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58BF19" w14:textId="3998C218" w:rsidR="003A22C0" w:rsidRPr="00D523B9" w:rsidRDefault="006F590A" w:rsidP="00B166A7">
      <w:pPr>
        <w:pStyle w:val="aff0"/>
        <w:jc w:val="center"/>
        <w:rPr>
          <w:rFonts w:ascii="Verdana" w:hAnsi="Verdana"/>
          <w:sz w:val="22"/>
          <w:szCs w:val="22"/>
        </w:rPr>
      </w:pPr>
      <w:r w:rsidRPr="00D523B9">
        <w:rPr>
          <w:rFonts w:ascii="Verdana" w:hAnsi="Verdana"/>
          <w:sz w:val="22"/>
          <w:szCs w:val="22"/>
        </w:rPr>
        <w:t>Д</w:t>
      </w:r>
      <w:r w:rsidR="000537A5" w:rsidRPr="00D523B9">
        <w:rPr>
          <w:rFonts w:ascii="Verdana" w:hAnsi="Verdana"/>
          <w:sz w:val="22"/>
          <w:szCs w:val="22"/>
        </w:rPr>
        <w:t>ОГОВО</w:t>
      </w:r>
      <w:r w:rsidRPr="00D523B9">
        <w:rPr>
          <w:rFonts w:ascii="Verdana" w:hAnsi="Verdana"/>
          <w:sz w:val="22"/>
          <w:szCs w:val="22"/>
        </w:rPr>
        <w:t>Р №______</w:t>
      </w:r>
    </w:p>
    <w:p w14:paraId="2D58BF1A" w14:textId="77777777" w:rsidR="00634B6B" w:rsidRPr="00D523B9" w:rsidRDefault="006F590A" w:rsidP="00BC3447">
      <w:pPr>
        <w:pStyle w:val="ConsTitle"/>
        <w:widowControl/>
        <w:ind w:right="-2"/>
        <w:jc w:val="center"/>
        <w:outlineLvl w:val="0"/>
        <w:rPr>
          <w:rFonts w:ascii="Verdana" w:hAnsi="Verdana" w:cs="Times New Roman"/>
          <w:b w:val="0"/>
          <w:sz w:val="22"/>
          <w:szCs w:val="22"/>
        </w:rPr>
      </w:pPr>
      <w:r w:rsidRPr="00D523B9">
        <w:rPr>
          <w:rFonts w:ascii="Verdana" w:hAnsi="Verdana" w:cs="Times New Roman"/>
          <w:b w:val="0"/>
          <w:sz w:val="22"/>
          <w:szCs w:val="22"/>
        </w:rPr>
        <w:t xml:space="preserve">на </w:t>
      </w:r>
      <w:r w:rsidR="00BB4699" w:rsidRPr="00D523B9">
        <w:rPr>
          <w:rFonts w:ascii="Verdana" w:hAnsi="Verdana" w:cs="Times New Roman"/>
          <w:b w:val="0"/>
          <w:sz w:val="22"/>
          <w:szCs w:val="22"/>
        </w:rPr>
        <w:t xml:space="preserve">ремонт </w:t>
      </w:r>
      <w:r w:rsidR="00267D57" w:rsidRPr="00D523B9">
        <w:rPr>
          <w:rFonts w:ascii="Verdana" w:hAnsi="Verdana" w:cs="Times New Roman"/>
          <w:b w:val="0"/>
          <w:sz w:val="22"/>
          <w:szCs w:val="22"/>
        </w:rPr>
        <w:t>грузовых вагонов</w:t>
      </w:r>
    </w:p>
    <w:p w14:paraId="2D58BF1B" w14:textId="77777777" w:rsidR="00370083" w:rsidRPr="00D523B9" w:rsidRDefault="00370083" w:rsidP="00BC3447">
      <w:pPr>
        <w:pStyle w:val="ConsNormal"/>
        <w:widowControl/>
        <w:tabs>
          <w:tab w:val="left" w:pos="9900"/>
        </w:tabs>
        <w:ind w:right="-2" w:firstLine="0"/>
        <w:rPr>
          <w:rFonts w:ascii="Verdana" w:hAnsi="Verdana" w:cs="Times New Roman"/>
          <w:sz w:val="22"/>
          <w:szCs w:val="22"/>
        </w:rPr>
      </w:pPr>
    </w:p>
    <w:p w14:paraId="15991E7F" w14:textId="5039847C" w:rsidR="00002818" w:rsidRPr="00D523B9" w:rsidRDefault="006F590A" w:rsidP="00002818">
      <w:pPr>
        <w:pStyle w:val="ConsNormal"/>
        <w:widowControl/>
        <w:tabs>
          <w:tab w:val="left" w:pos="9900"/>
        </w:tabs>
        <w:ind w:right="-2" w:firstLine="709"/>
        <w:rPr>
          <w:rFonts w:ascii="Verdana" w:hAnsi="Verdana"/>
          <w:sz w:val="22"/>
          <w:szCs w:val="22"/>
        </w:rPr>
      </w:pPr>
      <w:r w:rsidRPr="00D523B9">
        <w:rPr>
          <w:rFonts w:ascii="Verdana" w:hAnsi="Verdana" w:cs="Times New Roman"/>
          <w:sz w:val="22"/>
          <w:szCs w:val="22"/>
        </w:rPr>
        <w:t xml:space="preserve">г. Москва           </w:t>
      </w:r>
      <w:r w:rsidR="00F63BA0" w:rsidRPr="00D523B9">
        <w:rPr>
          <w:rFonts w:ascii="Verdana" w:hAnsi="Verdana" w:cs="Times New Roman"/>
          <w:sz w:val="22"/>
          <w:szCs w:val="22"/>
        </w:rPr>
        <w:t xml:space="preserve">                                             </w:t>
      </w:r>
      <w:r w:rsidR="00AB1AD5">
        <w:rPr>
          <w:rFonts w:ascii="Verdana" w:hAnsi="Verdana" w:cs="Times New Roman"/>
          <w:sz w:val="22"/>
          <w:szCs w:val="22"/>
        </w:rPr>
        <w:t xml:space="preserve">  </w:t>
      </w:r>
      <w:r w:rsidR="00F63BA0" w:rsidRPr="00D523B9">
        <w:rPr>
          <w:rFonts w:ascii="Verdana" w:hAnsi="Verdana" w:cs="Times New Roman"/>
          <w:sz w:val="22"/>
          <w:szCs w:val="22"/>
        </w:rPr>
        <w:t xml:space="preserve">    </w:t>
      </w:r>
      <w:r w:rsidRPr="00D523B9">
        <w:rPr>
          <w:rFonts w:ascii="Verdana" w:hAnsi="Verdana" w:cs="Times New Roman"/>
          <w:sz w:val="22"/>
          <w:szCs w:val="22"/>
        </w:rPr>
        <w:t xml:space="preserve">   </w:t>
      </w:r>
      <w:r w:rsidR="00E729C8" w:rsidRPr="00D523B9">
        <w:rPr>
          <w:rFonts w:ascii="Verdana" w:hAnsi="Verdana" w:cs="Times New Roman"/>
          <w:sz w:val="22"/>
          <w:szCs w:val="22"/>
        </w:rPr>
        <w:t>«</w:t>
      </w:r>
      <w:r w:rsidR="008519B2" w:rsidRPr="00D523B9">
        <w:rPr>
          <w:rFonts w:ascii="Verdana" w:hAnsi="Verdana" w:cs="Times New Roman"/>
          <w:sz w:val="22"/>
          <w:szCs w:val="22"/>
        </w:rPr>
        <w:t>___</w:t>
      </w:r>
      <w:r w:rsidR="007B378E" w:rsidRPr="00D523B9">
        <w:rPr>
          <w:rFonts w:ascii="Verdana" w:hAnsi="Verdana" w:cs="Times New Roman"/>
          <w:sz w:val="22"/>
          <w:szCs w:val="22"/>
        </w:rPr>
        <w:t>»</w:t>
      </w:r>
      <w:r w:rsidR="008519B2" w:rsidRPr="00D523B9">
        <w:rPr>
          <w:rFonts w:ascii="Verdana" w:hAnsi="Verdana" w:cs="Times New Roman"/>
          <w:sz w:val="22"/>
          <w:szCs w:val="22"/>
        </w:rPr>
        <w:t>__________</w:t>
      </w:r>
      <w:r w:rsidR="00375C4F" w:rsidRPr="00D523B9">
        <w:rPr>
          <w:rFonts w:ascii="Verdana" w:hAnsi="Verdana" w:cs="Times New Roman"/>
          <w:sz w:val="22"/>
          <w:szCs w:val="22"/>
        </w:rPr>
        <w:t>20</w:t>
      </w:r>
      <w:r w:rsidR="00AB1AD5">
        <w:rPr>
          <w:rFonts w:ascii="Verdana" w:hAnsi="Verdana" w:cs="Times New Roman"/>
          <w:sz w:val="22"/>
          <w:szCs w:val="22"/>
        </w:rPr>
        <w:t>23</w:t>
      </w:r>
      <w:r w:rsidR="0082168B" w:rsidRPr="00D523B9">
        <w:rPr>
          <w:rFonts w:ascii="Verdana" w:hAnsi="Verdana" w:cs="Times New Roman"/>
          <w:sz w:val="22"/>
          <w:szCs w:val="22"/>
        </w:rPr>
        <w:t xml:space="preserve"> </w:t>
      </w:r>
      <w:r w:rsidRPr="00D523B9">
        <w:rPr>
          <w:rFonts w:ascii="Verdana" w:hAnsi="Verdana" w:cs="Times New Roman"/>
          <w:sz w:val="22"/>
          <w:szCs w:val="22"/>
        </w:rPr>
        <w:t>г.</w:t>
      </w:r>
      <w:r w:rsidRPr="00D523B9">
        <w:rPr>
          <w:rFonts w:ascii="Verdana" w:hAnsi="Verdana" w:cs="Times New Roman"/>
          <w:sz w:val="22"/>
          <w:szCs w:val="22"/>
        </w:rPr>
        <w:br/>
      </w:r>
    </w:p>
    <w:p w14:paraId="09006243" w14:textId="5EEF3DC2" w:rsidR="00E64F5A" w:rsidRPr="00E81054" w:rsidRDefault="00E64F5A" w:rsidP="00E64F5A">
      <w:pPr>
        <w:ind w:right="-2" w:firstLine="708"/>
        <w:jc w:val="both"/>
        <w:rPr>
          <w:rFonts w:ascii="Verdana" w:hAnsi="Verdana"/>
          <w:sz w:val="22"/>
          <w:szCs w:val="22"/>
        </w:rPr>
      </w:pPr>
      <w:r w:rsidRPr="00572B47">
        <w:rPr>
          <w:rFonts w:ascii="Verdana" w:hAnsi="Verdana"/>
          <w:sz w:val="22"/>
          <w:szCs w:val="22"/>
        </w:rPr>
        <w:t>Акционерное общество «ОМК Стальной путь» (</w:t>
      </w:r>
      <w:r w:rsidRPr="00572B47">
        <w:rPr>
          <w:rFonts w:ascii="Verdana" w:hAnsi="Verdana"/>
          <w:b/>
          <w:sz w:val="22"/>
          <w:szCs w:val="22"/>
        </w:rPr>
        <w:t>АО «ОМК Стальной путь»,</w:t>
      </w:r>
      <w:r w:rsidRPr="00572B47">
        <w:rPr>
          <w:rFonts w:ascii="Verdana" w:hAnsi="Verdana"/>
          <w:sz w:val="22"/>
          <w:szCs w:val="22"/>
        </w:rPr>
        <w:t xml:space="preserve"> ОГРН 1117746294115), именуемое в дальнейшем </w:t>
      </w:r>
      <w:r w:rsidRPr="00572B47">
        <w:rPr>
          <w:rFonts w:ascii="Verdana" w:hAnsi="Verdana"/>
          <w:b/>
          <w:sz w:val="22"/>
          <w:szCs w:val="22"/>
        </w:rPr>
        <w:t>«Подрядчик»,</w:t>
      </w:r>
      <w:r w:rsidRPr="00572B47">
        <w:rPr>
          <w:rFonts w:ascii="Verdana" w:hAnsi="Verdana"/>
          <w:sz w:val="22"/>
          <w:szCs w:val="22"/>
        </w:rPr>
        <w:t xml:space="preserve"> </w:t>
      </w:r>
      <w:r w:rsidR="00604EFD">
        <w:rPr>
          <w:rFonts w:ascii="Verdana" w:hAnsi="Verdana"/>
          <w:bCs/>
          <w:sz w:val="22"/>
          <w:szCs w:val="22"/>
        </w:rPr>
        <w:t>в лице Кунакова Романа Владимировича, действующего на основании доверенности № 6000-ДК-15/23/5 от 01.08.2023 года</w:t>
      </w:r>
      <w:r w:rsidR="0088137B">
        <w:rPr>
          <w:rFonts w:ascii="Verdana" w:hAnsi="Verdana"/>
          <w:sz w:val="22"/>
          <w:szCs w:val="22"/>
        </w:rPr>
        <w:t>, с одной стороны</w:t>
      </w:r>
      <w:r w:rsidRPr="00572B47">
        <w:rPr>
          <w:rFonts w:ascii="Verdana" w:hAnsi="Verdana"/>
          <w:sz w:val="22"/>
          <w:szCs w:val="22"/>
        </w:rPr>
        <w:t>, и</w:t>
      </w:r>
    </w:p>
    <w:p w14:paraId="2D58BF1E" w14:textId="77777777" w:rsidR="0006320C" w:rsidRPr="00D523B9" w:rsidRDefault="006F590A" w:rsidP="0006320C">
      <w:pPr>
        <w:shd w:val="clear" w:color="auto" w:fill="FFFFFF"/>
        <w:ind w:right="-2" w:firstLine="708"/>
        <w:jc w:val="both"/>
        <w:rPr>
          <w:rFonts w:ascii="Verdana" w:hAnsi="Verdana"/>
          <w:spacing w:val="-7"/>
          <w:sz w:val="22"/>
          <w:szCs w:val="22"/>
        </w:rPr>
      </w:pPr>
      <w:r w:rsidRPr="00D523B9">
        <w:rPr>
          <w:rFonts w:ascii="Verdana" w:hAnsi="Verdana"/>
          <w:b/>
          <w:sz w:val="22"/>
          <w:szCs w:val="22"/>
        </w:rPr>
        <w:t xml:space="preserve">__________________________ </w:t>
      </w:r>
      <w:r w:rsidRPr="00D523B9">
        <w:rPr>
          <w:rFonts w:ascii="Verdana" w:hAnsi="Verdana"/>
          <w:sz w:val="22"/>
          <w:szCs w:val="22"/>
        </w:rPr>
        <w:t>«__________» (</w:t>
      </w:r>
      <w:r w:rsidR="0070295B" w:rsidRPr="00D523B9">
        <w:rPr>
          <w:rFonts w:ascii="Verdana" w:hAnsi="Verdana"/>
          <w:sz w:val="22"/>
          <w:szCs w:val="22"/>
        </w:rPr>
        <w:t>____</w:t>
      </w:r>
      <w:r w:rsidRPr="00D523B9">
        <w:rPr>
          <w:rFonts w:ascii="Verdana" w:hAnsi="Verdana"/>
          <w:sz w:val="22"/>
          <w:szCs w:val="22"/>
        </w:rPr>
        <w:t xml:space="preserve">«______________», ОГРН ___________________), именуемое в дальнейшем </w:t>
      </w:r>
      <w:r w:rsidRPr="00D523B9">
        <w:rPr>
          <w:rFonts w:ascii="Verdana" w:hAnsi="Verdana"/>
          <w:b/>
          <w:sz w:val="22"/>
          <w:szCs w:val="22"/>
        </w:rPr>
        <w:t>«Заказчик»</w:t>
      </w:r>
      <w:r w:rsidRPr="00D523B9">
        <w:rPr>
          <w:rFonts w:ascii="Verdana" w:hAnsi="Verdana"/>
          <w:sz w:val="22"/>
          <w:szCs w:val="22"/>
        </w:rPr>
        <w:t xml:space="preserve">, в лице </w:t>
      </w:r>
      <w:r w:rsidR="000B47B4" w:rsidRPr="00D523B9">
        <w:rPr>
          <w:rFonts w:ascii="Verdana" w:hAnsi="Verdana"/>
          <w:sz w:val="22"/>
          <w:szCs w:val="22"/>
        </w:rPr>
        <w:t>______________________</w:t>
      </w:r>
      <w:r w:rsidRPr="00D523B9">
        <w:rPr>
          <w:rFonts w:ascii="Verdana" w:hAnsi="Verdana"/>
          <w:sz w:val="22"/>
          <w:szCs w:val="22"/>
        </w:rPr>
        <w:t xml:space="preserve">, действующего на основании </w:t>
      </w:r>
      <w:r w:rsidR="001F4054" w:rsidRPr="00D523B9">
        <w:rPr>
          <w:rFonts w:ascii="Verdana" w:hAnsi="Verdana"/>
          <w:sz w:val="22"/>
          <w:szCs w:val="22"/>
        </w:rPr>
        <w:t>___________________</w:t>
      </w:r>
      <w:r w:rsidRPr="00D523B9">
        <w:rPr>
          <w:rFonts w:ascii="Verdana" w:hAnsi="Verdana"/>
          <w:sz w:val="22"/>
          <w:szCs w:val="22"/>
        </w:rPr>
        <w:t xml:space="preserve">, с другой стороны, вместе именуемые </w:t>
      </w:r>
      <w:r w:rsidRPr="00D523B9">
        <w:rPr>
          <w:rFonts w:ascii="Verdana" w:hAnsi="Verdana"/>
          <w:b/>
          <w:sz w:val="22"/>
          <w:szCs w:val="22"/>
        </w:rPr>
        <w:t>«Стороны»</w:t>
      </w:r>
      <w:r w:rsidRPr="00D523B9">
        <w:rPr>
          <w:rFonts w:ascii="Verdana" w:hAnsi="Verdana"/>
          <w:sz w:val="22"/>
          <w:szCs w:val="22"/>
        </w:rPr>
        <w:t>,</w:t>
      </w:r>
      <w:r w:rsidRPr="00D523B9">
        <w:rPr>
          <w:rFonts w:ascii="Verdana" w:hAnsi="Verdana"/>
          <w:spacing w:val="-7"/>
          <w:sz w:val="22"/>
          <w:szCs w:val="22"/>
        </w:rPr>
        <w:t xml:space="preserve"> подписали настоящий договор (далее – «Договор») о нижеследующем:</w:t>
      </w:r>
    </w:p>
    <w:p w14:paraId="2D58BF1F" w14:textId="77777777" w:rsidR="009E2F86" w:rsidRPr="007678F1" w:rsidRDefault="009E2F86" w:rsidP="00E84801">
      <w:pPr>
        <w:pStyle w:val="ConsNormal"/>
        <w:widowControl/>
        <w:ind w:right="-2" w:firstLine="0"/>
        <w:outlineLvl w:val="0"/>
        <w:rPr>
          <w:rFonts w:ascii="Verdana" w:hAnsi="Verdana" w:cs="Times New Roman"/>
          <w:b/>
          <w:sz w:val="22"/>
          <w:szCs w:val="22"/>
        </w:rPr>
      </w:pPr>
    </w:p>
    <w:p w14:paraId="2D58BF20" w14:textId="77777777" w:rsidR="004319E6" w:rsidRPr="007678F1" w:rsidRDefault="006F590A" w:rsidP="004319E6">
      <w:pPr>
        <w:pStyle w:val="ConsNormal"/>
        <w:widowControl/>
        <w:ind w:right="-2" w:firstLine="0"/>
        <w:jc w:val="center"/>
        <w:outlineLvl w:val="0"/>
        <w:rPr>
          <w:rFonts w:ascii="Verdana" w:hAnsi="Verdana" w:cs="Times New Roman"/>
          <w:b/>
          <w:sz w:val="22"/>
          <w:szCs w:val="22"/>
        </w:rPr>
      </w:pPr>
      <w:r w:rsidRPr="007678F1">
        <w:rPr>
          <w:rFonts w:ascii="Verdana" w:hAnsi="Verdana" w:cs="Times New Roman"/>
          <w:b/>
          <w:sz w:val="22"/>
          <w:szCs w:val="22"/>
        </w:rPr>
        <w:t>1. ПРЕДМЕТ ДОГОВОРА</w:t>
      </w:r>
    </w:p>
    <w:p w14:paraId="2D58BF21" w14:textId="77777777" w:rsidR="004319E6" w:rsidRPr="007678F1" w:rsidRDefault="004319E6" w:rsidP="004319E6">
      <w:pPr>
        <w:pStyle w:val="ConsNormal"/>
        <w:widowControl/>
        <w:ind w:right="-2" w:firstLine="0"/>
        <w:jc w:val="center"/>
        <w:outlineLvl w:val="0"/>
        <w:rPr>
          <w:rFonts w:ascii="Verdana" w:hAnsi="Verdana" w:cs="Times New Roman"/>
          <w:b/>
          <w:sz w:val="22"/>
          <w:szCs w:val="22"/>
        </w:rPr>
      </w:pPr>
    </w:p>
    <w:p w14:paraId="2D58BF22" w14:textId="77777777" w:rsidR="004319E6" w:rsidRPr="007678F1" w:rsidRDefault="006F590A" w:rsidP="00333A51">
      <w:pPr>
        <w:pStyle w:val="ConsNormal"/>
        <w:widowControl/>
        <w:numPr>
          <w:ilvl w:val="1"/>
          <w:numId w:val="1"/>
        </w:numPr>
        <w:ind w:left="0" w:right="-2" w:firstLine="708"/>
        <w:jc w:val="both"/>
        <w:rPr>
          <w:rFonts w:ascii="Verdana" w:hAnsi="Verdana" w:cs="Times New Roman"/>
          <w:sz w:val="22"/>
          <w:szCs w:val="22"/>
        </w:rPr>
      </w:pPr>
      <w:r w:rsidRPr="007678F1">
        <w:rPr>
          <w:rFonts w:ascii="Verdana" w:hAnsi="Verdana" w:cs="Times New Roman"/>
          <w:sz w:val="22"/>
          <w:szCs w:val="22"/>
        </w:rPr>
        <w:t>В соответствии с условиями настоящего Договора Заказчик поручает и обязуется опла</w:t>
      </w:r>
      <w:r w:rsidR="00F44230" w:rsidRPr="007678F1">
        <w:rPr>
          <w:rFonts w:ascii="Verdana" w:hAnsi="Verdana" w:cs="Times New Roman"/>
          <w:sz w:val="22"/>
          <w:szCs w:val="22"/>
        </w:rPr>
        <w:t>тить</w:t>
      </w:r>
      <w:r w:rsidRPr="007678F1">
        <w:rPr>
          <w:rFonts w:ascii="Verdana" w:hAnsi="Verdana" w:cs="Times New Roman"/>
          <w:sz w:val="22"/>
          <w:szCs w:val="22"/>
        </w:rPr>
        <w:t>, а Подрядчик принимает на себя обязательства произв</w:t>
      </w:r>
      <w:r w:rsidR="00F44230" w:rsidRPr="007678F1">
        <w:rPr>
          <w:rFonts w:ascii="Verdana" w:hAnsi="Verdana" w:cs="Times New Roman"/>
          <w:sz w:val="22"/>
          <w:szCs w:val="22"/>
        </w:rPr>
        <w:t>ести</w:t>
      </w:r>
      <w:r w:rsidRPr="007678F1">
        <w:rPr>
          <w:rFonts w:ascii="Verdana" w:hAnsi="Verdana" w:cs="Times New Roman"/>
          <w:sz w:val="22"/>
          <w:szCs w:val="22"/>
        </w:rPr>
        <w:t xml:space="preserve"> ремонт грузовых вагонов (деповской, капитальный, текущий в объеме ТР-1, ТР-2), принадлежащих Заказчику на праве собственности, аренды или ином законном основании (далее – грузовые вагоны) в вагонных ремонтных депо – обособленных структурных подразделениях Подрядчика (далее – Депо Подрядчика), указанных в Перечне Депо Подрядчика (Приложение № 1 к Договору), а также произв</w:t>
      </w:r>
      <w:r w:rsidR="00F44230" w:rsidRPr="007678F1">
        <w:rPr>
          <w:rFonts w:ascii="Verdana" w:hAnsi="Verdana" w:cs="Times New Roman"/>
          <w:sz w:val="22"/>
          <w:szCs w:val="22"/>
        </w:rPr>
        <w:t>ести</w:t>
      </w:r>
      <w:r w:rsidRPr="007678F1">
        <w:rPr>
          <w:rFonts w:ascii="Verdana" w:hAnsi="Verdana" w:cs="Times New Roman"/>
          <w:sz w:val="22"/>
          <w:szCs w:val="22"/>
        </w:rPr>
        <w:t xml:space="preserve"> ремонт запасных частей грузовых вагонов (далее – ремонт запасных частей), </w:t>
      </w:r>
      <w:r w:rsidR="00110849" w:rsidRPr="007678F1">
        <w:rPr>
          <w:rFonts w:ascii="Verdana" w:hAnsi="Verdana" w:cs="Times New Roman"/>
          <w:sz w:val="22"/>
          <w:szCs w:val="22"/>
        </w:rPr>
        <w:t xml:space="preserve">и/или определить ремонтопригодность запасных частей грузовых вагонов, </w:t>
      </w:r>
      <w:r w:rsidRPr="007678F1">
        <w:rPr>
          <w:rFonts w:ascii="Verdana" w:hAnsi="Verdana" w:cs="Times New Roman"/>
          <w:sz w:val="22"/>
          <w:szCs w:val="22"/>
        </w:rPr>
        <w:t>предоставляемых Заказчиком, обеспечи</w:t>
      </w:r>
      <w:r w:rsidR="00F44230" w:rsidRPr="007678F1">
        <w:rPr>
          <w:rFonts w:ascii="Verdana" w:hAnsi="Verdana" w:cs="Times New Roman"/>
          <w:sz w:val="22"/>
          <w:szCs w:val="22"/>
        </w:rPr>
        <w:t>ть</w:t>
      </w:r>
      <w:r w:rsidRPr="007678F1">
        <w:rPr>
          <w:rFonts w:ascii="Verdana" w:hAnsi="Verdana" w:cs="Times New Roman"/>
          <w:sz w:val="22"/>
          <w:szCs w:val="22"/>
        </w:rPr>
        <w:t xml:space="preserve"> </w:t>
      </w:r>
      <w:r w:rsidR="00BE0418">
        <w:rPr>
          <w:rFonts w:ascii="Verdana" w:hAnsi="Verdana" w:cs="Times New Roman"/>
          <w:sz w:val="22"/>
          <w:szCs w:val="22"/>
        </w:rPr>
        <w:t xml:space="preserve">и оказать услуги по </w:t>
      </w:r>
      <w:r w:rsidRPr="007678F1">
        <w:rPr>
          <w:rFonts w:ascii="Verdana" w:hAnsi="Verdana" w:cs="Times New Roman"/>
          <w:sz w:val="22"/>
          <w:szCs w:val="22"/>
        </w:rPr>
        <w:t>хранени</w:t>
      </w:r>
      <w:r w:rsidR="00BE0418">
        <w:rPr>
          <w:rFonts w:ascii="Verdana" w:hAnsi="Verdana" w:cs="Times New Roman"/>
          <w:sz w:val="22"/>
          <w:szCs w:val="22"/>
        </w:rPr>
        <w:t>ю</w:t>
      </w:r>
      <w:r w:rsidRPr="007678F1">
        <w:rPr>
          <w:rFonts w:ascii="Verdana" w:hAnsi="Verdana" w:cs="Times New Roman"/>
          <w:sz w:val="22"/>
          <w:szCs w:val="22"/>
        </w:rPr>
        <w:t xml:space="preserve"> запасных частей</w:t>
      </w:r>
      <w:r w:rsidR="00BE0418">
        <w:rPr>
          <w:rFonts w:ascii="Verdana" w:hAnsi="Verdana" w:cs="Times New Roman"/>
          <w:sz w:val="22"/>
          <w:szCs w:val="22"/>
        </w:rPr>
        <w:t xml:space="preserve"> Заказчика</w:t>
      </w:r>
      <w:r w:rsidRPr="007678F1">
        <w:rPr>
          <w:rFonts w:ascii="Verdana" w:hAnsi="Verdana" w:cs="Times New Roman"/>
          <w:sz w:val="22"/>
          <w:szCs w:val="22"/>
        </w:rPr>
        <w:t>, на территории Депо Подрядчика с оказанием услуг по погрузке/выгрузке.</w:t>
      </w:r>
    </w:p>
    <w:p w14:paraId="2D58BF23" w14:textId="77777777" w:rsidR="004319E6" w:rsidRPr="007678F1" w:rsidRDefault="006F590A" w:rsidP="004319E6">
      <w:pPr>
        <w:pStyle w:val="ConsNormal"/>
        <w:widowControl/>
        <w:ind w:right="-2" w:firstLine="708"/>
        <w:jc w:val="both"/>
        <w:rPr>
          <w:rFonts w:ascii="Verdana" w:hAnsi="Verdana" w:cs="Times New Roman"/>
          <w:sz w:val="22"/>
          <w:szCs w:val="22"/>
        </w:rPr>
      </w:pPr>
      <w:r w:rsidRPr="007678F1">
        <w:rPr>
          <w:rFonts w:ascii="Verdana" w:hAnsi="Verdana" w:cs="Times New Roman"/>
          <w:sz w:val="22"/>
          <w:szCs w:val="22"/>
        </w:rPr>
        <w:t xml:space="preserve">Плановые виды ремонта грузовых вагонов (деповской, капитальный) производятся по согласованному Сторонами </w:t>
      </w:r>
      <w:r w:rsidR="00BE0418">
        <w:rPr>
          <w:rFonts w:ascii="Verdana" w:hAnsi="Verdana" w:cs="Times New Roman"/>
          <w:sz w:val="22"/>
          <w:szCs w:val="22"/>
        </w:rPr>
        <w:t xml:space="preserve">Плану ремонта </w:t>
      </w:r>
      <w:r w:rsidRPr="007678F1">
        <w:rPr>
          <w:rFonts w:ascii="Verdana" w:hAnsi="Verdana" w:cs="Times New Roman"/>
          <w:sz w:val="22"/>
          <w:szCs w:val="22"/>
        </w:rPr>
        <w:t>вагонов (Приложение № 2 к Договору).</w:t>
      </w:r>
    </w:p>
    <w:p w14:paraId="2D58BF24" w14:textId="77777777" w:rsidR="004319E6" w:rsidRPr="007678F1" w:rsidRDefault="006F590A" w:rsidP="004319E6">
      <w:pPr>
        <w:pStyle w:val="ConsNormal"/>
        <w:widowControl/>
        <w:ind w:right="-2" w:firstLine="708"/>
        <w:jc w:val="both"/>
        <w:rPr>
          <w:rFonts w:ascii="Verdana" w:hAnsi="Verdana" w:cs="Times New Roman"/>
          <w:sz w:val="22"/>
          <w:szCs w:val="22"/>
        </w:rPr>
      </w:pPr>
      <w:r w:rsidRPr="007678F1">
        <w:rPr>
          <w:rFonts w:ascii="Verdana" w:hAnsi="Verdana" w:cs="Times New Roman"/>
          <w:sz w:val="22"/>
          <w:szCs w:val="22"/>
        </w:rPr>
        <w:t>1.2. Общий объем плановых видов ремонта грузовых вагонов (деповской, капитальный) по настоящему Договору определяется Сторонами в Приложении № 3 к настоящему Договору.</w:t>
      </w:r>
    </w:p>
    <w:p w14:paraId="2D58BF25" w14:textId="77777777" w:rsidR="004319E6" w:rsidRPr="007678F1" w:rsidRDefault="006F590A" w:rsidP="004319E6">
      <w:pPr>
        <w:autoSpaceDE w:val="0"/>
        <w:autoSpaceDN w:val="0"/>
        <w:adjustRightInd w:val="0"/>
        <w:ind w:right="-2" w:firstLine="708"/>
        <w:jc w:val="both"/>
        <w:rPr>
          <w:rFonts w:ascii="Verdana" w:hAnsi="Verdana"/>
          <w:sz w:val="22"/>
          <w:szCs w:val="22"/>
        </w:rPr>
      </w:pPr>
      <w:r w:rsidRPr="007678F1">
        <w:rPr>
          <w:rFonts w:ascii="Verdana" w:hAnsi="Verdana"/>
          <w:sz w:val="22"/>
          <w:szCs w:val="22"/>
        </w:rPr>
        <w:t>1.</w:t>
      </w:r>
      <w:r w:rsidR="0024100C" w:rsidRPr="007678F1">
        <w:rPr>
          <w:rFonts w:ascii="Verdana" w:hAnsi="Verdana"/>
          <w:sz w:val="22"/>
          <w:szCs w:val="22"/>
        </w:rPr>
        <w:t>3</w:t>
      </w:r>
      <w:r w:rsidRPr="007678F1">
        <w:rPr>
          <w:rFonts w:ascii="Verdana" w:hAnsi="Verdana"/>
          <w:sz w:val="22"/>
          <w:szCs w:val="22"/>
        </w:rPr>
        <w:t xml:space="preserve">. Депо Подрядчика организует подачу грузовых вагонов в ремонт с железнодорожных путей общего пользования на тракционные/подъездные пути Депо Подрядчика, а также уборку после ремонта с тракционных/подъездных путей Депо Подрядчика на железнодорожные пути общего пользования.  </w:t>
      </w:r>
    </w:p>
    <w:p w14:paraId="2D58BF26" w14:textId="77777777" w:rsidR="00027F39" w:rsidRPr="007678F1" w:rsidRDefault="006F590A" w:rsidP="00027F39">
      <w:pPr>
        <w:pStyle w:val="ConsNormal"/>
        <w:widowControl/>
        <w:ind w:right="-2"/>
        <w:jc w:val="both"/>
        <w:rPr>
          <w:rFonts w:ascii="Verdana" w:hAnsi="Verdana" w:cs="Times New Roman"/>
          <w:sz w:val="22"/>
          <w:szCs w:val="22"/>
        </w:rPr>
      </w:pPr>
      <w:r w:rsidRPr="007678F1">
        <w:rPr>
          <w:rFonts w:ascii="Verdana" w:hAnsi="Verdana" w:cs="Times New Roman"/>
          <w:sz w:val="22"/>
          <w:szCs w:val="22"/>
        </w:rPr>
        <w:t xml:space="preserve">1.4. Депо Подрядчика оказывает Заказчику услуги по </w:t>
      </w:r>
      <w:r w:rsidR="00D64FDC" w:rsidRPr="007678F1">
        <w:rPr>
          <w:rFonts w:ascii="Verdana" w:hAnsi="Verdana" w:cs="Times New Roman"/>
          <w:sz w:val="22"/>
          <w:szCs w:val="22"/>
        </w:rPr>
        <w:t>размещению (</w:t>
      </w:r>
      <w:r w:rsidRPr="007678F1">
        <w:rPr>
          <w:rFonts w:ascii="Verdana" w:hAnsi="Verdana" w:cs="Times New Roman"/>
          <w:sz w:val="22"/>
          <w:szCs w:val="22"/>
        </w:rPr>
        <w:t>нахождению</w:t>
      </w:r>
      <w:r w:rsidR="00D64FDC" w:rsidRPr="007678F1">
        <w:rPr>
          <w:rFonts w:ascii="Verdana" w:hAnsi="Verdana" w:cs="Times New Roman"/>
          <w:sz w:val="22"/>
          <w:szCs w:val="22"/>
        </w:rPr>
        <w:t>)</w:t>
      </w:r>
      <w:r w:rsidRPr="007678F1">
        <w:rPr>
          <w:rFonts w:ascii="Verdana" w:hAnsi="Verdana" w:cs="Times New Roman"/>
          <w:sz w:val="22"/>
          <w:szCs w:val="22"/>
        </w:rPr>
        <w:t xml:space="preserve"> грузовых вагонов Заказчика на железнодорожных путях общего и необщего пользования (в т.ч. подъездных/тракционных путях Депо Подрядчика и путях третьих лиц). </w:t>
      </w:r>
    </w:p>
    <w:p w14:paraId="2D58BF27" w14:textId="77777777" w:rsidR="00027F39" w:rsidRDefault="006F590A" w:rsidP="00027F39">
      <w:pPr>
        <w:pStyle w:val="ConsNormal"/>
        <w:widowControl/>
        <w:ind w:right="-2"/>
        <w:jc w:val="both"/>
        <w:rPr>
          <w:rFonts w:ascii="Verdana" w:hAnsi="Verdana" w:cs="Times New Roman"/>
          <w:sz w:val="22"/>
          <w:szCs w:val="22"/>
        </w:rPr>
      </w:pPr>
      <w:r w:rsidRPr="007678F1">
        <w:rPr>
          <w:rFonts w:ascii="Verdana" w:hAnsi="Verdana" w:cs="Times New Roman"/>
          <w:sz w:val="22"/>
          <w:szCs w:val="22"/>
        </w:rPr>
        <w:t xml:space="preserve">1.5. Депо Подрядчика </w:t>
      </w:r>
      <w:r w:rsidR="00D1006B" w:rsidRPr="007678F1">
        <w:rPr>
          <w:rFonts w:ascii="Verdana" w:hAnsi="Verdana" w:cs="Times New Roman"/>
          <w:sz w:val="22"/>
          <w:szCs w:val="22"/>
        </w:rPr>
        <w:t xml:space="preserve">может </w:t>
      </w:r>
      <w:r w:rsidRPr="007678F1">
        <w:rPr>
          <w:rFonts w:ascii="Verdana" w:hAnsi="Verdana" w:cs="Times New Roman"/>
          <w:sz w:val="22"/>
          <w:szCs w:val="22"/>
        </w:rPr>
        <w:t>оказыва</w:t>
      </w:r>
      <w:r w:rsidR="00D1006B" w:rsidRPr="007678F1">
        <w:rPr>
          <w:rFonts w:ascii="Verdana" w:hAnsi="Verdana" w:cs="Times New Roman"/>
          <w:sz w:val="22"/>
          <w:szCs w:val="22"/>
        </w:rPr>
        <w:t>ть</w:t>
      </w:r>
      <w:r w:rsidRPr="007678F1">
        <w:rPr>
          <w:rFonts w:ascii="Verdana" w:hAnsi="Verdana" w:cs="Times New Roman"/>
          <w:sz w:val="22"/>
          <w:szCs w:val="22"/>
        </w:rPr>
        <w:t xml:space="preserve"> Заказчику в соответствии с письменной заявкой Заказчика услуги по организации взвешивания груженого грузового вагона, получения удостоверения о взрывобезопасности и санитарно-эпидемиологического заключения специализированной организации.</w:t>
      </w:r>
    </w:p>
    <w:p w14:paraId="2D58BF28" w14:textId="77777777" w:rsidR="00BE0418" w:rsidRPr="007678F1" w:rsidRDefault="006F590A" w:rsidP="00027F39">
      <w:pPr>
        <w:pStyle w:val="ConsNormal"/>
        <w:widowControl/>
        <w:ind w:right="-2"/>
        <w:jc w:val="both"/>
        <w:rPr>
          <w:rFonts w:ascii="Verdana" w:hAnsi="Verdana" w:cs="Times New Roman"/>
          <w:sz w:val="22"/>
          <w:szCs w:val="22"/>
        </w:rPr>
      </w:pPr>
      <w:r>
        <w:rPr>
          <w:rFonts w:ascii="Verdana" w:hAnsi="Verdana" w:cs="Times New Roman"/>
          <w:sz w:val="22"/>
          <w:szCs w:val="22"/>
        </w:rPr>
        <w:t xml:space="preserve">1.6. </w:t>
      </w:r>
      <w:r w:rsidRPr="00BE0418">
        <w:rPr>
          <w:rFonts w:ascii="Verdana" w:hAnsi="Verdana" w:cs="Times New Roman"/>
          <w:sz w:val="22"/>
          <w:szCs w:val="22"/>
        </w:rPr>
        <w:t xml:space="preserve">Депо Подрядчика может оказывать Заказчику в соответствии с  письменной заявкой </w:t>
      </w:r>
      <w:r w:rsidR="00B1262B">
        <w:rPr>
          <w:rFonts w:ascii="Verdana" w:hAnsi="Verdana" w:cs="Times New Roman"/>
          <w:sz w:val="22"/>
          <w:szCs w:val="22"/>
        </w:rPr>
        <w:t xml:space="preserve">Заказчика </w:t>
      </w:r>
      <w:r w:rsidRPr="00BE0418">
        <w:rPr>
          <w:rFonts w:ascii="Verdana" w:hAnsi="Verdana" w:cs="Times New Roman"/>
          <w:sz w:val="22"/>
          <w:szCs w:val="22"/>
        </w:rPr>
        <w:t>услуги по организации перевозки деталей, узлов и колесных пар грузовых вагонов автомобильным и ж.д. транспортом.</w:t>
      </w:r>
    </w:p>
    <w:p w14:paraId="2D58BF29" w14:textId="77777777" w:rsidR="004319E6" w:rsidRPr="007678F1" w:rsidRDefault="004319E6" w:rsidP="004319E6">
      <w:pPr>
        <w:pStyle w:val="ConsNormal"/>
        <w:widowControl/>
        <w:ind w:right="-2"/>
        <w:jc w:val="both"/>
        <w:rPr>
          <w:rFonts w:ascii="Verdana" w:hAnsi="Verdana" w:cs="Times New Roman"/>
          <w:sz w:val="22"/>
          <w:szCs w:val="22"/>
        </w:rPr>
      </w:pPr>
    </w:p>
    <w:p w14:paraId="2D58BF2A" w14:textId="77777777" w:rsidR="004319E6" w:rsidRPr="007678F1" w:rsidRDefault="006F590A" w:rsidP="004319E6">
      <w:pPr>
        <w:pStyle w:val="ConsNonformat"/>
        <w:widowControl/>
        <w:ind w:right="-2"/>
        <w:jc w:val="center"/>
        <w:rPr>
          <w:rFonts w:ascii="Verdana" w:hAnsi="Verdana" w:cs="Times New Roman"/>
          <w:b/>
          <w:sz w:val="22"/>
          <w:szCs w:val="22"/>
        </w:rPr>
      </w:pPr>
      <w:r w:rsidRPr="007678F1">
        <w:rPr>
          <w:rFonts w:ascii="Verdana" w:hAnsi="Verdana" w:cs="Times New Roman"/>
          <w:b/>
          <w:sz w:val="22"/>
          <w:szCs w:val="22"/>
        </w:rPr>
        <w:t>2.  ОБЯЗАННОСТИ СТОРОН</w:t>
      </w:r>
    </w:p>
    <w:p w14:paraId="2D58BF2B" w14:textId="77777777" w:rsidR="004319E6" w:rsidRPr="007678F1" w:rsidRDefault="004319E6" w:rsidP="004319E6">
      <w:pPr>
        <w:pStyle w:val="ConsNonformat"/>
        <w:widowControl/>
        <w:ind w:right="-2"/>
        <w:jc w:val="center"/>
        <w:rPr>
          <w:rFonts w:ascii="Verdana" w:hAnsi="Verdana" w:cs="Times New Roman"/>
          <w:b/>
          <w:sz w:val="22"/>
          <w:szCs w:val="22"/>
        </w:rPr>
      </w:pPr>
    </w:p>
    <w:p w14:paraId="2D58BF2C" w14:textId="77777777" w:rsidR="004319E6" w:rsidRPr="007678F1" w:rsidRDefault="006F590A" w:rsidP="004319E6">
      <w:pPr>
        <w:pStyle w:val="ConsNonformat"/>
        <w:widowControl/>
        <w:ind w:right="-2" w:firstLine="709"/>
        <w:jc w:val="both"/>
        <w:rPr>
          <w:rFonts w:ascii="Verdana" w:hAnsi="Verdana" w:cs="Times New Roman"/>
          <w:b/>
          <w:sz w:val="22"/>
          <w:szCs w:val="22"/>
        </w:rPr>
      </w:pPr>
      <w:r w:rsidRPr="007678F1">
        <w:rPr>
          <w:rFonts w:ascii="Verdana" w:hAnsi="Verdana" w:cs="Times New Roman"/>
          <w:b/>
          <w:sz w:val="22"/>
          <w:szCs w:val="22"/>
        </w:rPr>
        <w:t>2.1. Подрядчик обяз</w:t>
      </w:r>
      <w:r w:rsidR="00264297" w:rsidRPr="007678F1">
        <w:rPr>
          <w:rFonts w:ascii="Verdana" w:hAnsi="Verdana" w:cs="Times New Roman"/>
          <w:b/>
          <w:sz w:val="22"/>
          <w:szCs w:val="22"/>
        </w:rPr>
        <w:t>уется</w:t>
      </w:r>
      <w:r w:rsidRPr="007678F1">
        <w:rPr>
          <w:rFonts w:ascii="Verdana" w:hAnsi="Verdana" w:cs="Times New Roman"/>
          <w:b/>
          <w:sz w:val="22"/>
          <w:szCs w:val="22"/>
        </w:rPr>
        <w:t>:</w:t>
      </w:r>
    </w:p>
    <w:p w14:paraId="2D58BF2D" w14:textId="77777777" w:rsidR="004319E6" w:rsidRPr="007678F1" w:rsidRDefault="006F590A" w:rsidP="004319E6">
      <w:pPr>
        <w:ind w:right="-2" w:firstLine="709"/>
        <w:jc w:val="both"/>
        <w:rPr>
          <w:rFonts w:ascii="Verdana" w:hAnsi="Verdana"/>
          <w:sz w:val="22"/>
          <w:szCs w:val="22"/>
        </w:rPr>
      </w:pPr>
      <w:r w:rsidRPr="007678F1">
        <w:rPr>
          <w:rFonts w:ascii="Verdana" w:hAnsi="Verdana"/>
          <w:sz w:val="22"/>
          <w:szCs w:val="22"/>
        </w:rPr>
        <w:lastRenderedPageBreak/>
        <w:t xml:space="preserve">2.1.1. Производить ремонт грузовых вагонов </w:t>
      </w:r>
      <w:r w:rsidR="00D25BF6">
        <w:rPr>
          <w:rFonts w:ascii="Verdana" w:hAnsi="Verdana"/>
          <w:sz w:val="22"/>
          <w:szCs w:val="22"/>
        </w:rPr>
        <w:t xml:space="preserve">в соответствии с Планом ремонта </w:t>
      </w:r>
      <w:r w:rsidR="001F37B8" w:rsidRPr="007678F1">
        <w:rPr>
          <w:rFonts w:ascii="Verdana" w:hAnsi="Verdana"/>
          <w:sz w:val="22"/>
          <w:szCs w:val="22"/>
        </w:rPr>
        <w:t xml:space="preserve"> вагонов </w:t>
      </w:r>
      <w:r w:rsidRPr="007678F1">
        <w:rPr>
          <w:rFonts w:ascii="Verdana" w:hAnsi="Verdana"/>
          <w:sz w:val="22"/>
          <w:szCs w:val="22"/>
        </w:rPr>
        <w:t>исходя из их технического состояния с использованием собственных материалов и запасных частей, а также запасных частей, предоставляемых Заказчиком</w:t>
      </w:r>
      <w:r w:rsidR="00D64FDC" w:rsidRPr="007678F1">
        <w:rPr>
          <w:rFonts w:ascii="Verdana" w:hAnsi="Verdana"/>
          <w:sz w:val="22"/>
          <w:szCs w:val="22"/>
        </w:rPr>
        <w:t>.</w:t>
      </w:r>
      <w:r w:rsidR="009414FD" w:rsidRPr="007678F1">
        <w:t xml:space="preserve"> </w:t>
      </w:r>
      <w:r w:rsidR="009414FD" w:rsidRPr="007678F1">
        <w:rPr>
          <w:rFonts w:ascii="Verdana" w:hAnsi="Verdana"/>
          <w:sz w:val="22"/>
          <w:szCs w:val="22"/>
        </w:rPr>
        <w:t xml:space="preserve">При этом грузовые вагоны, поданные в ремонт сверх согласованного </w:t>
      </w:r>
      <w:r w:rsidR="00D25BF6">
        <w:rPr>
          <w:rFonts w:ascii="Verdana" w:hAnsi="Verdana"/>
          <w:sz w:val="22"/>
          <w:szCs w:val="22"/>
        </w:rPr>
        <w:t>Плана ремонта вагонов</w:t>
      </w:r>
      <w:r w:rsidR="009414FD" w:rsidRPr="007678F1">
        <w:rPr>
          <w:rFonts w:ascii="Verdana" w:hAnsi="Verdana"/>
          <w:sz w:val="22"/>
          <w:szCs w:val="22"/>
        </w:rPr>
        <w:t xml:space="preserve">, считаются поданными в первый день следующего месяца. </w:t>
      </w:r>
      <w:r w:rsidR="00CC0EB1" w:rsidRPr="007678F1">
        <w:rPr>
          <w:rFonts w:ascii="Verdana" w:hAnsi="Verdana"/>
          <w:sz w:val="22"/>
          <w:szCs w:val="22"/>
        </w:rPr>
        <w:t xml:space="preserve">Срок выполнения ремонта, указанный в </w:t>
      </w:r>
      <w:r w:rsidR="008D7A68" w:rsidRPr="007678F1">
        <w:rPr>
          <w:rFonts w:ascii="Verdana" w:hAnsi="Verdana"/>
          <w:sz w:val="22"/>
          <w:szCs w:val="22"/>
        </w:rPr>
        <w:t>разделе</w:t>
      </w:r>
      <w:r w:rsidR="00CC0EB1" w:rsidRPr="007678F1">
        <w:rPr>
          <w:rFonts w:ascii="Verdana" w:hAnsi="Verdana"/>
          <w:sz w:val="22"/>
          <w:szCs w:val="22"/>
        </w:rPr>
        <w:t xml:space="preserve"> 4 настоящего Договора, по поступившим сверх плана вагонам исчисляется с 00 часов первого календарного дня следующего месяца.</w:t>
      </w:r>
    </w:p>
    <w:p w14:paraId="2D58BF2E"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2.1.2. Обеспечить качество выполнения работ при ремонте грузовых вагонов для перевода вагона в рабочий парк и допуска технически исправного вагона на пути общего пользования</w:t>
      </w:r>
      <w:r w:rsidR="00081EC5" w:rsidRPr="007678F1">
        <w:rPr>
          <w:rFonts w:ascii="Verdana" w:hAnsi="Verdana"/>
          <w:sz w:val="22"/>
          <w:szCs w:val="22"/>
        </w:rPr>
        <w:t>.</w:t>
      </w:r>
    </w:p>
    <w:p w14:paraId="2D58BF2F" w14:textId="77777777" w:rsidR="0099567A"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2.1.3. </w:t>
      </w:r>
      <w:r w:rsidR="00CC0EB1" w:rsidRPr="007678F1">
        <w:rPr>
          <w:rFonts w:ascii="Verdana" w:hAnsi="Verdana"/>
          <w:sz w:val="22"/>
          <w:szCs w:val="22"/>
        </w:rPr>
        <w:t xml:space="preserve">Производить плановый ремонт грузовых вагонов, поданных в соответствии с </w:t>
      </w:r>
      <w:r w:rsidR="00D25BF6">
        <w:rPr>
          <w:rFonts w:ascii="Verdana" w:hAnsi="Verdana"/>
          <w:sz w:val="22"/>
          <w:szCs w:val="22"/>
        </w:rPr>
        <w:t>Планом ремонта вагонов</w:t>
      </w:r>
      <w:r w:rsidR="00CC0EB1" w:rsidRPr="007678F1">
        <w:rPr>
          <w:rFonts w:ascii="Verdana" w:hAnsi="Verdana"/>
          <w:sz w:val="22"/>
          <w:szCs w:val="22"/>
        </w:rPr>
        <w:t xml:space="preserve"> (письменно согласованным Подрядчиком), </w:t>
      </w:r>
      <w:r w:rsidR="00D25BF6">
        <w:rPr>
          <w:rFonts w:ascii="Verdana" w:hAnsi="Verdana"/>
          <w:sz w:val="22"/>
          <w:szCs w:val="22"/>
        </w:rPr>
        <w:t xml:space="preserve">а также </w:t>
      </w:r>
      <w:r w:rsidR="00CC0EB1" w:rsidRPr="007678F1">
        <w:rPr>
          <w:rFonts w:ascii="Verdana" w:hAnsi="Verdana"/>
          <w:sz w:val="22"/>
          <w:szCs w:val="22"/>
        </w:rPr>
        <w:t>текущий ремонт грузовых вагонов, в сроки, установленные настоящим Договором.</w:t>
      </w:r>
      <w:r w:rsidRPr="007678F1">
        <w:rPr>
          <w:rFonts w:ascii="Verdana" w:hAnsi="Verdana"/>
          <w:sz w:val="22"/>
          <w:szCs w:val="22"/>
        </w:rPr>
        <w:t xml:space="preserve"> </w:t>
      </w:r>
    </w:p>
    <w:p w14:paraId="2D58BF30"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2.1.4. </w:t>
      </w:r>
      <w:r w:rsidR="006315D7" w:rsidRPr="007678F1">
        <w:rPr>
          <w:rFonts w:ascii="Verdana" w:hAnsi="Verdana"/>
          <w:sz w:val="22"/>
          <w:szCs w:val="22"/>
        </w:rPr>
        <w:t xml:space="preserve">Производить </w:t>
      </w:r>
      <w:r w:rsidR="0099567A" w:rsidRPr="007678F1">
        <w:rPr>
          <w:rFonts w:ascii="Verdana" w:hAnsi="Verdana"/>
          <w:sz w:val="22"/>
          <w:szCs w:val="22"/>
        </w:rPr>
        <w:t xml:space="preserve">ремонт </w:t>
      </w:r>
      <w:r w:rsidR="003C10CA" w:rsidRPr="007678F1">
        <w:rPr>
          <w:rFonts w:ascii="Verdana" w:hAnsi="Verdana"/>
          <w:sz w:val="22"/>
          <w:szCs w:val="22"/>
        </w:rPr>
        <w:t xml:space="preserve">запасных частей </w:t>
      </w:r>
      <w:r w:rsidR="0099567A" w:rsidRPr="007678F1">
        <w:rPr>
          <w:rFonts w:ascii="Verdana" w:hAnsi="Verdana"/>
          <w:sz w:val="22"/>
          <w:szCs w:val="22"/>
        </w:rPr>
        <w:t>и/или определ</w:t>
      </w:r>
      <w:r w:rsidR="00DF5AE0" w:rsidRPr="007678F1">
        <w:rPr>
          <w:rFonts w:ascii="Verdana" w:hAnsi="Verdana"/>
          <w:sz w:val="22"/>
          <w:szCs w:val="22"/>
        </w:rPr>
        <w:t>ять</w:t>
      </w:r>
      <w:r w:rsidR="0099567A" w:rsidRPr="007678F1">
        <w:rPr>
          <w:rFonts w:ascii="Verdana" w:hAnsi="Verdana"/>
          <w:sz w:val="22"/>
          <w:szCs w:val="22"/>
        </w:rPr>
        <w:t xml:space="preserve"> ремонтопригодност</w:t>
      </w:r>
      <w:r w:rsidR="00DF5AE0" w:rsidRPr="007678F1">
        <w:rPr>
          <w:rFonts w:ascii="Verdana" w:hAnsi="Verdana"/>
          <w:sz w:val="22"/>
          <w:szCs w:val="22"/>
        </w:rPr>
        <w:t>ь</w:t>
      </w:r>
      <w:r w:rsidR="0099567A" w:rsidRPr="007678F1">
        <w:rPr>
          <w:rFonts w:ascii="Verdana" w:hAnsi="Verdana"/>
          <w:sz w:val="22"/>
          <w:szCs w:val="22"/>
        </w:rPr>
        <w:t xml:space="preserve"> запасных частей</w:t>
      </w:r>
      <w:r w:rsidR="003D3477" w:rsidRPr="007678F1">
        <w:rPr>
          <w:rFonts w:ascii="Verdana" w:hAnsi="Verdana"/>
          <w:sz w:val="22"/>
          <w:szCs w:val="22"/>
        </w:rPr>
        <w:t xml:space="preserve">, </w:t>
      </w:r>
      <w:r w:rsidR="0099567A" w:rsidRPr="007678F1">
        <w:rPr>
          <w:rFonts w:ascii="Verdana" w:hAnsi="Verdana"/>
          <w:sz w:val="22"/>
          <w:szCs w:val="22"/>
        </w:rPr>
        <w:t>в соответствии с Заявкой Заказчика.</w:t>
      </w:r>
    </w:p>
    <w:p w14:paraId="2D58BF31"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2.1.5. По окончании выполнения работ (оказания услуг) оформить комплект документов</w:t>
      </w:r>
      <w:r w:rsidR="00230F5D" w:rsidRPr="007678F1">
        <w:rPr>
          <w:rFonts w:ascii="Verdana" w:hAnsi="Verdana" w:cs="Times New Roman"/>
          <w:sz w:val="22"/>
          <w:szCs w:val="22"/>
        </w:rPr>
        <w:t xml:space="preserve"> </w:t>
      </w:r>
      <w:r w:rsidRPr="007678F1">
        <w:rPr>
          <w:rFonts w:ascii="Verdana" w:hAnsi="Verdana" w:cs="Times New Roman"/>
          <w:sz w:val="22"/>
          <w:szCs w:val="22"/>
        </w:rPr>
        <w:t>и представить их Заказчику в порядке и сроки, предусмотренные пунктами 3.4., 3.5</w:t>
      </w:r>
      <w:r w:rsidR="00884D22" w:rsidRPr="007678F1">
        <w:rPr>
          <w:rFonts w:ascii="Verdana" w:hAnsi="Verdana" w:cs="Times New Roman"/>
          <w:sz w:val="22"/>
          <w:szCs w:val="22"/>
        </w:rPr>
        <w:t>.</w:t>
      </w:r>
      <w:r w:rsidRPr="007678F1">
        <w:rPr>
          <w:rFonts w:ascii="Verdana" w:hAnsi="Verdana" w:cs="Times New Roman"/>
          <w:sz w:val="22"/>
          <w:szCs w:val="22"/>
        </w:rPr>
        <w:t xml:space="preserve"> Договора.</w:t>
      </w:r>
    </w:p>
    <w:p w14:paraId="2D58BF32" w14:textId="77777777" w:rsidR="001F37B8" w:rsidRPr="007678F1" w:rsidRDefault="006F590A" w:rsidP="001F37B8">
      <w:pPr>
        <w:ind w:right="-2" w:firstLine="708"/>
        <w:jc w:val="both"/>
        <w:rPr>
          <w:rFonts w:ascii="Verdana" w:hAnsi="Verdana"/>
          <w:sz w:val="22"/>
          <w:szCs w:val="22"/>
        </w:rPr>
      </w:pPr>
      <w:r w:rsidRPr="007678F1">
        <w:rPr>
          <w:rFonts w:ascii="Verdana" w:hAnsi="Verdana"/>
          <w:sz w:val="22"/>
          <w:szCs w:val="22"/>
        </w:rPr>
        <w:t>2.1.6. Осмотреть каждый грузовой вагон при постановке в ремонт на предмет определения предварительного объема работ и оформить дефектную ведомость формы ВУ-22 с отражением в ней перечня ремонтных работ, в том числе установку отсутствующих узлов и деталей вагонов и восстановление поврежденных.</w:t>
      </w:r>
    </w:p>
    <w:p w14:paraId="2D58BF33"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При отсутствии представителя Заказчика при постановке грузового вагона в ремонт, дефектная ведомость формы ВУ-22 составляется представителем Депо Подрядчика в одностороннем порядке. При этом Заказчик выражает свое согласие на проведение Депо Подрядчика работ по проведению ремонта грузовых вагонов в объеме, определенном Депо Подрядчика в дефектной ведомости формы ВУ-22, и не вправе отказаться от их приемки и оплаты по причине отсутствия согласования дефектной ведомости формы ВУ-22 со стороны Заказчика.</w:t>
      </w:r>
    </w:p>
    <w:p w14:paraId="2D58BF34" w14:textId="77777777" w:rsidR="004319E6" w:rsidRPr="007678F1" w:rsidRDefault="006F590A" w:rsidP="004319E6">
      <w:pPr>
        <w:ind w:firstLine="708"/>
        <w:jc w:val="both"/>
        <w:rPr>
          <w:rFonts w:ascii="Verdana" w:hAnsi="Verdana"/>
          <w:sz w:val="22"/>
          <w:szCs w:val="22"/>
        </w:rPr>
      </w:pPr>
      <w:r w:rsidRPr="007678F1">
        <w:rPr>
          <w:rFonts w:ascii="Verdana" w:hAnsi="Verdana"/>
          <w:sz w:val="22"/>
          <w:szCs w:val="22"/>
        </w:rPr>
        <w:t>2.1.7. В случае неприема грузовых вагонов в ремонт по причинам, зависящим от Заказчика, в суточный срок по прибытию грузовых вагонов на станцию примыкания Депо Подрядчика информировать Перевозчика и Заказчика о неприеме грузовых вагонов в ремонт с указанием причин непринятия.  Заказчик на основании статьи 36 Устава железнодорожного транспорта Российской Федерации, должен принять меры по распоряжению таким вагоном.</w:t>
      </w:r>
    </w:p>
    <w:p w14:paraId="2D58BF35" w14:textId="77777777" w:rsidR="008F5C49" w:rsidRPr="007678F1" w:rsidRDefault="006F590A" w:rsidP="008F5C49">
      <w:pPr>
        <w:ind w:right="-2" w:firstLine="708"/>
        <w:jc w:val="both"/>
        <w:rPr>
          <w:rFonts w:ascii="Verdana" w:hAnsi="Verdana"/>
          <w:sz w:val="22"/>
          <w:szCs w:val="22"/>
        </w:rPr>
      </w:pPr>
      <w:r w:rsidRPr="007678F1">
        <w:rPr>
          <w:rFonts w:ascii="Verdana" w:hAnsi="Verdana"/>
          <w:sz w:val="22"/>
          <w:szCs w:val="22"/>
        </w:rPr>
        <w:t xml:space="preserve">Уведомление направляется </w:t>
      </w:r>
      <w:r w:rsidR="00B96A1A" w:rsidRPr="007678F1">
        <w:rPr>
          <w:rFonts w:ascii="Verdana" w:hAnsi="Verdana"/>
          <w:sz w:val="22"/>
          <w:szCs w:val="22"/>
        </w:rPr>
        <w:t xml:space="preserve">Заказчику </w:t>
      </w:r>
      <w:r w:rsidR="007F0DC2">
        <w:rPr>
          <w:rFonts w:ascii="Verdana" w:hAnsi="Verdana"/>
          <w:sz w:val="22"/>
          <w:szCs w:val="22"/>
        </w:rPr>
        <w:t>на электронную почту</w:t>
      </w:r>
      <w:r w:rsidR="00D25BF6">
        <w:rPr>
          <w:rFonts w:ascii="Verdana" w:hAnsi="Verdana"/>
          <w:sz w:val="22"/>
          <w:szCs w:val="22"/>
        </w:rPr>
        <w:t xml:space="preserve">. </w:t>
      </w:r>
    </w:p>
    <w:p w14:paraId="2D58BF36" w14:textId="77777777" w:rsidR="00027F39" w:rsidRPr="007678F1" w:rsidRDefault="006F590A" w:rsidP="00027F39">
      <w:pPr>
        <w:ind w:firstLine="708"/>
        <w:jc w:val="both"/>
        <w:rPr>
          <w:rFonts w:ascii="Verdana" w:hAnsi="Verdana"/>
          <w:sz w:val="22"/>
          <w:szCs w:val="22"/>
        </w:rPr>
      </w:pPr>
      <w:r w:rsidRPr="007678F1">
        <w:rPr>
          <w:rFonts w:ascii="Verdana" w:hAnsi="Verdana"/>
          <w:sz w:val="22"/>
          <w:szCs w:val="22"/>
        </w:rPr>
        <w:t xml:space="preserve">В случае неустранения Заказчиком причин, послуживших основанием для неприема грузовых вагонов в ремонт в течение 1 (одного) рабочего дня с момента уведомления, Заказчик оплачивает Подрядчику плату за нахождение вагонов на путях общего и необщего пользования в порядке, предусмотренном настоящим Договором. </w:t>
      </w:r>
    </w:p>
    <w:p w14:paraId="2D58BF37" w14:textId="77777777" w:rsidR="00027F39" w:rsidRPr="007678F1" w:rsidRDefault="006F590A" w:rsidP="00027F39">
      <w:pPr>
        <w:ind w:right="-2" w:firstLine="708"/>
        <w:jc w:val="both"/>
        <w:rPr>
          <w:rFonts w:ascii="Verdana" w:hAnsi="Verdana"/>
          <w:sz w:val="22"/>
          <w:szCs w:val="22"/>
        </w:rPr>
      </w:pPr>
      <w:r w:rsidRPr="007678F1">
        <w:rPr>
          <w:rFonts w:ascii="Verdana" w:hAnsi="Verdana"/>
          <w:sz w:val="22"/>
          <w:szCs w:val="22"/>
        </w:rPr>
        <w:t xml:space="preserve">2.1.8. </w:t>
      </w:r>
      <w:r w:rsidR="00B25ECA" w:rsidRPr="007678F1">
        <w:rPr>
          <w:rFonts w:ascii="Verdana" w:hAnsi="Verdana"/>
          <w:sz w:val="22"/>
          <w:szCs w:val="22"/>
        </w:rPr>
        <w:t xml:space="preserve">При выявлении расхождений в ходе визуального осмотра грузовых вагонов Заказчика с данными </w:t>
      </w:r>
      <w:r w:rsidR="00B25ECA" w:rsidRPr="007678F1">
        <w:rPr>
          <w:rFonts w:ascii="Verdana" w:eastAsiaTheme="minorHAnsi" w:hAnsi="Verdana"/>
          <w:sz w:val="22"/>
          <w:szCs w:val="22"/>
          <w:lang w:eastAsia="en-US"/>
        </w:rPr>
        <w:t>Главного</w:t>
      </w:r>
      <w:r w:rsidRPr="007678F1">
        <w:rPr>
          <w:rFonts w:ascii="Verdana" w:eastAsiaTheme="minorHAnsi" w:hAnsi="Verdana"/>
          <w:sz w:val="22"/>
          <w:szCs w:val="22"/>
          <w:lang w:eastAsia="en-US"/>
        </w:rPr>
        <w:t xml:space="preserve"> вычислительн</w:t>
      </w:r>
      <w:r w:rsidR="00B25ECA" w:rsidRPr="007678F1">
        <w:rPr>
          <w:rFonts w:ascii="Verdana" w:eastAsiaTheme="minorHAnsi" w:hAnsi="Verdana"/>
          <w:sz w:val="22"/>
          <w:szCs w:val="22"/>
          <w:lang w:eastAsia="en-US"/>
        </w:rPr>
        <w:t>ого</w:t>
      </w:r>
      <w:r w:rsidRPr="007678F1">
        <w:rPr>
          <w:rFonts w:ascii="Verdana" w:eastAsiaTheme="minorHAnsi" w:hAnsi="Verdana"/>
          <w:sz w:val="22"/>
          <w:szCs w:val="22"/>
          <w:lang w:eastAsia="en-US"/>
        </w:rPr>
        <w:t xml:space="preserve"> центр</w:t>
      </w:r>
      <w:r w:rsidR="00B25ECA" w:rsidRPr="007678F1">
        <w:rPr>
          <w:rFonts w:ascii="Verdana" w:eastAsiaTheme="minorHAnsi" w:hAnsi="Verdana"/>
          <w:sz w:val="22"/>
          <w:szCs w:val="22"/>
          <w:lang w:eastAsia="en-US"/>
        </w:rPr>
        <w:t>а</w:t>
      </w:r>
      <w:r w:rsidRPr="007678F1">
        <w:rPr>
          <w:rFonts w:ascii="Verdana" w:eastAsiaTheme="minorHAnsi" w:hAnsi="Verdana"/>
          <w:sz w:val="22"/>
          <w:szCs w:val="22"/>
          <w:lang w:eastAsia="en-US"/>
        </w:rPr>
        <w:t xml:space="preserve"> – филиал</w:t>
      </w:r>
      <w:r w:rsidR="00B25ECA" w:rsidRPr="007678F1">
        <w:rPr>
          <w:rFonts w:ascii="Verdana" w:eastAsiaTheme="minorHAnsi" w:hAnsi="Verdana"/>
          <w:sz w:val="22"/>
          <w:szCs w:val="22"/>
          <w:lang w:eastAsia="en-US"/>
        </w:rPr>
        <w:t>а</w:t>
      </w:r>
      <w:r w:rsidRPr="007678F1">
        <w:rPr>
          <w:rFonts w:ascii="Verdana" w:eastAsiaTheme="minorHAnsi" w:hAnsi="Verdana"/>
          <w:sz w:val="22"/>
          <w:szCs w:val="22"/>
          <w:lang w:eastAsia="en-US"/>
        </w:rPr>
        <w:t xml:space="preserve"> ОАО «РЖД» (далее – ГВЦ)</w:t>
      </w:r>
      <w:r w:rsidR="003A20A0" w:rsidRPr="007678F1">
        <w:rPr>
          <w:rFonts w:ascii="Verdana" w:eastAsiaTheme="minorHAnsi" w:hAnsi="Verdana"/>
          <w:sz w:val="22"/>
          <w:szCs w:val="22"/>
          <w:lang w:eastAsia="en-US"/>
        </w:rPr>
        <w:t xml:space="preserve"> </w:t>
      </w:r>
      <w:r w:rsidR="00B25ECA" w:rsidRPr="007678F1">
        <w:rPr>
          <w:rFonts w:ascii="Verdana" w:hAnsi="Verdana"/>
          <w:sz w:val="22"/>
          <w:szCs w:val="22"/>
        </w:rPr>
        <w:t xml:space="preserve">согласно запросу </w:t>
      </w:r>
      <w:r w:rsidRPr="007678F1">
        <w:rPr>
          <w:rFonts w:ascii="Verdana" w:hAnsi="Verdana"/>
          <w:sz w:val="22"/>
          <w:szCs w:val="22"/>
        </w:rPr>
        <w:t>4650 в виде справки 2735 «Сведения о литых деталях тележки и колесных пар из АС УКВ РФ», Подрядчик обязан информировать Заказчика о несоответствии технических характеристик грузовых вагонов.</w:t>
      </w:r>
    </w:p>
    <w:p w14:paraId="2D58BF38" w14:textId="77777777" w:rsidR="00864DB5" w:rsidRPr="00D41B19" w:rsidRDefault="006F590A" w:rsidP="00864DB5">
      <w:pPr>
        <w:autoSpaceDE w:val="0"/>
        <w:autoSpaceDN w:val="0"/>
        <w:adjustRightInd w:val="0"/>
        <w:ind w:right="-2" w:firstLine="708"/>
        <w:jc w:val="both"/>
        <w:rPr>
          <w:rFonts w:ascii="Verdana" w:hAnsi="Verdana"/>
          <w:color w:val="C00000"/>
          <w:sz w:val="22"/>
          <w:szCs w:val="22"/>
        </w:rPr>
      </w:pPr>
      <w:r w:rsidRPr="007678F1">
        <w:rPr>
          <w:rFonts w:ascii="Verdana" w:hAnsi="Verdana"/>
          <w:sz w:val="22"/>
          <w:szCs w:val="22"/>
        </w:rPr>
        <w:t>2.1.9. При обнаружении в грузовых вагонах узлов и деталей, не подлежащих восстановлению и ремонту, а также требующих замены согласно справке 2735, составить акт выбраковки номерных узлов и деталей грузового вагона, поступившего в ремонт (Приложение № 1</w:t>
      </w:r>
      <w:r w:rsidR="0008224E" w:rsidRPr="007678F1">
        <w:rPr>
          <w:rFonts w:ascii="Verdana" w:hAnsi="Verdana"/>
          <w:sz w:val="22"/>
          <w:szCs w:val="22"/>
        </w:rPr>
        <w:t>2</w:t>
      </w:r>
      <w:r w:rsidRPr="007678F1">
        <w:rPr>
          <w:rFonts w:ascii="Verdana" w:hAnsi="Verdana"/>
          <w:sz w:val="22"/>
          <w:szCs w:val="22"/>
        </w:rPr>
        <w:t xml:space="preserve"> к Договору), и переда</w:t>
      </w:r>
      <w:r w:rsidR="004373B9" w:rsidRPr="007678F1">
        <w:rPr>
          <w:rFonts w:ascii="Verdana" w:hAnsi="Verdana"/>
          <w:sz w:val="22"/>
          <w:szCs w:val="22"/>
        </w:rPr>
        <w:t>ть</w:t>
      </w:r>
      <w:r w:rsidRPr="007678F1">
        <w:rPr>
          <w:rFonts w:ascii="Verdana" w:hAnsi="Verdana"/>
          <w:sz w:val="22"/>
          <w:szCs w:val="22"/>
        </w:rPr>
        <w:t xml:space="preserve"> сообщени</w:t>
      </w:r>
      <w:r w:rsidR="004373B9" w:rsidRPr="007678F1">
        <w:rPr>
          <w:rFonts w:ascii="Verdana" w:hAnsi="Verdana"/>
          <w:sz w:val="22"/>
          <w:szCs w:val="22"/>
        </w:rPr>
        <w:t>е</w:t>
      </w:r>
      <w:r w:rsidRPr="007678F1">
        <w:rPr>
          <w:rFonts w:ascii="Verdana" w:hAnsi="Verdana"/>
          <w:sz w:val="22"/>
          <w:szCs w:val="22"/>
        </w:rPr>
        <w:t xml:space="preserve"> 5570 в систему АС УКВ базы данных ГВЦ.</w:t>
      </w:r>
      <w:r w:rsidR="00D25BF6" w:rsidRPr="00D25BF6">
        <w:t xml:space="preserve"> </w:t>
      </w:r>
    </w:p>
    <w:p w14:paraId="2D58BF39" w14:textId="77777777" w:rsidR="004319E6" w:rsidRPr="007678F1" w:rsidRDefault="006F590A" w:rsidP="00D25BF6">
      <w:pPr>
        <w:autoSpaceDE w:val="0"/>
        <w:autoSpaceDN w:val="0"/>
        <w:adjustRightInd w:val="0"/>
        <w:ind w:right="-2" w:firstLine="708"/>
        <w:jc w:val="both"/>
        <w:rPr>
          <w:rFonts w:ascii="Verdana" w:hAnsi="Verdana"/>
          <w:sz w:val="22"/>
          <w:szCs w:val="22"/>
        </w:rPr>
      </w:pPr>
      <w:r w:rsidRPr="007678F1">
        <w:rPr>
          <w:rFonts w:ascii="Verdana" w:hAnsi="Verdana"/>
          <w:sz w:val="22"/>
          <w:szCs w:val="22"/>
        </w:rPr>
        <w:t xml:space="preserve">2.1.10. При обнаружении </w:t>
      </w:r>
      <w:r w:rsidR="00CD79B6">
        <w:rPr>
          <w:rFonts w:ascii="Verdana" w:hAnsi="Verdana"/>
          <w:sz w:val="22"/>
          <w:szCs w:val="22"/>
        </w:rPr>
        <w:t xml:space="preserve">в процессе </w:t>
      </w:r>
      <w:r w:rsidR="008E3EA1">
        <w:rPr>
          <w:rFonts w:ascii="Verdana" w:hAnsi="Verdana"/>
          <w:sz w:val="22"/>
          <w:szCs w:val="22"/>
        </w:rPr>
        <w:t xml:space="preserve">планового </w:t>
      </w:r>
      <w:r w:rsidR="00CD79B6">
        <w:rPr>
          <w:rFonts w:ascii="Verdana" w:hAnsi="Verdana"/>
          <w:sz w:val="22"/>
          <w:szCs w:val="22"/>
        </w:rPr>
        <w:t xml:space="preserve">ремонта </w:t>
      </w:r>
      <w:r w:rsidRPr="007678F1">
        <w:rPr>
          <w:rFonts w:ascii="Verdana" w:hAnsi="Verdana"/>
          <w:sz w:val="22"/>
          <w:szCs w:val="22"/>
        </w:rPr>
        <w:t>в грузовых вагонах узлов и деталей, не подлежащих восстановлению,  составить акт-реклама</w:t>
      </w:r>
      <w:r w:rsidR="001F37B8" w:rsidRPr="007678F1">
        <w:rPr>
          <w:rFonts w:ascii="Verdana" w:hAnsi="Verdana"/>
          <w:sz w:val="22"/>
          <w:szCs w:val="22"/>
        </w:rPr>
        <w:t xml:space="preserve">цию </w:t>
      </w:r>
      <w:r w:rsidR="001F37B8" w:rsidRPr="007678F1">
        <w:rPr>
          <w:rFonts w:ascii="Verdana" w:hAnsi="Verdana"/>
          <w:sz w:val="22"/>
          <w:szCs w:val="22"/>
        </w:rPr>
        <w:lastRenderedPageBreak/>
        <w:t>(формы ВУ-41М) по заявке</w:t>
      </w:r>
      <w:r w:rsidRPr="007678F1">
        <w:rPr>
          <w:rFonts w:ascii="Verdana" w:hAnsi="Verdana"/>
          <w:sz w:val="22"/>
          <w:szCs w:val="22"/>
        </w:rPr>
        <w:t xml:space="preserve"> Заказчика </w:t>
      </w:r>
      <w:r w:rsidR="00DF14B1">
        <w:rPr>
          <w:rFonts w:ascii="Verdana" w:hAnsi="Verdana"/>
          <w:sz w:val="22"/>
          <w:szCs w:val="22"/>
        </w:rPr>
        <w:t xml:space="preserve">и </w:t>
      </w:r>
      <w:r w:rsidR="0027170D">
        <w:rPr>
          <w:rFonts w:ascii="Verdana" w:hAnsi="Verdana"/>
          <w:sz w:val="22"/>
          <w:szCs w:val="22"/>
        </w:rPr>
        <w:t xml:space="preserve">при условии </w:t>
      </w:r>
      <w:r w:rsidR="0027170D" w:rsidRPr="0027170D">
        <w:rPr>
          <w:rFonts w:ascii="Verdana" w:hAnsi="Verdana"/>
          <w:sz w:val="22"/>
          <w:szCs w:val="22"/>
        </w:rPr>
        <w:t>п</w:t>
      </w:r>
      <w:r w:rsidR="00F00C7B">
        <w:rPr>
          <w:rFonts w:ascii="Verdana" w:hAnsi="Verdana"/>
          <w:sz w:val="22"/>
          <w:szCs w:val="22"/>
        </w:rPr>
        <w:t>р</w:t>
      </w:r>
      <w:r w:rsidR="0027170D" w:rsidRPr="0027170D">
        <w:rPr>
          <w:rFonts w:ascii="Verdana" w:hAnsi="Verdana"/>
          <w:sz w:val="22"/>
          <w:szCs w:val="22"/>
        </w:rPr>
        <w:t>едоставлени</w:t>
      </w:r>
      <w:r w:rsidR="0027170D">
        <w:rPr>
          <w:rFonts w:ascii="Verdana" w:hAnsi="Verdana"/>
          <w:sz w:val="22"/>
          <w:szCs w:val="22"/>
        </w:rPr>
        <w:t>я</w:t>
      </w:r>
      <w:r w:rsidR="0027170D" w:rsidRPr="0027170D">
        <w:rPr>
          <w:rFonts w:ascii="Verdana" w:hAnsi="Verdana"/>
          <w:sz w:val="22"/>
          <w:szCs w:val="22"/>
        </w:rPr>
        <w:t xml:space="preserve"> </w:t>
      </w:r>
      <w:r w:rsidR="00475C56">
        <w:rPr>
          <w:rFonts w:ascii="Verdana" w:hAnsi="Verdana"/>
          <w:sz w:val="22"/>
          <w:szCs w:val="22"/>
        </w:rPr>
        <w:t xml:space="preserve">им </w:t>
      </w:r>
      <w:r w:rsidR="0027170D" w:rsidRPr="0027170D">
        <w:rPr>
          <w:rFonts w:ascii="Verdana" w:hAnsi="Verdana"/>
          <w:sz w:val="22"/>
          <w:szCs w:val="22"/>
        </w:rPr>
        <w:t>документов, подтверждающих нахождение данных деталей на гарантийной ответственности изготовителя</w:t>
      </w:r>
      <w:r w:rsidR="0027170D">
        <w:rPr>
          <w:rFonts w:ascii="Verdana" w:hAnsi="Verdana"/>
          <w:sz w:val="22"/>
          <w:szCs w:val="22"/>
        </w:rPr>
        <w:t>/поставщика</w:t>
      </w:r>
      <w:r w:rsidR="00DF14B1">
        <w:rPr>
          <w:rFonts w:ascii="Verdana" w:hAnsi="Verdana"/>
          <w:sz w:val="22"/>
          <w:szCs w:val="22"/>
        </w:rPr>
        <w:t xml:space="preserve">. При этом Подрядчик </w:t>
      </w:r>
      <w:r w:rsidRPr="007678F1">
        <w:rPr>
          <w:rFonts w:ascii="Verdana" w:hAnsi="Verdana"/>
          <w:sz w:val="22"/>
          <w:szCs w:val="22"/>
        </w:rPr>
        <w:t xml:space="preserve"> обеспечи</w:t>
      </w:r>
      <w:r w:rsidR="00DF14B1">
        <w:rPr>
          <w:rFonts w:ascii="Verdana" w:hAnsi="Verdana"/>
          <w:sz w:val="22"/>
          <w:szCs w:val="22"/>
        </w:rPr>
        <w:t>вает</w:t>
      </w:r>
      <w:r w:rsidRPr="007678F1">
        <w:rPr>
          <w:rFonts w:ascii="Verdana" w:hAnsi="Verdana"/>
          <w:sz w:val="22"/>
          <w:szCs w:val="22"/>
        </w:rPr>
        <w:t xml:space="preserve"> сохранность забракованных узлов и деталей для предъявления их Заказчику. </w:t>
      </w:r>
    </w:p>
    <w:p w14:paraId="2D58BF3A"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При этом Заказчик оплачивает стоимость составления рекламационных документов, которая включается отдельной строкой в расчетно-дефектную ведомость на ремонт вагона</w:t>
      </w:r>
      <w:r w:rsidR="004724E9">
        <w:rPr>
          <w:rFonts w:ascii="Verdana" w:hAnsi="Verdana"/>
          <w:sz w:val="22"/>
          <w:szCs w:val="22"/>
        </w:rPr>
        <w:t>, а также стоимость хранения детали</w:t>
      </w:r>
      <w:r w:rsidRPr="007678F1">
        <w:rPr>
          <w:rFonts w:ascii="Verdana" w:hAnsi="Verdana"/>
          <w:sz w:val="22"/>
          <w:szCs w:val="22"/>
        </w:rPr>
        <w:t xml:space="preserve">. Стоимость составления рекламационных документов указана в Прейскуранте цен на ремонтные работы (Приложение № 4 к Договору). </w:t>
      </w:r>
    </w:p>
    <w:p w14:paraId="2D58BF3B" w14:textId="77777777" w:rsidR="00121768" w:rsidRPr="007678F1" w:rsidRDefault="006F590A" w:rsidP="00121768">
      <w:pPr>
        <w:shd w:val="clear" w:color="auto" w:fill="FFFFFF"/>
        <w:tabs>
          <w:tab w:val="left" w:pos="1339"/>
        </w:tabs>
        <w:ind w:firstLine="708"/>
        <w:jc w:val="both"/>
        <w:rPr>
          <w:rFonts w:ascii="Verdana" w:hAnsi="Verdana"/>
          <w:sz w:val="22"/>
          <w:szCs w:val="22"/>
        </w:rPr>
      </w:pPr>
      <w:r w:rsidRPr="007678F1">
        <w:rPr>
          <w:rFonts w:ascii="Verdana" w:hAnsi="Verdana"/>
          <w:sz w:val="22"/>
          <w:szCs w:val="22"/>
        </w:rPr>
        <w:t xml:space="preserve">2.1.10.1. </w:t>
      </w:r>
      <w:r w:rsidRPr="007678F1">
        <w:rPr>
          <w:rFonts w:ascii="Verdana" w:hAnsi="Verdana"/>
          <w:spacing w:val="-2"/>
          <w:sz w:val="22"/>
          <w:szCs w:val="22"/>
        </w:rPr>
        <w:t>При обнаружении в грузовых вагонах колесных пар, требующих ремонта со сменой элементов, не подлежащих ре</w:t>
      </w:r>
      <w:r w:rsidRPr="007678F1">
        <w:rPr>
          <w:rFonts w:ascii="Verdana" w:hAnsi="Verdana"/>
          <w:spacing w:val="-1"/>
          <w:sz w:val="22"/>
          <w:szCs w:val="22"/>
        </w:rPr>
        <w:t xml:space="preserve">монту в условиях Депо, колесные пары по согласованию с Заказчиком направляются Подрядчиком </w:t>
      </w:r>
      <w:r w:rsidRPr="007678F1">
        <w:rPr>
          <w:rFonts w:ascii="Verdana" w:hAnsi="Verdana"/>
          <w:sz w:val="22"/>
          <w:szCs w:val="22"/>
        </w:rPr>
        <w:t>в ВКМ. При этом, оплата железнодорожного тарифа и/или иных транспортных расходов при доставке колесных пар в ВКМ и обратно производится Заказчиком</w:t>
      </w:r>
      <w:r w:rsidR="004724E9">
        <w:rPr>
          <w:rFonts w:ascii="Verdana" w:hAnsi="Verdana"/>
          <w:sz w:val="22"/>
          <w:szCs w:val="22"/>
        </w:rPr>
        <w:t>,</w:t>
      </w:r>
      <w:r w:rsidR="004724E9" w:rsidRPr="004724E9">
        <w:t xml:space="preserve"> </w:t>
      </w:r>
      <w:r w:rsidR="004724E9" w:rsidRPr="004724E9">
        <w:rPr>
          <w:rFonts w:ascii="Verdana" w:hAnsi="Verdana"/>
          <w:sz w:val="22"/>
          <w:szCs w:val="22"/>
        </w:rPr>
        <w:t>либо Подрядчиком с последующе</w:t>
      </w:r>
      <w:r w:rsidR="004724E9">
        <w:rPr>
          <w:rFonts w:ascii="Verdana" w:hAnsi="Verdana"/>
          <w:sz w:val="22"/>
          <w:szCs w:val="22"/>
        </w:rPr>
        <w:t>й</w:t>
      </w:r>
      <w:r w:rsidR="004724E9" w:rsidRPr="004724E9">
        <w:rPr>
          <w:rFonts w:ascii="Verdana" w:hAnsi="Verdana"/>
          <w:sz w:val="22"/>
          <w:szCs w:val="22"/>
        </w:rPr>
        <w:t xml:space="preserve"> компенсацией/оплатой таких затрат Заказчиком. </w:t>
      </w:r>
      <w:r w:rsidRPr="007678F1">
        <w:rPr>
          <w:rFonts w:ascii="Verdana" w:hAnsi="Verdana"/>
          <w:sz w:val="22"/>
          <w:szCs w:val="22"/>
        </w:rPr>
        <w:t xml:space="preserve"> </w:t>
      </w:r>
    </w:p>
    <w:p w14:paraId="2D58BF3C" w14:textId="77777777" w:rsidR="00121768" w:rsidRPr="007678F1" w:rsidRDefault="006F590A" w:rsidP="00121768">
      <w:pPr>
        <w:autoSpaceDE w:val="0"/>
        <w:autoSpaceDN w:val="0"/>
        <w:adjustRightInd w:val="0"/>
        <w:ind w:firstLine="708"/>
        <w:jc w:val="both"/>
        <w:rPr>
          <w:rFonts w:ascii="Verdana" w:hAnsi="Verdana"/>
          <w:sz w:val="22"/>
          <w:szCs w:val="22"/>
        </w:rPr>
      </w:pPr>
      <w:r w:rsidRPr="007678F1">
        <w:rPr>
          <w:rFonts w:ascii="Verdana" w:hAnsi="Verdana"/>
          <w:sz w:val="22"/>
          <w:szCs w:val="22"/>
        </w:rPr>
        <w:t xml:space="preserve">Подрядчик вправе по письменной заявке Заказчика самостоятельно организовывать перевозку запасных частей автомобильным или железнодорожным транспортом до пункта назначения для выполнения и/или после выполнения работ, а также перевозку неремонтопригодных запасных частей из Депо/ВКМ до пункта назначения, указанного в письменной заявке Заказчика, согласованной Подрядчиком. </w:t>
      </w:r>
    </w:p>
    <w:p w14:paraId="2D58BF3D" w14:textId="77777777" w:rsidR="00A87EE2" w:rsidRPr="007678F1" w:rsidRDefault="006F590A" w:rsidP="00121768">
      <w:pPr>
        <w:autoSpaceDE w:val="0"/>
        <w:autoSpaceDN w:val="0"/>
        <w:adjustRightInd w:val="0"/>
        <w:ind w:firstLine="708"/>
        <w:jc w:val="both"/>
        <w:rPr>
          <w:rFonts w:ascii="Verdana" w:hAnsi="Verdana"/>
          <w:sz w:val="22"/>
          <w:szCs w:val="22"/>
        </w:rPr>
      </w:pPr>
      <w:r w:rsidRPr="007678F1">
        <w:rPr>
          <w:rFonts w:ascii="Verdana" w:hAnsi="Verdana"/>
          <w:sz w:val="22"/>
          <w:szCs w:val="22"/>
        </w:rPr>
        <w:t xml:space="preserve">Организация перевозки запасных частей </w:t>
      </w:r>
      <w:r w:rsidR="004724E9">
        <w:rPr>
          <w:rFonts w:ascii="Verdana" w:hAnsi="Verdana"/>
          <w:sz w:val="22"/>
          <w:szCs w:val="22"/>
        </w:rPr>
        <w:t xml:space="preserve">привлеченным железнодорожным или автомобильным транспортом </w:t>
      </w:r>
      <w:r w:rsidRPr="007678F1">
        <w:rPr>
          <w:rFonts w:ascii="Verdana" w:hAnsi="Verdana"/>
          <w:sz w:val="22"/>
          <w:szCs w:val="22"/>
        </w:rPr>
        <w:t xml:space="preserve">осуществляется от имени Подрядчика за счет Заказчика и включает в себя следующие расходы: </w:t>
      </w:r>
    </w:p>
    <w:p w14:paraId="2D58BF3E" w14:textId="77777777" w:rsidR="00121768" w:rsidRPr="007678F1" w:rsidRDefault="006F590A" w:rsidP="00121768">
      <w:pPr>
        <w:autoSpaceDE w:val="0"/>
        <w:autoSpaceDN w:val="0"/>
        <w:adjustRightInd w:val="0"/>
        <w:ind w:firstLine="708"/>
        <w:jc w:val="both"/>
        <w:rPr>
          <w:rFonts w:ascii="Verdana" w:hAnsi="Verdana"/>
          <w:sz w:val="22"/>
          <w:szCs w:val="22"/>
        </w:rPr>
      </w:pPr>
      <w:r w:rsidRPr="007678F1">
        <w:rPr>
          <w:rFonts w:ascii="Verdana" w:hAnsi="Verdana"/>
          <w:sz w:val="22"/>
          <w:szCs w:val="22"/>
        </w:rPr>
        <w:t>- оплату железнодорожного тарифа, плату за предоставление вагона</w:t>
      </w:r>
      <w:r w:rsidR="00913647">
        <w:rPr>
          <w:rFonts w:ascii="Verdana" w:hAnsi="Verdana"/>
          <w:sz w:val="22"/>
          <w:szCs w:val="22"/>
        </w:rPr>
        <w:t>,</w:t>
      </w:r>
      <w:r w:rsidR="00913647" w:rsidRPr="00913647">
        <w:t xml:space="preserve"> </w:t>
      </w:r>
      <w:r w:rsidR="00913647" w:rsidRPr="00913647">
        <w:rPr>
          <w:rFonts w:ascii="Verdana" w:hAnsi="Verdana"/>
          <w:sz w:val="22"/>
          <w:szCs w:val="22"/>
        </w:rPr>
        <w:t>оплату услуг по перевозке до места назначения</w:t>
      </w:r>
      <w:r w:rsidRPr="00913647">
        <w:rPr>
          <w:rFonts w:ascii="Verdana" w:hAnsi="Verdana"/>
          <w:sz w:val="22"/>
          <w:szCs w:val="22"/>
        </w:rPr>
        <w:t xml:space="preserve"> </w:t>
      </w:r>
      <w:r w:rsidRPr="007678F1">
        <w:rPr>
          <w:rFonts w:ascii="Verdana" w:hAnsi="Verdana"/>
          <w:sz w:val="22"/>
          <w:szCs w:val="22"/>
        </w:rPr>
        <w:t xml:space="preserve">и вознаграждение Подрядчика в размере </w:t>
      </w:r>
      <w:r w:rsidR="004724E9">
        <w:rPr>
          <w:rFonts w:ascii="Verdana" w:hAnsi="Verdana"/>
          <w:sz w:val="22"/>
          <w:szCs w:val="22"/>
        </w:rPr>
        <w:t>5</w:t>
      </w:r>
      <w:r w:rsidRPr="007678F1">
        <w:rPr>
          <w:rFonts w:ascii="Verdana" w:hAnsi="Verdana"/>
          <w:sz w:val="22"/>
          <w:szCs w:val="22"/>
        </w:rPr>
        <w:t xml:space="preserve"> (</w:t>
      </w:r>
      <w:r w:rsidR="004724E9">
        <w:rPr>
          <w:rFonts w:ascii="Verdana" w:hAnsi="Verdana"/>
          <w:sz w:val="22"/>
          <w:szCs w:val="22"/>
        </w:rPr>
        <w:t>пяти</w:t>
      </w:r>
      <w:r w:rsidRPr="007678F1">
        <w:rPr>
          <w:rFonts w:ascii="Verdana" w:hAnsi="Verdana"/>
          <w:sz w:val="22"/>
          <w:szCs w:val="22"/>
        </w:rPr>
        <w:t xml:space="preserve">) процентов от </w:t>
      </w:r>
      <w:r w:rsidR="00A87EE2" w:rsidRPr="007678F1">
        <w:rPr>
          <w:rFonts w:ascii="Verdana" w:hAnsi="Verdana"/>
          <w:sz w:val="22"/>
          <w:szCs w:val="22"/>
        </w:rPr>
        <w:t xml:space="preserve">суммы понесенных Подрядчиком </w:t>
      </w:r>
      <w:r w:rsidRPr="007678F1">
        <w:rPr>
          <w:rFonts w:ascii="Verdana" w:hAnsi="Verdana"/>
          <w:sz w:val="22"/>
          <w:szCs w:val="22"/>
        </w:rPr>
        <w:t>расходов по организации перевозки;</w:t>
      </w:r>
    </w:p>
    <w:p w14:paraId="2D58BF3F" w14:textId="77777777" w:rsidR="00121768" w:rsidRPr="007678F1" w:rsidRDefault="006F590A" w:rsidP="00121768">
      <w:pPr>
        <w:autoSpaceDE w:val="0"/>
        <w:autoSpaceDN w:val="0"/>
        <w:adjustRightInd w:val="0"/>
        <w:ind w:firstLine="708"/>
        <w:jc w:val="both"/>
        <w:rPr>
          <w:rFonts w:ascii="Verdana" w:hAnsi="Verdana"/>
          <w:sz w:val="22"/>
          <w:szCs w:val="22"/>
        </w:rPr>
      </w:pPr>
      <w:r w:rsidRPr="007678F1">
        <w:rPr>
          <w:rFonts w:ascii="Verdana" w:hAnsi="Verdana"/>
          <w:sz w:val="22"/>
          <w:szCs w:val="22"/>
        </w:rPr>
        <w:t xml:space="preserve">Оплата Заказчиком </w:t>
      </w:r>
      <w:r w:rsidR="00A87EE2" w:rsidRPr="007678F1">
        <w:rPr>
          <w:rFonts w:ascii="Verdana" w:hAnsi="Verdana"/>
          <w:sz w:val="22"/>
          <w:szCs w:val="22"/>
        </w:rPr>
        <w:t xml:space="preserve">услуг по </w:t>
      </w:r>
      <w:r w:rsidRPr="007678F1">
        <w:rPr>
          <w:rFonts w:ascii="Verdana" w:hAnsi="Verdana"/>
          <w:sz w:val="22"/>
          <w:szCs w:val="22"/>
        </w:rPr>
        <w:t xml:space="preserve">организации перевозки запасных частей производится </w:t>
      </w:r>
      <w:r w:rsidR="00A87EE2" w:rsidRPr="007678F1">
        <w:rPr>
          <w:rFonts w:ascii="Verdana" w:hAnsi="Verdana"/>
          <w:sz w:val="22"/>
          <w:szCs w:val="22"/>
        </w:rPr>
        <w:t xml:space="preserve">перечислением авансового платежа </w:t>
      </w:r>
      <w:r w:rsidRPr="007678F1">
        <w:rPr>
          <w:rFonts w:ascii="Verdana" w:hAnsi="Verdana"/>
          <w:sz w:val="22"/>
          <w:szCs w:val="22"/>
        </w:rPr>
        <w:t xml:space="preserve">в течение 3 (трех) рабочих дней с момента предоставления Подрядчиком счета на оплату. </w:t>
      </w:r>
    </w:p>
    <w:p w14:paraId="2D58BF40" w14:textId="77777777" w:rsidR="003F079E" w:rsidRPr="007678F1" w:rsidRDefault="006F590A" w:rsidP="00581300">
      <w:pPr>
        <w:autoSpaceDE w:val="0"/>
        <w:autoSpaceDN w:val="0"/>
        <w:adjustRightInd w:val="0"/>
        <w:ind w:firstLine="708"/>
        <w:jc w:val="both"/>
        <w:rPr>
          <w:rFonts w:ascii="Verdana" w:hAnsi="Verdana"/>
          <w:sz w:val="22"/>
          <w:szCs w:val="22"/>
        </w:rPr>
      </w:pPr>
      <w:r w:rsidRPr="007678F1">
        <w:rPr>
          <w:rFonts w:ascii="Verdana" w:hAnsi="Verdana"/>
          <w:sz w:val="22"/>
          <w:szCs w:val="22"/>
        </w:rPr>
        <w:t xml:space="preserve">Подрядчик в течение 5 (пяти) календарных дней с даты </w:t>
      </w:r>
      <w:r w:rsidR="00A87EE2" w:rsidRPr="007678F1">
        <w:rPr>
          <w:rFonts w:ascii="Verdana" w:hAnsi="Verdana"/>
          <w:sz w:val="22"/>
          <w:szCs w:val="22"/>
        </w:rPr>
        <w:t xml:space="preserve">оказания услуги по </w:t>
      </w:r>
      <w:r w:rsidRPr="007678F1">
        <w:rPr>
          <w:rFonts w:ascii="Verdana" w:hAnsi="Verdana"/>
          <w:sz w:val="22"/>
          <w:szCs w:val="22"/>
        </w:rPr>
        <w:t>перевозк</w:t>
      </w:r>
      <w:r w:rsidR="00A87EE2" w:rsidRPr="007678F1">
        <w:rPr>
          <w:rFonts w:ascii="Verdana" w:hAnsi="Verdana"/>
          <w:sz w:val="22"/>
          <w:szCs w:val="22"/>
        </w:rPr>
        <w:t>е</w:t>
      </w:r>
      <w:r w:rsidRPr="007678F1">
        <w:rPr>
          <w:rFonts w:ascii="Verdana" w:hAnsi="Verdana"/>
          <w:sz w:val="22"/>
          <w:szCs w:val="22"/>
        </w:rPr>
        <w:t xml:space="preserve"> запасных частей до станции назначения/места назначения предоставляет Заказчику </w:t>
      </w:r>
      <w:r w:rsidRPr="003F079E">
        <w:rPr>
          <w:rFonts w:ascii="Verdana" w:hAnsi="Verdana"/>
          <w:sz w:val="22"/>
          <w:szCs w:val="22"/>
        </w:rPr>
        <w:t>отчет агента с приложением копий документов, подтверждающих понесенные Подрядчиком расходы (счета-фактуры, акты от фактических продавцов); счет-фактур</w:t>
      </w:r>
      <w:r>
        <w:rPr>
          <w:rFonts w:ascii="Verdana" w:hAnsi="Verdana"/>
          <w:sz w:val="22"/>
          <w:szCs w:val="22"/>
        </w:rPr>
        <w:t>у</w:t>
      </w:r>
      <w:r w:rsidRPr="003F079E">
        <w:rPr>
          <w:rFonts w:ascii="Verdana" w:hAnsi="Verdana"/>
          <w:sz w:val="22"/>
          <w:szCs w:val="22"/>
        </w:rPr>
        <w:t xml:space="preserve"> на возмещаемые расходы, составленный Подрядчиком от имени фактического продавца (если фактический продавец работает с НДС); счет-фактур</w:t>
      </w:r>
      <w:r>
        <w:rPr>
          <w:rFonts w:ascii="Verdana" w:hAnsi="Verdana"/>
          <w:sz w:val="22"/>
          <w:szCs w:val="22"/>
        </w:rPr>
        <w:t>у</w:t>
      </w:r>
      <w:r w:rsidRPr="003F079E">
        <w:rPr>
          <w:rFonts w:ascii="Verdana" w:hAnsi="Verdana"/>
          <w:sz w:val="22"/>
          <w:szCs w:val="22"/>
        </w:rPr>
        <w:t xml:space="preserve"> и акт на агентское вознаграждение</w:t>
      </w:r>
      <w:r>
        <w:rPr>
          <w:rFonts w:ascii="Verdana" w:hAnsi="Verdana"/>
          <w:sz w:val="22"/>
          <w:szCs w:val="22"/>
        </w:rPr>
        <w:t>.</w:t>
      </w:r>
    </w:p>
    <w:p w14:paraId="2D58BF41" w14:textId="77777777" w:rsidR="00D64FDC" w:rsidRPr="007678F1" w:rsidRDefault="006F590A" w:rsidP="004319E6">
      <w:pPr>
        <w:ind w:right="-2" w:firstLine="708"/>
        <w:jc w:val="both"/>
        <w:rPr>
          <w:rFonts w:ascii="Verdana" w:hAnsi="Verdana"/>
          <w:sz w:val="22"/>
          <w:szCs w:val="22"/>
        </w:rPr>
      </w:pPr>
      <w:r w:rsidRPr="007678F1">
        <w:rPr>
          <w:rFonts w:ascii="Verdana" w:hAnsi="Verdana"/>
          <w:sz w:val="22"/>
          <w:szCs w:val="22"/>
        </w:rPr>
        <w:t>2.1.11. В случае необходимости замены дорогостоящих запасных частей (колесных пар, боковых рам, надрессорных балок, поглощающих аппаратов, автосцепок, тяговых хомутов, подшипников кассетного типа) направить Заказчику</w:t>
      </w:r>
      <w:r w:rsidR="00FE7C99" w:rsidRPr="007678F1">
        <w:rPr>
          <w:rFonts w:ascii="Verdana" w:hAnsi="Verdana"/>
          <w:sz w:val="22"/>
          <w:szCs w:val="22"/>
        </w:rPr>
        <w:t xml:space="preserve"> (исходя из ситуации)</w:t>
      </w:r>
      <w:r w:rsidRPr="007678F1">
        <w:rPr>
          <w:rFonts w:ascii="Verdana" w:hAnsi="Verdana"/>
          <w:sz w:val="22"/>
          <w:szCs w:val="22"/>
        </w:rPr>
        <w:t>:</w:t>
      </w:r>
    </w:p>
    <w:p w14:paraId="2D58BF42" w14:textId="77777777" w:rsidR="009B0C0E"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1) </w:t>
      </w:r>
      <w:r w:rsidR="006A1C65" w:rsidRPr="007678F1">
        <w:rPr>
          <w:rFonts w:ascii="Verdana" w:hAnsi="Verdana"/>
          <w:sz w:val="22"/>
          <w:szCs w:val="22"/>
        </w:rPr>
        <w:t xml:space="preserve">при наличии необходимого оборотного запаса запасных частей в Депо Подрядчика - </w:t>
      </w:r>
      <w:r w:rsidR="00D64FDC" w:rsidRPr="007678F1">
        <w:rPr>
          <w:rFonts w:ascii="Verdana" w:hAnsi="Verdana"/>
          <w:sz w:val="22"/>
          <w:szCs w:val="22"/>
        </w:rPr>
        <w:t>уведомление о согласовании замены забракованных запасных частей на запасные части собственности Подрядчика</w:t>
      </w:r>
      <w:r w:rsidR="001C4B44" w:rsidRPr="007678F1">
        <w:rPr>
          <w:rFonts w:ascii="Verdana" w:hAnsi="Verdana"/>
          <w:sz w:val="22"/>
          <w:szCs w:val="22"/>
        </w:rPr>
        <w:t>;</w:t>
      </w:r>
      <w:r w:rsidR="00BA7EBC" w:rsidRPr="007678F1">
        <w:rPr>
          <w:rFonts w:ascii="Verdana" w:hAnsi="Verdana"/>
          <w:sz w:val="22"/>
          <w:szCs w:val="22"/>
        </w:rPr>
        <w:t xml:space="preserve"> </w:t>
      </w:r>
    </w:p>
    <w:p w14:paraId="2D58BF43" w14:textId="77777777" w:rsidR="00D64FDC" w:rsidRPr="007678F1" w:rsidRDefault="006F590A" w:rsidP="009B0C0E">
      <w:pPr>
        <w:ind w:right="-2" w:firstLine="708"/>
        <w:jc w:val="both"/>
        <w:rPr>
          <w:rFonts w:ascii="Verdana" w:hAnsi="Verdana"/>
          <w:sz w:val="22"/>
          <w:szCs w:val="22"/>
        </w:rPr>
      </w:pPr>
      <w:r w:rsidRPr="007678F1">
        <w:rPr>
          <w:rFonts w:ascii="Verdana" w:hAnsi="Verdana"/>
          <w:sz w:val="22"/>
          <w:szCs w:val="22"/>
        </w:rPr>
        <w:t xml:space="preserve">2) </w:t>
      </w:r>
      <w:r w:rsidR="006A1C65" w:rsidRPr="007678F1">
        <w:rPr>
          <w:rFonts w:ascii="Verdana" w:hAnsi="Verdana"/>
          <w:sz w:val="22"/>
          <w:szCs w:val="22"/>
        </w:rPr>
        <w:t xml:space="preserve">при отсутствии необходимого оборотного запаса запасных частей в Депо Подрядчика - </w:t>
      </w:r>
      <w:r w:rsidRPr="007678F1">
        <w:rPr>
          <w:rFonts w:ascii="Verdana" w:hAnsi="Verdana"/>
          <w:sz w:val="22"/>
          <w:szCs w:val="22"/>
        </w:rPr>
        <w:t>уведомление о предоставлени</w:t>
      </w:r>
      <w:r w:rsidR="001F4890" w:rsidRPr="007678F1">
        <w:rPr>
          <w:rFonts w:ascii="Verdana" w:hAnsi="Verdana"/>
          <w:sz w:val="22"/>
          <w:szCs w:val="22"/>
        </w:rPr>
        <w:t>и</w:t>
      </w:r>
      <w:r w:rsidRPr="007678F1">
        <w:rPr>
          <w:rFonts w:ascii="Verdana" w:hAnsi="Verdana"/>
          <w:sz w:val="22"/>
          <w:szCs w:val="22"/>
        </w:rPr>
        <w:t xml:space="preserve"> исправных запасных частей собственности Заказчика</w:t>
      </w:r>
      <w:r w:rsidR="006A1C65" w:rsidRPr="007678F1">
        <w:rPr>
          <w:rFonts w:ascii="Verdana" w:hAnsi="Verdana"/>
          <w:sz w:val="22"/>
          <w:szCs w:val="22"/>
        </w:rPr>
        <w:t>.</w:t>
      </w:r>
    </w:p>
    <w:p w14:paraId="2D58BF44" w14:textId="77777777" w:rsidR="00CC0EB1" w:rsidRPr="007678F1" w:rsidRDefault="006F590A" w:rsidP="00CC0EB1">
      <w:pPr>
        <w:ind w:right="-2" w:firstLine="708"/>
        <w:jc w:val="both"/>
        <w:rPr>
          <w:rFonts w:ascii="Verdana" w:hAnsi="Verdana"/>
          <w:sz w:val="22"/>
          <w:szCs w:val="22"/>
        </w:rPr>
      </w:pPr>
      <w:r w:rsidRPr="007678F1">
        <w:rPr>
          <w:rFonts w:ascii="Verdana" w:hAnsi="Verdana"/>
          <w:sz w:val="22"/>
          <w:szCs w:val="22"/>
        </w:rPr>
        <w:t>Одновременно Подрядчик приостанавливает работу до получения от Заказчика уведомления о дальнейших действиях.</w:t>
      </w:r>
      <w:r w:rsidR="00A27711" w:rsidRPr="007678F1">
        <w:t xml:space="preserve"> </w:t>
      </w:r>
      <w:r w:rsidRPr="007678F1">
        <w:rPr>
          <w:rFonts w:ascii="Verdana" w:hAnsi="Verdana"/>
          <w:sz w:val="22"/>
          <w:szCs w:val="22"/>
        </w:rPr>
        <w:t>На период согласования течение установленных сроков ремонта прерывается</w:t>
      </w:r>
      <w:r w:rsidR="006F16F6">
        <w:rPr>
          <w:rFonts w:ascii="Verdana" w:hAnsi="Verdana"/>
          <w:sz w:val="22"/>
          <w:szCs w:val="22"/>
        </w:rPr>
        <w:t>, в том числе на период поставки Заказчиком собственных запасных частей в случае принятия Заказчиком такого решения</w:t>
      </w:r>
      <w:r w:rsidRPr="007678F1">
        <w:rPr>
          <w:rFonts w:ascii="Verdana" w:hAnsi="Verdana"/>
          <w:sz w:val="22"/>
          <w:szCs w:val="22"/>
        </w:rPr>
        <w:t>.</w:t>
      </w:r>
    </w:p>
    <w:p w14:paraId="2D58BF45" w14:textId="77777777" w:rsidR="00CC0EB1" w:rsidRPr="007678F1" w:rsidRDefault="006F590A" w:rsidP="00CC0EB1">
      <w:pPr>
        <w:ind w:right="-2" w:firstLine="708"/>
        <w:jc w:val="both"/>
        <w:rPr>
          <w:rFonts w:ascii="Verdana" w:hAnsi="Verdana"/>
          <w:sz w:val="22"/>
          <w:szCs w:val="22"/>
        </w:rPr>
      </w:pPr>
      <w:r w:rsidRPr="007678F1">
        <w:rPr>
          <w:rFonts w:ascii="Verdana" w:hAnsi="Verdana"/>
          <w:sz w:val="22"/>
          <w:szCs w:val="22"/>
        </w:rPr>
        <w:t xml:space="preserve">Согласование замены дорогостоящих запасных частей с Заказчиком происходит путем обмена письмами, подписанными уполномоченными </w:t>
      </w:r>
      <w:r w:rsidRPr="007678F1">
        <w:rPr>
          <w:rFonts w:ascii="Verdana" w:hAnsi="Verdana"/>
          <w:sz w:val="22"/>
          <w:szCs w:val="22"/>
        </w:rPr>
        <w:lastRenderedPageBreak/>
        <w:t xml:space="preserve">представителями сторон. Для ускорения процесса согласования допускается направление цифрового скан-образа письма на адрес электронной почты, указанный в </w:t>
      </w:r>
      <w:r w:rsidR="008D7A68" w:rsidRPr="007678F1">
        <w:rPr>
          <w:rFonts w:ascii="Verdana" w:hAnsi="Verdana"/>
          <w:sz w:val="22"/>
          <w:szCs w:val="22"/>
        </w:rPr>
        <w:t>разделе</w:t>
      </w:r>
      <w:r w:rsidRPr="007678F1">
        <w:rPr>
          <w:rFonts w:ascii="Verdana" w:hAnsi="Verdana"/>
          <w:sz w:val="22"/>
          <w:szCs w:val="22"/>
        </w:rPr>
        <w:t xml:space="preserve"> 1</w:t>
      </w:r>
      <w:r w:rsidR="00DF3EE9">
        <w:rPr>
          <w:rFonts w:ascii="Verdana" w:hAnsi="Verdana"/>
          <w:sz w:val="22"/>
          <w:szCs w:val="22"/>
        </w:rPr>
        <w:t>6</w:t>
      </w:r>
      <w:r w:rsidRPr="007678F1">
        <w:rPr>
          <w:rFonts w:ascii="Verdana" w:hAnsi="Verdana"/>
          <w:sz w:val="22"/>
          <w:szCs w:val="22"/>
        </w:rPr>
        <w:t xml:space="preserve"> настоящего Договора, с обязательным последующим направлением оригинала. </w:t>
      </w:r>
    </w:p>
    <w:p w14:paraId="2D58BF46" w14:textId="77777777" w:rsidR="00D64FDC" w:rsidRPr="007678F1" w:rsidRDefault="006F590A" w:rsidP="00CC0EB1">
      <w:pPr>
        <w:ind w:right="-2" w:firstLine="708"/>
        <w:jc w:val="both"/>
        <w:rPr>
          <w:rFonts w:ascii="Verdana" w:hAnsi="Verdana"/>
          <w:sz w:val="22"/>
          <w:szCs w:val="22"/>
        </w:rPr>
      </w:pPr>
      <w:r w:rsidRPr="007678F1">
        <w:rPr>
          <w:rFonts w:ascii="Verdana" w:hAnsi="Verdana"/>
          <w:sz w:val="22"/>
          <w:szCs w:val="22"/>
        </w:rPr>
        <w:t>Датой направления письма считается дата направления электронного сообщения (в т.ч. при обмене цифровыми скан-образами) или дата, указанная на почтовом штемпеле (при отсутствии обмена цифровыми скан-образами).</w:t>
      </w:r>
    </w:p>
    <w:p w14:paraId="2D58BF47" w14:textId="77777777" w:rsidR="004319E6" w:rsidRPr="007678F1" w:rsidRDefault="006F590A" w:rsidP="004319E6">
      <w:pPr>
        <w:ind w:right="-2" w:firstLine="708"/>
        <w:jc w:val="both"/>
        <w:rPr>
          <w:rFonts w:ascii="Verdana" w:hAnsi="Verdana"/>
          <w:i/>
          <w:sz w:val="22"/>
          <w:szCs w:val="22"/>
        </w:rPr>
      </w:pPr>
      <w:r w:rsidRPr="007678F1">
        <w:rPr>
          <w:rFonts w:ascii="Verdana" w:hAnsi="Verdana"/>
          <w:sz w:val="22"/>
          <w:szCs w:val="22"/>
        </w:rPr>
        <w:t xml:space="preserve">Уведомление </w:t>
      </w:r>
      <w:r w:rsidR="001C4B44" w:rsidRPr="007678F1">
        <w:rPr>
          <w:rFonts w:ascii="Verdana" w:hAnsi="Verdana"/>
          <w:sz w:val="22"/>
          <w:szCs w:val="22"/>
        </w:rPr>
        <w:t xml:space="preserve">Подрядчика </w:t>
      </w:r>
      <w:r w:rsidRPr="007678F1">
        <w:rPr>
          <w:rFonts w:ascii="Verdana" w:hAnsi="Verdana"/>
          <w:sz w:val="22"/>
          <w:szCs w:val="22"/>
        </w:rPr>
        <w:t xml:space="preserve">направляется </w:t>
      </w:r>
      <w:r w:rsidR="00CF4CA5" w:rsidRPr="007678F1">
        <w:rPr>
          <w:rFonts w:ascii="Verdana" w:hAnsi="Verdana"/>
          <w:sz w:val="22"/>
          <w:szCs w:val="22"/>
        </w:rPr>
        <w:t xml:space="preserve">на электронную почту </w:t>
      </w:r>
      <w:r w:rsidR="006F16F6">
        <w:rPr>
          <w:rFonts w:ascii="Verdana" w:hAnsi="Verdana"/>
          <w:sz w:val="22"/>
          <w:szCs w:val="22"/>
        </w:rPr>
        <w:t>Заказчика</w:t>
      </w:r>
      <w:r w:rsidRPr="007678F1">
        <w:rPr>
          <w:rFonts w:ascii="Verdana" w:hAnsi="Verdana"/>
          <w:i/>
          <w:sz w:val="22"/>
          <w:szCs w:val="22"/>
        </w:rPr>
        <w:t>.</w:t>
      </w:r>
    </w:p>
    <w:p w14:paraId="2D58BF48"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В случае отсутствия в течение 1 (одного) рабочего дня уведомления от Заказчика о </w:t>
      </w:r>
      <w:r w:rsidR="006F16F6">
        <w:rPr>
          <w:rFonts w:ascii="Verdana" w:hAnsi="Verdana"/>
          <w:sz w:val="22"/>
          <w:szCs w:val="22"/>
        </w:rPr>
        <w:t>несогласовании</w:t>
      </w:r>
      <w:r w:rsidRPr="007678F1">
        <w:rPr>
          <w:rFonts w:ascii="Verdana" w:hAnsi="Verdana"/>
          <w:sz w:val="22"/>
          <w:szCs w:val="22"/>
        </w:rPr>
        <w:t xml:space="preserve"> замены забракованных (установке отсутствующих) </w:t>
      </w:r>
      <w:r w:rsidR="006A1C65" w:rsidRPr="007678F1">
        <w:rPr>
          <w:rFonts w:ascii="Verdana" w:hAnsi="Verdana"/>
          <w:sz w:val="22"/>
          <w:szCs w:val="22"/>
        </w:rPr>
        <w:t>запасных частей</w:t>
      </w:r>
      <w:r w:rsidRPr="007678F1">
        <w:rPr>
          <w:rFonts w:ascii="Verdana" w:hAnsi="Verdana"/>
          <w:sz w:val="22"/>
          <w:szCs w:val="22"/>
        </w:rPr>
        <w:t xml:space="preserve">, установка </w:t>
      </w:r>
      <w:r w:rsidR="006A1C65" w:rsidRPr="007678F1">
        <w:rPr>
          <w:rFonts w:ascii="Verdana" w:hAnsi="Verdana"/>
          <w:sz w:val="22"/>
          <w:szCs w:val="22"/>
        </w:rPr>
        <w:t xml:space="preserve">запасных частей </w:t>
      </w:r>
      <w:r w:rsidRPr="007678F1">
        <w:rPr>
          <w:rFonts w:ascii="Verdana" w:hAnsi="Verdana"/>
          <w:sz w:val="22"/>
          <w:szCs w:val="22"/>
        </w:rPr>
        <w:t>собственности Подрядчика</w:t>
      </w:r>
      <w:r w:rsidR="00491A80" w:rsidRPr="007678F1">
        <w:rPr>
          <w:rFonts w:ascii="Verdana" w:hAnsi="Verdana"/>
          <w:sz w:val="22"/>
          <w:szCs w:val="22"/>
        </w:rPr>
        <w:t xml:space="preserve">, </w:t>
      </w:r>
      <w:r w:rsidRPr="007678F1">
        <w:rPr>
          <w:rFonts w:ascii="Verdana" w:hAnsi="Verdana"/>
          <w:sz w:val="22"/>
          <w:szCs w:val="22"/>
        </w:rPr>
        <w:t>счит</w:t>
      </w:r>
      <w:r w:rsidR="00BA7EBC" w:rsidRPr="007678F1">
        <w:rPr>
          <w:rFonts w:ascii="Verdana" w:hAnsi="Verdana"/>
          <w:sz w:val="22"/>
          <w:szCs w:val="22"/>
        </w:rPr>
        <w:t>а</w:t>
      </w:r>
      <w:r w:rsidR="001C4B44" w:rsidRPr="007678F1">
        <w:rPr>
          <w:rFonts w:ascii="Verdana" w:hAnsi="Verdana"/>
          <w:sz w:val="22"/>
          <w:szCs w:val="22"/>
        </w:rPr>
        <w:t>ется</w:t>
      </w:r>
      <w:r w:rsidRPr="007678F1">
        <w:rPr>
          <w:rFonts w:ascii="Verdana" w:hAnsi="Verdana"/>
          <w:sz w:val="22"/>
          <w:szCs w:val="22"/>
        </w:rPr>
        <w:t xml:space="preserve"> согласованной. </w:t>
      </w:r>
    </w:p>
    <w:p w14:paraId="2D58BF49" w14:textId="77777777" w:rsidR="00530502" w:rsidRPr="007678F1" w:rsidRDefault="006F590A" w:rsidP="00530502">
      <w:pPr>
        <w:ind w:right="-2" w:firstLine="708"/>
        <w:jc w:val="both"/>
        <w:rPr>
          <w:rFonts w:ascii="Verdana" w:hAnsi="Verdana"/>
          <w:sz w:val="22"/>
          <w:szCs w:val="22"/>
        </w:rPr>
      </w:pPr>
      <w:r w:rsidRPr="007678F1">
        <w:rPr>
          <w:rFonts w:ascii="Verdana" w:hAnsi="Verdana"/>
          <w:sz w:val="22"/>
          <w:szCs w:val="22"/>
        </w:rPr>
        <w:t xml:space="preserve">При пополнении оборотного запаса </w:t>
      </w:r>
      <w:r w:rsidR="006A1C65" w:rsidRPr="007678F1">
        <w:rPr>
          <w:rFonts w:ascii="Verdana" w:hAnsi="Verdana"/>
          <w:sz w:val="22"/>
          <w:szCs w:val="22"/>
        </w:rPr>
        <w:t>запасных частей</w:t>
      </w:r>
      <w:r w:rsidRPr="007678F1">
        <w:rPr>
          <w:rFonts w:ascii="Verdana" w:hAnsi="Verdana"/>
          <w:sz w:val="22"/>
          <w:szCs w:val="22"/>
        </w:rPr>
        <w:t xml:space="preserve"> в Депо Подрядчика, Подрядчик вправе повторно направить уведомление о согласовании замены забракованных запасных частей на запасные части собственности Подрядчика.</w:t>
      </w:r>
    </w:p>
    <w:p w14:paraId="2D58BF4A" w14:textId="77777777" w:rsidR="00491A80"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В случае отсутствия необходимого оборотного запаса </w:t>
      </w:r>
      <w:r w:rsidR="006A1C65" w:rsidRPr="007678F1">
        <w:rPr>
          <w:rFonts w:ascii="Verdana" w:hAnsi="Verdana"/>
          <w:sz w:val="22"/>
          <w:szCs w:val="22"/>
        </w:rPr>
        <w:t>запасных частей</w:t>
      </w:r>
      <w:r w:rsidR="009B0C0E" w:rsidRPr="007678F1">
        <w:rPr>
          <w:rFonts w:ascii="Verdana" w:hAnsi="Verdana"/>
          <w:sz w:val="22"/>
          <w:szCs w:val="22"/>
        </w:rPr>
        <w:t xml:space="preserve"> </w:t>
      </w:r>
      <w:r w:rsidRPr="007678F1">
        <w:rPr>
          <w:rFonts w:ascii="Verdana" w:hAnsi="Verdana"/>
          <w:sz w:val="22"/>
          <w:szCs w:val="22"/>
        </w:rPr>
        <w:t>на территории Депо</w:t>
      </w:r>
      <w:r w:rsidR="009B0C0E" w:rsidRPr="007678F1">
        <w:rPr>
          <w:rFonts w:ascii="Verdana" w:hAnsi="Verdana"/>
          <w:sz w:val="22"/>
          <w:szCs w:val="22"/>
        </w:rPr>
        <w:t xml:space="preserve"> Подрядчика</w:t>
      </w:r>
      <w:r w:rsidRPr="007678F1">
        <w:rPr>
          <w:rFonts w:ascii="Verdana" w:hAnsi="Verdana"/>
          <w:sz w:val="22"/>
          <w:szCs w:val="22"/>
        </w:rPr>
        <w:t xml:space="preserve"> и направления в адрес Заказчика уведомления о </w:t>
      </w:r>
      <w:r w:rsidR="001F4890" w:rsidRPr="007678F1">
        <w:rPr>
          <w:rFonts w:ascii="Verdana" w:hAnsi="Verdana"/>
          <w:sz w:val="22"/>
          <w:szCs w:val="22"/>
        </w:rPr>
        <w:t xml:space="preserve">предоставлении </w:t>
      </w:r>
      <w:r w:rsidRPr="007678F1">
        <w:rPr>
          <w:rFonts w:ascii="Verdana" w:hAnsi="Verdana"/>
          <w:sz w:val="22"/>
          <w:szCs w:val="22"/>
        </w:rPr>
        <w:t>исправных запасных частей собственности Заказчика, грузовые вагоны направляются в отстой до получения от Заказчика уведомления о дальнейших действиях и предоставления требуемых запасных частей.</w:t>
      </w:r>
    </w:p>
    <w:p w14:paraId="2D58BF4B"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2.1.12. Производить замену и установку деталей и узлов с оформлением акта замены и установки узлов и деталей </w:t>
      </w:r>
      <w:r w:rsidR="00F327B1" w:rsidRPr="007678F1">
        <w:rPr>
          <w:rFonts w:ascii="Verdana" w:hAnsi="Verdana"/>
          <w:sz w:val="22"/>
          <w:szCs w:val="22"/>
        </w:rPr>
        <w:t xml:space="preserve">поступившего в ремонт </w:t>
      </w:r>
      <w:r w:rsidRPr="007678F1">
        <w:rPr>
          <w:rFonts w:ascii="Verdana" w:hAnsi="Verdana"/>
          <w:sz w:val="22"/>
          <w:szCs w:val="22"/>
        </w:rPr>
        <w:t>грузового вагона (Приложение № 1</w:t>
      </w:r>
      <w:r w:rsidR="0008224E" w:rsidRPr="007678F1">
        <w:rPr>
          <w:rFonts w:ascii="Verdana" w:hAnsi="Verdana"/>
          <w:sz w:val="22"/>
          <w:szCs w:val="22"/>
        </w:rPr>
        <w:t>3</w:t>
      </w:r>
      <w:r w:rsidRPr="007678F1">
        <w:rPr>
          <w:rFonts w:ascii="Verdana" w:hAnsi="Verdana"/>
          <w:sz w:val="22"/>
          <w:szCs w:val="22"/>
        </w:rPr>
        <w:t xml:space="preserve"> к Договору).</w:t>
      </w:r>
    </w:p>
    <w:p w14:paraId="2D58BF4C" w14:textId="77777777" w:rsidR="004319E6" w:rsidRPr="007678F1" w:rsidRDefault="006F590A" w:rsidP="004319E6">
      <w:pPr>
        <w:pStyle w:val="ConsNormal"/>
        <w:widowControl/>
        <w:ind w:right="-2" w:firstLine="708"/>
        <w:jc w:val="both"/>
        <w:rPr>
          <w:rFonts w:ascii="Verdana" w:hAnsi="Verdana" w:cs="Times New Roman"/>
          <w:sz w:val="22"/>
          <w:szCs w:val="22"/>
        </w:rPr>
      </w:pPr>
      <w:r w:rsidRPr="007678F1">
        <w:rPr>
          <w:rFonts w:ascii="Verdana" w:hAnsi="Verdana" w:cs="Times New Roman"/>
          <w:sz w:val="22"/>
          <w:szCs w:val="22"/>
        </w:rPr>
        <w:t xml:space="preserve">При отсутствии у Депо Подрядчика и в оборотном запасе </w:t>
      </w:r>
      <w:r w:rsidR="00347C53">
        <w:rPr>
          <w:rFonts w:ascii="Verdana" w:hAnsi="Verdana" w:cs="Times New Roman"/>
          <w:sz w:val="22"/>
          <w:szCs w:val="22"/>
        </w:rPr>
        <w:t xml:space="preserve">Заказчика </w:t>
      </w:r>
      <w:r w:rsidRPr="007678F1">
        <w:rPr>
          <w:rFonts w:ascii="Verdana" w:hAnsi="Verdana" w:cs="Times New Roman"/>
          <w:sz w:val="22"/>
          <w:szCs w:val="22"/>
        </w:rPr>
        <w:t>запасных частей, необходимых для ремонта вагонов, допускается производить перестановку узлов и деталей с одного вагона Заказчика на другой вагон Заказчика по согласованию с Заказчиком</w:t>
      </w:r>
      <w:r w:rsidR="00113B7F" w:rsidRPr="007678F1">
        <w:rPr>
          <w:rFonts w:ascii="Verdana" w:hAnsi="Verdana" w:cs="Times New Roman"/>
          <w:sz w:val="22"/>
          <w:szCs w:val="22"/>
        </w:rPr>
        <w:t xml:space="preserve"> посредством электронной почты</w:t>
      </w:r>
      <w:r w:rsidRPr="007678F1">
        <w:rPr>
          <w:rFonts w:ascii="Verdana" w:hAnsi="Verdana" w:cs="Times New Roman"/>
          <w:sz w:val="22"/>
          <w:szCs w:val="22"/>
        </w:rPr>
        <w:t>.</w:t>
      </w:r>
    </w:p>
    <w:p w14:paraId="2D58BF4D" w14:textId="77777777" w:rsidR="004319E6" w:rsidRPr="007678F1" w:rsidRDefault="006F590A" w:rsidP="004319E6">
      <w:pPr>
        <w:ind w:right="-2" w:firstLine="708"/>
        <w:jc w:val="both"/>
        <w:rPr>
          <w:rFonts w:ascii="Verdana" w:hAnsi="Verdana"/>
          <w:sz w:val="22"/>
          <w:szCs w:val="22"/>
        </w:rPr>
      </w:pPr>
      <w:r w:rsidRPr="007759E0">
        <w:rPr>
          <w:rFonts w:ascii="Verdana" w:hAnsi="Verdana"/>
          <w:sz w:val="22"/>
          <w:szCs w:val="22"/>
        </w:rPr>
        <w:t>2.1.13. Производить обязательное взвешивание тары грузового вагона при капитальном ремонте</w:t>
      </w:r>
      <w:r w:rsidR="003A20A0" w:rsidRPr="007759E0">
        <w:rPr>
          <w:rFonts w:ascii="Verdana" w:hAnsi="Verdana"/>
          <w:sz w:val="22"/>
          <w:szCs w:val="22"/>
        </w:rPr>
        <w:t xml:space="preserve"> по </w:t>
      </w:r>
      <w:r w:rsidR="00FA110C" w:rsidRPr="007759E0">
        <w:rPr>
          <w:rFonts w:ascii="Verdana" w:hAnsi="Verdana"/>
          <w:sz w:val="22"/>
          <w:szCs w:val="22"/>
        </w:rPr>
        <w:t>ставкам</w:t>
      </w:r>
      <w:r w:rsidR="003A20A0" w:rsidRPr="007759E0">
        <w:rPr>
          <w:rFonts w:ascii="Verdana" w:hAnsi="Verdana"/>
          <w:sz w:val="22"/>
          <w:szCs w:val="22"/>
        </w:rPr>
        <w:t>, указанным в Приложении № 1</w:t>
      </w:r>
      <w:r w:rsidR="00FA110C" w:rsidRPr="007759E0">
        <w:rPr>
          <w:rFonts w:ascii="Verdana" w:hAnsi="Verdana"/>
          <w:sz w:val="22"/>
          <w:szCs w:val="22"/>
        </w:rPr>
        <w:t>6</w:t>
      </w:r>
      <w:r w:rsidR="003A20A0" w:rsidRPr="007759E0">
        <w:rPr>
          <w:rFonts w:ascii="Verdana" w:hAnsi="Verdana"/>
          <w:sz w:val="22"/>
          <w:szCs w:val="22"/>
        </w:rPr>
        <w:t xml:space="preserve"> к Договору</w:t>
      </w:r>
      <w:r w:rsidRPr="007759E0">
        <w:rPr>
          <w:rFonts w:ascii="Verdana" w:hAnsi="Verdana"/>
          <w:sz w:val="22"/>
          <w:szCs w:val="22"/>
        </w:rPr>
        <w:t>.</w:t>
      </w:r>
      <w:r w:rsidRPr="007678F1">
        <w:rPr>
          <w:rFonts w:ascii="Verdana" w:hAnsi="Verdana"/>
          <w:sz w:val="22"/>
          <w:szCs w:val="22"/>
        </w:rPr>
        <w:t xml:space="preserve"> </w:t>
      </w:r>
    </w:p>
    <w:p w14:paraId="2D58BF4E" w14:textId="77777777" w:rsidR="004319E6" w:rsidRPr="007678F1" w:rsidRDefault="006F590A" w:rsidP="004319E6">
      <w:pPr>
        <w:ind w:right="-2" w:firstLine="708"/>
        <w:jc w:val="both"/>
        <w:rPr>
          <w:rFonts w:ascii="Verdana" w:eastAsiaTheme="minorHAnsi" w:hAnsi="Verdana"/>
          <w:sz w:val="22"/>
          <w:szCs w:val="22"/>
          <w:lang w:eastAsia="en-US"/>
        </w:rPr>
      </w:pPr>
      <w:r w:rsidRPr="007678F1">
        <w:rPr>
          <w:rFonts w:ascii="Verdana" w:eastAsiaTheme="minorHAnsi" w:hAnsi="Verdana"/>
          <w:sz w:val="22"/>
          <w:szCs w:val="22"/>
          <w:lang w:eastAsia="en-US"/>
        </w:rPr>
        <w:t xml:space="preserve">2.1.14. Передавать по каждому отремонтированному грузовому вагону сообщение 1354 и лист учета комплектации 4624 в ГВЦ. </w:t>
      </w:r>
    </w:p>
    <w:p w14:paraId="2D58BF4F" w14:textId="77777777" w:rsidR="004319E6" w:rsidRPr="007678F1" w:rsidRDefault="006F590A" w:rsidP="004319E6">
      <w:pPr>
        <w:tabs>
          <w:tab w:val="left" w:pos="1418"/>
        </w:tabs>
        <w:autoSpaceDE w:val="0"/>
        <w:autoSpaceDN w:val="0"/>
        <w:adjustRightInd w:val="0"/>
        <w:ind w:right="-2" w:firstLine="710"/>
        <w:contextualSpacing/>
        <w:jc w:val="both"/>
        <w:rPr>
          <w:rFonts w:ascii="Verdana" w:eastAsiaTheme="minorHAnsi" w:hAnsi="Verdana"/>
          <w:sz w:val="22"/>
          <w:szCs w:val="22"/>
          <w:lang w:eastAsia="en-US"/>
        </w:rPr>
      </w:pPr>
      <w:r w:rsidRPr="007678F1">
        <w:rPr>
          <w:rFonts w:ascii="Verdana" w:eastAsiaTheme="minorHAnsi" w:hAnsi="Verdana"/>
          <w:sz w:val="22"/>
          <w:szCs w:val="22"/>
          <w:lang w:eastAsia="en-US"/>
        </w:rPr>
        <w:t xml:space="preserve">При передаче недостоверной информации в ГВЦ Подрядчик обязан внести необходимые корректировки в течение 15 (пятнадцати) календарных дней со дня выявления таких расхождений. </w:t>
      </w:r>
    </w:p>
    <w:p w14:paraId="2D58BF50" w14:textId="77777777" w:rsidR="00097DD7" w:rsidRPr="007678F1" w:rsidRDefault="006F590A" w:rsidP="004319E6">
      <w:pPr>
        <w:ind w:right="-2" w:firstLine="708"/>
        <w:jc w:val="both"/>
        <w:rPr>
          <w:rFonts w:ascii="Verdana" w:hAnsi="Verdana"/>
          <w:sz w:val="22"/>
          <w:szCs w:val="22"/>
        </w:rPr>
      </w:pPr>
      <w:r w:rsidRPr="007678F1">
        <w:rPr>
          <w:rFonts w:ascii="Verdana" w:hAnsi="Verdana"/>
          <w:sz w:val="22"/>
          <w:szCs w:val="22"/>
        </w:rPr>
        <w:t>2.1.1</w:t>
      </w:r>
      <w:r w:rsidR="00EA063B" w:rsidRPr="007678F1">
        <w:rPr>
          <w:rFonts w:ascii="Verdana" w:hAnsi="Verdana"/>
          <w:sz w:val="22"/>
          <w:szCs w:val="22"/>
        </w:rPr>
        <w:t>5</w:t>
      </w:r>
      <w:r w:rsidRPr="007678F1">
        <w:rPr>
          <w:rFonts w:ascii="Verdana" w:hAnsi="Verdana"/>
          <w:sz w:val="22"/>
          <w:szCs w:val="22"/>
        </w:rPr>
        <w:t>. В суточный срок с даты ввода электронного сообщения 1354 в ГВЦ передать в товарную контору уведомление формы ВУ-36М на выпуск вагона из ремонта и организовать передачу отремонтированного вагона на пути станции примыкания при наличии оформленной Заказчиком в АС ЭТРАН транспортной железнодорожной накладной.</w:t>
      </w:r>
    </w:p>
    <w:p w14:paraId="2D58BF51"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2.1.1</w:t>
      </w:r>
      <w:r w:rsidR="00EA063B" w:rsidRPr="007678F1">
        <w:rPr>
          <w:rFonts w:ascii="Verdana" w:hAnsi="Verdana"/>
          <w:sz w:val="22"/>
          <w:szCs w:val="22"/>
        </w:rPr>
        <w:t>6</w:t>
      </w:r>
      <w:r w:rsidRPr="007678F1">
        <w:rPr>
          <w:rFonts w:ascii="Verdana" w:hAnsi="Verdana"/>
          <w:sz w:val="22"/>
          <w:szCs w:val="22"/>
        </w:rPr>
        <w:t xml:space="preserve">. Обеспечить ремонт и/или определение ремонтопригодности запасных частей, предоставляемых Заказчиком в соответствии с согласованной Депо Подрядчика Заявкой на ремонт и/или определение ремонтопригодности запасных частей, составленной по форме Приложения </w:t>
      </w:r>
      <w:r w:rsidR="006558D0" w:rsidRPr="007678F1">
        <w:rPr>
          <w:rFonts w:ascii="Verdana" w:hAnsi="Verdana"/>
          <w:sz w:val="22"/>
          <w:szCs w:val="22"/>
        </w:rPr>
        <w:t>№ 18</w:t>
      </w:r>
      <w:r w:rsidRPr="007678F1">
        <w:rPr>
          <w:rFonts w:ascii="Verdana" w:hAnsi="Verdana"/>
          <w:sz w:val="22"/>
          <w:szCs w:val="22"/>
        </w:rPr>
        <w:t xml:space="preserve"> к настоящему Договору (далее – Заявка). </w:t>
      </w:r>
    </w:p>
    <w:p w14:paraId="2D58BF52"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2.1.1</w:t>
      </w:r>
      <w:r w:rsidR="00EA063B" w:rsidRPr="007678F1">
        <w:rPr>
          <w:rFonts w:ascii="Verdana" w:hAnsi="Verdana"/>
          <w:sz w:val="22"/>
          <w:szCs w:val="22"/>
        </w:rPr>
        <w:t>7</w:t>
      </w:r>
      <w:r w:rsidRPr="007678F1">
        <w:rPr>
          <w:rFonts w:ascii="Verdana" w:hAnsi="Verdana"/>
          <w:sz w:val="22"/>
          <w:szCs w:val="22"/>
        </w:rPr>
        <w:t xml:space="preserve">. Принимать у Заказчика в ремонт </w:t>
      </w:r>
      <w:r w:rsidR="00CF579E" w:rsidRPr="007678F1">
        <w:rPr>
          <w:rFonts w:ascii="Verdana" w:hAnsi="Verdana"/>
          <w:sz w:val="22"/>
          <w:szCs w:val="22"/>
        </w:rPr>
        <w:t xml:space="preserve">и/или определение ремонтопригодности </w:t>
      </w:r>
      <w:r w:rsidRPr="007678F1">
        <w:rPr>
          <w:rFonts w:ascii="Verdana" w:hAnsi="Verdana"/>
          <w:sz w:val="22"/>
          <w:szCs w:val="22"/>
        </w:rPr>
        <w:t>запасные части грузовых вагонов, а также передавать их Заказчику после проведения ремонта</w:t>
      </w:r>
      <w:r w:rsidR="00CF579E" w:rsidRPr="007678F1">
        <w:rPr>
          <w:rFonts w:ascii="Verdana" w:hAnsi="Verdana"/>
          <w:sz w:val="22"/>
          <w:szCs w:val="22"/>
        </w:rPr>
        <w:t xml:space="preserve"> и/или определение ремонтопригодности</w:t>
      </w:r>
      <w:r w:rsidRPr="007678F1">
        <w:rPr>
          <w:rFonts w:ascii="Verdana" w:hAnsi="Verdana"/>
          <w:sz w:val="22"/>
          <w:szCs w:val="22"/>
        </w:rPr>
        <w:t xml:space="preserve"> по Акту приема-передачи </w:t>
      </w:r>
      <w:r w:rsidR="00793964" w:rsidRPr="007678F1">
        <w:rPr>
          <w:rFonts w:ascii="Verdana" w:hAnsi="Verdana"/>
          <w:sz w:val="22"/>
          <w:szCs w:val="22"/>
        </w:rPr>
        <w:t xml:space="preserve">деталей, </w:t>
      </w:r>
      <w:r w:rsidRPr="007678F1">
        <w:rPr>
          <w:rFonts w:ascii="Verdana" w:hAnsi="Verdana"/>
          <w:sz w:val="22"/>
          <w:szCs w:val="22"/>
        </w:rPr>
        <w:t xml:space="preserve">узлов и </w:t>
      </w:r>
      <w:r w:rsidR="00793964" w:rsidRPr="007678F1">
        <w:rPr>
          <w:rFonts w:ascii="Verdana" w:hAnsi="Verdana"/>
          <w:sz w:val="22"/>
          <w:szCs w:val="22"/>
        </w:rPr>
        <w:t xml:space="preserve">колесных пар </w:t>
      </w:r>
      <w:r w:rsidRPr="007678F1">
        <w:rPr>
          <w:rFonts w:ascii="Verdana" w:hAnsi="Verdana"/>
          <w:sz w:val="22"/>
          <w:szCs w:val="22"/>
        </w:rPr>
        <w:t xml:space="preserve">в ремонт по согласованной Сторонами форме (Приложение </w:t>
      </w:r>
      <w:r w:rsidR="006558D0" w:rsidRPr="007678F1">
        <w:rPr>
          <w:rFonts w:ascii="Verdana" w:hAnsi="Verdana"/>
          <w:sz w:val="22"/>
          <w:szCs w:val="22"/>
        </w:rPr>
        <w:t>№ 1</w:t>
      </w:r>
      <w:r w:rsidR="0008224E" w:rsidRPr="007678F1">
        <w:rPr>
          <w:rFonts w:ascii="Verdana" w:hAnsi="Verdana"/>
          <w:sz w:val="22"/>
          <w:szCs w:val="22"/>
        </w:rPr>
        <w:t>8</w:t>
      </w:r>
      <w:r w:rsidRPr="007678F1">
        <w:rPr>
          <w:rFonts w:ascii="Verdana" w:hAnsi="Verdana"/>
          <w:sz w:val="22"/>
          <w:szCs w:val="22"/>
        </w:rPr>
        <w:t xml:space="preserve"> к Договору).</w:t>
      </w:r>
    </w:p>
    <w:p w14:paraId="2D58BF53"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При этом возврат запасных частей Заказчику после выполнения работ по ремонту </w:t>
      </w:r>
      <w:r w:rsidR="00CF579E" w:rsidRPr="007678F1">
        <w:rPr>
          <w:rFonts w:ascii="Verdana" w:hAnsi="Verdana"/>
          <w:sz w:val="22"/>
          <w:szCs w:val="22"/>
        </w:rPr>
        <w:t xml:space="preserve">и/или определению ремонтопригодности </w:t>
      </w:r>
      <w:r w:rsidRPr="007678F1">
        <w:rPr>
          <w:rFonts w:ascii="Verdana" w:hAnsi="Verdana"/>
          <w:sz w:val="22"/>
          <w:szCs w:val="22"/>
        </w:rPr>
        <w:t xml:space="preserve">производится только после поступления от Заказчика оплаты в полном объеме </w:t>
      </w:r>
      <w:r w:rsidR="00CF579E" w:rsidRPr="007678F1">
        <w:rPr>
          <w:rFonts w:ascii="Verdana" w:hAnsi="Verdana"/>
          <w:sz w:val="22"/>
          <w:szCs w:val="22"/>
        </w:rPr>
        <w:t xml:space="preserve">(включая оплату за услуги по хранению) </w:t>
      </w:r>
      <w:r w:rsidRPr="007678F1">
        <w:rPr>
          <w:rFonts w:ascii="Verdana" w:hAnsi="Verdana"/>
          <w:sz w:val="22"/>
          <w:szCs w:val="22"/>
        </w:rPr>
        <w:t xml:space="preserve">согласно </w:t>
      </w:r>
      <w:r w:rsidR="00793964" w:rsidRPr="007678F1">
        <w:rPr>
          <w:rFonts w:ascii="Verdana" w:hAnsi="Verdana"/>
          <w:sz w:val="22"/>
          <w:szCs w:val="22"/>
        </w:rPr>
        <w:t xml:space="preserve">выставленному </w:t>
      </w:r>
      <w:r w:rsidRPr="007678F1">
        <w:rPr>
          <w:rFonts w:ascii="Verdana" w:hAnsi="Verdana"/>
          <w:sz w:val="22"/>
          <w:szCs w:val="22"/>
        </w:rPr>
        <w:t xml:space="preserve">Депо Подрядчика </w:t>
      </w:r>
      <w:r w:rsidR="00793964" w:rsidRPr="007678F1">
        <w:rPr>
          <w:rFonts w:ascii="Verdana" w:hAnsi="Verdana"/>
          <w:sz w:val="22"/>
          <w:szCs w:val="22"/>
        </w:rPr>
        <w:t>счету</w:t>
      </w:r>
      <w:r w:rsidRPr="007678F1">
        <w:rPr>
          <w:rFonts w:ascii="Verdana" w:hAnsi="Verdana"/>
          <w:sz w:val="22"/>
          <w:szCs w:val="22"/>
        </w:rPr>
        <w:t xml:space="preserve">. </w:t>
      </w:r>
    </w:p>
    <w:p w14:paraId="2D58BF54" w14:textId="54A0C315"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2.1.1</w:t>
      </w:r>
      <w:r w:rsidR="00EA063B" w:rsidRPr="007678F1">
        <w:rPr>
          <w:rFonts w:ascii="Verdana" w:hAnsi="Verdana"/>
          <w:sz w:val="22"/>
          <w:szCs w:val="22"/>
        </w:rPr>
        <w:t>8</w:t>
      </w:r>
      <w:r w:rsidRPr="007678F1">
        <w:rPr>
          <w:rFonts w:ascii="Verdana" w:hAnsi="Verdana"/>
          <w:sz w:val="22"/>
          <w:szCs w:val="22"/>
        </w:rPr>
        <w:t>. Принять на хранение запасные части, предоставленные Заказчиком для проведения ремонта грузовых вагонов, ремонтопригодные и неремонтопригодные  запасные части, образовавшиеся в процессе ремонта грузовых вагонов и ремонта запасных час</w:t>
      </w:r>
      <w:r w:rsidR="00977B2A">
        <w:rPr>
          <w:rFonts w:ascii="Verdana" w:hAnsi="Verdana"/>
          <w:sz w:val="22"/>
          <w:szCs w:val="22"/>
        </w:rPr>
        <w:t>тей, указанные в Приложении № 1</w:t>
      </w:r>
      <w:r w:rsidR="008F21FB">
        <w:rPr>
          <w:rFonts w:ascii="Verdana" w:hAnsi="Verdana"/>
          <w:sz w:val="22"/>
          <w:szCs w:val="22"/>
        </w:rPr>
        <w:t>2</w:t>
      </w:r>
      <w:r w:rsidRPr="007678F1">
        <w:rPr>
          <w:rFonts w:ascii="Verdana" w:hAnsi="Verdana"/>
          <w:sz w:val="22"/>
          <w:szCs w:val="22"/>
        </w:rPr>
        <w:t xml:space="preserve"> к настоящему Договору, а также отремонтированные запасные части</w:t>
      </w:r>
      <w:r w:rsidR="0009478E" w:rsidRPr="007678F1">
        <w:rPr>
          <w:rFonts w:ascii="Verdana" w:hAnsi="Verdana"/>
          <w:sz w:val="22"/>
          <w:szCs w:val="22"/>
        </w:rPr>
        <w:t>,</w:t>
      </w:r>
      <w:r w:rsidRPr="007678F1">
        <w:rPr>
          <w:rFonts w:ascii="Verdana" w:hAnsi="Verdana"/>
          <w:sz w:val="22"/>
          <w:szCs w:val="22"/>
        </w:rPr>
        <w:t xml:space="preserve"> по ценам, согласованным сторонами в Протоколе согласования стоимости запасных частей, принимае</w:t>
      </w:r>
      <w:r w:rsidR="00977B2A">
        <w:rPr>
          <w:rFonts w:ascii="Verdana" w:hAnsi="Verdana"/>
          <w:sz w:val="22"/>
          <w:szCs w:val="22"/>
        </w:rPr>
        <w:t>мых на хранение (Приложении № 14</w:t>
      </w:r>
      <w:r w:rsidRPr="007678F1">
        <w:rPr>
          <w:rFonts w:ascii="Verdana" w:hAnsi="Verdana"/>
          <w:sz w:val="22"/>
          <w:szCs w:val="22"/>
        </w:rPr>
        <w:t>), с оформлением акта о приеме-передач</w:t>
      </w:r>
      <w:r w:rsidR="00347C53">
        <w:rPr>
          <w:rFonts w:ascii="Verdana" w:hAnsi="Verdana"/>
          <w:sz w:val="22"/>
          <w:szCs w:val="22"/>
        </w:rPr>
        <w:t>е</w:t>
      </w:r>
      <w:r w:rsidRPr="007678F1">
        <w:rPr>
          <w:rFonts w:ascii="Verdana" w:hAnsi="Verdana"/>
          <w:sz w:val="22"/>
          <w:szCs w:val="22"/>
        </w:rPr>
        <w:t xml:space="preserve"> товарно-материальных ценностей на хранение по форме № МХ-1 (далее – акт формы № МХ-1). </w:t>
      </w:r>
    </w:p>
    <w:p w14:paraId="2D58BF55" w14:textId="77777777" w:rsidR="003D3477" w:rsidRPr="007678F1" w:rsidRDefault="006F590A" w:rsidP="003D3477">
      <w:pPr>
        <w:ind w:firstLine="709"/>
        <w:jc w:val="both"/>
        <w:rPr>
          <w:rFonts w:ascii="Verdana" w:hAnsi="Verdana"/>
          <w:sz w:val="22"/>
          <w:szCs w:val="22"/>
        </w:rPr>
      </w:pPr>
      <w:r w:rsidRPr="007678F1">
        <w:rPr>
          <w:rFonts w:ascii="Verdana" w:hAnsi="Verdana"/>
          <w:sz w:val="22"/>
          <w:szCs w:val="22"/>
        </w:rPr>
        <w:t>Хранение исправных, ремонтопригодных и неремонтопригодных запасных частей</w:t>
      </w:r>
      <w:r w:rsidR="00EC0EF8" w:rsidRPr="007678F1">
        <w:rPr>
          <w:rFonts w:ascii="Verdana" w:hAnsi="Verdana"/>
          <w:sz w:val="22"/>
          <w:szCs w:val="22"/>
        </w:rPr>
        <w:t xml:space="preserve"> </w:t>
      </w:r>
      <w:r w:rsidRPr="007678F1">
        <w:rPr>
          <w:rFonts w:ascii="Verdana" w:hAnsi="Verdana"/>
          <w:sz w:val="22"/>
          <w:szCs w:val="22"/>
        </w:rPr>
        <w:t xml:space="preserve"> осуществляется на возмездной основе.</w:t>
      </w:r>
    </w:p>
    <w:p w14:paraId="2D58BF56" w14:textId="77777777" w:rsidR="00464515" w:rsidRPr="007678F1" w:rsidRDefault="006F590A" w:rsidP="00464515">
      <w:pPr>
        <w:ind w:firstLine="709"/>
        <w:jc w:val="both"/>
        <w:rPr>
          <w:rFonts w:ascii="Verdana" w:hAnsi="Verdana"/>
          <w:sz w:val="22"/>
          <w:szCs w:val="22"/>
        </w:rPr>
      </w:pPr>
      <w:r w:rsidRPr="007678F1">
        <w:rPr>
          <w:rFonts w:ascii="Verdana" w:hAnsi="Verdana"/>
          <w:sz w:val="22"/>
          <w:szCs w:val="22"/>
        </w:rPr>
        <w:t>Плата за хранение нер</w:t>
      </w:r>
      <w:r w:rsidR="00491A80" w:rsidRPr="007678F1">
        <w:rPr>
          <w:rFonts w:ascii="Verdana" w:hAnsi="Verdana"/>
          <w:sz w:val="22"/>
          <w:szCs w:val="22"/>
        </w:rPr>
        <w:t>емонтопригодных запасных частей</w:t>
      </w:r>
      <w:r w:rsidRPr="007678F1">
        <w:rPr>
          <w:rFonts w:ascii="Verdana" w:hAnsi="Verdana"/>
          <w:sz w:val="22"/>
          <w:szCs w:val="22"/>
        </w:rPr>
        <w:t xml:space="preserve"> Заказчика начисляется с 00 часов 00 минут даты, следующей за датой</w:t>
      </w:r>
      <w:r w:rsidR="00A22F54" w:rsidRPr="007678F1">
        <w:rPr>
          <w:rFonts w:ascii="Verdana" w:hAnsi="Verdana"/>
          <w:sz w:val="22"/>
          <w:szCs w:val="22"/>
        </w:rPr>
        <w:t xml:space="preserve"> составления </w:t>
      </w:r>
      <w:r w:rsidRPr="007678F1">
        <w:rPr>
          <w:rFonts w:ascii="Verdana" w:hAnsi="Verdana"/>
          <w:sz w:val="22"/>
          <w:szCs w:val="22"/>
        </w:rPr>
        <w:t>акт</w:t>
      </w:r>
      <w:r w:rsidR="00A22F54" w:rsidRPr="007678F1">
        <w:rPr>
          <w:rFonts w:ascii="Verdana" w:hAnsi="Verdana"/>
          <w:sz w:val="22"/>
          <w:szCs w:val="22"/>
        </w:rPr>
        <w:t>а</w:t>
      </w:r>
      <w:r w:rsidRPr="007678F1">
        <w:rPr>
          <w:rFonts w:ascii="Verdana" w:hAnsi="Verdana"/>
          <w:sz w:val="22"/>
          <w:szCs w:val="22"/>
        </w:rPr>
        <w:t xml:space="preserve"> формы № МХ-1</w:t>
      </w:r>
      <w:r w:rsidR="00983B14" w:rsidRPr="007678F1">
        <w:rPr>
          <w:rFonts w:ascii="Verdana" w:hAnsi="Verdana"/>
          <w:sz w:val="22"/>
          <w:szCs w:val="22"/>
        </w:rPr>
        <w:t>.</w:t>
      </w:r>
      <w:r w:rsidRPr="007678F1">
        <w:rPr>
          <w:rFonts w:ascii="Verdana" w:hAnsi="Verdana"/>
          <w:sz w:val="22"/>
          <w:szCs w:val="22"/>
        </w:rPr>
        <w:t xml:space="preserve"> </w:t>
      </w:r>
    </w:p>
    <w:p w14:paraId="2D58BF57" w14:textId="77777777" w:rsidR="00464515" w:rsidRPr="007678F1" w:rsidRDefault="006F590A" w:rsidP="00464515">
      <w:pPr>
        <w:ind w:firstLine="709"/>
        <w:jc w:val="both"/>
        <w:rPr>
          <w:rFonts w:ascii="Verdana" w:hAnsi="Verdana"/>
          <w:sz w:val="22"/>
          <w:szCs w:val="22"/>
        </w:rPr>
      </w:pPr>
      <w:r w:rsidRPr="007678F1">
        <w:rPr>
          <w:rFonts w:ascii="Verdana" w:hAnsi="Verdana"/>
          <w:sz w:val="22"/>
          <w:szCs w:val="22"/>
        </w:rPr>
        <w:t xml:space="preserve">Колесные пары с толщиной обода 35 мм и менее, а также требующие капитального ремонта колесные пары, признаются Сторонами неремонтопригодными. </w:t>
      </w:r>
    </w:p>
    <w:p w14:paraId="2D58BF58" w14:textId="77777777" w:rsidR="003D3477" w:rsidRPr="007678F1" w:rsidRDefault="006F590A" w:rsidP="003D3477">
      <w:pPr>
        <w:ind w:firstLine="709"/>
        <w:jc w:val="both"/>
        <w:rPr>
          <w:rFonts w:ascii="Verdana" w:hAnsi="Verdana"/>
          <w:sz w:val="22"/>
          <w:szCs w:val="22"/>
        </w:rPr>
      </w:pPr>
      <w:r w:rsidRPr="007678F1">
        <w:rPr>
          <w:rFonts w:ascii="Verdana" w:hAnsi="Verdana"/>
          <w:sz w:val="22"/>
          <w:szCs w:val="22"/>
        </w:rPr>
        <w:t xml:space="preserve">Плата за хранение исправных и ремонтопригодных запасных частей </w:t>
      </w:r>
      <w:r w:rsidR="00A22F54" w:rsidRPr="007678F1">
        <w:rPr>
          <w:rFonts w:ascii="Verdana" w:hAnsi="Verdana"/>
          <w:sz w:val="22"/>
          <w:szCs w:val="22"/>
        </w:rPr>
        <w:t xml:space="preserve">Заказчика </w:t>
      </w:r>
      <w:r w:rsidRPr="007678F1">
        <w:rPr>
          <w:rFonts w:ascii="Verdana" w:hAnsi="Verdana"/>
          <w:sz w:val="22"/>
          <w:szCs w:val="22"/>
        </w:rPr>
        <w:t xml:space="preserve">начисляется с 31 суток с даты </w:t>
      </w:r>
      <w:r w:rsidR="00386968" w:rsidRPr="007678F1">
        <w:rPr>
          <w:rFonts w:ascii="Verdana" w:hAnsi="Verdana"/>
          <w:sz w:val="22"/>
          <w:szCs w:val="22"/>
        </w:rPr>
        <w:t xml:space="preserve">их </w:t>
      </w:r>
      <w:r w:rsidRPr="007678F1">
        <w:rPr>
          <w:rFonts w:ascii="Verdana" w:hAnsi="Verdana"/>
          <w:sz w:val="22"/>
          <w:szCs w:val="22"/>
        </w:rPr>
        <w:t>принятия</w:t>
      </w:r>
      <w:r w:rsidR="00A22F54" w:rsidRPr="007678F1">
        <w:rPr>
          <w:rFonts w:ascii="Verdana" w:hAnsi="Verdana"/>
          <w:sz w:val="22"/>
          <w:szCs w:val="22"/>
        </w:rPr>
        <w:t xml:space="preserve"> на хранение</w:t>
      </w:r>
      <w:r w:rsidRPr="007678F1">
        <w:rPr>
          <w:rFonts w:ascii="Verdana" w:hAnsi="Verdana"/>
          <w:sz w:val="22"/>
          <w:szCs w:val="22"/>
        </w:rPr>
        <w:t xml:space="preserve">.  </w:t>
      </w:r>
    </w:p>
    <w:p w14:paraId="2D58BF59" w14:textId="77777777" w:rsidR="002A2EF5" w:rsidRPr="007678F1" w:rsidRDefault="006F590A" w:rsidP="003D3477">
      <w:pPr>
        <w:ind w:firstLine="709"/>
        <w:jc w:val="both"/>
        <w:rPr>
          <w:rFonts w:ascii="Verdana" w:hAnsi="Verdana"/>
          <w:sz w:val="22"/>
          <w:szCs w:val="22"/>
        </w:rPr>
      </w:pPr>
      <w:r w:rsidRPr="007678F1">
        <w:rPr>
          <w:rFonts w:ascii="Verdana" w:hAnsi="Verdana"/>
          <w:sz w:val="22"/>
          <w:szCs w:val="22"/>
        </w:rPr>
        <w:t xml:space="preserve">В случае несохранности запасных частей, переданных на хранение Заказчиком, Подрядчик возмещает стоимость утраченных запасных частей по цене, указанной в </w:t>
      </w:r>
      <w:r w:rsidR="008860FB" w:rsidRPr="007678F1">
        <w:rPr>
          <w:rFonts w:ascii="Verdana" w:hAnsi="Verdana"/>
          <w:sz w:val="22"/>
          <w:szCs w:val="22"/>
        </w:rPr>
        <w:t>акт</w:t>
      </w:r>
      <w:r w:rsidRPr="007678F1">
        <w:rPr>
          <w:rFonts w:ascii="Verdana" w:hAnsi="Verdana"/>
          <w:sz w:val="22"/>
          <w:szCs w:val="22"/>
        </w:rPr>
        <w:t>е</w:t>
      </w:r>
      <w:r w:rsidR="008860FB" w:rsidRPr="007678F1">
        <w:rPr>
          <w:rFonts w:ascii="Verdana" w:hAnsi="Verdana"/>
          <w:sz w:val="22"/>
          <w:szCs w:val="22"/>
        </w:rPr>
        <w:t xml:space="preserve"> формы </w:t>
      </w:r>
      <w:r w:rsidR="00C72735" w:rsidRPr="007678F1">
        <w:rPr>
          <w:rFonts w:ascii="Verdana" w:hAnsi="Verdana"/>
          <w:sz w:val="22"/>
          <w:szCs w:val="22"/>
        </w:rPr>
        <w:t xml:space="preserve">№ </w:t>
      </w:r>
      <w:r w:rsidR="008860FB" w:rsidRPr="007678F1">
        <w:rPr>
          <w:rFonts w:ascii="Verdana" w:hAnsi="Verdana"/>
          <w:sz w:val="22"/>
          <w:szCs w:val="22"/>
        </w:rPr>
        <w:t>МХ-1</w:t>
      </w:r>
      <w:r w:rsidRPr="007678F1">
        <w:rPr>
          <w:rFonts w:ascii="Verdana" w:hAnsi="Verdana"/>
          <w:sz w:val="22"/>
          <w:szCs w:val="22"/>
        </w:rPr>
        <w:t>, НДС возмещению не подлежит</w:t>
      </w:r>
      <w:r w:rsidR="006322F6" w:rsidRPr="007678F1">
        <w:rPr>
          <w:rFonts w:ascii="Verdana" w:hAnsi="Verdana"/>
          <w:sz w:val="22"/>
          <w:szCs w:val="22"/>
        </w:rPr>
        <w:t>.</w:t>
      </w:r>
    </w:p>
    <w:p w14:paraId="2D58BF5B" w14:textId="265B92A2" w:rsidR="00414644" w:rsidRPr="007678F1" w:rsidRDefault="006F590A" w:rsidP="000A603E">
      <w:pPr>
        <w:ind w:firstLine="708"/>
        <w:jc w:val="both"/>
        <w:rPr>
          <w:rFonts w:ascii="Verdana" w:hAnsi="Verdana"/>
          <w:sz w:val="22"/>
          <w:szCs w:val="22"/>
        </w:rPr>
      </w:pPr>
      <w:r w:rsidRPr="007678F1">
        <w:rPr>
          <w:rFonts w:ascii="Verdana" w:hAnsi="Verdana"/>
          <w:sz w:val="22"/>
          <w:szCs w:val="22"/>
        </w:rPr>
        <w:t xml:space="preserve">Акт формы № МХ-1 оформляется Подрядчиком в суточный срок с момента передачи запасных частей Заказчиком и направляется Заказчику на подписание. При неподписании Заказчиком или непредоставлении в Депо Подрядчика подписанного акта формы № МХ-1 в течение 2 (двух) рабочих дней с даты его </w:t>
      </w:r>
      <w:r w:rsidR="00BE47C4" w:rsidRPr="007678F1">
        <w:rPr>
          <w:rFonts w:ascii="Verdana" w:hAnsi="Verdana"/>
          <w:sz w:val="22"/>
          <w:szCs w:val="22"/>
        </w:rPr>
        <w:t>направления</w:t>
      </w:r>
      <w:r w:rsidRPr="007678F1">
        <w:rPr>
          <w:rFonts w:ascii="Verdana" w:hAnsi="Verdana"/>
          <w:sz w:val="22"/>
          <w:szCs w:val="22"/>
        </w:rPr>
        <w:t xml:space="preserve">, Подрядчик не несет ответственности за сохранность передаваемых Заказчиком </w:t>
      </w:r>
      <w:r w:rsidR="00BE47C4" w:rsidRPr="007678F1">
        <w:rPr>
          <w:rFonts w:ascii="Verdana" w:hAnsi="Verdana"/>
          <w:sz w:val="22"/>
          <w:szCs w:val="22"/>
        </w:rPr>
        <w:t>запасных частей</w:t>
      </w:r>
      <w:r w:rsidRPr="007678F1">
        <w:rPr>
          <w:rFonts w:ascii="Verdana" w:hAnsi="Verdana"/>
          <w:sz w:val="22"/>
          <w:szCs w:val="22"/>
        </w:rPr>
        <w:t xml:space="preserve"> с даты составления Подрядчиком акта формы </w:t>
      </w:r>
      <w:r w:rsidR="00BE47C4" w:rsidRPr="007678F1">
        <w:rPr>
          <w:rFonts w:ascii="Verdana" w:hAnsi="Verdana"/>
          <w:sz w:val="22"/>
          <w:szCs w:val="22"/>
        </w:rPr>
        <w:t xml:space="preserve">№ </w:t>
      </w:r>
      <w:r w:rsidRPr="007678F1">
        <w:rPr>
          <w:rFonts w:ascii="Verdana" w:hAnsi="Verdana"/>
          <w:sz w:val="22"/>
          <w:szCs w:val="22"/>
        </w:rPr>
        <w:t>МХ-1.</w:t>
      </w:r>
    </w:p>
    <w:p w14:paraId="2D58BF5C" w14:textId="77777777" w:rsidR="004319E6" w:rsidRPr="007678F1" w:rsidRDefault="006F590A" w:rsidP="004319E6">
      <w:pPr>
        <w:ind w:firstLine="708"/>
        <w:jc w:val="both"/>
        <w:rPr>
          <w:rFonts w:ascii="Verdana" w:hAnsi="Verdana"/>
          <w:sz w:val="22"/>
          <w:szCs w:val="22"/>
        </w:rPr>
      </w:pPr>
      <w:r w:rsidRPr="007678F1">
        <w:rPr>
          <w:rFonts w:ascii="Verdana" w:hAnsi="Verdana"/>
          <w:sz w:val="22"/>
          <w:szCs w:val="22"/>
        </w:rPr>
        <w:t xml:space="preserve">2.1.19. Передать Заказчику или иному </w:t>
      </w:r>
      <w:r w:rsidR="00027F39" w:rsidRPr="007678F1">
        <w:rPr>
          <w:rFonts w:ascii="Verdana" w:hAnsi="Verdana"/>
          <w:sz w:val="22"/>
          <w:szCs w:val="22"/>
        </w:rPr>
        <w:t>уполномоченному</w:t>
      </w:r>
      <w:r w:rsidRPr="007678F1">
        <w:rPr>
          <w:rFonts w:ascii="Verdana" w:hAnsi="Verdana"/>
          <w:sz w:val="22"/>
          <w:szCs w:val="22"/>
        </w:rPr>
        <w:t xml:space="preserve"> им лицу по </w:t>
      </w:r>
      <w:r w:rsidR="00AF1764" w:rsidRPr="007678F1">
        <w:rPr>
          <w:rFonts w:ascii="Verdana" w:hAnsi="Verdana"/>
          <w:sz w:val="22"/>
          <w:szCs w:val="22"/>
        </w:rPr>
        <w:t xml:space="preserve">отгрузочной </w:t>
      </w:r>
      <w:r w:rsidRPr="007678F1">
        <w:rPr>
          <w:rFonts w:ascii="Verdana" w:hAnsi="Verdana"/>
          <w:sz w:val="22"/>
          <w:szCs w:val="22"/>
        </w:rPr>
        <w:t>разнарядке</w:t>
      </w:r>
      <w:r w:rsidR="004A7522" w:rsidRPr="007678F1">
        <w:rPr>
          <w:rFonts w:ascii="Verdana" w:hAnsi="Verdana"/>
          <w:sz w:val="22"/>
          <w:szCs w:val="22"/>
        </w:rPr>
        <w:t xml:space="preserve"> </w:t>
      </w:r>
      <w:r w:rsidRPr="007678F1">
        <w:rPr>
          <w:rFonts w:ascii="Verdana" w:hAnsi="Verdana"/>
          <w:sz w:val="22"/>
          <w:szCs w:val="22"/>
        </w:rPr>
        <w:t>Заказчика</w:t>
      </w:r>
      <w:r w:rsidR="004A7522" w:rsidRPr="007678F1">
        <w:rPr>
          <w:rFonts w:ascii="Verdana" w:hAnsi="Verdana"/>
          <w:sz w:val="22"/>
          <w:szCs w:val="22"/>
        </w:rPr>
        <w:t xml:space="preserve"> </w:t>
      </w:r>
      <w:r w:rsidRPr="007678F1">
        <w:rPr>
          <w:rFonts w:ascii="Verdana" w:hAnsi="Verdana"/>
          <w:sz w:val="22"/>
          <w:szCs w:val="22"/>
        </w:rPr>
        <w:t>исправные, ремонтопригодные и неремонтопригодные запасные части, образовавши</w:t>
      </w:r>
      <w:r w:rsidR="00595D6E" w:rsidRPr="007678F1">
        <w:rPr>
          <w:rFonts w:ascii="Verdana" w:hAnsi="Verdana"/>
          <w:sz w:val="22"/>
          <w:szCs w:val="22"/>
        </w:rPr>
        <w:t>е</w:t>
      </w:r>
      <w:r w:rsidRPr="007678F1">
        <w:rPr>
          <w:rFonts w:ascii="Verdana" w:hAnsi="Verdana"/>
          <w:sz w:val="22"/>
          <w:szCs w:val="22"/>
        </w:rPr>
        <w:t>ся в процессе ремонта грузовых вагонов и ремонта запасных частей с оформлением акта о возврате товарно-материальных ценностей, сданных на хранение</w:t>
      </w:r>
      <w:r w:rsidR="004E2784" w:rsidRPr="007678F1">
        <w:rPr>
          <w:rFonts w:ascii="Verdana" w:hAnsi="Verdana"/>
          <w:sz w:val="22"/>
          <w:szCs w:val="22"/>
        </w:rPr>
        <w:t xml:space="preserve"> по </w:t>
      </w:r>
      <w:r w:rsidRPr="007678F1">
        <w:rPr>
          <w:rFonts w:ascii="Verdana" w:hAnsi="Verdana"/>
          <w:sz w:val="22"/>
          <w:szCs w:val="22"/>
        </w:rPr>
        <w:t>форм</w:t>
      </w:r>
      <w:r w:rsidR="004E2784" w:rsidRPr="007678F1">
        <w:rPr>
          <w:rFonts w:ascii="Verdana" w:hAnsi="Verdana"/>
          <w:sz w:val="22"/>
          <w:szCs w:val="22"/>
        </w:rPr>
        <w:t>е</w:t>
      </w:r>
      <w:r w:rsidRPr="007678F1">
        <w:rPr>
          <w:rFonts w:ascii="Verdana" w:hAnsi="Verdana"/>
          <w:sz w:val="22"/>
          <w:szCs w:val="22"/>
        </w:rPr>
        <w:t xml:space="preserve"> № МХ-3 (далее – акт формы № МХ-3). </w:t>
      </w:r>
    </w:p>
    <w:p w14:paraId="2D58BF5D" w14:textId="77777777" w:rsidR="0053489E" w:rsidRPr="007678F1" w:rsidRDefault="006F590A" w:rsidP="004319E6">
      <w:pPr>
        <w:ind w:firstLine="708"/>
        <w:jc w:val="both"/>
        <w:rPr>
          <w:rFonts w:ascii="Verdana" w:hAnsi="Verdana"/>
          <w:sz w:val="22"/>
          <w:szCs w:val="22"/>
        </w:rPr>
      </w:pPr>
      <w:r w:rsidRPr="007678F1">
        <w:rPr>
          <w:rFonts w:ascii="Verdana" w:hAnsi="Verdana"/>
          <w:sz w:val="22"/>
          <w:szCs w:val="22"/>
        </w:rPr>
        <w:t xml:space="preserve">В </w:t>
      </w:r>
      <w:r w:rsidR="00AF1764" w:rsidRPr="007678F1">
        <w:rPr>
          <w:rFonts w:ascii="Verdana" w:hAnsi="Verdana"/>
          <w:sz w:val="22"/>
          <w:szCs w:val="22"/>
        </w:rPr>
        <w:t xml:space="preserve">отгрузочной </w:t>
      </w:r>
      <w:r w:rsidR="00526DB8" w:rsidRPr="007678F1">
        <w:rPr>
          <w:rFonts w:ascii="Verdana" w:hAnsi="Verdana"/>
          <w:sz w:val="22"/>
          <w:szCs w:val="22"/>
        </w:rPr>
        <w:t>разнарядк</w:t>
      </w:r>
      <w:r w:rsidRPr="007678F1">
        <w:rPr>
          <w:rFonts w:ascii="Verdana" w:hAnsi="Verdana"/>
          <w:sz w:val="22"/>
          <w:szCs w:val="22"/>
        </w:rPr>
        <w:t>е</w:t>
      </w:r>
      <w:r w:rsidR="00526DB8" w:rsidRPr="007678F1">
        <w:rPr>
          <w:rFonts w:ascii="Verdana" w:hAnsi="Verdana"/>
          <w:sz w:val="22"/>
          <w:szCs w:val="22"/>
        </w:rPr>
        <w:t xml:space="preserve"> Заказчика </w:t>
      </w:r>
      <w:r w:rsidRPr="007678F1">
        <w:rPr>
          <w:rFonts w:ascii="Verdana" w:hAnsi="Verdana"/>
          <w:sz w:val="22"/>
          <w:szCs w:val="22"/>
        </w:rPr>
        <w:t xml:space="preserve">должна быть указана </w:t>
      </w:r>
      <w:r w:rsidR="00526DB8" w:rsidRPr="007678F1">
        <w:rPr>
          <w:rFonts w:ascii="Verdana" w:hAnsi="Verdana"/>
          <w:sz w:val="22"/>
          <w:szCs w:val="22"/>
        </w:rPr>
        <w:t>дата или период отгрузки ТМЦ.</w:t>
      </w:r>
    </w:p>
    <w:p w14:paraId="2D58BF5E" w14:textId="77777777" w:rsidR="004319E6" w:rsidRPr="007678F1" w:rsidRDefault="006F590A" w:rsidP="004319E6">
      <w:pPr>
        <w:ind w:firstLine="708"/>
        <w:jc w:val="both"/>
        <w:rPr>
          <w:rFonts w:ascii="Verdana" w:hAnsi="Verdana"/>
          <w:sz w:val="22"/>
          <w:szCs w:val="22"/>
        </w:rPr>
      </w:pPr>
      <w:r w:rsidRPr="007678F1">
        <w:rPr>
          <w:rFonts w:ascii="Verdana" w:hAnsi="Verdana"/>
          <w:sz w:val="22"/>
          <w:szCs w:val="22"/>
        </w:rPr>
        <w:t xml:space="preserve">Акт </w:t>
      </w:r>
      <w:r w:rsidR="00AF1764" w:rsidRPr="007678F1">
        <w:rPr>
          <w:rFonts w:ascii="Verdana" w:hAnsi="Verdana"/>
          <w:sz w:val="22"/>
          <w:szCs w:val="22"/>
        </w:rPr>
        <w:t xml:space="preserve">формы </w:t>
      </w:r>
      <w:r w:rsidRPr="007678F1">
        <w:rPr>
          <w:rFonts w:ascii="Verdana" w:hAnsi="Verdana"/>
          <w:sz w:val="22"/>
          <w:szCs w:val="22"/>
        </w:rPr>
        <w:t xml:space="preserve">№ МХ-3 оформляется Подрядчиком в суточный срок с момента </w:t>
      </w:r>
      <w:r w:rsidR="00875342" w:rsidRPr="007678F1">
        <w:rPr>
          <w:rFonts w:ascii="Verdana" w:hAnsi="Verdana"/>
          <w:sz w:val="22"/>
          <w:szCs w:val="22"/>
        </w:rPr>
        <w:t xml:space="preserve">поступления </w:t>
      </w:r>
      <w:r w:rsidR="007D15CC" w:rsidRPr="007678F1">
        <w:rPr>
          <w:rFonts w:ascii="Verdana" w:hAnsi="Verdana"/>
          <w:sz w:val="22"/>
          <w:szCs w:val="22"/>
        </w:rPr>
        <w:t xml:space="preserve">отгрузочной </w:t>
      </w:r>
      <w:r w:rsidR="00875342" w:rsidRPr="007678F1">
        <w:rPr>
          <w:rFonts w:ascii="Verdana" w:hAnsi="Verdana"/>
          <w:sz w:val="22"/>
          <w:szCs w:val="22"/>
        </w:rPr>
        <w:t>разнарядки</w:t>
      </w:r>
      <w:r w:rsidR="00AF1764" w:rsidRPr="007678F1">
        <w:rPr>
          <w:rFonts w:ascii="Verdana" w:hAnsi="Verdana"/>
          <w:sz w:val="22"/>
          <w:szCs w:val="22"/>
        </w:rPr>
        <w:t xml:space="preserve"> и</w:t>
      </w:r>
      <w:r w:rsidRPr="007678F1">
        <w:rPr>
          <w:rFonts w:ascii="Verdana" w:hAnsi="Verdana"/>
          <w:sz w:val="22"/>
          <w:szCs w:val="22"/>
        </w:rPr>
        <w:t xml:space="preserve"> направляется Заказчику на подписание.</w:t>
      </w:r>
      <w:r w:rsidR="00875342" w:rsidRPr="007678F1">
        <w:rPr>
          <w:rFonts w:ascii="Verdana" w:hAnsi="Verdana"/>
          <w:sz w:val="22"/>
          <w:szCs w:val="22"/>
        </w:rPr>
        <w:t xml:space="preserve"> Возврат запасных частей осуществляется </w:t>
      </w:r>
      <w:r w:rsidR="00CF7D83" w:rsidRPr="007678F1">
        <w:rPr>
          <w:rFonts w:ascii="Verdana" w:hAnsi="Verdana"/>
          <w:sz w:val="22"/>
          <w:szCs w:val="22"/>
        </w:rPr>
        <w:t xml:space="preserve">только при подписании оригинала </w:t>
      </w:r>
      <w:r w:rsidR="00875342" w:rsidRPr="007678F1">
        <w:rPr>
          <w:rFonts w:ascii="Verdana" w:hAnsi="Verdana"/>
          <w:sz w:val="22"/>
          <w:szCs w:val="22"/>
        </w:rPr>
        <w:t xml:space="preserve">акта </w:t>
      </w:r>
      <w:r w:rsidR="007D15CC" w:rsidRPr="007678F1">
        <w:rPr>
          <w:rFonts w:ascii="Verdana" w:hAnsi="Verdana"/>
          <w:sz w:val="22"/>
          <w:szCs w:val="22"/>
        </w:rPr>
        <w:t xml:space="preserve">формы </w:t>
      </w:r>
      <w:r w:rsidR="00875342" w:rsidRPr="007678F1">
        <w:rPr>
          <w:rFonts w:ascii="Verdana" w:hAnsi="Verdana"/>
          <w:sz w:val="22"/>
          <w:szCs w:val="22"/>
        </w:rPr>
        <w:t>№ МХ-3</w:t>
      </w:r>
      <w:r w:rsidR="00CF7D83" w:rsidRPr="007678F1">
        <w:rPr>
          <w:rFonts w:ascii="Verdana" w:hAnsi="Verdana"/>
          <w:sz w:val="22"/>
          <w:szCs w:val="22"/>
        </w:rPr>
        <w:t>, в том числе  ЭП</w:t>
      </w:r>
      <w:r w:rsidR="00875342" w:rsidRPr="007678F1">
        <w:rPr>
          <w:rFonts w:ascii="Verdana" w:hAnsi="Verdana"/>
          <w:sz w:val="22"/>
          <w:szCs w:val="22"/>
        </w:rPr>
        <w:t>.</w:t>
      </w:r>
    </w:p>
    <w:p w14:paraId="2D58BF5F" w14:textId="77777777" w:rsidR="004319E6" w:rsidRPr="007678F1" w:rsidRDefault="006F590A" w:rsidP="004319E6">
      <w:pPr>
        <w:ind w:firstLine="708"/>
        <w:jc w:val="both"/>
        <w:rPr>
          <w:rFonts w:ascii="Verdana" w:hAnsi="Verdana"/>
          <w:sz w:val="22"/>
          <w:szCs w:val="22"/>
        </w:rPr>
      </w:pPr>
      <w:r w:rsidRPr="007678F1">
        <w:rPr>
          <w:rFonts w:ascii="Verdana" w:hAnsi="Verdana"/>
          <w:sz w:val="22"/>
          <w:szCs w:val="22"/>
        </w:rPr>
        <w:t>Плата за хранение исправных, ремонтопригодных и нер</w:t>
      </w:r>
      <w:r w:rsidR="006472E7" w:rsidRPr="007678F1">
        <w:rPr>
          <w:rFonts w:ascii="Verdana" w:hAnsi="Verdana"/>
          <w:sz w:val="22"/>
          <w:szCs w:val="22"/>
        </w:rPr>
        <w:t>емонтопригодных запасных частей</w:t>
      </w:r>
      <w:r w:rsidRPr="007678F1">
        <w:rPr>
          <w:rFonts w:ascii="Verdana" w:hAnsi="Verdana"/>
          <w:sz w:val="22"/>
          <w:szCs w:val="22"/>
        </w:rPr>
        <w:t xml:space="preserve"> Заказчика начисляется до 00 часов 00 минут даты, следующей за датой, указанной в акте формы № МХ-3.</w:t>
      </w:r>
    </w:p>
    <w:p w14:paraId="2D58BF60" w14:textId="77777777" w:rsidR="004605C9" w:rsidRPr="007678F1" w:rsidRDefault="006F590A" w:rsidP="004319E6">
      <w:pPr>
        <w:ind w:firstLine="708"/>
        <w:jc w:val="both"/>
        <w:rPr>
          <w:rFonts w:ascii="Verdana" w:hAnsi="Verdana"/>
          <w:sz w:val="22"/>
          <w:szCs w:val="22"/>
        </w:rPr>
      </w:pPr>
      <w:r w:rsidRPr="006D3AF3">
        <w:rPr>
          <w:rFonts w:ascii="Verdana" w:hAnsi="Verdana"/>
          <w:sz w:val="22"/>
          <w:szCs w:val="22"/>
        </w:rPr>
        <w:t>Стороны согласовали, что забракованные (неремонтопригодные) детали вагона, образовавшиеся  при ремонте грузовых вагонов Заказчика, за исключением колесных пар, надрессорных балок, боковых рам, автосцепок, поглощающих аппаратов, тяговых хомутов, являются собственностью Подрядчика</w:t>
      </w:r>
      <w:r w:rsidR="00F60B0C">
        <w:rPr>
          <w:rFonts w:ascii="Verdana" w:hAnsi="Verdana"/>
          <w:sz w:val="22"/>
          <w:szCs w:val="22"/>
        </w:rPr>
        <w:t xml:space="preserve"> и учтены в стоимости ремонта</w:t>
      </w:r>
      <w:r w:rsidR="00763727">
        <w:rPr>
          <w:rFonts w:ascii="Verdana" w:hAnsi="Verdana"/>
          <w:sz w:val="22"/>
          <w:szCs w:val="22"/>
        </w:rPr>
        <w:t>.</w:t>
      </w:r>
      <w:r w:rsidRPr="006D3AF3">
        <w:rPr>
          <w:rFonts w:ascii="Verdana" w:hAnsi="Verdana"/>
          <w:sz w:val="22"/>
          <w:szCs w:val="22"/>
        </w:rPr>
        <w:t xml:space="preserve"> </w:t>
      </w:r>
    </w:p>
    <w:p w14:paraId="2D58BF61" w14:textId="4F5EB8B0" w:rsidR="004319E6" w:rsidRPr="007678F1" w:rsidRDefault="006F590A" w:rsidP="004319E6">
      <w:pPr>
        <w:tabs>
          <w:tab w:val="left" w:pos="1418"/>
        </w:tabs>
        <w:autoSpaceDE w:val="0"/>
        <w:autoSpaceDN w:val="0"/>
        <w:adjustRightInd w:val="0"/>
        <w:ind w:right="-1" w:firstLine="710"/>
        <w:contextualSpacing/>
        <w:jc w:val="both"/>
        <w:rPr>
          <w:rFonts w:ascii="Verdana" w:hAnsi="Verdana"/>
          <w:spacing w:val="-2"/>
          <w:sz w:val="22"/>
          <w:szCs w:val="22"/>
        </w:rPr>
      </w:pPr>
      <w:r w:rsidRPr="007678F1">
        <w:rPr>
          <w:rFonts w:ascii="Verdana" w:hAnsi="Verdana"/>
          <w:sz w:val="22"/>
          <w:szCs w:val="22"/>
        </w:rPr>
        <w:t>Возврат Подрядчиком исправных, ремонтопригодных и неремонтопригодных запасных частей</w:t>
      </w:r>
      <w:r w:rsidR="006472E7" w:rsidRPr="007678F1">
        <w:rPr>
          <w:rFonts w:ascii="Verdana" w:hAnsi="Verdana"/>
          <w:sz w:val="22"/>
          <w:szCs w:val="22"/>
        </w:rPr>
        <w:t xml:space="preserve"> </w:t>
      </w:r>
      <w:r w:rsidRPr="007678F1">
        <w:rPr>
          <w:rFonts w:ascii="Verdana" w:hAnsi="Verdana"/>
          <w:sz w:val="22"/>
          <w:szCs w:val="22"/>
        </w:rPr>
        <w:t xml:space="preserve">Заказчику или их отгрузка третьим лицам, производится по отгрузочной разнарядке на выдачу </w:t>
      </w:r>
      <w:r w:rsidR="00764344" w:rsidRPr="007678F1">
        <w:rPr>
          <w:rFonts w:ascii="Verdana" w:hAnsi="Verdana"/>
          <w:spacing w:val="2"/>
          <w:sz w:val="22"/>
          <w:szCs w:val="22"/>
        </w:rPr>
        <w:t>деталей и узлов</w:t>
      </w:r>
      <w:r w:rsidRPr="007678F1">
        <w:rPr>
          <w:rFonts w:ascii="Verdana" w:hAnsi="Verdana"/>
          <w:sz w:val="22"/>
          <w:szCs w:val="22"/>
        </w:rPr>
        <w:t xml:space="preserve"> Заказчика, составленной по форме Приложения </w:t>
      </w:r>
      <w:r w:rsidR="00977B2A">
        <w:rPr>
          <w:rFonts w:ascii="Verdana" w:hAnsi="Verdana"/>
          <w:sz w:val="22"/>
          <w:szCs w:val="22"/>
        </w:rPr>
        <w:t>№ 20</w:t>
      </w:r>
      <w:r w:rsidRPr="007678F1">
        <w:rPr>
          <w:rFonts w:ascii="Verdana" w:hAnsi="Verdana"/>
          <w:sz w:val="22"/>
          <w:szCs w:val="22"/>
        </w:rPr>
        <w:t xml:space="preserve"> к Договору на основании выданной Заказчиком доверенности </w:t>
      </w:r>
      <w:r w:rsidR="00E61E76" w:rsidRPr="007678F1">
        <w:rPr>
          <w:rFonts w:ascii="Verdana" w:hAnsi="Verdana"/>
          <w:sz w:val="22"/>
          <w:szCs w:val="22"/>
        </w:rPr>
        <w:t>или копий документов, подтверждающих переход права собственности (в случае реализации третьим лица</w:t>
      </w:r>
      <w:r w:rsidR="00AF1764" w:rsidRPr="007678F1">
        <w:rPr>
          <w:rFonts w:ascii="Verdana" w:hAnsi="Verdana"/>
          <w:sz w:val="22"/>
          <w:szCs w:val="22"/>
        </w:rPr>
        <w:t>м</w:t>
      </w:r>
      <w:r w:rsidR="00E61E76" w:rsidRPr="007678F1">
        <w:rPr>
          <w:rFonts w:ascii="Verdana" w:hAnsi="Verdana"/>
          <w:sz w:val="22"/>
          <w:szCs w:val="22"/>
        </w:rPr>
        <w:t xml:space="preserve">) </w:t>
      </w:r>
      <w:r w:rsidRPr="007678F1">
        <w:rPr>
          <w:rFonts w:ascii="Verdana" w:hAnsi="Verdana"/>
          <w:sz w:val="22"/>
          <w:szCs w:val="22"/>
        </w:rPr>
        <w:t>и за счет Заказчика по реквизитам, переданным</w:t>
      </w:r>
      <w:r w:rsidRPr="007678F1">
        <w:rPr>
          <w:rFonts w:ascii="Verdana" w:hAnsi="Verdana"/>
          <w:spacing w:val="-2"/>
          <w:sz w:val="22"/>
          <w:szCs w:val="22"/>
        </w:rPr>
        <w:t xml:space="preserve"> Подрядчику</w:t>
      </w:r>
      <w:r w:rsidR="00AF1764" w:rsidRPr="007678F1">
        <w:rPr>
          <w:rFonts w:ascii="Verdana" w:hAnsi="Verdana"/>
          <w:spacing w:val="-2"/>
          <w:sz w:val="22"/>
          <w:szCs w:val="22"/>
        </w:rPr>
        <w:t>,</w:t>
      </w:r>
      <w:r w:rsidRPr="007678F1">
        <w:rPr>
          <w:rFonts w:ascii="Verdana" w:hAnsi="Verdana"/>
          <w:spacing w:val="-2"/>
          <w:sz w:val="22"/>
          <w:szCs w:val="22"/>
        </w:rPr>
        <w:t xml:space="preserve"> в срок не позднее, чем за 3 (три) рабочих дня до даты возврата или отгрузки запасных частей.</w:t>
      </w:r>
    </w:p>
    <w:p w14:paraId="2D58BF62" w14:textId="77777777" w:rsidR="00771CBB" w:rsidRPr="007678F1" w:rsidRDefault="006F590A" w:rsidP="00FD345C">
      <w:pPr>
        <w:autoSpaceDE w:val="0"/>
        <w:autoSpaceDN w:val="0"/>
        <w:adjustRightInd w:val="0"/>
        <w:ind w:right="-83" w:firstLine="708"/>
        <w:jc w:val="both"/>
        <w:rPr>
          <w:rFonts w:ascii="Verdana" w:hAnsi="Verdana"/>
          <w:sz w:val="22"/>
          <w:szCs w:val="22"/>
        </w:rPr>
      </w:pPr>
      <w:r w:rsidRPr="007678F1">
        <w:rPr>
          <w:rFonts w:ascii="Verdana" w:hAnsi="Verdana"/>
          <w:sz w:val="22"/>
          <w:szCs w:val="22"/>
        </w:rPr>
        <w:t>В случае, когда Заказчик реализовал ТМЦ треть</w:t>
      </w:r>
      <w:r w:rsidR="004605C9" w:rsidRPr="007678F1">
        <w:rPr>
          <w:rFonts w:ascii="Verdana" w:hAnsi="Verdana"/>
          <w:sz w:val="22"/>
          <w:szCs w:val="22"/>
        </w:rPr>
        <w:t>и</w:t>
      </w:r>
      <w:r w:rsidRPr="007678F1">
        <w:rPr>
          <w:rFonts w:ascii="Verdana" w:hAnsi="Verdana"/>
          <w:sz w:val="22"/>
          <w:szCs w:val="22"/>
        </w:rPr>
        <w:t>м лиц</w:t>
      </w:r>
      <w:r w:rsidR="004605C9" w:rsidRPr="007678F1">
        <w:rPr>
          <w:rFonts w:ascii="Verdana" w:hAnsi="Verdana"/>
          <w:sz w:val="22"/>
          <w:szCs w:val="22"/>
        </w:rPr>
        <w:t>ам</w:t>
      </w:r>
      <w:r w:rsidRPr="007678F1">
        <w:rPr>
          <w:rFonts w:ascii="Verdana" w:hAnsi="Verdana"/>
          <w:sz w:val="22"/>
          <w:szCs w:val="22"/>
        </w:rPr>
        <w:t>, однако не обеспечил вывоз ТМЦ с территории Депо Подрядчика и</w:t>
      </w:r>
      <w:r w:rsidR="004605C9" w:rsidRPr="007678F1">
        <w:rPr>
          <w:rFonts w:ascii="Verdana" w:hAnsi="Verdana"/>
          <w:sz w:val="22"/>
          <w:szCs w:val="22"/>
        </w:rPr>
        <w:t>ли</w:t>
      </w:r>
      <w:r w:rsidRPr="007678F1">
        <w:rPr>
          <w:rFonts w:ascii="Verdana" w:hAnsi="Verdana"/>
          <w:sz w:val="22"/>
          <w:szCs w:val="22"/>
        </w:rPr>
        <w:t xml:space="preserve"> не предоставил Подрядчику</w:t>
      </w:r>
      <w:r w:rsidR="004605C9" w:rsidRPr="007678F1">
        <w:rPr>
          <w:rFonts w:ascii="Verdana" w:hAnsi="Verdana"/>
          <w:sz w:val="22"/>
          <w:szCs w:val="22"/>
        </w:rPr>
        <w:t>,</w:t>
      </w:r>
      <w:r w:rsidRPr="007678F1">
        <w:rPr>
          <w:rFonts w:ascii="Verdana" w:hAnsi="Verdana"/>
          <w:sz w:val="22"/>
          <w:szCs w:val="22"/>
        </w:rPr>
        <w:t xml:space="preserve"> подписанный надлежащим образом приобретателем ТМЦ</w:t>
      </w:r>
      <w:r w:rsidR="004605C9" w:rsidRPr="007678F1">
        <w:rPr>
          <w:rFonts w:ascii="Verdana" w:hAnsi="Verdana"/>
          <w:sz w:val="22"/>
          <w:szCs w:val="22"/>
        </w:rPr>
        <w:t xml:space="preserve"> акт формы № МХ-1</w:t>
      </w:r>
      <w:r w:rsidRPr="007678F1">
        <w:rPr>
          <w:rFonts w:ascii="Verdana" w:hAnsi="Verdana"/>
          <w:sz w:val="22"/>
          <w:szCs w:val="22"/>
        </w:rPr>
        <w:t>, Заказчик оплачивает дальнейшее хранение таких ТМЦ по двойным ставкам</w:t>
      </w:r>
      <w:r w:rsidR="004605C9" w:rsidRPr="007678F1">
        <w:rPr>
          <w:rFonts w:ascii="Verdana" w:hAnsi="Verdana"/>
          <w:sz w:val="22"/>
          <w:szCs w:val="22"/>
        </w:rPr>
        <w:t xml:space="preserve"> хранения</w:t>
      </w:r>
      <w:r w:rsidR="00894E7D">
        <w:rPr>
          <w:rFonts w:ascii="Verdana" w:hAnsi="Verdana"/>
          <w:sz w:val="22"/>
          <w:szCs w:val="22"/>
        </w:rPr>
        <w:t xml:space="preserve">, </w:t>
      </w:r>
      <w:r w:rsidRPr="007678F1">
        <w:rPr>
          <w:rFonts w:ascii="Verdana" w:hAnsi="Verdana"/>
          <w:sz w:val="22"/>
          <w:szCs w:val="22"/>
        </w:rPr>
        <w:t>предусмотренным настоящим Договором. Оплата услуг по хранению ТМЦ Заказчиком осуществляется в порядке и сроки, предусмотренные настоящим Договор</w:t>
      </w:r>
      <w:r w:rsidR="0009497F">
        <w:rPr>
          <w:rFonts w:ascii="Verdana" w:hAnsi="Verdana"/>
          <w:sz w:val="22"/>
          <w:szCs w:val="22"/>
        </w:rPr>
        <w:t>о</w:t>
      </w:r>
      <w:r w:rsidRPr="007678F1">
        <w:rPr>
          <w:rFonts w:ascii="Verdana" w:hAnsi="Verdana"/>
          <w:sz w:val="22"/>
          <w:szCs w:val="22"/>
        </w:rPr>
        <w:t>м.</w:t>
      </w:r>
    </w:p>
    <w:p w14:paraId="2D58BF63" w14:textId="77777777" w:rsidR="00027F39" w:rsidRPr="00190C4E" w:rsidRDefault="006F590A" w:rsidP="00027F39">
      <w:pPr>
        <w:ind w:right="-2" w:firstLine="709"/>
        <w:jc w:val="both"/>
        <w:rPr>
          <w:rFonts w:ascii="Verdana" w:hAnsi="Verdana"/>
          <w:color w:val="FF0000"/>
          <w:sz w:val="22"/>
          <w:szCs w:val="22"/>
        </w:rPr>
      </w:pPr>
      <w:r w:rsidRPr="007678F1">
        <w:rPr>
          <w:rFonts w:ascii="Verdana" w:hAnsi="Verdana"/>
          <w:sz w:val="22"/>
          <w:szCs w:val="22"/>
        </w:rPr>
        <w:t>2.1.2</w:t>
      </w:r>
      <w:r w:rsidR="00EA063B" w:rsidRPr="007678F1">
        <w:rPr>
          <w:rFonts w:ascii="Verdana" w:hAnsi="Verdana"/>
          <w:sz w:val="22"/>
          <w:szCs w:val="22"/>
        </w:rPr>
        <w:t>0</w:t>
      </w:r>
      <w:r w:rsidRPr="007678F1">
        <w:rPr>
          <w:rFonts w:ascii="Verdana" w:hAnsi="Verdana"/>
          <w:sz w:val="22"/>
          <w:szCs w:val="22"/>
        </w:rPr>
        <w:t>. На забракованные узлы и детали</w:t>
      </w:r>
      <w:r w:rsidR="00D01ED0" w:rsidRPr="007678F1">
        <w:rPr>
          <w:rFonts w:ascii="Verdana" w:hAnsi="Verdana"/>
          <w:sz w:val="22"/>
          <w:szCs w:val="22"/>
        </w:rPr>
        <w:t xml:space="preserve"> (надрессорная балка, боковая рама, колесная пара)</w:t>
      </w:r>
      <w:r w:rsidRPr="007678F1">
        <w:rPr>
          <w:rFonts w:ascii="Verdana" w:hAnsi="Verdana"/>
          <w:sz w:val="22"/>
          <w:szCs w:val="22"/>
        </w:rPr>
        <w:t xml:space="preserve">, за исключением находящихся на гарантии заводов-изготовителей, </w:t>
      </w:r>
      <w:r w:rsidR="00F63029" w:rsidRPr="007678F1">
        <w:rPr>
          <w:rFonts w:ascii="Verdana" w:hAnsi="Verdana"/>
          <w:sz w:val="22"/>
          <w:szCs w:val="22"/>
        </w:rPr>
        <w:t xml:space="preserve">в случае отсутствия в течение 10 дней после составления акта выбраковки узлов и деталей грузового вагона возражений Заказчика, </w:t>
      </w:r>
      <w:r w:rsidRPr="007678F1">
        <w:rPr>
          <w:rFonts w:ascii="Verdana" w:hAnsi="Verdana"/>
          <w:sz w:val="22"/>
          <w:szCs w:val="22"/>
        </w:rPr>
        <w:t>наносить неустранимые дефекты</w:t>
      </w:r>
      <w:r w:rsidR="0022566B">
        <w:rPr>
          <w:rFonts w:ascii="Verdana" w:hAnsi="Verdana"/>
          <w:sz w:val="22"/>
          <w:szCs w:val="22"/>
        </w:rPr>
        <w:t>.</w:t>
      </w:r>
    </w:p>
    <w:p w14:paraId="2D58BF64" w14:textId="77777777" w:rsidR="004319E6" w:rsidRPr="007678F1" w:rsidRDefault="006F590A" w:rsidP="004319E6">
      <w:pPr>
        <w:shd w:val="clear" w:color="auto" w:fill="FFFFFF"/>
        <w:tabs>
          <w:tab w:val="left" w:pos="0"/>
          <w:tab w:val="num" w:pos="2124"/>
        </w:tabs>
        <w:ind w:right="-2" w:firstLine="720"/>
        <w:jc w:val="both"/>
        <w:rPr>
          <w:rFonts w:ascii="Verdana" w:hAnsi="Verdana"/>
          <w:sz w:val="22"/>
          <w:szCs w:val="22"/>
        </w:rPr>
      </w:pPr>
      <w:r w:rsidRPr="007678F1">
        <w:rPr>
          <w:rFonts w:ascii="Verdana" w:hAnsi="Verdana"/>
          <w:sz w:val="22"/>
          <w:szCs w:val="22"/>
        </w:rPr>
        <w:t xml:space="preserve">При этом Стороны согласовали, что нанесение неустранимых </w:t>
      </w:r>
      <w:r w:rsidR="00F63029" w:rsidRPr="007678F1">
        <w:rPr>
          <w:rFonts w:ascii="Verdana" w:hAnsi="Verdana"/>
          <w:sz w:val="22"/>
          <w:szCs w:val="22"/>
        </w:rPr>
        <w:t xml:space="preserve">дефектов </w:t>
      </w:r>
      <w:r w:rsidRPr="007678F1">
        <w:rPr>
          <w:rFonts w:ascii="Verdana" w:hAnsi="Verdana"/>
          <w:sz w:val="22"/>
          <w:szCs w:val="22"/>
        </w:rPr>
        <w:t xml:space="preserve"> на литые детали тележки с истекшим сроком службы производится в безусловном порядке и согласования с Заказчиком не требует.</w:t>
      </w:r>
    </w:p>
    <w:p w14:paraId="2D58BF65" w14:textId="77777777" w:rsidR="004319E6" w:rsidRPr="007678F1" w:rsidRDefault="006F590A" w:rsidP="004319E6">
      <w:pPr>
        <w:pStyle w:val="ConsNonformat"/>
        <w:widowControl/>
        <w:ind w:right="-2" w:firstLine="708"/>
        <w:jc w:val="both"/>
        <w:rPr>
          <w:rFonts w:ascii="Verdana" w:hAnsi="Verdana" w:cs="Times New Roman"/>
          <w:spacing w:val="-2"/>
          <w:sz w:val="22"/>
          <w:szCs w:val="22"/>
        </w:rPr>
      </w:pPr>
      <w:r w:rsidRPr="007678F1">
        <w:rPr>
          <w:rFonts w:ascii="Verdana" w:hAnsi="Verdana" w:cs="Times New Roman"/>
          <w:spacing w:val="-2"/>
          <w:sz w:val="22"/>
          <w:szCs w:val="22"/>
        </w:rPr>
        <w:t xml:space="preserve">При нанесении неустранимых </w:t>
      </w:r>
      <w:r w:rsidR="00F63029" w:rsidRPr="007678F1">
        <w:rPr>
          <w:rFonts w:ascii="Verdana" w:hAnsi="Verdana" w:cs="Times New Roman"/>
          <w:spacing w:val="-2"/>
          <w:sz w:val="22"/>
          <w:szCs w:val="22"/>
        </w:rPr>
        <w:t>дефектов</w:t>
      </w:r>
      <w:r w:rsidRPr="007678F1">
        <w:rPr>
          <w:rFonts w:ascii="Verdana" w:hAnsi="Verdana" w:cs="Times New Roman"/>
          <w:spacing w:val="-2"/>
          <w:sz w:val="22"/>
          <w:szCs w:val="22"/>
        </w:rPr>
        <w:t xml:space="preserve"> Депо Подрядчика предоставляет Заказчику посредством электронной </w:t>
      </w:r>
      <w:r w:rsidR="00D94466" w:rsidRPr="007678F1">
        <w:rPr>
          <w:rFonts w:ascii="Verdana" w:hAnsi="Verdana" w:cs="Times New Roman"/>
          <w:spacing w:val="-2"/>
          <w:sz w:val="22"/>
          <w:szCs w:val="22"/>
        </w:rPr>
        <w:t>почты</w:t>
      </w:r>
      <w:r w:rsidRPr="007678F1">
        <w:rPr>
          <w:rFonts w:ascii="Verdana" w:hAnsi="Verdana" w:cs="Times New Roman"/>
          <w:spacing w:val="-2"/>
          <w:sz w:val="22"/>
          <w:szCs w:val="22"/>
        </w:rPr>
        <w:t xml:space="preserve"> подтверждающие материалы (акт</w:t>
      </w:r>
      <w:r w:rsidR="00F63029" w:rsidRPr="007678F1">
        <w:rPr>
          <w:rFonts w:ascii="Verdana" w:hAnsi="Verdana" w:cs="Times New Roman"/>
          <w:spacing w:val="-2"/>
          <w:sz w:val="22"/>
          <w:szCs w:val="22"/>
        </w:rPr>
        <w:t xml:space="preserve"> осмотра</w:t>
      </w:r>
      <w:r w:rsidRPr="007678F1">
        <w:rPr>
          <w:rFonts w:ascii="Verdana" w:hAnsi="Verdana" w:cs="Times New Roman"/>
          <w:spacing w:val="-2"/>
          <w:sz w:val="22"/>
          <w:szCs w:val="22"/>
        </w:rPr>
        <w:t xml:space="preserve">, фотоматериалы до и после нанесения </w:t>
      </w:r>
      <w:r w:rsidR="00F63029" w:rsidRPr="007678F1">
        <w:rPr>
          <w:rFonts w:ascii="Verdana" w:hAnsi="Verdana" w:cs="Times New Roman"/>
          <w:spacing w:val="-2"/>
          <w:sz w:val="22"/>
          <w:szCs w:val="22"/>
        </w:rPr>
        <w:t>дефекта</w:t>
      </w:r>
      <w:r w:rsidRPr="007678F1">
        <w:rPr>
          <w:rFonts w:ascii="Verdana" w:hAnsi="Verdana" w:cs="Times New Roman"/>
          <w:spacing w:val="-2"/>
          <w:sz w:val="22"/>
          <w:szCs w:val="22"/>
        </w:rPr>
        <w:t>).</w:t>
      </w:r>
    </w:p>
    <w:p w14:paraId="2D58BF66" w14:textId="77777777" w:rsidR="008A6D7A" w:rsidRPr="007678F1" w:rsidRDefault="006F590A" w:rsidP="00373226">
      <w:pPr>
        <w:shd w:val="clear" w:color="auto" w:fill="FFFFFF"/>
        <w:tabs>
          <w:tab w:val="num" w:pos="0"/>
        </w:tabs>
        <w:ind w:right="-2" w:firstLine="720"/>
        <w:jc w:val="both"/>
        <w:rPr>
          <w:rFonts w:ascii="Verdana" w:hAnsi="Verdana"/>
          <w:spacing w:val="-1"/>
          <w:sz w:val="22"/>
          <w:szCs w:val="22"/>
        </w:rPr>
      </w:pPr>
      <w:r w:rsidRPr="007678F1">
        <w:rPr>
          <w:rFonts w:ascii="Verdana" w:hAnsi="Verdana"/>
          <w:spacing w:val="-1"/>
          <w:sz w:val="22"/>
          <w:szCs w:val="22"/>
        </w:rPr>
        <w:t>2.1.2</w:t>
      </w:r>
      <w:r w:rsidR="00EA063B" w:rsidRPr="007678F1">
        <w:rPr>
          <w:rFonts w:ascii="Verdana" w:hAnsi="Verdana"/>
          <w:spacing w:val="-1"/>
          <w:sz w:val="22"/>
          <w:szCs w:val="22"/>
        </w:rPr>
        <w:t>1</w:t>
      </w:r>
      <w:r w:rsidRPr="007678F1">
        <w:rPr>
          <w:rFonts w:ascii="Verdana" w:hAnsi="Verdana"/>
          <w:spacing w:val="-1"/>
          <w:sz w:val="22"/>
          <w:szCs w:val="22"/>
        </w:rPr>
        <w:t xml:space="preserve">. Выполнять работы по погрузке (выгрузке) </w:t>
      </w:r>
      <w:r w:rsidRPr="007678F1">
        <w:rPr>
          <w:rFonts w:ascii="Verdana" w:hAnsi="Verdana"/>
          <w:spacing w:val="-2"/>
          <w:sz w:val="22"/>
          <w:szCs w:val="22"/>
        </w:rPr>
        <w:t>исправных, ремонтопригодных и неремонтопригодных запасных частей</w:t>
      </w:r>
      <w:r w:rsidRPr="007678F1">
        <w:rPr>
          <w:rFonts w:ascii="Verdana" w:hAnsi="Verdana"/>
          <w:spacing w:val="-1"/>
          <w:sz w:val="22"/>
          <w:szCs w:val="22"/>
        </w:rPr>
        <w:t xml:space="preserve"> на территории Депо Подрядчика с последующей оплатой работ Заказчиком в соответствии с условиями Договора.</w:t>
      </w:r>
    </w:p>
    <w:p w14:paraId="2D58BF67" w14:textId="77777777" w:rsidR="00373226" w:rsidRPr="007678F1" w:rsidRDefault="00373226" w:rsidP="00373226">
      <w:pPr>
        <w:shd w:val="clear" w:color="auto" w:fill="FFFFFF"/>
        <w:tabs>
          <w:tab w:val="num" w:pos="0"/>
        </w:tabs>
        <w:ind w:right="-2" w:firstLine="720"/>
        <w:jc w:val="both"/>
        <w:rPr>
          <w:rFonts w:ascii="Verdana" w:hAnsi="Verdana"/>
          <w:b/>
          <w:sz w:val="22"/>
          <w:szCs w:val="22"/>
        </w:rPr>
      </w:pPr>
    </w:p>
    <w:p w14:paraId="2D58BF68" w14:textId="77777777" w:rsidR="004319E6" w:rsidRPr="007678F1" w:rsidRDefault="006F590A" w:rsidP="004319E6">
      <w:pPr>
        <w:tabs>
          <w:tab w:val="left" w:pos="1418"/>
        </w:tabs>
        <w:autoSpaceDE w:val="0"/>
        <w:autoSpaceDN w:val="0"/>
        <w:adjustRightInd w:val="0"/>
        <w:ind w:firstLine="709"/>
        <w:contextualSpacing/>
        <w:jc w:val="both"/>
        <w:rPr>
          <w:rFonts w:ascii="Verdana" w:hAnsi="Verdana"/>
          <w:b/>
          <w:sz w:val="22"/>
          <w:szCs w:val="22"/>
        </w:rPr>
      </w:pPr>
      <w:r w:rsidRPr="007678F1">
        <w:rPr>
          <w:rFonts w:ascii="Verdana" w:hAnsi="Verdana"/>
          <w:b/>
          <w:sz w:val="22"/>
          <w:szCs w:val="22"/>
        </w:rPr>
        <w:t>2.2. Подрядчик вправе:</w:t>
      </w:r>
    </w:p>
    <w:p w14:paraId="2D58BF69" w14:textId="77777777" w:rsidR="004319E6" w:rsidRPr="007678F1" w:rsidRDefault="006F590A" w:rsidP="004319E6">
      <w:pPr>
        <w:tabs>
          <w:tab w:val="left" w:pos="1418"/>
        </w:tabs>
        <w:autoSpaceDE w:val="0"/>
        <w:autoSpaceDN w:val="0"/>
        <w:adjustRightInd w:val="0"/>
        <w:ind w:firstLine="709"/>
        <w:contextualSpacing/>
        <w:jc w:val="both"/>
        <w:rPr>
          <w:rFonts w:ascii="Verdana" w:eastAsiaTheme="minorHAnsi" w:hAnsi="Verdana"/>
          <w:sz w:val="22"/>
          <w:szCs w:val="22"/>
          <w:lang w:eastAsia="en-US"/>
        </w:rPr>
      </w:pPr>
      <w:r w:rsidRPr="007678F1">
        <w:rPr>
          <w:rFonts w:ascii="Verdana" w:eastAsiaTheme="minorHAnsi" w:hAnsi="Verdana"/>
          <w:sz w:val="22"/>
          <w:szCs w:val="22"/>
          <w:lang w:eastAsia="en-US"/>
        </w:rPr>
        <w:t xml:space="preserve">2.2.1. Приостановить </w:t>
      </w:r>
      <w:r w:rsidR="00347C53">
        <w:rPr>
          <w:rFonts w:ascii="Verdana" w:eastAsiaTheme="minorHAnsi" w:hAnsi="Verdana"/>
          <w:sz w:val="22"/>
          <w:szCs w:val="22"/>
          <w:lang w:eastAsia="en-US"/>
        </w:rPr>
        <w:t>выполнение работ</w:t>
      </w:r>
      <w:r w:rsidRPr="007678F1">
        <w:rPr>
          <w:rFonts w:ascii="Verdana" w:eastAsiaTheme="minorHAnsi" w:hAnsi="Verdana"/>
          <w:sz w:val="22"/>
          <w:szCs w:val="22"/>
          <w:lang w:eastAsia="en-US"/>
        </w:rPr>
        <w:t xml:space="preserve"> по ремонту грузовых вагонов и ремонту запасных частей по настоящему Договору, в случае неисполнения или ненадлежащего исполнения Заказчиком обязательств по оплате выполненных работ (оказанных услуг), неподписания акта о выполненных работах (оказанных услугах) за отремонтированные грузовые вагоны либо непредоставлении мотивированного отказа в подписании в сроки, установленные настоящим Договором</w:t>
      </w:r>
      <w:r w:rsidR="00894E7D">
        <w:rPr>
          <w:rFonts w:ascii="Verdana" w:eastAsiaTheme="minorHAnsi" w:hAnsi="Verdana"/>
          <w:sz w:val="22"/>
          <w:szCs w:val="22"/>
          <w:lang w:eastAsia="en-US"/>
        </w:rPr>
        <w:t xml:space="preserve">, а также в случаях отставления вагонов </w:t>
      </w:r>
      <w:r w:rsidR="002239AB">
        <w:rPr>
          <w:rFonts w:ascii="Verdana" w:eastAsiaTheme="minorHAnsi" w:hAnsi="Verdana"/>
          <w:sz w:val="22"/>
          <w:szCs w:val="22"/>
          <w:lang w:eastAsia="en-US"/>
        </w:rPr>
        <w:t xml:space="preserve">от </w:t>
      </w:r>
      <w:r w:rsidR="00894E7D">
        <w:rPr>
          <w:rFonts w:ascii="Verdana" w:eastAsiaTheme="minorHAnsi" w:hAnsi="Verdana"/>
          <w:sz w:val="22"/>
          <w:szCs w:val="22"/>
          <w:lang w:eastAsia="en-US"/>
        </w:rPr>
        <w:t>ремонта по причинам, зависящим от Заказчика</w:t>
      </w:r>
      <w:r w:rsidRPr="007678F1">
        <w:rPr>
          <w:rFonts w:ascii="Verdana" w:eastAsiaTheme="minorHAnsi" w:hAnsi="Verdana"/>
          <w:sz w:val="22"/>
          <w:szCs w:val="22"/>
          <w:lang w:eastAsia="en-US"/>
        </w:rPr>
        <w:t xml:space="preserve">. </w:t>
      </w:r>
    </w:p>
    <w:p w14:paraId="2D58BF6A" w14:textId="77777777" w:rsidR="004319E6" w:rsidRPr="007678F1" w:rsidRDefault="006F590A" w:rsidP="004319E6">
      <w:pPr>
        <w:pStyle w:val="ConsPlusNormal"/>
        <w:ind w:right="-2" w:firstLine="708"/>
        <w:jc w:val="both"/>
        <w:rPr>
          <w:rFonts w:ascii="Verdana" w:hAnsi="Verdana" w:cs="Times New Roman"/>
          <w:sz w:val="22"/>
          <w:szCs w:val="22"/>
        </w:rPr>
      </w:pPr>
      <w:r w:rsidRPr="007678F1">
        <w:rPr>
          <w:rFonts w:ascii="Verdana" w:hAnsi="Verdana" w:cs="Times New Roman"/>
          <w:sz w:val="22"/>
          <w:szCs w:val="22"/>
        </w:rPr>
        <w:t>2.2.2. Отказать в выдаче или отгрузке ремонтопригодных и неремонтопригодных запасных частей</w:t>
      </w:r>
      <w:r w:rsidR="006472E7" w:rsidRPr="007678F1">
        <w:rPr>
          <w:rFonts w:ascii="Verdana" w:hAnsi="Verdana" w:cs="Times New Roman"/>
          <w:sz w:val="22"/>
          <w:szCs w:val="22"/>
        </w:rPr>
        <w:t xml:space="preserve"> </w:t>
      </w:r>
      <w:r w:rsidRPr="007678F1">
        <w:rPr>
          <w:rFonts w:ascii="Verdana" w:hAnsi="Verdana" w:cs="Times New Roman"/>
          <w:sz w:val="22"/>
          <w:szCs w:val="22"/>
        </w:rPr>
        <w:t xml:space="preserve"> Заказчику или иному указанному им лицу при отсутствии у Депо Подрядчика подписанных Заказчиком актов о выполненных работах (оказанных услугах) по хранению</w:t>
      </w:r>
      <w:r w:rsidR="0028463F" w:rsidRPr="007678F1">
        <w:rPr>
          <w:rFonts w:ascii="Verdana" w:hAnsi="Verdana" w:cs="Times New Roman"/>
          <w:sz w:val="22"/>
          <w:szCs w:val="22"/>
        </w:rPr>
        <w:t xml:space="preserve"> и/или при наличии у Заказчика </w:t>
      </w:r>
      <w:r w:rsidRPr="007678F1">
        <w:rPr>
          <w:rFonts w:ascii="Verdana" w:hAnsi="Verdana" w:cs="Times New Roman"/>
          <w:sz w:val="22"/>
          <w:szCs w:val="22"/>
        </w:rPr>
        <w:t>перед Подрядчиком задолженности за услуг</w:t>
      </w:r>
      <w:r w:rsidR="005F0C2B" w:rsidRPr="007678F1">
        <w:rPr>
          <w:rFonts w:ascii="Verdana" w:hAnsi="Verdana" w:cs="Times New Roman"/>
          <w:sz w:val="22"/>
          <w:szCs w:val="22"/>
        </w:rPr>
        <w:t>и</w:t>
      </w:r>
      <w:r w:rsidRPr="007678F1">
        <w:rPr>
          <w:rFonts w:ascii="Verdana" w:hAnsi="Verdana" w:cs="Times New Roman"/>
          <w:sz w:val="22"/>
          <w:szCs w:val="22"/>
        </w:rPr>
        <w:t xml:space="preserve"> по хранению за предыдущие календарные месяцы.</w:t>
      </w:r>
    </w:p>
    <w:p w14:paraId="2D58BF6B" w14:textId="77777777" w:rsidR="004319E6" w:rsidRPr="007678F1" w:rsidRDefault="006F590A" w:rsidP="006E7431">
      <w:pPr>
        <w:shd w:val="clear" w:color="auto" w:fill="FFFFFF"/>
        <w:tabs>
          <w:tab w:val="num" w:pos="0"/>
        </w:tabs>
        <w:ind w:right="-2" w:firstLine="720"/>
        <w:jc w:val="both"/>
        <w:rPr>
          <w:rFonts w:ascii="Verdana" w:hAnsi="Verdana"/>
          <w:spacing w:val="-2"/>
          <w:sz w:val="22"/>
          <w:szCs w:val="22"/>
        </w:rPr>
      </w:pPr>
      <w:r w:rsidRPr="007678F1">
        <w:rPr>
          <w:rFonts w:ascii="Verdana" w:hAnsi="Verdana"/>
          <w:spacing w:val="-2"/>
          <w:sz w:val="22"/>
          <w:szCs w:val="22"/>
        </w:rPr>
        <w:t xml:space="preserve">При наличии задолженности Заказчика за </w:t>
      </w:r>
      <w:r w:rsidR="00373226" w:rsidRPr="007678F1">
        <w:rPr>
          <w:rFonts w:ascii="Verdana" w:hAnsi="Verdana"/>
          <w:spacing w:val="-2"/>
          <w:sz w:val="22"/>
          <w:szCs w:val="22"/>
        </w:rPr>
        <w:t>оказанные услуги и</w:t>
      </w:r>
      <w:r w:rsidR="00347C53">
        <w:rPr>
          <w:rFonts w:ascii="Verdana" w:hAnsi="Verdana"/>
          <w:spacing w:val="-2"/>
          <w:sz w:val="22"/>
          <w:szCs w:val="22"/>
        </w:rPr>
        <w:t>/или</w:t>
      </w:r>
      <w:r w:rsidR="00373226" w:rsidRPr="007678F1">
        <w:rPr>
          <w:rFonts w:ascii="Verdana" w:hAnsi="Verdana"/>
          <w:spacing w:val="-2"/>
          <w:sz w:val="22"/>
          <w:szCs w:val="22"/>
        </w:rPr>
        <w:t xml:space="preserve"> выполненные работы, Подрядчик имеет право на удержание результата работ, а также переданных для выполнения работ (оказания услуг) грузовых вагонов и запасных частей, остатка неиспользованного материала и другого оказавшегося у него имущества Заказчика до уплаты Заказчиком соответствующих сумм в соответствии со ст. 712 Гра</w:t>
      </w:r>
      <w:r w:rsidR="006E7431" w:rsidRPr="007678F1">
        <w:rPr>
          <w:rFonts w:ascii="Verdana" w:hAnsi="Verdana"/>
          <w:spacing w:val="-2"/>
          <w:sz w:val="22"/>
          <w:szCs w:val="22"/>
        </w:rPr>
        <w:t xml:space="preserve">жданского кодекса Российской Федерации (далее – ГК РФ). </w:t>
      </w:r>
    </w:p>
    <w:p w14:paraId="2D58BF6C" w14:textId="77777777" w:rsidR="002E787C" w:rsidRPr="007678F1" w:rsidRDefault="006F590A" w:rsidP="004319E6">
      <w:pPr>
        <w:shd w:val="clear" w:color="auto" w:fill="FFFFFF"/>
        <w:tabs>
          <w:tab w:val="num" w:pos="0"/>
        </w:tabs>
        <w:ind w:right="-2" w:firstLine="720"/>
        <w:jc w:val="both"/>
        <w:rPr>
          <w:rFonts w:ascii="Verdana" w:eastAsia="MS Mincho" w:hAnsi="Verdana"/>
          <w:bCs/>
          <w:iCs/>
          <w:sz w:val="22"/>
          <w:szCs w:val="22"/>
        </w:rPr>
      </w:pPr>
      <w:r w:rsidRPr="007678F1">
        <w:rPr>
          <w:rFonts w:ascii="Verdana" w:hAnsi="Verdana"/>
          <w:spacing w:val="-2"/>
          <w:sz w:val="22"/>
          <w:szCs w:val="22"/>
        </w:rPr>
        <w:t>2.2.</w:t>
      </w:r>
      <w:r w:rsidR="005F0C2B" w:rsidRPr="007678F1">
        <w:rPr>
          <w:rFonts w:ascii="Verdana" w:hAnsi="Verdana"/>
          <w:spacing w:val="-2"/>
          <w:sz w:val="22"/>
          <w:szCs w:val="22"/>
        </w:rPr>
        <w:t>3</w:t>
      </w:r>
      <w:r w:rsidRPr="007678F1">
        <w:rPr>
          <w:rFonts w:ascii="Verdana" w:hAnsi="Verdana"/>
          <w:spacing w:val="-2"/>
          <w:sz w:val="22"/>
          <w:szCs w:val="22"/>
        </w:rPr>
        <w:t>. П</w:t>
      </w:r>
      <w:r w:rsidRPr="007678F1">
        <w:rPr>
          <w:rFonts w:ascii="Verdana" w:eastAsia="MS Mincho" w:hAnsi="Verdana"/>
          <w:bCs/>
          <w:iCs/>
          <w:sz w:val="22"/>
          <w:szCs w:val="22"/>
        </w:rPr>
        <w:t>ривлекать третьих лиц для оказания услуг/выполнения работ по настоящему Договору без дополнительного согласования с Заказчиком. При этом ответственность за исполнение третьими лицами своих обязательств возлагается на Подрядчика</w:t>
      </w:r>
      <w:r w:rsidR="00653917" w:rsidRPr="007678F1">
        <w:rPr>
          <w:rFonts w:ascii="Verdana" w:eastAsia="MS Mincho" w:hAnsi="Verdana"/>
          <w:bCs/>
          <w:iCs/>
          <w:sz w:val="22"/>
          <w:szCs w:val="22"/>
        </w:rPr>
        <w:t>.</w:t>
      </w:r>
    </w:p>
    <w:p w14:paraId="2D58BF6D" w14:textId="77777777" w:rsidR="00341CBE"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xml:space="preserve">2.2.4. </w:t>
      </w:r>
      <w:r w:rsidR="00CC0EB1" w:rsidRPr="007678F1">
        <w:rPr>
          <w:rFonts w:ascii="Verdana" w:eastAsia="MS Mincho" w:hAnsi="Verdana"/>
          <w:bCs/>
          <w:iCs/>
          <w:sz w:val="22"/>
          <w:szCs w:val="22"/>
        </w:rPr>
        <w:t xml:space="preserve">Осуществить проверку предоставленных Заказчиком запасных частей на легитимность и надлежащее качество (отсутствие недостатков), в т.ч. на соответствие установленным техническим требованиям, предназначенных  для установки на вагон (без проведения </w:t>
      </w:r>
      <w:r w:rsidR="00347C53">
        <w:rPr>
          <w:rFonts w:ascii="Verdana" w:eastAsia="MS Mincho" w:hAnsi="Verdana"/>
          <w:bCs/>
          <w:iCs/>
          <w:sz w:val="22"/>
          <w:szCs w:val="22"/>
        </w:rPr>
        <w:t>их</w:t>
      </w:r>
      <w:r w:rsidR="00CC0EB1" w:rsidRPr="007678F1">
        <w:rPr>
          <w:rFonts w:ascii="Verdana" w:eastAsia="MS Mincho" w:hAnsi="Verdana"/>
          <w:bCs/>
          <w:iCs/>
          <w:sz w:val="22"/>
          <w:szCs w:val="22"/>
        </w:rPr>
        <w:t xml:space="preserve"> ремонта в Депо Подрядчика), с помощью средств визуального и/или неразрушающего контроля, данных ГВЦ ОАО «РЖД», а также иных документальных сведений и проверочных мероприятий.</w:t>
      </w:r>
    </w:p>
    <w:p w14:paraId="2D58BF6E" w14:textId="3E615B9C" w:rsidR="00341CBE" w:rsidRPr="007678F1" w:rsidRDefault="006F590A" w:rsidP="00341CBE">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xml:space="preserve">В случае выявления нелегитимной запасной части или ненадлежащего качества (технического состояния) </w:t>
      </w:r>
      <w:r w:rsidR="0079764C">
        <w:rPr>
          <w:rFonts w:ascii="Verdana" w:eastAsia="MS Mincho" w:hAnsi="Verdana"/>
          <w:bCs/>
          <w:iCs/>
          <w:sz w:val="22"/>
          <w:szCs w:val="22"/>
        </w:rPr>
        <w:t xml:space="preserve">новой или </w:t>
      </w:r>
      <w:r w:rsidR="00082EA9">
        <w:rPr>
          <w:rFonts w:ascii="Verdana" w:eastAsia="MS Mincho" w:hAnsi="Verdana"/>
          <w:bCs/>
          <w:iCs/>
          <w:sz w:val="22"/>
          <w:szCs w:val="22"/>
        </w:rPr>
        <w:t xml:space="preserve">отремонтированной </w:t>
      </w:r>
      <w:r w:rsidRPr="007678F1">
        <w:rPr>
          <w:rFonts w:ascii="Verdana" w:eastAsia="MS Mincho" w:hAnsi="Verdana"/>
          <w:bCs/>
          <w:iCs/>
          <w:sz w:val="22"/>
          <w:szCs w:val="22"/>
        </w:rPr>
        <w:t xml:space="preserve">запасной части, </w:t>
      </w:r>
      <w:r w:rsidR="00082EA9">
        <w:rPr>
          <w:rFonts w:ascii="Verdana" w:eastAsia="MS Mincho" w:hAnsi="Verdana"/>
          <w:bCs/>
          <w:iCs/>
          <w:sz w:val="22"/>
          <w:szCs w:val="22"/>
        </w:rPr>
        <w:t xml:space="preserve">предоставленной Заказчиком для установки под его вагон без проведения ремонта в депо Подрядчика, </w:t>
      </w:r>
      <w:r w:rsidRPr="007678F1">
        <w:rPr>
          <w:rFonts w:ascii="Verdana" w:eastAsia="MS Mincho" w:hAnsi="Verdana"/>
          <w:bCs/>
          <w:iCs/>
          <w:sz w:val="22"/>
          <w:szCs w:val="22"/>
        </w:rPr>
        <w:t>Подрядчик вправе кроме убытков</w:t>
      </w:r>
      <w:r w:rsidR="00A30DD9">
        <w:rPr>
          <w:rFonts w:ascii="Verdana" w:eastAsia="MS Mincho" w:hAnsi="Verdana"/>
          <w:bCs/>
          <w:iCs/>
          <w:sz w:val="22"/>
          <w:szCs w:val="22"/>
        </w:rPr>
        <w:t xml:space="preserve"> </w:t>
      </w:r>
      <w:r w:rsidRPr="007678F1">
        <w:rPr>
          <w:rFonts w:ascii="Verdana" w:eastAsia="MS Mincho" w:hAnsi="Verdana"/>
          <w:bCs/>
          <w:iCs/>
          <w:sz w:val="22"/>
          <w:szCs w:val="22"/>
        </w:rPr>
        <w:t xml:space="preserve">взыскать с Заказчика штраф, предусмотренный пунктом </w:t>
      </w:r>
      <w:r w:rsidRPr="00D523B9">
        <w:rPr>
          <w:rFonts w:ascii="Verdana" w:eastAsia="MS Mincho" w:hAnsi="Verdana"/>
          <w:bCs/>
          <w:iCs/>
          <w:sz w:val="22"/>
          <w:szCs w:val="22"/>
        </w:rPr>
        <w:t>7.</w:t>
      </w:r>
      <w:r w:rsidR="008D5B3B">
        <w:rPr>
          <w:rFonts w:ascii="Verdana" w:eastAsia="MS Mincho" w:hAnsi="Verdana"/>
          <w:bCs/>
          <w:iCs/>
          <w:sz w:val="22"/>
          <w:szCs w:val="22"/>
        </w:rPr>
        <w:t>10</w:t>
      </w:r>
      <w:r w:rsidRPr="00D523B9">
        <w:rPr>
          <w:rFonts w:ascii="Verdana" w:eastAsia="MS Mincho" w:hAnsi="Verdana"/>
          <w:bCs/>
          <w:iCs/>
          <w:sz w:val="22"/>
          <w:szCs w:val="22"/>
        </w:rPr>
        <w:t>. Договора.</w:t>
      </w:r>
      <w:r w:rsidRPr="007678F1">
        <w:rPr>
          <w:rFonts w:ascii="Verdana" w:eastAsia="MS Mincho" w:hAnsi="Verdana"/>
          <w:bCs/>
          <w:iCs/>
          <w:sz w:val="22"/>
          <w:szCs w:val="22"/>
        </w:rPr>
        <w:t xml:space="preserve"> </w:t>
      </w:r>
    </w:p>
    <w:p w14:paraId="2D58BF6F"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Достаточным доказательством нелегитимности предоставленной Заказчиком запасной части является</w:t>
      </w:r>
      <w:r w:rsidR="00082EA9" w:rsidRPr="00082EA9">
        <w:rPr>
          <w:rFonts w:ascii="Verdana" w:eastAsia="MS Mincho" w:hAnsi="Verdana"/>
          <w:bCs/>
          <w:iCs/>
          <w:sz w:val="22"/>
          <w:szCs w:val="22"/>
        </w:rPr>
        <w:t xml:space="preserve"> </w:t>
      </w:r>
      <w:r w:rsidR="00082EA9">
        <w:rPr>
          <w:rFonts w:ascii="Verdana" w:eastAsia="MS Mincho" w:hAnsi="Verdana"/>
          <w:bCs/>
          <w:iCs/>
          <w:sz w:val="22"/>
          <w:szCs w:val="22"/>
        </w:rPr>
        <w:t xml:space="preserve">выявление одного из следующих </w:t>
      </w:r>
      <w:r w:rsidR="0079764C">
        <w:rPr>
          <w:rFonts w:ascii="Verdana" w:eastAsia="MS Mincho" w:hAnsi="Verdana"/>
          <w:bCs/>
          <w:iCs/>
          <w:sz w:val="22"/>
          <w:szCs w:val="22"/>
        </w:rPr>
        <w:t>признаков</w:t>
      </w:r>
      <w:r w:rsidRPr="007678F1">
        <w:rPr>
          <w:rFonts w:ascii="Verdana" w:eastAsia="MS Mincho" w:hAnsi="Verdana"/>
          <w:bCs/>
          <w:iCs/>
          <w:sz w:val="22"/>
          <w:szCs w:val="22"/>
        </w:rPr>
        <w:t>:</w:t>
      </w:r>
    </w:p>
    <w:p w14:paraId="2D58BF70"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наличие видимых следов исправления маркировки завода изготовителя детали, зафиксированных средствами фото или видеофиксации;</w:t>
      </w:r>
    </w:p>
    <w:p w14:paraId="2D58BF71"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неподтверждение  заводом-изготовителем или уполномоченным лицом факта изготовления детали;</w:t>
      </w:r>
    </w:p>
    <w:p w14:paraId="2D58BF72"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предоставление Заказчиком недостоверных документов о качестве детали</w:t>
      </w:r>
      <w:r w:rsidR="00082EA9">
        <w:rPr>
          <w:rFonts w:ascii="Verdana" w:eastAsia="MS Mincho" w:hAnsi="Verdana"/>
          <w:bCs/>
          <w:iCs/>
          <w:sz w:val="22"/>
          <w:szCs w:val="22"/>
        </w:rPr>
        <w:t>.</w:t>
      </w:r>
    </w:p>
    <w:p w14:paraId="2D58BF73"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Достаточным доказательством недостатков в предоставленной Заказчиком запасной части является:</w:t>
      </w:r>
    </w:p>
    <w:p w14:paraId="2D58BF74"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наличие акта браковки детали, оформленного сторонним ремонтным   предприятием;</w:t>
      </w:r>
    </w:p>
    <w:p w14:paraId="2D58BF75"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xml:space="preserve">- наличие акта браковки детали, оформленного Подрядчиком при проведении контроля качества детали; </w:t>
      </w:r>
    </w:p>
    <w:p w14:paraId="2D58BF76"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наличие заключения о выявлении дефекта или повреждения, требующего исключения детали из эксплуатации</w:t>
      </w:r>
      <w:r w:rsidR="004B356D">
        <w:rPr>
          <w:rFonts w:ascii="Verdana" w:eastAsia="MS Mincho" w:hAnsi="Verdana"/>
          <w:bCs/>
          <w:iCs/>
          <w:sz w:val="22"/>
          <w:szCs w:val="22"/>
        </w:rPr>
        <w:t>, оформленного ранее иным</w:t>
      </w:r>
      <w:r w:rsidR="004B356D" w:rsidRPr="007678F1">
        <w:rPr>
          <w:rFonts w:ascii="Verdana" w:eastAsia="MS Mincho" w:hAnsi="Verdana"/>
          <w:bCs/>
          <w:iCs/>
          <w:sz w:val="22"/>
          <w:szCs w:val="22"/>
        </w:rPr>
        <w:t xml:space="preserve"> ремонтн</w:t>
      </w:r>
      <w:r w:rsidR="004B356D">
        <w:rPr>
          <w:rFonts w:ascii="Verdana" w:eastAsia="MS Mincho" w:hAnsi="Verdana"/>
          <w:bCs/>
          <w:iCs/>
          <w:sz w:val="22"/>
          <w:szCs w:val="22"/>
        </w:rPr>
        <w:t>ым</w:t>
      </w:r>
      <w:r w:rsidR="004B356D" w:rsidRPr="007678F1">
        <w:rPr>
          <w:rFonts w:ascii="Verdana" w:eastAsia="MS Mincho" w:hAnsi="Verdana"/>
          <w:bCs/>
          <w:iCs/>
          <w:sz w:val="22"/>
          <w:szCs w:val="22"/>
        </w:rPr>
        <w:t xml:space="preserve"> предприяти</w:t>
      </w:r>
      <w:r w:rsidR="004B356D">
        <w:rPr>
          <w:rFonts w:ascii="Verdana" w:eastAsia="MS Mincho" w:hAnsi="Verdana"/>
          <w:bCs/>
          <w:iCs/>
          <w:sz w:val="22"/>
          <w:szCs w:val="22"/>
        </w:rPr>
        <w:t>ем</w:t>
      </w:r>
      <w:r w:rsidRPr="007678F1">
        <w:rPr>
          <w:rFonts w:ascii="Verdana" w:eastAsia="MS Mincho" w:hAnsi="Verdana"/>
          <w:bCs/>
          <w:iCs/>
          <w:sz w:val="22"/>
          <w:szCs w:val="22"/>
        </w:rPr>
        <w:t>.</w:t>
      </w:r>
    </w:p>
    <w:p w14:paraId="2D58BF77" w14:textId="77777777" w:rsidR="00A27711" w:rsidRPr="007678F1" w:rsidRDefault="00A27711" w:rsidP="00A27711">
      <w:pPr>
        <w:shd w:val="clear" w:color="auto" w:fill="FFFFFF"/>
        <w:tabs>
          <w:tab w:val="num" w:pos="0"/>
        </w:tabs>
        <w:ind w:right="-2" w:firstLine="720"/>
        <w:jc w:val="both"/>
        <w:rPr>
          <w:rFonts w:ascii="Verdana" w:hAnsi="Verdana"/>
          <w:spacing w:val="-2"/>
          <w:sz w:val="22"/>
          <w:szCs w:val="22"/>
        </w:rPr>
      </w:pPr>
    </w:p>
    <w:p w14:paraId="2D58BF78" w14:textId="77777777" w:rsidR="004319E6" w:rsidRPr="007678F1" w:rsidRDefault="006F590A" w:rsidP="004319E6">
      <w:pPr>
        <w:pStyle w:val="ConsNonformat"/>
        <w:widowControl/>
        <w:ind w:right="-2" w:firstLine="708"/>
        <w:jc w:val="both"/>
        <w:rPr>
          <w:rFonts w:ascii="Verdana" w:hAnsi="Verdana" w:cs="Times New Roman"/>
          <w:b/>
          <w:sz w:val="22"/>
          <w:szCs w:val="22"/>
        </w:rPr>
      </w:pPr>
      <w:r w:rsidRPr="007678F1">
        <w:rPr>
          <w:rFonts w:ascii="Verdana" w:hAnsi="Verdana" w:cs="Times New Roman"/>
          <w:b/>
          <w:sz w:val="22"/>
          <w:szCs w:val="22"/>
        </w:rPr>
        <w:t>2.3. Заказчик обяз</w:t>
      </w:r>
      <w:r w:rsidR="00264297" w:rsidRPr="007678F1">
        <w:rPr>
          <w:rFonts w:ascii="Verdana" w:hAnsi="Verdana" w:cs="Times New Roman"/>
          <w:b/>
          <w:sz w:val="22"/>
          <w:szCs w:val="22"/>
        </w:rPr>
        <w:t>уется</w:t>
      </w:r>
      <w:r w:rsidRPr="007678F1">
        <w:rPr>
          <w:rFonts w:ascii="Verdana" w:hAnsi="Verdana" w:cs="Times New Roman"/>
          <w:b/>
          <w:sz w:val="22"/>
          <w:szCs w:val="22"/>
        </w:rPr>
        <w:t xml:space="preserve">: </w:t>
      </w:r>
    </w:p>
    <w:p w14:paraId="2D58BF79"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2.3.1. Организовать доставку грузовых вагонов и запасных частей в ремонт и возврат их из ремонта за свой счёт.</w:t>
      </w:r>
    </w:p>
    <w:p w14:paraId="2D58BF7A" w14:textId="77777777" w:rsidR="00527041" w:rsidRPr="007759E0" w:rsidRDefault="006F590A" w:rsidP="00527041">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2.3.2. Своевременно и в полном объеме оплатить работы и услуги Подрядчика по  ремонту грузовых вагонов, включая подачу/уборку и восстановление разоборудованных вагонов, поступивших в ремонт, ремонту запасных частей, погрузке (выгрузке)</w:t>
      </w:r>
      <w:r w:rsidR="00667556">
        <w:rPr>
          <w:rFonts w:ascii="Verdana" w:hAnsi="Verdana" w:cs="Times New Roman"/>
          <w:sz w:val="22"/>
          <w:szCs w:val="22"/>
        </w:rPr>
        <w:t xml:space="preserve">, </w:t>
      </w:r>
      <w:r w:rsidRPr="007678F1">
        <w:rPr>
          <w:rFonts w:ascii="Verdana" w:hAnsi="Verdana" w:cs="Times New Roman"/>
          <w:sz w:val="22"/>
          <w:szCs w:val="22"/>
        </w:rPr>
        <w:t>хранению</w:t>
      </w:r>
      <w:r w:rsidR="00667556">
        <w:rPr>
          <w:rFonts w:ascii="Verdana" w:hAnsi="Verdana" w:cs="Times New Roman"/>
          <w:sz w:val="22"/>
          <w:szCs w:val="22"/>
        </w:rPr>
        <w:t xml:space="preserve"> и перевозке</w:t>
      </w:r>
      <w:r w:rsidRPr="007678F1">
        <w:rPr>
          <w:rFonts w:ascii="Verdana" w:hAnsi="Verdana" w:cs="Times New Roman"/>
          <w:sz w:val="22"/>
          <w:szCs w:val="22"/>
        </w:rPr>
        <w:t xml:space="preserve"> исправных, ремонтопригодных и неремонтопригодных запасных частей, а также </w:t>
      </w:r>
      <w:r w:rsidRPr="007759E0">
        <w:rPr>
          <w:rFonts w:ascii="Verdana" w:hAnsi="Verdana" w:cs="Times New Roman"/>
          <w:sz w:val="22"/>
          <w:szCs w:val="22"/>
        </w:rPr>
        <w:t>по организации взвешивания груженого грузового вагона, получения удостоверения о взрывобезопасности и санитарно-эпидемиологического заключения специализированной организации в порядке и на условиях, предусмотренных настоящим Договором.</w:t>
      </w:r>
    </w:p>
    <w:p w14:paraId="2D58BF7B" w14:textId="77777777" w:rsidR="00527041" w:rsidRPr="007678F1" w:rsidRDefault="006F590A" w:rsidP="00527041">
      <w:pPr>
        <w:pStyle w:val="ConsNonformat"/>
        <w:widowControl/>
        <w:ind w:right="-2" w:firstLine="709"/>
        <w:jc w:val="both"/>
        <w:rPr>
          <w:rFonts w:ascii="Verdana" w:hAnsi="Verdana" w:cs="Times New Roman"/>
          <w:sz w:val="22"/>
          <w:szCs w:val="22"/>
        </w:rPr>
      </w:pPr>
      <w:r w:rsidRPr="007759E0">
        <w:rPr>
          <w:rFonts w:ascii="Verdana" w:hAnsi="Verdana" w:cs="Times New Roman"/>
          <w:sz w:val="22"/>
          <w:szCs w:val="22"/>
        </w:rPr>
        <w:t>2.3.3. Оплатить Подрядчику стоимость нахождения грузовых вагонов на путях общего и необщего пользования в порядке и на условиях, предусмотренных настоящим Договором.</w:t>
      </w:r>
    </w:p>
    <w:p w14:paraId="2D58BF7C" w14:textId="77777777" w:rsidR="00527041" w:rsidRPr="007678F1" w:rsidRDefault="006F590A" w:rsidP="00527041">
      <w:pPr>
        <w:autoSpaceDE w:val="0"/>
        <w:autoSpaceDN w:val="0"/>
        <w:adjustRightInd w:val="0"/>
        <w:ind w:right="-2" w:firstLine="708"/>
        <w:jc w:val="both"/>
        <w:rPr>
          <w:rFonts w:ascii="Verdana" w:hAnsi="Verdana"/>
          <w:sz w:val="22"/>
          <w:szCs w:val="22"/>
        </w:rPr>
      </w:pPr>
      <w:r w:rsidRPr="007678F1">
        <w:rPr>
          <w:rFonts w:ascii="Verdana" w:hAnsi="Verdana"/>
          <w:sz w:val="22"/>
          <w:szCs w:val="22"/>
        </w:rPr>
        <w:t xml:space="preserve">2.3.4. Предоставлять Подрядчику подписанный </w:t>
      </w:r>
      <w:r w:rsidR="00667556">
        <w:rPr>
          <w:rFonts w:ascii="Verdana" w:hAnsi="Verdana"/>
          <w:sz w:val="22"/>
          <w:szCs w:val="22"/>
        </w:rPr>
        <w:t xml:space="preserve">План ремонта </w:t>
      </w:r>
      <w:r w:rsidRPr="007678F1">
        <w:rPr>
          <w:rFonts w:ascii="Verdana" w:hAnsi="Verdana"/>
          <w:sz w:val="22"/>
          <w:szCs w:val="22"/>
        </w:rPr>
        <w:t xml:space="preserve">вагонов на плановые виды ремонта грузовых вагонов до 25 (двадцать пятого) числа месяца, предшествующего месяцу ремонта. </w:t>
      </w:r>
    </w:p>
    <w:p w14:paraId="2D58BF7D" w14:textId="77777777" w:rsidR="00527041" w:rsidRPr="007678F1" w:rsidRDefault="006F590A" w:rsidP="00527041">
      <w:pPr>
        <w:autoSpaceDE w:val="0"/>
        <w:autoSpaceDN w:val="0"/>
        <w:adjustRightInd w:val="0"/>
        <w:ind w:right="-2" w:firstLine="708"/>
        <w:jc w:val="both"/>
        <w:rPr>
          <w:rFonts w:ascii="Verdana" w:hAnsi="Verdana"/>
          <w:sz w:val="22"/>
          <w:szCs w:val="22"/>
        </w:rPr>
      </w:pPr>
      <w:r w:rsidRPr="007678F1">
        <w:rPr>
          <w:rFonts w:ascii="Verdana" w:hAnsi="Verdana"/>
          <w:sz w:val="22"/>
          <w:szCs w:val="22"/>
        </w:rPr>
        <w:t>Согласовывать с Депо Подрядчика подачу в ремонт грузовых вагонов, требующих замены узлов и деталей из числа немассовых (в том числе инновационных вагонов, новой конструкции, эластомерных поглощающих аппаратов, колесных пар, оборудованных подшипниками кассетного типа, имеющих товарный знак зарубежных производителей и т.д.)</w:t>
      </w:r>
      <w:r w:rsidR="00A4633F" w:rsidRPr="007678F1">
        <w:rPr>
          <w:rFonts w:ascii="Verdana" w:hAnsi="Verdana"/>
          <w:sz w:val="22"/>
          <w:szCs w:val="22"/>
        </w:rPr>
        <w:t>.</w:t>
      </w:r>
    </w:p>
    <w:p w14:paraId="2D58BF7E"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2.3.5. Производить подачу грузовых вагонов в ремонт</w:t>
      </w:r>
      <w:r w:rsidR="003371BA" w:rsidRPr="007678F1">
        <w:rPr>
          <w:rFonts w:ascii="Verdana" w:hAnsi="Verdana" w:cs="Times New Roman"/>
          <w:sz w:val="22"/>
          <w:szCs w:val="22"/>
        </w:rPr>
        <w:t xml:space="preserve"> равномерно</w:t>
      </w:r>
      <w:r w:rsidRPr="007678F1">
        <w:rPr>
          <w:rFonts w:ascii="Verdana" w:hAnsi="Verdana" w:cs="Times New Roman"/>
          <w:sz w:val="22"/>
          <w:szCs w:val="22"/>
        </w:rPr>
        <w:t xml:space="preserve"> в течение календарного месяца в соответствии с согласованным </w:t>
      </w:r>
      <w:r w:rsidR="00667556">
        <w:rPr>
          <w:rFonts w:ascii="Verdana" w:hAnsi="Verdana" w:cs="Times New Roman"/>
          <w:sz w:val="22"/>
          <w:szCs w:val="22"/>
        </w:rPr>
        <w:t xml:space="preserve">Планом ремонта </w:t>
      </w:r>
      <w:r w:rsidRPr="007678F1">
        <w:rPr>
          <w:rFonts w:ascii="Verdana" w:hAnsi="Verdana" w:cs="Times New Roman"/>
          <w:sz w:val="22"/>
          <w:szCs w:val="22"/>
        </w:rPr>
        <w:t>вагонов.</w:t>
      </w:r>
    </w:p>
    <w:p w14:paraId="2D58BF7F" w14:textId="77777777" w:rsidR="005F0C2B" w:rsidRPr="007678F1" w:rsidRDefault="006F590A" w:rsidP="005F0C2B">
      <w:pPr>
        <w:autoSpaceDE w:val="0"/>
        <w:autoSpaceDN w:val="0"/>
        <w:adjustRightInd w:val="0"/>
        <w:ind w:right="-2" w:firstLine="708"/>
        <w:jc w:val="both"/>
        <w:rPr>
          <w:rFonts w:ascii="Verdana" w:hAnsi="Verdana"/>
          <w:sz w:val="22"/>
          <w:szCs w:val="22"/>
        </w:rPr>
      </w:pPr>
      <w:r w:rsidRPr="007678F1">
        <w:rPr>
          <w:rFonts w:ascii="Verdana" w:hAnsi="Verdana"/>
          <w:sz w:val="22"/>
          <w:szCs w:val="22"/>
        </w:rPr>
        <w:t xml:space="preserve">2.3.6. Направлять в Депо Подрядчика Заявку на ремонт и/или определение ремонтопригодности запасных частей не позднее, чем за </w:t>
      </w:r>
      <w:r w:rsidR="00667556">
        <w:rPr>
          <w:rFonts w:ascii="Verdana" w:hAnsi="Verdana"/>
          <w:sz w:val="22"/>
          <w:szCs w:val="22"/>
        </w:rPr>
        <w:t>5</w:t>
      </w:r>
      <w:r w:rsidRPr="007678F1">
        <w:rPr>
          <w:rFonts w:ascii="Verdana" w:hAnsi="Verdana"/>
          <w:sz w:val="22"/>
          <w:szCs w:val="22"/>
        </w:rPr>
        <w:t xml:space="preserve"> (</w:t>
      </w:r>
      <w:r w:rsidR="00667556">
        <w:rPr>
          <w:rFonts w:ascii="Verdana" w:hAnsi="Verdana"/>
          <w:sz w:val="22"/>
          <w:szCs w:val="22"/>
        </w:rPr>
        <w:t>пять) календарных дней</w:t>
      </w:r>
      <w:r w:rsidRPr="007678F1">
        <w:rPr>
          <w:rFonts w:ascii="Verdana" w:hAnsi="Verdana"/>
          <w:sz w:val="22"/>
          <w:szCs w:val="22"/>
        </w:rPr>
        <w:t xml:space="preserve"> до передачи запасных частей для ремонта.</w:t>
      </w:r>
    </w:p>
    <w:p w14:paraId="2D58BF80"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 xml:space="preserve">2.3.7. Направлять в ремонт грузовые вагоны промытые и очищенные от остатков ранее перевозимых грузов снаружи и внутри. </w:t>
      </w:r>
    </w:p>
    <w:p w14:paraId="2D58BF81"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Поступление грузовых вагонов, не очищенных от остатков ранее перевозимых грузов, должно подтверждаться актами общей формы ГУ-23, которые направляются Заказчику посредством электронн</w:t>
      </w:r>
      <w:r w:rsidR="00113B7F" w:rsidRPr="007678F1">
        <w:rPr>
          <w:rFonts w:ascii="Verdana" w:hAnsi="Verdana" w:cs="Times New Roman"/>
          <w:sz w:val="22"/>
          <w:szCs w:val="22"/>
        </w:rPr>
        <w:t>ой</w:t>
      </w:r>
      <w:r w:rsidRPr="007678F1">
        <w:rPr>
          <w:rFonts w:ascii="Verdana" w:hAnsi="Verdana" w:cs="Times New Roman"/>
          <w:sz w:val="22"/>
          <w:szCs w:val="22"/>
        </w:rPr>
        <w:t xml:space="preserve"> почт</w:t>
      </w:r>
      <w:r w:rsidR="00113B7F" w:rsidRPr="007678F1">
        <w:rPr>
          <w:rFonts w:ascii="Verdana" w:hAnsi="Verdana" w:cs="Times New Roman"/>
          <w:sz w:val="22"/>
          <w:szCs w:val="22"/>
        </w:rPr>
        <w:t>ы</w:t>
      </w:r>
      <w:r w:rsidRPr="007678F1">
        <w:rPr>
          <w:rFonts w:ascii="Verdana" w:hAnsi="Verdana" w:cs="Times New Roman"/>
          <w:sz w:val="22"/>
          <w:szCs w:val="22"/>
        </w:rPr>
        <w:t>, составленными при составлении ВУ-22, совместно с Заказчиком либо в одностороннем порядке, с приложением фотографий, на которой должен быть виден номер вагона и остатки ранее перевозимых грузов.</w:t>
      </w:r>
    </w:p>
    <w:p w14:paraId="2D58BF82"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В случае поступления в ремонт грузовых вагонов, не очищенных от остатков ранее перевозимых грузов, оплатить Подрядчику стоимость работ по очистке грузовых вагонов согласно Прейскуранту цен на работы, выполняемые при ремонте грузовых вагонов (Приложение № 4). Стоимость работ по очистке грузовых вагонов отражается в Расчетно-дефектной ведомости на ремонт грузового вагона</w:t>
      </w:r>
      <w:r w:rsidR="00205A59" w:rsidRPr="007678F1">
        <w:rPr>
          <w:rFonts w:ascii="Verdana" w:hAnsi="Verdana" w:cs="Times New Roman"/>
          <w:sz w:val="22"/>
          <w:szCs w:val="22"/>
        </w:rPr>
        <w:t xml:space="preserve"> дополнительно</w:t>
      </w:r>
      <w:r w:rsidRPr="007678F1">
        <w:rPr>
          <w:rFonts w:ascii="Verdana" w:hAnsi="Verdana" w:cs="Times New Roman"/>
          <w:sz w:val="22"/>
          <w:szCs w:val="22"/>
        </w:rPr>
        <w:t xml:space="preserve">. </w:t>
      </w:r>
    </w:p>
    <w:p w14:paraId="2D58BF83" w14:textId="77777777" w:rsidR="00527041" w:rsidRPr="007678F1" w:rsidRDefault="006F590A" w:rsidP="00527041">
      <w:pPr>
        <w:pStyle w:val="ConsNonformat"/>
        <w:widowControl/>
        <w:ind w:right="-2" w:firstLine="708"/>
        <w:jc w:val="both"/>
        <w:rPr>
          <w:rFonts w:ascii="Verdana" w:hAnsi="Verdana" w:cs="Times New Roman"/>
          <w:sz w:val="22"/>
          <w:szCs w:val="22"/>
        </w:rPr>
      </w:pPr>
      <w:r>
        <w:rPr>
          <w:rFonts w:ascii="Verdana" w:hAnsi="Verdana" w:cs="Times New Roman"/>
          <w:sz w:val="22"/>
          <w:szCs w:val="22"/>
        </w:rPr>
        <w:t>Направлять в плановый  или текущий отцепочный ремонт (требующий выполнения сварочных работ) в</w:t>
      </w:r>
      <w:r w:rsidR="009B3A0F" w:rsidRPr="007678F1">
        <w:rPr>
          <w:rFonts w:ascii="Verdana" w:hAnsi="Verdana" w:cs="Times New Roman"/>
          <w:sz w:val="22"/>
          <w:szCs w:val="22"/>
        </w:rPr>
        <w:t xml:space="preserve">агоны-цистерны очищенные снаружи и внутри, пропаренные, промытые, дегазированные, нейтрализованные с предоставлением Депо Подрядчика акта о годности вагона-цистерны для ремонта по форме ВУ-19 (за исключением случаев подготовки грузовых вагонов в ремонт силами Депо Подрядчика). </w:t>
      </w:r>
    </w:p>
    <w:p w14:paraId="2D58BF84"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 xml:space="preserve">В случае подготовки и освидетельствования котла вагона-цистерны, проведенного другим предприятием, предоставлять </w:t>
      </w:r>
      <w:r w:rsidR="00113B7F" w:rsidRPr="007678F1">
        <w:rPr>
          <w:rFonts w:ascii="Verdana" w:hAnsi="Verdana" w:cs="Times New Roman"/>
          <w:sz w:val="22"/>
          <w:szCs w:val="22"/>
        </w:rPr>
        <w:t>документы, подтверждающие подготовку и освидетельствование по установленной форме.</w:t>
      </w:r>
      <w:r w:rsidRPr="007678F1">
        <w:rPr>
          <w:rFonts w:ascii="Verdana" w:hAnsi="Verdana" w:cs="Times New Roman"/>
          <w:sz w:val="22"/>
          <w:szCs w:val="22"/>
        </w:rPr>
        <w:t xml:space="preserve"> </w:t>
      </w:r>
    </w:p>
    <w:p w14:paraId="2D58BF85"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 xml:space="preserve">При поступлении вагона-цистерны не очищенной снаружи от остатков ранее перевозимых грузов Подрядчик не несет ответственности </w:t>
      </w:r>
      <w:r w:rsidR="005F0C2B" w:rsidRPr="007678F1">
        <w:rPr>
          <w:rFonts w:ascii="Verdana" w:hAnsi="Verdana" w:cs="Times New Roman"/>
          <w:sz w:val="22"/>
          <w:szCs w:val="22"/>
        </w:rPr>
        <w:t xml:space="preserve">перед Заказчиком </w:t>
      </w:r>
      <w:r w:rsidRPr="007678F1">
        <w:rPr>
          <w:rFonts w:ascii="Verdana" w:hAnsi="Verdana" w:cs="Times New Roman"/>
          <w:sz w:val="22"/>
          <w:szCs w:val="22"/>
        </w:rPr>
        <w:t>в случае возникновения инцидента</w:t>
      </w:r>
      <w:r w:rsidR="009952FD" w:rsidRPr="007678F1">
        <w:rPr>
          <w:rFonts w:ascii="Verdana" w:hAnsi="Verdana" w:cs="Times New Roman"/>
          <w:sz w:val="22"/>
          <w:szCs w:val="22"/>
        </w:rPr>
        <w:t>,</w:t>
      </w:r>
      <w:r w:rsidRPr="007678F1">
        <w:rPr>
          <w:rFonts w:ascii="Verdana" w:hAnsi="Verdana" w:cs="Times New Roman"/>
          <w:sz w:val="22"/>
          <w:szCs w:val="22"/>
        </w:rPr>
        <w:t xml:space="preserve"> связанного с течью котла в период гарантийного срока после проведения ремонта вагона.</w:t>
      </w:r>
    </w:p>
    <w:p w14:paraId="2D58BF86"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Подтверждением данного факта служит фотография, сделанная в Депо Подрядчика, выполняющего ремонт, на которой должен быть виден номер вагона и остатки ранее перевозимых грузов снаружи котла цистерны.</w:t>
      </w:r>
    </w:p>
    <w:p w14:paraId="2D58BF87"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2.3.8. Уведомить Депо Подрядчика посредством электронн</w:t>
      </w:r>
      <w:r w:rsidR="00113B7F" w:rsidRPr="007678F1">
        <w:rPr>
          <w:rFonts w:ascii="Verdana" w:hAnsi="Verdana" w:cs="Times New Roman"/>
          <w:sz w:val="22"/>
          <w:szCs w:val="22"/>
        </w:rPr>
        <w:t>ой</w:t>
      </w:r>
      <w:r w:rsidRPr="007678F1">
        <w:rPr>
          <w:rFonts w:ascii="Verdana" w:hAnsi="Verdana" w:cs="Times New Roman"/>
          <w:sz w:val="22"/>
          <w:szCs w:val="22"/>
        </w:rPr>
        <w:t xml:space="preserve"> почт</w:t>
      </w:r>
      <w:r w:rsidR="00113B7F" w:rsidRPr="007678F1">
        <w:rPr>
          <w:rFonts w:ascii="Verdana" w:hAnsi="Verdana" w:cs="Times New Roman"/>
          <w:sz w:val="22"/>
          <w:szCs w:val="22"/>
        </w:rPr>
        <w:t>ы</w:t>
      </w:r>
      <w:r w:rsidRPr="007678F1">
        <w:rPr>
          <w:rFonts w:ascii="Verdana" w:hAnsi="Verdana" w:cs="Times New Roman"/>
          <w:sz w:val="22"/>
          <w:szCs w:val="22"/>
        </w:rPr>
        <w:t xml:space="preserve"> о согласовании замены запасных частей собственности Подрядчика или уведомить Депо Подрядчика о предоставлении для ремонта вагонов собственных запасных частей в течение 1 (одного) рабочего дня с даты получения уведомления </w:t>
      </w:r>
      <w:r w:rsidR="005F0C2B" w:rsidRPr="007678F1">
        <w:rPr>
          <w:rFonts w:ascii="Verdana" w:hAnsi="Verdana" w:cs="Times New Roman"/>
          <w:sz w:val="22"/>
          <w:szCs w:val="22"/>
        </w:rPr>
        <w:t xml:space="preserve">от </w:t>
      </w:r>
      <w:r w:rsidRPr="007678F1">
        <w:rPr>
          <w:rFonts w:ascii="Verdana" w:hAnsi="Verdana" w:cs="Times New Roman"/>
          <w:sz w:val="22"/>
          <w:szCs w:val="22"/>
        </w:rPr>
        <w:t>Депо Подрядчика в соответствии с пунктом 2.1.11. Договора.</w:t>
      </w:r>
      <w:r w:rsidR="00A27711" w:rsidRPr="007678F1">
        <w:t xml:space="preserve"> </w:t>
      </w:r>
      <w:r w:rsidR="00CC0EB1" w:rsidRPr="007678F1">
        <w:rPr>
          <w:rFonts w:ascii="Verdana" w:hAnsi="Verdana" w:cs="Times New Roman"/>
          <w:sz w:val="22"/>
          <w:szCs w:val="22"/>
        </w:rPr>
        <w:t>В аналогичны</w:t>
      </w:r>
      <w:r w:rsidR="00EA0D17">
        <w:rPr>
          <w:rFonts w:ascii="Verdana" w:hAnsi="Verdana" w:cs="Times New Roman"/>
          <w:sz w:val="22"/>
          <w:szCs w:val="22"/>
        </w:rPr>
        <w:t>е</w:t>
      </w:r>
      <w:r w:rsidR="00CC0EB1" w:rsidRPr="007678F1">
        <w:rPr>
          <w:rFonts w:ascii="Verdana" w:hAnsi="Verdana" w:cs="Times New Roman"/>
          <w:sz w:val="22"/>
          <w:szCs w:val="22"/>
        </w:rPr>
        <w:t xml:space="preserve"> срок и порядке  уведомить Подрядчика о согласовании перестановки узлов и деталей с одного вагона Заказчика на другой вагон Заказчика согласно п. 2.1.12. Договора.</w:t>
      </w:r>
      <w:r w:rsidR="00A27711" w:rsidRPr="007678F1">
        <w:rPr>
          <w:rFonts w:ascii="Verdana" w:hAnsi="Verdana" w:cs="Times New Roman"/>
          <w:sz w:val="22"/>
          <w:szCs w:val="22"/>
        </w:rPr>
        <w:t xml:space="preserve">  </w:t>
      </w:r>
    </w:p>
    <w:p w14:paraId="2D58BF88" w14:textId="77777777" w:rsidR="00527041" w:rsidRPr="007678F1" w:rsidRDefault="006F590A" w:rsidP="00527041">
      <w:pPr>
        <w:pStyle w:val="ConsNonformat"/>
        <w:widowControl/>
        <w:ind w:right="-83" w:firstLine="708"/>
        <w:jc w:val="both"/>
        <w:rPr>
          <w:rFonts w:ascii="Verdana" w:hAnsi="Verdana" w:cs="Times New Roman"/>
          <w:sz w:val="22"/>
          <w:szCs w:val="22"/>
        </w:rPr>
      </w:pPr>
      <w:r w:rsidRPr="007678F1">
        <w:rPr>
          <w:rFonts w:ascii="Verdana" w:hAnsi="Verdana" w:cs="Times New Roman"/>
          <w:sz w:val="22"/>
          <w:szCs w:val="22"/>
        </w:rPr>
        <w:t>2.3.9. Согласовать с Депо Подрядчика объемы и условия создания на его территории собственного оборотного запаса исправных запасных частей (колесная пара, боковая рама, надрессорная балка, автосцепка, поглощающий аппарат</w:t>
      </w:r>
      <w:r w:rsidR="00380DE5" w:rsidRPr="007678F1">
        <w:rPr>
          <w:rFonts w:ascii="Verdana" w:hAnsi="Verdana" w:cs="Times New Roman"/>
          <w:sz w:val="22"/>
          <w:szCs w:val="22"/>
        </w:rPr>
        <w:t>, кассетный подшипник</w:t>
      </w:r>
      <w:r w:rsidRPr="007678F1">
        <w:rPr>
          <w:rFonts w:ascii="Verdana" w:hAnsi="Verdana" w:cs="Times New Roman"/>
          <w:sz w:val="22"/>
          <w:szCs w:val="22"/>
        </w:rPr>
        <w:t xml:space="preserve">). </w:t>
      </w:r>
    </w:p>
    <w:p w14:paraId="2D58BF89"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После согласования с Депо Подрядчика объемов оборотного запаса запасных частей, Заказчик вправе передать по акту формы № МХ-1 необходимое количество узлов и деталей.</w:t>
      </w:r>
    </w:p>
    <w:p w14:paraId="2D58BF8A" w14:textId="77777777" w:rsidR="007274BF" w:rsidRPr="007678F1" w:rsidRDefault="006F590A" w:rsidP="0070295B">
      <w:pPr>
        <w:pStyle w:val="ConsNonformat"/>
        <w:widowControl/>
        <w:ind w:right="-83" w:firstLine="708"/>
        <w:jc w:val="both"/>
        <w:rPr>
          <w:rFonts w:ascii="Verdana" w:hAnsi="Verdana"/>
          <w:sz w:val="22"/>
          <w:szCs w:val="22"/>
        </w:rPr>
      </w:pPr>
      <w:r w:rsidRPr="007678F1">
        <w:rPr>
          <w:rFonts w:ascii="Verdana" w:hAnsi="Verdana" w:cs="Times New Roman"/>
          <w:sz w:val="22"/>
          <w:szCs w:val="22"/>
        </w:rPr>
        <w:t xml:space="preserve">2.3.10. При несогласии с установкой деталей, узлов и колесных пар собственности Подрядчика или </w:t>
      </w:r>
      <w:r w:rsidR="005F0C2B" w:rsidRPr="007678F1">
        <w:rPr>
          <w:rFonts w:ascii="Verdana" w:hAnsi="Verdana" w:cs="Times New Roman"/>
          <w:sz w:val="22"/>
          <w:szCs w:val="22"/>
        </w:rPr>
        <w:t>получения уведомления от</w:t>
      </w:r>
      <w:r w:rsidRPr="007678F1">
        <w:rPr>
          <w:rFonts w:ascii="Verdana" w:hAnsi="Verdana" w:cs="Times New Roman"/>
          <w:sz w:val="22"/>
          <w:szCs w:val="22"/>
        </w:rPr>
        <w:t xml:space="preserve"> Депо Подрядчика </w:t>
      </w:r>
      <w:r w:rsidR="005F0C2B" w:rsidRPr="007678F1">
        <w:rPr>
          <w:rFonts w:ascii="Verdana" w:hAnsi="Verdana" w:cs="Times New Roman"/>
          <w:sz w:val="22"/>
          <w:szCs w:val="22"/>
        </w:rPr>
        <w:t xml:space="preserve">о необходимости предоставления </w:t>
      </w:r>
      <w:r w:rsidRPr="007678F1">
        <w:rPr>
          <w:rFonts w:ascii="Verdana" w:hAnsi="Verdana" w:cs="Times New Roman"/>
          <w:sz w:val="22"/>
          <w:szCs w:val="22"/>
        </w:rPr>
        <w:t>деталей, узлов и колесных пар собственности Заказчика (в связи с отсутствием у Подрядчика оборотного запаса),  предоставить для ремонта вагонов запасные части, включая исправные боковые рамы, надрессорные балки, колесные пары, поглощающие аппараты, автосцепки, а также узлы и детали из числа немассовых, в том числе инновационных вагонов</w:t>
      </w:r>
      <w:r w:rsidR="00D41362" w:rsidRPr="007678F1">
        <w:rPr>
          <w:rFonts w:ascii="Verdana" w:hAnsi="Verdana" w:cs="Times New Roman"/>
          <w:sz w:val="22"/>
          <w:szCs w:val="22"/>
        </w:rPr>
        <w:t>,</w:t>
      </w:r>
      <w:r w:rsidRPr="007678F1">
        <w:rPr>
          <w:rFonts w:ascii="Verdana" w:hAnsi="Verdana" w:cs="Times New Roman"/>
          <w:sz w:val="22"/>
          <w:szCs w:val="22"/>
        </w:rPr>
        <w:t xml:space="preserve"> новой конструкции и имеющих товарный знак зарубежных производителей</w:t>
      </w:r>
      <w:r w:rsidR="00380DE5" w:rsidRPr="007678F1">
        <w:rPr>
          <w:rFonts w:ascii="Verdana" w:hAnsi="Verdana" w:cs="Times New Roman"/>
          <w:sz w:val="22"/>
          <w:szCs w:val="22"/>
        </w:rPr>
        <w:t>, легитимность которых подтверждена сертификатом соответствия</w:t>
      </w:r>
      <w:r w:rsidRPr="007678F1">
        <w:rPr>
          <w:rFonts w:ascii="Verdana" w:hAnsi="Verdana" w:cs="Times New Roman"/>
          <w:sz w:val="22"/>
          <w:szCs w:val="22"/>
        </w:rPr>
        <w:t xml:space="preserve">, в течение 5 (пяти) календарных дней с даты получения соответствующего уведомления Депо Подрядчика в соответствии с подпунктом 2.1.11 настоящего Договора. </w:t>
      </w:r>
    </w:p>
    <w:p w14:paraId="2D58BF8B" w14:textId="77777777" w:rsidR="007274BF" w:rsidRPr="007678F1" w:rsidRDefault="006F590A" w:rsidP="0070295B">
      <w:pPr>
        <w:pStyle w:val="ConsNonformat"/>
        <w:widowControl/>
        <w:ind w:right="-83" w:firstLine="708"/>
        <w:jc w:val="both"/>
        <w:rPr>
          <w:rFonts w:ascii="Verdana" w:hAnsi="Verdana"/>
          <w:sz w:val="22"/>
          <w:szCs w:val="22"/>
        </w:rPr>
      </w:pPr>
      <w:r w:rsidRPr="007678F1">
        <w:rPr>
          <w:rFonts w:ascii="Verdana" w:hAnsi="Verdana" w:cs="Times New Roman"/>
          <w:sz w:val="22"/>
          <w:szCs w:val="22"/>
        </w:rPr>
        <w:t xml:space="preserve">В этом случае предусмотренные в разделе 4 Договора сроки выполнения ремонта грузовых вагонов прерываются на период предоставления Заказчиком собственных деталей, узлов и колесных пар, исчисляемый с момента направления Депо Подрядчика уведомления по п. 2.1.11. Договора, до даты фактического получения детали, узлов и колесных пар собственности Заказчика, отраженной в акте формы № МХ-1.    </w:t>
      </w:r>
    </w:p>
    <w:p w14:paraId="2D58BF8C" w14:textId="77777777" w:rsidR="00527041" w:rsidRPr="007678F1" w:rsidRDefault="006F590A" w:rsidP="0070295B">
      <w:pPr>
        <w:pStyle w:val="ConsNonformat"/>
        <w:widowControl/>
        <w:ind w:right="-83" w:firstLine="708"/>
        <w:jc w:val="both"/>
        <w:rPr>
          <w:rFonts w:ascii="Verdana" w:hAnsi="Verdana"/>
          <w:sz w:val="22"/>
          <w:szCs w:val="22"/>
        </w:rPr>
      </w:pPr>
      <w:r w:rsidRPr="007678F1">
        <w:rPr>
          <w:rFonts w:ascii="Verdana" w:hAnsi="Verdana"/>
          <w:sz w:val="22"/>
          <w:szCs w:val="22"/>
        </w:rPr>
        <w:t>При установке на вагон предоставленных Заказчиком запасных частей в процессе производства ремонта вагона Депо Подрядчика оформляет акт о возврате товарно-материальных ценностей, сданных на хранение</w:t>
      </w:r>
      <w:r w:rsidR="003371BA" w:rsidRPr="007678F1">
        <w:rPr>
          <w:rFonts w:ascii="Verdana" w:hAnsi="Verdana"/>
          <w:sz w:val="22"/>
          <w:szCs w:val="22"/>
        </w:rPr>
        <w:t>,</w:t>
      </w:r>
      <w:r w:rsidRPr="007678F1">
        <w:rPr>
          <w:rFonts w:ascii="Verdana" w:hAnsi="Verdana"/>
          <w:sz w:val="22"/>
          <w:szCs w:val="22"/>
        </w:rPr>
        <w:t xml:space="preserve"> формы № МХ-3 датой выпуска вагона из ремонта по ВУ-36М, который направляется Заказчику в составе комплекта документов на ремонт грузового вагона в соответствии пунктом 3.4 настоящего Договора.</w:t>
      </w:r>
    </w:p>
    <w:p w14:paraId="2D58BF8D"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В случае браковки запасных частей, предоставленных для ремонта вагонов Заказчика, Заказчик оплачивает стоимость работ по определению ремонтопригодности запасных частей.</w:t>
      </w:r>
    </w:p>
    <w:p w14:paraId="2D58BF8E" w14:textId="77777777" w:rsidR="00527041" w:rsidRPr="007678F1" w:rsidRDefault="006F590A" w:rsidP="00527041">
      <w:pPr>
        <w:ind w:right="-2" w:firstLine="709"/>
        <w:jc w:val="both"/>
        <w:rPr>
          <w:rFonts w:ascii="Verdana" w:hAnsi="Verdana"/>
          <w:sz w:val="22"/>
          <w:szCs w:val="22"/>
        </w:rPr>
      </w:pPr>
      <w:r w:rsidRPr="007678F1">
        <w:rPr>
          <w:rFonts w:ascii="Verdana" w:hAnsi="Verdana"/>
          <w:sz w:val="22"/>
          <w:szCs w:val="22"/>
        </w:rPr>
        <w:t>За период ожидания поставки запасных частей собственности Заказчика</w:t>
      </w:r>
      <w:r w:rsidR="00B166A7">
        <w:rPr>
          <w:rFonts w:ascii="Verdana" w:hAnsi="Verdana"/>
          <w:sz w:val="22"/>
          <w:szCs w:val="22"/>
        </w:rPr>
        <w:t>,</w:t>
      </w:r>
      <w:r w:rsidRPr="007678F1">
        <w:rPr>
          <w:rFonts w:ascii="Verdana" w:hAnsi="Verdana"/>
          <w:sz w:val="22"/>
          <w:szCs w:val="22"/>
        </w:rPr>
        <w:t xml:space="preserve"> Заказчик оплачивает Подрядчику стоимость нахождения грузового вагона на путях общего и необщего пользования в порядке и сроки, предусмотренные настоящим Договором.</w:t>
      </w:r>
    </w:p>
    <w:p w14:paraId="2D58BF8F" w14:textId="77777777" w:rsidR="00B077B9" w:rsidRPr="007678F1" w:rsidRDefault="006F590A" w:rsidP="00527041">
      <w:pPr>
        <w:ind w:right="-2" w:firstLine="709"/>
        <w:jc w:val="both"/>
        <w:rPr>
          <w:rFonts w:ascii="Verdana" w:hAnsi="Verdana"/>
          <w:sz w:val="22"/>
          <w:szCs w:val="22"/>
        </w:rPr>
      </w:pPr>
      <w:r w:rsidRPr="007678F1">
        <w:rPr>
          <w:rFonts w:ascii="Verdana" w:hAnsi="Verdana"/>
          <w:sz w:val="22"/>
          <w:szCs w:val="22"/>
        </w:rPr>
        <w:t xml:space="preserve">2.3.11. Обеспечить легитимность, надлежащее качество, и соответствие установленным требованиям (в т.ч. к маркировке и клеймению) всех  предоставляемых Подрядчику (в порядке п. 2.3.10. Договора) узлов, деталей и колесных пар (как новых, так и бывших в употреблении). Настоящим Заказчик дает заверение, которое имеет для Подрядчика существенное значение, что предоставляемые Подрядчику узлы, детали и колесные пары для замены забракованных узлов, деталей и колесных пар не нуждаются в проверке, являются легитимными, надлежащего качества, соответствуют всем установленным требованиям (в т.ч. к маркировке и клеймению). Убытки </w:t>
      </w:r>
      <w:r w:rsidR="00A9651B">
        <w:rPr>
          <w:rFonts w:ascii="Verdana" w:hAnsi="Verdana"/>
          <w:sz w:val="22"/>
          <w:szCs w:val="22"/>
        </w:rPr>
        <w:t xml:space="preserve">и расходы </w:t>
      </w:r>
      <w:r w:rsidRPr="007678F1">
        <w:rPr>
          <w:rFonts w:ascii="Verdana" w:hAnsi="Verdana"/>
          <w:sz w:val="22"/>
          <w:szCs w:val="22"/>
        </w:rPr>
        <w:t>Подрядчика, возникшие в результате нарушения данного условия Договора, подлежат возмещению Заказчиком в полном объеме.</w:t>
      </w:r>
    </w:p>
    <w:p w14:paraId="2D58BF90" w14:textId="77777777" w:rsidR="00B077B9" w:rsidRPr="007678F1" w:rsidRDefault="006F590A" w:rsidP="00B077B9">
      <w:pPr>
        <w:ind w:right="-2" w:firstLine="709"/>
        <w:jc w:val="both"/>
        <w:rPr>
          <w:rFonts w:ascii="Verdana" w:hAnsi="Verdana"/>
          <w:sz w:val="22"/>
          <w:szCs w:val="22"/>
        </w:rPr>
      </w:pPr>
      <w:r w:rsidRPr="007678F1">
        <w:rPr>
          <w:rFonts w:ascii="Verdana" w:hAnsi="Verdana"/>
          <w:sz w:val="22"/>
          <w:szCs w:val="22"/>
        </w:rPr>
        <w:t>Заказчик гарантирует, что предоставляемые им узлы, детали и колесные пары для замены забракованных узлов и деталей грузовых вагонов принадлежат ему на праве собственности, не являются предметом залога, не находятся под арестом и не являются предметом исков третьих лиц.</w:t>
      </w:r>
    </w:p>
    <w:p w14:paraId="2D58BF91" w14:textId="77777777" w:rsidR="00B077B9" w:rsidRPr="007678F1" w:rsidRDefault="006F590A" w:rsidP="00B077B9">
      <w:pPr>
        <w:ind w:right="-2" w:firstLine="709"/>
        <w:jc w:val="both"/>
        <w:rPr>
          <w:rFonts w:ascii="Verdana" w:hAnsi="Verdana"/>
          <w:sz w:val="22"/>
          <w:szCs w:val="22"/>
        </w:rPr>
      </w:pPr>
      <w:r w:rsidRPr="007678F1">
        <w:rPr>
          <w:rFonts w:ascii="Verdana" w:hAnsi="Verdana"/>
          <w:sz w:val="22"/>
          <w:szCs w:val="22"/>
        </w:rPr>
        <w:t xml:space="preserve">При этом Заказчик несет ответственность за последствия (включая для третьих лиц), наступившие по причинам нелегитимности, ненадлежащего качества </w:t>
      </w:r>
      <w:r w:rsidR="00CC0EB1" w:rsidRPr="007678F1">
        <w:rPr>
          <w:rFonts w:ascii="Verdana" w:hAnsi="Verdana"/>
          <w:sz w:val="22"/>
          <w:szCs w:val="22"/>
        </w:rPr>
        <w:t>и/или</w:t>
      </w:r>
      <w:r w:rsidRPr="007678F1">
        <w:rPr>
          <w:rFonts w:ascii="Verdana" w:hAnsi="Verdana"/>
          <w:sz w:val="22"/>
          <w:szCs w:val="22"/>
        </w:rPr>
        <w:t xml:space="preserve"> несоответствия установленным требованиям (в т.ч. к маркировке и клеймению), </w:t>
      </w:r>
      <w:r w:rsidR="0013601F" w:rsidRPr="007678F1">
        <w:rPr>
          <w:rFonts w:ascii="Verdana" w:hAnsi="Verdana"/>
          <w:sz w:val="22"/>
          <w:szCs w:val="22"/>
        </w:rPr>
        <w:t xml:space="preserve">предоставленных Подрядчику узлов, деталей и колесных пар, в т.ч. если они являются контрафактной продукцией или клейма предприятия, проводившего соответствующий ремонт, нелегитимны.  </w:t>
      </w:r>
    </w:p>
    <w:p w14:paraId="2D58BF92" w14:textId="77777777" w:rsidR="00527041" w:rsidRDefault="006F590A" w:rsidP="00527041">
      <w:pPr>
        <w:ind w:right="-2" w:firstLine="709"/>
        <w:jc w:val="both"/>
        <w:rPr>
          <w:rFonts w:ascii="Verdana" w:hAnsi="Verdana"/>
          <w:sz w:val="22"/>
          <w:szCs w:val="22"/>
        </w:rPr>
      </w:pPr>
      <w:r w:rsidRPr="007678F1">
        <w:rPr>
          <w:rFonts w:ascii="Verdana" w:hAnsi="Verdana"/>
          <w:sz w:val="22"/>
          <w:szCs w:val="22"/>
        </w:rPr>
        <w:t>Заказчик п</w:t>
      </w:r>
      <w:r w:rsidR="008860FB" w:rsidRPr="007678F1">
        <w:rPr>
          <w:rFonts w:ascii="Verdana" w:hAnsi="Verdana"/>
          <w:sz w:val="22"/>
          <w:szCs w:val="22"/>
        </w:rPr>
        <w:t>редостав</w:t>
      </w:r>
      <w:r w:rsidRPr="007678F1">
        <w:rPr>
          <w:rFonts w:ascii="Verdana" w:hAnsi="Verdana"/>
          <w:sz w:val="22"/>
          <w:szCs w:val="22"/>
        </w:rPr>
        <w:t>ляет</w:t>
      </w:r>
      <w:r w:rsidR="008860FB" w:rsidRPr="007678F1">
        <w:rPr>
          <w:rFonts w:ascii="Verdana" w:hAnsi="Verdana"/>
          <w:sz w:val="22"/>
          <w:szCs w:val="22"/>
        </w:rPr>
        <w:t xml:space="preserve"> Подрядчику заверенные копии сертификатов соответствия на новые запасные части, направленные Подрядчику для замены неремонтопригодных узлов и деталей.</w:t>
      </w:r>
    </w:p>
    <w:p w14:paraId="2D58BF93" w14:textId="77777777" w:rsidR="003930BD" w:rsidRPr="003930BD" w:rsidRDefault="006F590A" w:rsidP="003930BD">
      <w:pPr>
        <w:ind w:right="-2" w:firstLine="709"/>
        <w:jc w:val="both"/>
        <w:rPr>
          <w:rFonts w:ascii="Verdana" w:hAnsi="Verdana"/>
          <w:sz w:val="22"/>
          <w:szCs w:val="22"/>
        </w:rPr>
      </w:pPr>
      <w:r w:rsidRPr="003930BD">
        <w:rPr>
          <w:rFonts w:ascii="Verdana" w:hAnsi="Verdana"/>
          <w:sz w:val="22"/>
          <w:szCs w:val="22"/>
        </w:rPr>
        <w:t>При предоставлении Заказчиком бывших в употреблении запасных частей для повторного использования, необходимо обязательное наличие на номерных деталях заводского номера, года выпуска, номера завода-изготовителя и клейма (освидетельствования, ремонта, осмотра), в случае предоставления отремонтированных узлов и деталей вагонов – наличие на данных узлах и деталях клейм предприятия, проводившего соответствующий ремонт. В случае отсуствия у предоставленных для ремонта вагонов запасных частей Заказчика истории эксплуатации за последнии 5 лет, Заказчиком предоставляются документы, подтверждающие легитимность запасных частей (акт об исключении вагона из инвентарного парка формы ВУ-10м с описью запасных частей, подтверждение от завода изготовителя об изготовлении детали или иные документы, подтверждающие историю эксплуатации и легитимность).</w:t>
      </w:r>
    </w:p>
    <w:p w14:paraId="2D58BF94" w14:textId="77777777" w:rsidR="003930BD" w:rsidRPr="007678F1" w:rsidRDefault="006F590A" w:rsidP="003930BD">
      <w:pPr>
        <w:ind w:right="-2" w:firstLine="709"/>
        <w:jc w:val="both"/>
        <w:rPr>
          <w:rFonts w:ascii="Verdana" w:hAnsi="Verdana"/>
          <w:sz w:val="22"/>
          <w:szCs w:val="22"/>
        </w:rPr>
      </w:pPr>
      <w:r w:rsidRPr="003930BD">
        <w:rPr>
          <w:rFonts w:ascii="Verdana" w:hAnsi="Verdana"/>
          <w:sz w:val="22"/>
          <w:szCs w:val="22"/>
        </w:rPr>
        <w:t xml:space="preserve">При несоблюдении вышеуказанных требований в отношении переданных Заказчиком новых и бывших в употреблении запасных частей обязанность Заказчика по предоставлению запасных частей (как новых, так и бывших  в употреблении) признается неисполненной. Запасные части использованию в ремонте не подлежат. Их хранение осуществляется на возмездной основе до момента фактического возвращения Заказчику после поступления от него соотвествующего требования о возврате.  </w:t>
      </w:r>
    </w:p>
    <w:p w14:paraId="2D58BF95" w14:textId="77777777" w:rsidR="00733718" w:rsidRPr="007678F1" w:rsidRDefault="006F590A" w:rsidP="00527041">
      <w:pPr>
        <w:pStyle w:val="ConsNormal"/>
        <w:widowControl/>
        <w:ind w:right="-2" w:firstLine="708"/>
        <w:jc w:val="both"/>
        <w:rPr>
          <w:rFonts w:ascii="Verdana" w:hAnsi="Verdana" w:cs="Times New Roman"/>
          <w:sz w:val="22"/>
          <w:szCs w:val="22"/>
        </w:rPr>
      </w:pPr>
      <w:r w:rsidRPr="007678F1">
        <w:rPr>
          <w:rFonts w:ascii="Verdana" w:hAnsi="Verdana" w:cs="Times New Roman"/>
          <w:sz w:val="22"/>
          <w:szCs w:val="22"/>
        </w:rPr>
        <w:t>2.3.12. На момент поступления вагонов в ремонт обеспечить наличие транспортной железнодорожной накладной в АС ЭТРАН на отправку грузовых вагонов после ремонта.</w:t>
      </w:r>
    </w:p>
    <w:p w14:paraId="2D58BF96" w14:textId="77777777" w:rsidR="00527041" w:rsidRPr="007678F1" w:rsidRDefault="006F590A" w:rsidP="00527041">
      <w:pPr>
        <w:autoSpaceDE w:val="0"/>
        <w:autoSpaceDN w:val="0"/>
        <w:adjustRightInd w:val="0"/>
        <w:ind w:right="-2" w:firstLine="708"/>
        <w:jc w:val="both"/>
        <w:rPr>
          <w:rFonts w:ascii="Verdana" w:hAnsi="Verdana"/>
          <w:sz w:val="22"/>
          <w:szCs w:val="22"/>
        </w:rPr>
      </w:pPr>
      <w:r w:rsidRPr="007678F1">
        <w:rPr>
          <w:rFonts w:ascii="Verdana" w:hAnsi="Verdana"/>
          <w:sz w:val="22"/>
          <w:szCs w:val="22"/>
        </w:rPr>
        <w:t xml:space="preserve">В случае, если Заказчик не имеет возможности производить оформление транспортной железнодорожной накладной в системе АС ЭТРАН, обеспечить на момент поступления вагонов в ремонт наличие в Депо Подрядчика копии доверенности на оформление перевозочных документов и заявки на оформление перевозочных документов, с указанием плательщика железнодорожного тарифа, реквизитов грузополучателя. </w:t>
      </w:r>
    </w:p>
    <w:p w14:paraId="2D58BF97" w14:textId="77777777" w:rsidR="00527041" w:rsidRPr="007678F1" w:rsidRDefault="006F590A" w:rsidP="00527041">
      <w:pPr>
        <w:ind w:right="-2" w:firstLine="709"/>
        <w:jc w:val="both"/>
        <w:rPr>
          <w:rFonts w:ascii="Verdana" w:hAnsi="Verdana"/>
          <w:sz w:val="22"/>
          <w:szCs w:val="22"/>
        </w:rPr>
      </w:pPr>
      <w:r w:rsidRPr="007678F1">
        <w:rPr>
          <w:rFonts w:ascii="Verdana" w:hAnsi="Verdana"/>
          <w:sz w:val="22"/>
          <w:szCs w:val="22"/>
        </w:rPr>
        <w:t>За период ожидания оформления транспортной железнодорожной накладной на отправку грузового вагона в АС ЭТРАН после окончания ремонта на основании переданного Депо Подрядчика в ГВЦ сообщения 1354, Заказчик оплачивает Подрядчику стоимость услуг по нахождению грузового вагона на путях общего и необщего пользования в порядке и сроки, предусмотренные настоящим Договором.</w:t>
      </w:r>
    </w:p>
    <w:p w14:paraId="2D58BF98"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 xml:space="preserve">2.3.13. Обеспечить согласование в АСУ </w:t>
      </w:r>
      <w:r w:rsidR="009C7803" w:rsidRPr="007678F1">
        <w:rPr>
          <w:rFonts w:ascii="Verdana" w:hAnsi="Verdana" w:cs="Times New Roman"/>
          <w:sz w:val="22"/>
          <w:szCs w:val="22"/>
        </w:rPr>
        <w:t>Подрядчика</w:t>
      </w:r>
      <w:r w:rsidRPr="007678F1">
        <w:rPr>
          <w:rFonts w:ascii="Verdana" w:hAnsi="Verdana" w:cs="Times New Roman"/>
          <w:sz w:val="22"/>
          <w:szCs w:val="22"/>
        </w:rPr>
        <w:t xml:space="preserve"> полного пакета документов, указанного в пунктах 3.4., 3.5. Договора и подписание актов о выполненных работах (оказанных услугах) (Приложение № 8) в сроки, указанные в пунктах 3.6., 3.8. Договора.</w:t>
      </w:r>
    </w:p>
    <w:p w14:paraId="2D58BF99" w14:textId="77777777" w:rsidR="00527041" w:rsidRPr="007678F1" w:rsidRDefault="006F590A" w:rsidP="00527041">
      <w:pPr>
        <w:shd w:val="clear" w:color="auto" w:fill="FFFFFF"/>
        <w:spacing w:before="14"/>
        <w:ind w:right="-2" w:firstLine="720"/>
        <w:jc w:val="both"/>
        <w:rPr>
          <w:rFonts w:ascii="Verdana" w:hAnsi="Verdana"/>
          <w:sz w:val="22"/>
          <w:szCs w:val="22"/>
        </w:rPr>
      </w:pPr>
      <w:r w:rsidRPr="007678F1">
        <w:rPr>
          <w:rFonts w:ascii="Verdana" w:hAnsi="Verdana"/>
          <w:spacing w:val="-6"/>
          <w:sz w:val="22"/>
          <w:szCs w:val="22"/>
        </w:rPr>
        <w:t>2.3.14.</w:t>
      </w:r>
      <w:r w:rsidRPr="007678F1">
        <w:rPr>
          <w:rFonts w:ascii="Verdana" w:hAnsi="Verdana"/>
          <w:sz w:val="22"/>
          <w:szCs w:val="22"/>
        </w:rPr>
        <w:tab/>
        <w:t xml:space="preserve"> Предоставить запасные части в Депо П</w:t>
      </w:r>
      <w:r w:rsidRPr="007678F1">
        <w:rPr>
          <w:rFonts w:ascii="Verdana" w:hAnsi="Verdana"/>
          <w:spacing w:val="-1"/>
          <w:sz w:val="22"/>
          <w:szCs w:val="22"/>
        </w:rPr>
        <w:t>одрядчика</w:t>
      </w:r>
      <w:r w:rsidRPr="007678F1">
        <w:rPr>
          <w:rFonts w:ascii="Verdana" w:hAnsi="Verdana"/>
          <w:sz w:val="22"/>
          <w:szCs w:val="22"/>
        </w:rPr>
        <w:t xml:space="preserve"> для проведения ремонта и/или определения ремонтопригодности после согласования с Депо Подрядчика Заявки по </w:t>
      </w:r>
      <w:r w:rsidR="00E36670" w:rsidRPr="007678F1">
        <w:rPr>
          <w:rFonts w:ascii="Verdana" w:hAnsi="Verdana"/>
          <w:sz w:val="22"/>
          <w:szCs w:val="22"/>
        </w:rPr>
        <w:t xml:space="preserve">Акту </w:t>
      </w:r>
      <w:r w:rsidRPr="007678F1">
        <w:rPr>
          <w:rFonts w:ascii="Verdana" w:hAnsi="Verdana"/>
          <w:sz w:val="22"/>
          <w:szCs w:val="22"/>
        </w:rPr>
        <w:t>приема-передачи</w:t>
      </w:r>
      <w:r w:rsidR="00E36670" w:rsidRPr="007678F1">
        <w:rPr>
          <w:rFonts w:ascii="Verdana" w:hAnsi="Verdana"/>
          <w:sz w:val="22"/>
          <w:szCs w:val="22"/>
        </w:rPr>
        <w:t xml:space="preserve"> деталей, узлов и колесных пар</w:t>
      </w:r>
      <w:r w:rsidRPr="007678F1">
        <w:rPr>
          <w:rFonts w:ascii="Verdana" w:hAnsi="Verdana"/>
          <w:sz w:val="22"/>
          <w:szCs w:val="22"/>
        </w:rPr>
        <w:t xml:space="preserve"> (Приложение </w:t>
      </w:r>
      <w:r w:rsidR="006558D0" w:rsidRPr="007678F1">
        <w:rPr>
          <w:rFonts w:ascii="Verdana" w:hAnsi="Verdana"/>
          <w:sz w:val="22"/>
          <w:szCs w:val="22"/>
        </w:rPr>
        <w:t>№ 1</w:t>
      </w:r>
      <w:r w:rsidR="0008224E" w:rsidRPr="007678F1">
        <w:rPr>
          <w:rFonts w:ascii="Verdana" w:hAnsi="Verdana"/>
          <w:sz w:val="22"/>
          <w:szCs w:val="22"/>
        </w:rPr>
        <w:t>8</w:t>
      </w:r>
      <w:r w:rsidRPr="007678F1">
        <w:rPr>
          <w:rFonts w:ascii="Verdana" w:hAnsi="Verdana"/>
          <w:sz w:val="22"/>
          <w:szCs w:val="22"/>
        </w:rPr>
        <w:t>).</w:t>
      </w:r>
    </w:p>
    <w:p w14:paraId="2D58BF9A" w14:textId="77777777" w:rsidR="00527041" w:rsidRPr="007678F1" w:rsidRDefault="006F590A" w:rsidP="00527041">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2.3.15</w:t>
      </w:r>
      <w:r w:rsidR="00343D96" w:rsidRPr="007678F1">
        <w:rPr>
          <w:rFonts w:ascii="Verdana" w:hAnsi="Verdana" w:cs="Times New Roman"/>
          <w:sz w:val="22"/>
          <w:szCs w:val="22"/>
        </w:rPr>
        <w:t xml:space="preserve">. Вывезти с территории Депо </w:t>
      </w:r>
      <w:r w:rsidRPr="007678F1">
        <w:rPr>
          <w:rFonts w:ascii="Verdana" w:hAnsi="Verdana" w:cs="Times New Roman"/>
          <w:sz w:val="22"/>
          <w:szCs w:val="22"/>
        </w:rPr>
        <w:t>Подрядчика образовавшиеся в процессе ремонта грузовых вагонов и ремонта запасных частей ремонтопригодные и неремонтопригодные запасные части</w:t>
      </w:r>
      <w:r w:rsidR="006472E7" w:rsidRPr="007678F1">
        <w:rPr>
          <w:rFonts w:ascii="Verdana" w:hAnsi="Verdana" w:cs="Times New Roman"/>
          <w:sz w:val="22"/>
          <w:szCs w:val="22"/>
        </w:rPr>
        <w:t xml:space="preserve"> </w:t>
      </w:r>
      <w:r w:rsidRPr="007678F1">
        <w:rPr>
          <w:rFonts w:ascii="Verdana" w:hAnsi="Verdana" w:cs="Times New Roman"/>
          <w:sz w:val="22"/>
          <w:szCs w:val="22"/>
        </w:rPr>
        <w:t>с даты оформления акта выбраковки</w:t>
      </w:r>
      <w:r w:rsidR="00A9651B">
        <w:rPr>
          <w:rFonts w:ascii="Verdana" w:hAnsi="Verdana" w:cs="Times New Roman"/>
          <w:sz w:val="22"/>
          <w:szCs w:val="22"/>
        </w:rPr>
        <w:t xml:space="preserve"> и </w:t>
      </w:r>
      <w:r w:rsidRPr="007678F1">
        <w:rPr>
          <w:rFonts w:ascii="Verdana" w:hAnsi="Verdana" w:cs="Times New Roman"/>
          <w:sz w:val="22"/>
          <w:szCs w:val="22"/>
        </w:rPr>
        <w:t xml:space="preserve"> оплатить оказанные Депо Подрядчика услуги по хранению в соответствии с условиями настоящего Договора. </w:t>
      </w:r>
    </w:p>
    <w:p w14:paraId="2D58BF9B" w14:textId="77777777" w:rsidR="00527041" w:rsidRPr="007678F1" w:rsidRDefault="006F590A" w:rsidP="00527041">
      <w:pPr>
        <w:shd w:val="clear" w:color="auto" w:fill="FFFFFF"/>
        <w:tabs>
          <w:tab w:val="left" w:pos="0"/>
          <w:tab w:val="num" w:pos="1440"/>
        </w:tabs>
        <w:ind w:right="-2" w:firstLine="720"/>
        <w:jc w:val="both"/>
        <w:rPr>
          <w:rFonts w:ascii="Verdana" w:hAnsi="Verdana"/>
          <w:sz w:val="22"/>
          <w:szCs w:val="22"/>
        </w:rPr>
      </w:pPr>
      <w:r w:rsidRPr="007678F1">
        <w:rPr>
          <w:rFonts w:ascii="Verdana" w:hAnsi="Verdana"/>
          <w:sz w:val="22"/>
          <w:szCs w:val="22"/>
        </w:rPr>
        <w:t xml:space="preserve">Вывезти отремонтированные запасные части с территории Депо и/или ВКМ Подрядчика в течение 5 (пяти) календарных дней с даты оформления акта о выполненных работах (оказанных услугах) или передать их Депо Подрядчика на хранение с оформлением акта по форме № МХ-1 и оплатить Подрядчику услуги по хранению отремонтированных запасных частей в порядке, </w:t>
      </w:r>
      <w:r w:rsidR="00E36670" w:rsidRPr="007678F1">
        <w:rPr>
          <w:rFonts w:ascii="Verdana" w:hAnsi="Verdana"/>
          <w:sz w:val="22"/>
          <w:szCs w:val="22"/>
        </w:rPr>
        <w:t xml:space="preserve">предусмотренном </w:t>
      </w:r>
      <w:r w:rsidRPr="007678F1">
        <w:rPr>
          <w:rFonts w:ascii="Verdana" w:hAnsi="Verdana"/>
          <w:sz w:val="22"/>
          <w:szCs w:val="22"/>
        </w:rPr>
        <w:t xml:space="preserve">настоящим Договором. </w:t>
      </w:r>
    </w:p>
    <w:p w14:paraId="2D58BF9C" w14:textId="77777777" w:rsidR="00527041" w:rsidRPr="007678F1" w:rsidRDefault="006F590A" w:rsidP="00527041">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 xml:space="preserve">2.3.16. В течение </w:t>
      </w:r>
      <w:r w:rsidR="00A30F03">
        <w:rPr>
          <w:rFonts w:ascii="Verdana" w:hAnsi="Verdana" w:cs="Times New Roman"/>
          <w:sz w:val="22"/>
          <w:szCs w:val="22"/>
        </w:rPr>
        <w:t>15</w:t>
      </w:r>
      <w:r w:rsidRPr="007678F1">
        <w:rPr>
          <w:rFonts w:ascii="Verdana" w:hAnsi="Verdana" w:cs="Times New Roman"/>
          <w:sz w:val="22"/>
          <w:szCs w:val="22"/>
        </w:rPr>
        <w:t xml:space="preserve"> (</w:t>
      </w:r>
      <w:r w:rsidR="00A30F03">
        <w:rPr>
          <w:rFonts w:ascii="Verdana" w:hAnsi="Verdana" w:cs="Times New Roman"/>
          <w:sz w:val="22"/>
          <w:szCs w:val="22"/>
        </w:rPr>
        <w:t>пятнадцати</w:t>
      </w:r>
      <w:r w:rsidRPr="007678F1">
        <w:rPr>
          <w:rFonts w:ascii="Verdana" w:hAnsi="Verdana" w:cs="Times New Roman"/>
          <w:sz w:val="22"/>
          <w:szCs w:val="22"/>
        </w:rPr>
        <w:t>) календарных дней с даты окончании срока действия Договора вывезти с территории Депо Подрядчика образовавшиеся в процессе ремонта грузовых вагонов и ремонта запасных частей узлы, детали, колесные пары с подписанием уполномоченными представителями Сторон акта по форме № МХ-3 и оплатой оказанных услуг.</w:t>
      </w:r>
    </w:p>
    <w:p w14:paraId="2D58BF9D" w14:textId="77777777" w:rsidR="00417199" w:rsidRPr="007678F1" w:rsidRDefault="006F590A" w:rsidP="00527041">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 xml:space="preserve">При прекращении Договора и немотивированном отказе Заказчика от подписания акта № МХ-3, либо при неприбытии для подписания акта № МХ-3 и невывоза запасных частей в течение 30 (тридцати) календарных дней с даты окончания срока действия Договора, Подрядчик вправе во внесудебном порядке обратить в свою собственность оставленные Заказчиком запасные части как брошенные отходы производства, иные отходы </w:t>
      </w:r>
      <w:r w:rsidR="008D7A68" w:rsidRPr="007678F1">
        <w:rPr>
          <w:rFonts w:ascii="Verdana" w:hAnsi="Verdana" w:cs="Times New Roman"/>
          <w:sz w:val="22"/>
          <w:szCs w:val="22"/>
        </w:rPr>
        <w:t xml:space="preserve">и металлолом </w:t>
      </w:r>
      <w:r w:rsidRPr="007678F1">
        <w:rPr>
          <w:rFonts w:ascii="Verdana" w:hAnsi="Verdana" w:cs="Times New Roman"/>
          <w:sz w:val="22"/>
          <w:szCs w:val="22"/>
        </w:rPr>
        <w:t>согласно ст. 226 ГК РФ.</w:t>
      </w:r>
    </w:p>
    <w:p w14:paraId="2D58BF9E" w14:textId="77777777" w:rsidR="00E800B6" w:rsidRPr="007678F1" w:rsidRDefault="006F590A" w:rsidP="00E800B6">
      <w:pPr>
        <w:ind w:right="-2" w:firstLine="672"/>
        <w:jc w:val="both"/>
        <w:rPr>
          <w:rFonts w:ascii="Verdana" w:hAnsi="Verdana"/>
          <w:sz w:val="22"/>
          <w:szCs w:val="22"/>
        </w:rPr>
      </w:pPr>
      <w:r w:rsidRPr="007678F1">
        <w:rPr>
          <w:rFonts w:ascii="Verdana" w:hAnsi="Verdana"/>
          <w:sz w:val="22"/>
          <w:szCs w:val="22"/>
        </w:rPr>
        <w:t>2.3.17. Письменно уведомить Подрядчика о реализации третьим лицам узлов, деталей</w:t>
      </w:r>
      <w:r w:rsidR="00E070A3" w:rsidRPr="007678F1">
        <w:rPr>
          <w:rFonts w:ascii="Verdana" w:hAnsi="Verdana"/>
          <w:sz w:val="22"/>
          <w:szCs w:val="22"/>
        </w:rPr>
        <w:t xml:space="preserve"> и </w:t>
      </w:r>
      <w:r w:rsidRPr="007678F1">
        <w:rPr>
          <w:rFonts w:ascii="Verdana" w:hAnsi="Verdana"/>
          <w:sz w:val="22"/>
          <w:szCs w:val="22"/>
        </w:rPr>
        <w:t>колесных пар с подписанием уполномоченными представителями Сторон акта по форме № МХ-3, находящихся на хранении в Депо Подрядчика, с указанием покупателя, его реквизитов и приложением надлежащим образом заверенных копий документов об их реализации, в течение 2 (двух) рабочих дней с даты реализации.</w:t>
      </w:r>
    </w:p>
    <w:p w14:paraId="2D58BF9F" w14:textId="77777777" w:rsidR="00E800B6" w:rsidRPr="007678F1" w:rsidRDefault="006F590A" w:rsidP="00E800B6">
      <w:pPr>
        <w:ind w:right="-2" w:firstLine="672"/>
        <w:jc w:val="both"/>
        <w:rPr>
          <w:rFonts w:ascii="Verdana" w:hAnsi="Verdana"/>
          <w:sz w:val="22"/>
          <w:szCs w:val="22"/>
        </w:rPr>
      </w:pPr>
      <w:r w:rsidRPr="007678F1">
        <w:rPr>
          <w:rFonts w:ascii="Verdana" w:hAnsi="Verdana"/>
          <w:sz w:val="22"/>
          <w:szCs w:val="22"/>
        </w:rPr>
        <w:t>При немотивированном отказе Заказчика от подписания акта № МХ-3 риск случайной гибели</w:t>
      </w:r>
      <w:r w:rsidR="00A30F03">
        <w:rPr>
          <w:rFonts w:ascii="Verdana" w:hAnsi="Verdana"/>
          <w:sz w:val="22"/>
          <w:szCs w:val="22"/>
        </w:rPr>
        <w:t xml:space="preserve">, порчи и утраты </w:t>
      </w:r>
      <w:r w:rsidRPr="007678F1">
        <w:rPr>
          <w:rFonts w:ascii="Verdana" w:hAnsi="Verdana"/>
          <w:sz w:val="22"/>
          <w:szCs w:val="22"/>
        </w:rPr>
        <w:t xml:space="preserve"> ТМЦ </w:t>
      </w:r>
      <w:r w:rsidR="00A36880" w:rsidRPr="007678F1">
        <w:rPr>
          <w:rFonts w:ascii="Verdana" w:hAnsi="Verdana"/>
          <w:sz w:val="22"/>
          <w:szCs w:val="22"/>
        </w:rPr>
        <w:t>несет</w:t>
      </w:r>
      <w:r w:rsidRPr="007678F1">
        <w:rPr>
          <w:rFonts w:ascii="Verdana" w:hAnsi="Verdana"/>
          <w:sz w:val="22"/>
          <w:szCs w:val="22"/>
        </w:rPr>
        <w:t xml:space="preserve"> собственник согласно ст. 211 ГК РФ.</w:t>
      </w:r>
    </w:p>
    <w:p w14:paraId="2D58BFA0" w14:textId="77777777" w:rsidR="00527041" w:rsidRDefault="006F590A" w:rsidP="00527041">
      <w:pPr>
        <w:ind w:right="-2" w:firstLine="672"/>
        <w:jc w:val="both"/>
        <w:rPr>
          <w:rFonts w:ascii="Verdana" w:hAnsi="Verdana"/>
          <w:sz w:val="22"/>
          <w:szCs w:val="22"/>
        </w:rPr>
      </w:pPr>
      <w:r w:rsidRPr="007678F1">
        <w:rPr>
          <w:rFonts w:ascii="Verdana" w:hAnsi="Verdana"/>
          <w:sz w:val="22"/>
          <w:szCs w:val="22"/>
        </w:rPr>
        <w:t>2.3.18. По запросу Подрядчика предоставить в течение 10 (десяти) календарных дней надлежащим образом заверенные копии учредительных и иных документов, в т.ч. информацию о цепочке собственников Заказчика, включая бенефициаров (в том числе конечных) с приложением подтверждающих документов. В случае каких-либо изменений в цепочке собственников Заказчика, включая бенефициаров (в том числе конечных), Заказчик в течение 5 (пяти) дней письменно предоставляет Подрядчику соответствующую информацию и подтверждающие ее документы.</w:t>
      </w:r>
    </w:p>
    <w:p w14:paraId="2D58BFA1" w14:textId="77777777" w:rsidR="001065CE" w:rsidRPr="007678F1" w:rsidRDefault="006F590A" w:rsidP="00527041">
      <w:pPr>
        <w:ind w:right="-2" w:firstLine="672"/>
        <w:jc w:val="both"/>
        <w:rPr>
          <w:rFonts w:ascii="Verdana" w:hAnsi="Verdana"/>
          <w:sz w:val="22"/>
          <w:szCs w:val="22"/>
        </w:rPr>
      </w:pPr>
      <w:r>
        <w:rPr>
          <w:rFonts w:ascii="Verdana" w:hAnsi="Verdana"/>
          <w:sz w:val="22"/>
          <w:szCs w:val="22"/>
        </w:rPr>
        <w:t>2.3.19. С</w:t>
      </w:r>
      <w:r w:rsidRPr="001065CE">
        <w:rPr>
          <w:rFonts w:ascii="Verdana" w:hAnsi="Verdana"/>
          <w:sz w:val="22"/>
          <w:szCs w:val="22"/>
        </w:rPr>
        <w:t xml:space="preserve">облюдать «Руководящие принципы </w:t>
      </w:r>
      <w:r w:rsidR="000574EC">
        <w:rPr>
          <w:rFonts w:ascii="Verdana" w:hAnsi="Verdana"/>
          <w:sz w:val="22"/>
          <w:szCs w:val="22"/>
        </w:rPr>
        <w:t xml:space="preserve">Объединенной металлургической компании </w:t>
      </w:r>
      <w:r w:rsidRPr="001065CE">
        <w:rPr>
          <w:rFonts w:ascii="Verdana" w:hAnsi="Verdana"/>
          <w:sz w:val="22"/>
          <w:szCs w:val="22"/>
        </w:rPr>
        <w:t xml:space="preserve"> в работе с </w:t>
      </w:r>
      <w:r w:rsidR="000574EC">
        <w:rPr>
          <w:rFonts w:ascii="Verdana" w:hAnsi="Verdana"/>
          <w:sz w:val="22"/>
          <w:szCs w:val="22"/>
        </w:rPr>
        <w:t xml:space="preserve">Контрагентами </w:t>
      </w:r>
      <w:r w:rsidRPr="001065CE">
        <w:rPr>
          <w:rFonts w:ascii="Verdana" w:hAnsi="Verdana"/>
          <w:sz w:val="22"/>
          <w:szCs w:val="22"/>
        </w:rPr>
        <w:t xml:space="preserve">». Заказчик заверяет, что он ознакомлен и согласен с требованиями Соглашения «Руководящие принципы </w:t>
      </w:r>
      <w:r w:rsidR="000574EC">
        <w:rPr>
          <w:rFonts w:ascii="Verdana" w:hAnsi="Verdana"/>
          <w:sz w:val="22"/>
          <w:szCs w:val="22"/>
        </w:rPr>
        <w:t xml:space="preserve">Объединенной металлургической компании </w:t>
      </w:r>
      <w:r w:rsidRPr="001065CE">
        <w:rPr>
          <w:rFonts w:ascii="Verdana" w:hAnsi="Verdana"/>
          <w:sz w:val="22"/>
          <w:szCs w:val="22"/>
        </w:rPr>
        <w:t xml:space="preserve">в работе с </w:t>
      </w:r>
      <w:r w:rsidR="000574EC">
        <w:rPr>
          <w:rFonts w:ascii="Verdana" w:hAnsi="Verdana"/>
          <w:sz w:val="22"/>
          <w:szCs w:val="22"/>
        </w:rPr>
        <w:t>Контрагентами</w:t>
      </w:r>
      <w:r w:rsidRPr="001065CE">
        <w:rPr>
          <w:rFonts w:ascii="Verdana" w:hAnsi="Verdana"/>
          <w:sz w:val="22"/>
          <w:szCs w:val="22"/>
        </w:rPr>
        <w:t>» (далее Руководящие принципы),</w:t>
      </w:r>
      <w:r w:rsidR="008A54CC">
        <w:rPr>
          <w:rFonts w:ascii="Verdana" w:hAnsi="Verdana"/>
          <w:sz w:val="22"/>
          <w:szCs w:val="22"/>
        </w:rPr>
        <w:t xml:space="preserve"> </w:t>
      </w:r>
      <w:r w:rsidRPr="001065CE">
        <w:rPr>
          <w:rFonts w:ascii="Verdana" w:hAnsi="Verdana"/>
          <w:sz w:val="22"/>
          <w:szCs w:val="22"/>
        </w:rPr>
        <w:t xml:space="preserve">размещенного на внешнем сайте АО «ОМК» </w:t>
      </w:r>
      <w:hyperlink r:id="rId11" w:history="1">
        <w:r w:rsidR="008A54CC" w:rsidRPr="008E43EE">
          <w:rPr>
            <w:rStyle w:val="af5"/>
            <w:rFonts w:ascii="Verdana" w:hAnsi="Verdana"/>
            <w:sz w:val="22"/>
            <w:szCs w:val="22"/>
          </w:rPr>
          <w:t>https://omk.ru/law_documents</w:t>
        </w:r>
      </w:hyperlink>
      <w:r w:rsidRPr="001065CE">
        <w:rPr>
          <w:rFonts w:ascii="Verdana" w:hAnsi="Verdana"/>
          <w:sz w:val="22"/>
          <w:szCs w:val="22"/>
        </w:rPr>
        <w:t>.</w:t>
      </w:r>
    </w:p>
    <w:p w14:paraId="2D58BFA2" w14:textId="77777777" w:rsidR="00947259" w:rsidRPr="007678F1" w:rsidRDefault="00947259" w:rsidP="00CF7D83">
      <w:pPr>
        <w:autoSpaceDE w:val="0"/>
        <w:autoSpaceDN w:val="0"/>
        <w:adjustRightInd w:val="0"/>
        <w:ind w:firstLine="708"/>
        <w:jc w:val="both"/>
        <w:rPr>
          <w:rFonts w:ascii="Verdana" w:hAnsi="Verdana"/>
          <w:sz w:val="22"/>
          <w:szCs w:val="22"/>
        </w:rPr>
      </w:pPr>
    </w:p>
    <w:p w14:paraId="2D58BFA4" w14:textId="156D269E" w:rsidR="004319E6" w:rsidRPr="007678F1" w:rsidRDefault="006F590A" w:rsidP="00002818">
      <w:pPr>
        <w:pStyle w:val="ConsNormal"/>
        <w:widowControl/>
        <w:ind w:right="-2" w:firstLine="0"/>
        <w:jc w:val="center"/>
        <w:outlineLvl w:val="0"/>
        <w:rPr>
          <w:rFonts w:ascii="Verdana" w:hAnsi="Verdana" w:cs="Times New Roman"/>
          <w:b/>
          <w:sz w:val="22"/>
          <w:szCs w:val="22"/>
        </w:rPr>
      </w:pPr>
      <w:r w:rsidRPr="007678F1">
        <w:rPr>
          <w:rFonts w:ascii="Verdana" w:hAnsi="Verdana" w:cs="Times New Roman"/>
          <w:b/>
          <w:sz w:val="22"/>
          <w:szCs w:val="22"/>
        </w:rPr>
        <w:t>3. ЦЕНА РАБОТ И ПОРЯДОК РАСЧЕТОВ</w:t>
      </w:r>
    </w:p>
    <w:p w14:paraId="2D58BFA5"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3.1. Стоимость выполняемых работ по ремонту грузового вагона (деповского, капитального, текущего) определяется Депо Подрядчика в расчетно-дефектной ведомости (далее – РДВ), составленной по согласованной форме (Приложение № 9 к Договору), на основании фактически выполненных ремонтных работ</w:t>
      </w:r>
      <w:r w:rsidR="00FC1307" w:rsidRPr="007678F1">
        <w:rPr>
          <w:rFonts w:ascii="Verdana" w:hAnsi="Verdana"/>
          <w:sz w:val="22"/>
          <w:szCs w:val="22"/>
        </w:rPr>
        <w:t>,</w:t>
      </w:r>
      <w:r w:rsidRPr="007678F1">
        <w:rPr>
          <w:rFonts w:ascii="Verdana" w:hAnsi="Verdana"/>
          <w:sz w:val="22"/>
          <w:szCs w:val="22"/>
        </w:rPr>
        <w:t xml:space="preserve"> исходя из технического состояния вагона в соответствии с дефектной ведомостью формы ВУ-22 и акта общей формы ГУ-23 о разоборудовании вагона (в случае его составления). </w:t>
      </w:r>
    </w:p>
    <w:p w14:paraId="2D58BFA6"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xml:space="preserve">Цена ремонтных работ определена Прейскурантом цен на работы, выполняемые при ремонте грузовых вагонов, являющимся Приложением № 4 к Договору. </w:t>
      </w:r>
    </w:p>
    <w:p w14:paraId="2D58BFA7"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Цена запасных частей собственности Подрядчика, которая не учтена в работах по замене забракованных запасных частей, определяется Приложением № 1</w:t>
      </w:r>
      <w:r w:rsidR="0008224E" w:rsidRPr="007678F1">
        <w:rPr>
          <w:rFonts w:ascii="Verdana" w:hAnsi="Verdana"/>
          <w:sz w:val="22"/>
          <w:szCs w:val="22"/>
        </w:rPr>
        <w:t>5</w:t>
      </w:r>
      <w:r w:rsidRPr="007678F1">
        <w:rPr>
          <w:rFonts w:ascii="Verdana" w:hAnsi="Verdana"/>
          <w:sz w:val="22"/>
          <w:szCs w:val="22"/>
        </w:rPr>
        <w:t xml:space="preserve"> к Договору.</w:t>
      </w:r>
    </w:p>
    <w:p w14:paraId="2D58BFA8"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Ставка сбора за подачу/уборку одного грузового вагона на пути необщего пользования Депо Подрядчика определена Приложением № 7 к Договору и включается отдельной строкой в РДВ.</w:t>
      </w:r>
    </w:p>
    <w:p w14:paraId="2D58BFA9" w14:textId="77777777" w:rsidR="004319E6" w:rsidRPr="007678F1" w:rsidRDefault="006F590A" w:rsidP="004319E6">
      <w:pPr>
        <w:ind w:right="-2" w:firstLine="720"/>
        <w:jc w:val="both"/>
        <w:rPr>
          <w:rFonts w:ascii="Verdana" w:hAnsi="Verdana"/>
          <w:sz w:val="22"/>
          <w:szCs w:val="22"/>
        </w:rPr>
      </w:pPr>
      <w:r w:rsidRPr="007759E0">
        <w:rPr>
          <w:rFonts w:ascii="Verdana" w:hAnsi="Verdana"/>
          <w:sz w:val="22"/>
          <w:szCs w:val="22"/>
        </w:rPr>
        <w:t>При капитальном ремонте в РДВ включается сбор за взвешивание тары грузового вагона в Депо Подрядчика по ставкам согласно Приложению № 1</w:t>
      </w:r>
      <w:r w:rsidR="00FA110C" w:rsidRPr="007759E0">
        <w:rPr>
          <w:rFonts w:ascii="Verdana" w:hAnsi="Verdana"/>
          <w:sz w:val="22"/>
          <w:szCs w:val="22"/>
        </w:rPr>
        <w:t>6</w:t>
      </w:r>
      <w:r w:rsidRPr="007759E0">
        <w:rPr>
          <w:rFonts w:ascii="Verdana" w:hAnsi="Verdana"/>
          <w:sz w:val="22"/>
          <w:szCs w:val="22"/>
        </w:rPr>
        <w:t xml:space="preserve"> к Договору.</w:t>
      </w:r>
    </w:p>
    <w:p w14:paraId="2D58BFAA"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Цена работ по ремонту и определению ремонтопригодности запасных частей</w:t>
      </w:r>
      <w:r w:rsidR="00CF7D83" w:rsidRPr="007678F1">
        <w:rPr>
          <w:rFonts w:ascii="Verdana" w:hAnsi="Verdana"/>
          <w:sz w:val="22"/>
          <w:szCs w:val="22"/>
        </w:rPr>
        <w:t>, в том числе кассетных подшипников,</w:t>
      </w:r>
      <w:r w:rsidRPr="007678F1">
        <w:rPr>
          <w:rFonts w:ascii="Verdana" w:hAnsi="Verdana"/>
          <w:sz w:val="22"/>
          <w:szCs w:val="22"/>
        </w:rPr>
        <w:t xml:space="preserve"> определяется на основании Прейскуранта цен на ремонт деталей, узлов и колесных пар грузовых вагонов, являющимся Приложением № 5 к Договору.</w:t>
      </w:r>
    </w:p>
    <w:p w14:paraId="2D58BFAB" w14:textId="77777777" w:rsidR="00DB0A81" w:rsidRPr="007678F1" w:rsidRDefault="006F590A" w:rsidP="004319E6">
      <w:pPr>
        <w:ind w:right="-2" w:firstLine="720"/>
        <w:jc w:val="both"/>
        <w:rPr>
          <w:rFonts w:ascii="Verdana" w:hAnsi="Verdana"/>
          <w:sz w:val="22"/>
          <w:szCs w:val="22"/>
        </w:rPr>
      </w:pPr>
      <w:r w:rsidRPr="007678F1">
        <w:rPr>
          <w:rFonts w:ascii="Verdana" w:hAnsi="Verdana"/>
          <w:sz w:val="22"/>
          <w:szCs w:val="22"/>
        </w:rPr>
        <w:t>Цена работ по капитальному ремонту колесных пар определяется на основании Прейскуранта цен на капитальный ремонт колесных пар, являющимся Приложение</w:t>
      </w:r>
      <w:r w:rsidR="00E36670" w:rsidRPr="007678F1">
        <w:rPr>
          <w:rFonts w:ascii="Verdana" w:hAnsi="Verdana"/>
          <w:sz w:val="22"/>
          <w:szCs w:val="22"/>
        </w:rPr>
        <w:t>м</w:t>
      </w:r>
      <w:r w:rsidRPr="007678F1">
        <w:rPr>
          <w:rFonts w:ascii="Verdana" w:hAnsi="Verdana"/>
          <w:sz w:val="22"/>
          <w:szCs w:val="22"/>
        </w:rPr>
        <w:t xml:space="preserve"> № 5.1. к Договору</w:t>
      </w:r>
      <w:r w:rsidR="00161043" w:rsidRPr="007678F1">
        <w:rPr>
          <w:rFonts w:ascii="Verdana" w:hAnsi="Verdana"/>
          <w:sz w:val="22"/>
          <w:szCs w:val="22"/>
        </w:rPr>
        <w:t>.</w:t>
      </w:r>
    </w:p>
    <w:p w14:paraId="2D58BFAC"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Стоимость услуг по хранению и погрузке</w:t>
      </w:r>
      <w:r w:rsidR="007E0EE8" w:rsidRPr="007678F1">
        <w:rPr>
          <w:rFonts w:ascii="Verdana" w:hAnsi="Verdana"/>
          <w:sz w:val="22"/>
          <w:szCs w:val="22"/>
        </w:rPr>
        <w:t xml:space="preserve"> (</w:t>
      </w:r>
      <w:r w:rsidRPr="007678F1">
        <w:rPr>
          <w:rFonts w:ascii="Verdana" w:hAnsi="Verdana"/>
          <w:sz w:val="22"/>
          <w:szCs w:val="22"/>
        </w:rPr>
        <w:t>выгрузке</w:t>
      </w:r>
      <w:r w:rsidR="007E0EE8" w:rsidRPr="007678F1">
        <w:rPr>
          <w:rFonts w:ascii="Verdana" w:hAnsi="Verdana"/>
          <w:sz w:val="22"/>
          <w:szCs w:val="22"/>
        </w:rPr>
        <w:t>)</w:t>
      </w:r>
      <w:r w:rsidRPr="007678F1">
        <w:rPr>
          <w:rFonts w:ascii="Verdana" w:hAnsi="Verdana"/>
          <w:sz w:val="22"/>
          <w:szCs w:val="22"/>
        </w:rPr>
        <w:t xml:space="preserve"> исправных, ремонтопригодных и неремонтопригодных запасных частей</w:t>
      </w:r>
      <w:r w:rsidR="00412363" w:rsidRPr="007678F1">
        <w:rPr>
          <w:rFonts w:ascii="Verdana" w:hAnsi="Verdana"/>
          <w:sz w:val="22"/>
          <w:szCs w:val="22"/>
        </w:rPr>
        <w:t xml:space="preserve"> </w:t>
      </w:r>
      <w:r w:rsidR="00A30F03">
        <w:rPr>
          <w:rFonts w:ascii="Verdana" w:hAnsi="Verdana"/>
          <w:sz w:val="22"/>
          <w:szCs w:val="22"/>
        </w:rPr>
        <w:t xml:space="preserve">определяется исходя из </w:t>
      </w:r>
      <w:r w:rsidRPr="007678F1">
        <w:rPr>
          <w:rFonts w:ascii="Verdana" w:hAnsi="Verdana"/>
          <w:sz w:val="22"/>
          <w:szCs w:val="22"/>
        </w:rPr>
        <w:t xml:space="preserve"> Став</w:t>
      </w:r>
      <w:r w:rsidR="00A30F03">
        <w:rPr>
          <w:rFonts w:ascii="Verdana" w:hAnsi="Verdana"/>
          <w:sz w:val="22"/>
          <w:szCs w:val="22"/>
        </w:rPr>
        <w:t>ок</w:t>
      </w:r>
      <w:r w:rsidRPr="007678F1">
        <w:rPr>
          <w:rFonts w:ascii="Verdana" w:hAnsi="Verdana"/>
          <w:sz w:val="22"/>
          <w:szCs w:val="22"/>
        </w:rPr>
        <w:t xml:space="preserve"> платы за услуги по хранению и погрузке/выгрузке исправных, ремонтопригодных и неремонтопригодных запасных частей </w:t>
      </w:r>
      <w:r w:rsidR="00412363" w:rsidRPr="007678F1">
        <w:rPr>
          <w:rFonts w:ascii="Verdana" w:hAnsi="Verdana"/>
          <w:sz w:val="22"/>
          <w:szCs w:val="22"/>
        </w:rPr>
        <w:t xml:space="preserve"> </w:t>
      </w:r>
      <w:r w:rsidRPr="007678F1">
        <w:rPr>
          <w:rFonts w:ascii="Verdana" w:hAnsi="Verdana"/>
          <w:sz w:val="22"/>
          <w:szCs w:val="22"/>
        </w:rPr>
        <w:t xml:space="preserve">(Приложение № 6 к Договору). </w:t>
      </w:r>
    </w:p>
    <w:p w14:paraId="2D58BFAD" w14:textId="77777777" w:rsidR="004319E6" w:rsidRPr="004606D9" w:rsidRDefault="006F590A" w:rsidP="004319E6">
      <w:pPr>
        <w:ind w:right="-2" w:firstLine="720"/>
        <w:jc w:val="both"/>
        <w:rPr>
          <w:rFonts w:ascii="Verdana" w:hAnsi="Verdana"/>
          <w:sz w:val="22"/>
          <w:szCs w:val="22"/>
        </w:rPr>
      </w:pPr>
      <w:r w:rsidRPr="004606D9">
        <w:rPr>
          <w:rFonts w:ascii="Verdana" w:hAnsi="Verdana"/>
          <w:sz w:val="22"/>
          <w:szCs w:val="22"/>
        </w:rPr>
        <w:t xml:space="preserve">Затраты, связанные с организацией проведения радиационного контроля металлолома </w:t>
      </w:r>
      <w:r w:rsidR="007759E0" w:rsidRPr="004606D9">
        <w:rPr>
          <w:rFonts w:ascii="Verdana" w:hAnsi="Verdana"/>
          <w:sz w:val="22"/>
          <w:szCs w:val="22"/>
        </w:rPr>
        <w:t xml:space="preserve">и </w:t>
      </w:r>
      <w:r w:rsidRPr="004606D9">
        <w:rPr>
          <w:rFonts w:ascii="Verdana" w:hAnsi="Verdana"/>
          <w:sz w:val="22"/>
          <w:szCs w:val="22"/>
        </w:rPr>
        <w:t xml:space="preserve">с получением санитарно-эпидемиологического заключения специализированной организации </w:t>
      </w:r>
      <w:r w:rsidR="00C0795A" w:rsidRPr="004606D9">
        <w:rPr>
          <w:rFonts w:ascii="Verdana" w:hAnsi="Verdana"/>
          <w:sz w:val="22"/>
          <w:szCs w:val="22"/>
        </w:rPr>
        <w:t xml:space="preserve">возмещаются </w:t>
      </w:r>
      <w:r w:rsidRPr="004606D9">
        <w:rPr>
          <w:rFonts w:ascii="Verdana" w:hAnsi="Verdana"/>
          <w:sz w:val="22"/>
          <w:szCs w:val="22"/>
        </w:rPr>
        <w:t>Заказчик</w:t>
      </w:r>
      <w:r w:rsidR="00C0795A" w:rsidRPr="004606D9">
        <w:rPr>
          <w:rFonts w:ascii="Verdana" w:hAnsi="Verdana"/>
          <w:sz w:val="22"/>
          <w:szCs w:val="22"/>
        </w:rPr>
        <w:t>ом Подрядчику в течение 3 (трех) дней после получения отчета агента</w:t>
      </w:r>
      <w:r w:rsidRPr="004606D9">
        <w:rPr>
          <w:rFonts w:ascii="Verdana" w:hAnsi="Verdana"/>
          <w:sz w:val="22"/>
          <w:szCs w:val="22"/>
        </w:rPr>
        <w:t xml:space="preserve">. </w:t>
      </w:r>
      <w:r w:rsidR="00C0795A" w:rsidRPr="004606D9">
        <w:rPr>
          <w:rFonts w:ascii="Verdana" w:hAnsi="Verdana"/>
          <w:sz w:val="22"/>
          <w:szCs w:val="22"/>
        </w:rPr>
        <w:t>Агентское вознаграждение включено в цену ремонтных работ и отдельно не оплачивается.</w:t>
      </w:r>
    </w:p>
    <w:p w14:paraId="2D58BFAE" w14:textId="77777777" w:rsidR="008E71E6" w:rsidRPr="007678F1" w:rsidRDefault="006F590A" w:rsidP="004319E6">
      <w:pPr>
        <w:ind w:right="-2" w:firstLine="720"/>
        <w:jc w:val="both"/>
        <w:rPr>
          <w:rFonts w:ascii="Verdana" w:hAnsi="Verdana"/>
          <w:sz w:val="22"/>
          <w:szCs w:val="22"/>
        </w:rPr>
      </w:pPr>
      <w:r w:rsidRPr="004606D9">
        <w:rPr>
          <w:rFonts w:ascii="Verdana" w:hAnsi="Verdana"/>
          <w:sz w:val="22"/>
          <w:szCs w:val="22"/>
        </w:rPr>
        <w:t xml:space="preserve">Подрядчик в течение 5 (пяти) календарных дней с даты оказания услуги по организации проведения радиационного контроля и получению санитарно-эпидемиологического заключения специализированной организации предоставляет Заказчику </w:t>
      </w:r>
      <w:r w:rsidRPr="008E71E6">
        <w:rPr>
          <w:rFonts w:ascii="Verdana" w:hAnsi="Verdana"/>
          <w:sz w:val="22"/>
          <w:szCs w:val="22"/>
        </w:rPr>
        <w:t>отчет агента с приложением копий документов, подтверждающих понесенные Подрядчиком расходы (счета-фактуры, акты от фактических продавцов); счет-фактур</w:t>
      </w:r>
      <w:r>
        <w:rPr>
          <w:rFonts w:ascii="Verdana" w:hAnsi="Verdana"/>
          <w:sz w:val="22"/>
          <w:szCs w:val="22"/>
        </w:rPr>
        <w:t>у</w:t>
      </w:r>
      <w:r w:rsidRPr="008E71E6">
        <w:rPr>
          <w:rFonts w:ascii="Verdana" w:hAnsi="Verdana"/>
          <w:sz w:val="22"/>
          <w:szCs w:val="22"/>
        </w:rPr>
        <w:t xml:space="preserve"> на возмещаемые расходы, составленный Подрядчиком от имени фактического продавца (если фактический продавец работает с НДС)</w:t>
      </w:r>
      <w:r>
        <w:rPr>
          <w:rFonts w:ascii="Verdana" w:hAnsi="Verdana"/>
          <w:sz w:val="22"/>
          <w:szCs w:val="22"/>
        </w:rPr>
        <w:t>.</w:t>
      </w:r>
    </w:p>
    <w:p w14:paraId="2D58BFAF" w14:textId="77777777" w:rsidR="004319E6" w:rsidRDefault="006F590A" w:rsidP="004319E6">
      <w:pPr>
        <w:ind w:right="-2" w:firstLine="720"/>
        <w:jc w:val="both"/>
        <w:rPr>
          <w:rFonts w:ascii="Verdana" w:hAnsi="Verdana"/>
          <w:sz w:val="22"/>
          <w:szCs w:val="22"/>
        </w:rPr>
      </w:pPr>
      <w:r w:rsidRPr="00C0795A">
        <w:rPr>
          <w:rFonts w:ascii="Verdana" w:hAnsi="Verdana"/>
          <w:bCs/>
          <w:sz w:val="22"/>
          <w:szCs w:val="22"/>
        </w:rPr>
        <w:t>Стоимость</w:t>
      </w:r>
      <w:r w:rsidRPr="00C0795A">
        <w:rPr>
          <w:rFonts w:ascii="Verdana" w:hAnsi="Verdana"/>
          <w:sz w:val="22"/>
          <w:szCs w:val="22"/>
        </w:rPr>
        <w:t xml:space="preserve"> услуг по </w:t>
      </w:r>
      <w:r w:rsidRPr="00C0795A">
        <w:rPr>
          <w:rFonts w:ascii="Verdana" w:hAnsi="Verdana"/>
          <w:bCs/>
          <w:sz w:val="22"/>
          <w:szCs w:val="22"/>
        </w:rPr>
        <w:t>организации временного размещения (отстоя) грузовых вагонов</w:t>
      </w:r>
      <w:r w:rsidRPr="00C0795A">
        <w:rPr>
          <w:rFonts w:ascii="Verdana" w:hAnsi="Verdana"/>
          <w:sz w:val="22"/>
          <w:szCs w:val="22"/>
        </w:rPr>
        <w:t xml:space="preserve"> Заказчика на железнодорожных путях общего и необщего пользования определяется по Ставкам платы за нахождение грузовых вагонов на железнодорожных путях общего и необщего пользования (Приложение </w:t>
      </w:r>
      <w:r w:rsidR="006558D0" w:rsidRPr="00C0795A">
        <w:rPr>
          <w:rFonts w:ascii="Verdana" w:hAnsi="Verdana"/>
          <w:sz w:val="22"/>
          <w:szCs w:val="22"/>
        </w:rPr>
        <w:t>№ 2</w:t>
      </w:r>
      <w:r w:rsidR="0008224E" w:rsidRPr="00C0795A">
        <w:rPr>
          <w:rFonts w:ascii="Verdana" w:hAnsi="Verdana"/>
          <w:sz w:val="22"/>
          <w:szCs w:val="22"/>
        </w:rPr>
        <w:t>2</w:t>
      </w:r>
      <w:r w:rsidRPr="00C0795A">
        <w:rPr>
          <w:rFonts w:ascii="Verdana" w:hAnsi="Verdana"/>
          <w:sz w:val="22"/>
          <w:szCs w:val="22"/>
        </w:rPr>
        <w:t xml:space="preserve"> к Договору).</w:t>
      </w:r>
    </w:p>
    <w:p w14:paraId="2D58BFB0" w14:textId="77777777" w:rsidR="007759E0" w:rsidRPr="007678F1" w:rsidRDefault="006F590A" w:rsidP="007759E0">
      <w:pPr>
        <w:autoSpaceDE w:val="0"/>
        <w:autoSpaceDN w:val="0"/>
        <w:adjustRightInd w:val="0"/>
        <w:ind w:firstLine="708"/>
        <w:jc w:val="both"/>
        <w:rPr>
          <w:rFonts w:ascii="Verdana" w:hAnsi="Verdana"/>
          <w:sz w:val="22"/>
          <w:szCs w:val="22"/>
        </w:rPr>
      </w:pPr>
      <w:r w:rsidRPr="007678F1">
        <w:rPr>
          <w:rFonts w:ascii="Verdana" w:hAnsi="Verdana"/>
          <w:sz w:val="22"/>
          <w:szCs w:val="22"/>
        </w:rPr>
        <w:t xml:space="preserve">Оплата Заказчиком услуг по организации перевозки запасных частей производится перечислением авансового платежа в течение 3 (трех) рабочих дней с момента предоставления Подрядчиком счета на оплату. </w:t>
      </w:r>
    </w:p>
    <w:p w14:paraId="2D58BFB1" w14:textId="77777777" w:rsidR="00B66624" w:rsidRPr="007678F1" w:rsidRDefault="006F590A" w:rsidP="007759E0">
      <w:pPr>
        <w:autoSpaceDE w:val="0"/>
        <w:autoSpaceDN w:val="0"/>
        <w:adjustRightInd w:val="0"/>
        <w:ind w:firstLine="708"/>
        <w:jc w:val="both"/>
        <w:rPr>
          <w:rFonts w:ascii="Verdana" w:hAnsi="Verdana"/>
          <w:sz w:val="22"/>
          <w:szCs w:val="22"/>
        </w:rPr>
      </w:pPr>
      <w:r w:rsidRPr="007678F1">
        <w:rPr>
          <w:rFonts w:ascii="Verdana" w:hAnsi="Verdana"/>
          <w:sz w:val="22"/>
          <w:szCs w:val="22"/>
        </w:rPr>
        <w:t xml:space="preserve">Подрядчик в течение 5 (пяти) календарных дней с даты оказания услуги по перевозке запасных частей до станции назначения/места назначения предоставляет Заказчику </w:t>
      </w:r>
      <w:r w:rsidRPr="00B66624">
        <w:rPr>
          <w:rFonts w:ascii="Verdana" w:hAnsi="Verdana"/>
          <w:sz w:val="22"/>
          <w:szCs w:val="22"/>
        </w:rPr>
        <w:t>отчет агента с приложением копий документов, подтверждающих понесенные Подрядчиком расходы (счета-фактуры, акты от фактических продавцов); счет-фактур</w:t>
      </w:r>
      <w:r>
        <w:rPr>
          <w:rFonts w:ascii="Verdana" w:hAnsi="Verdana"/>
          <w:sz w:val="22"/>
          <w:szCs w:val="22"/>
        </w:rPr>
        <w:t>у</w:t>
      </w:r>
      <w:r w:rsidRPr="00B66624">
        <w:rPr>
          <w:rFonts w:ascii="Verdana" w:hAnsi="Verdana"/>
          <w:sz w:val="22"/>
          <w:szCs w:val="22"/>
        </w:rPr>
        <w:t xml:space="preserve"> на возмещаемые расходы, составленный Подрядчиком от имени фактического продавца (если фактический продавец работает с НДС)</w:t>
      </w:r>
      <w:r>
        <w:rPr>
          <w:rFonts w:ascii="Verdana" w:hAnsi="Verdana"/>
          <w:sz w:val="22"/>
          <w:szCs w:val="22"/>
        </w:rPr>
        <w:t>,</w:t>
      </w:r>
      <w:r w:rsidRPr="00B66624">
        <w:rPr>
          <w:rFonts w:ascii="Verdana" w:hAnsi="Verdana"/>
          <w:sz w:val="22"/>
          <w:szCs w:val="22"/>
        </w:rPr>
        <w:t xml:space="preserve"> счет-фактур</w:t>
      </w:r>
      <w:r>
        <w:rPr>
          <w:rFonts w:ascii="Verdana" w:hAnsi="Verdana"/>
          <w:sz w:val="22"/>
          <w:szCs w:val="22"/>
        </w:rPr>
        <w:t>у</w:t>
      </w:r>
      <w:r w:rsidRPr="00B66624">
        <w:rPr>
          <w:rFonts w:ascii="Verdana" w:hAnsi="Verdana"/>
          <w:sz w:val="22"/>
          <w:szCs w:val="22"/>
        </w:rPr>
        <w:t xml:space="preserve"> и акт на агентское вознаграждение</w:t>
      </w:r>
      <w:r>
        <w:rPr>
          <w:rFonts w:ascii="Verdana" w:hAnsi="Verdana"/>
          <w:sz w:val="22"/>
          <w:szCs w:val="22"/>
        </w:rPr>
        <w:t>.</w:t>
      </w:r>
    </w:p>
    <w:p w14:paraId="2D58BFB2" w14:textId="77777777" w:rsidR="004319E6" w:rsidRPr="007678F1" w:rsidRDefault="006F590A" w:rsidP="004319E6">
      <w:pPr>
        <w:tabs>
          <w:tab w:val="left" w:pos="1418"/>
        </w:tabs>
        <w:autoSpaceDE w:val="0"/>
        <w:autoSpaceDN w:val="0"/>
        <w:adjustRightInd w:val="0"/>
        <w:ind w:right="-2" w:firstLine="710"/>
        <w:contextualSpacing/>
        <w:jc w:val="both"/>
        <w:rPr>
          <w:rFonts w:ascii="Verdana" w:hAnsi="Verdana"/>
          <w:sz w:val="22"/>
          <w:szCs w:val="22"/>
        </w:rPr>
      </w:pPr>
      <w:r w:rsidRPr="007678F1">
        <w:rPr>
          <w:rFonts w:ascii="Verdana" w:hAnsi="Verdana"/>
          <w:sz w:val="22"/>
          <w:szCs w:val="22"/>
        </w:rPr>
        <w:t>На все перечисленные операции и цены дополнительно начисляется НДС по ставке, предусмотренной п. 3 ст. 164 Налогового кодекса Российской Федерации, действующей на момент оказания услуг.</w:t>
      </w:r>
    </w:p>
    <w:p w14:paraId="2D58BFB3" w14:textId="77777777" w:rsidR="004319E6" w:rsidRPr="007678F1" w:rsidRDefault="006F590A" w:rsidP="004319E6">
      <w:pPr>
        <w:pStyle w:val="ConsNonformat"/>
        <w:ind w:right="-2" w:firstLine="720"/>
        <w:jc w:val="both"/>
        <w:rPr>
          <w:rFonts w:ascii="Verdana" w:hAnsi="Verdana" w:cs="Times New Roman"/>
          <w:sz w:val="22"/>
          <w:szCs w:val="22"/>
        </w:rPr>
      </w:pPr>
      <w:r w:rsidRPr="007678F1">
        <w:rPr>
          <w:rFonts w:ascii="Verdana" w:hAnsi="Verdana" w:cs="Times New Roman"/>
          <w:sz w:val="22"/>
          <w:szCs w:val="22"/>
        </w:rPr>
        <w:t xml:space="preserve">3.2. При изменении цен на работы, услуги, а также запасные части, Подрядчик уведомляет об этом Заказчика не позднее, чем за </w:t>
      </w:r>
      <w:r w:rsidR="008027B2">
        <w:rPr>
          <w:rFonts w:ascii="Verdana" w:hAnsi="Verdana" w:cs="Times New Roman"/>
          <w:sz w:val="22"/>
          <w:szCs w:val="22"/>
        </w:rPr>
        <w:t xml:space="preserve">7 </w:t>
      </w:r>
      <w:r w:rsidRPr="007678F1">
        <w:rPr>
          <w:rFonts w:ascii="Verdana" w:hAnsi="Verdana" w:cs="Times New Roman"/>
          <w:sz w:val="22"/>
          <w:szCs w:val="22"/>
        </w:rPr>
        <w:t>(</w:t>
      </w:r>
      <w:r w:rsidR="008027B2">
        <w:rPr>
          <w:rFonts w:ascii="Verdana" w:hAnsi="Verdana" w:cs="Times New Roman"/>
          <w:sz w:val="22"/>
          <w:szCs w:val="22"/>
        </w:rPr>
        <w:t>семь</w:t>
      </w:r>
      <w:r w:rsidRPr="007678F1">
        <w:rPr>
          <w:rFonts w:ascii="Verdana" w:hAnsi="Verdana" w:cs="Times New Roman"/>
          <w:sz w:val="22"/>
          <w:szCs w:val="22"/>
        </w:rPr>
        <w:t>) календарных дней до даты изменений.</w:t>
      </w:r>
    </w:p>
    <w:p w14:paraId="2D58BFB4" w14:textId="77777777" w:rsidR="004319E6" w:rsidRPr="007678F1" w:rsidRDefault="006F590A" w:rsidP="004319E6">
      <w:pPr>
        <w:pStyle w:val="ConsNonformat"/>
        <w:ind w:right="-2" w:firstLine="720"/>
        <w:jc w:val="both"/>
        <w:rPr>
          <w:rFonts w:ascii="Verdana" w:hAnsi="Verdana" w:cs="Times New Roman"/>
          <w:sz w:val="22"/>
          <w:szCs w:val="22"/>
        </w:rPr>
      </w:pPr>
      <w:r w:rsidRPr="007678F1">
        <w:rPr>
          <w:rFonts w:ascii="Verdana" w:hAnsi="Verdana" w:cs="Times New Roman"/>
          <w:sz w:val="22"/>
          <w:szCs w:val="22"/>
        </w:rPr>
        <w:t>Уведомление об изменении цен Подрядчика по настоящему Договору направляется Заказчику с проектом дополнительного соглашения посредством электронно</w:t>
      </w:r>
      <w:r w:rsidR="00397F19">
        <w:rPr>
          <w:rFonts w:ascii="Verdana" w:hAnsi="Verdana" w:cs="Times New Roman"/>
          <w:sz w:val="22"/>
          <w:szCs w:val="22"/>
        </w:rPr>
        <w:t>й</w:t>
      </w:r>
      <w:r w:rsidRPr="007678F1">
        <w:rPr>
          <w:rFonts w:ascii="Verdana" w:hAnsi="Verdana" w:cs="Times New Roman"/>
          <w:sz w:val="22"/>
          <w:szCs w:val="22"/>
        </w:rPr>
        <w:t xml:space="preserve"> </w:t>
      </w:r>
      <w:r w:rsidR="00397F19">
        <w:rPr>
          <w:rFonts w:ascii="Verdana" w:hAnsi="Verdana" w:cs="Times New Roman"/>
          <w:sz w:val="22"/>
          <w:szCs w:val="22"/>
        </w:rPr>
        <w:t>почты</w:t>
      </w:r>
      <w:r w:rsidRPr="007678F1">
        <w:rPr>
          <w:rFonts w:ascii="Verdana" w:hAnsi="Verdana" w:cs="Times New Roman"/>
          <w:sz w:val="22"/>
          <w:szCs w:val="22"/>
        </w:rPr>
        <w:t>.</w:t>
      </w:r>
    </w:p>
    <w:p w14:paraId="2D58BFB5" w14:textId="77777777" w:rsidR="004319E6" w:rsidRPr="007678F1" w:rsidRDefault="006F590A" w:rsidP="004319E6">
      <w:pPr>
        <w:pStyle w:val="ConsNonformat"/>
        <w:ind w:right="-2" w:firstLine="720"/>
        <w:jc w:val="both"/>
        <w:rPr>
          <w:rFonts w:ascii="Verdana" w:hAnsi="Verdana" w:cs="Times New Roman"/>
          <w:sz w:val="22"/>
          <w:szCs w:val="22"/>
        </w:rPr>
      </w:pPr>
      <w:r w:rsidRPr="007678F1">
        <w:rPr>
          <w:rFonts w:ascii="Verdana" w:hAnsi="Verdana" w:cs="Times New Roman"/>
          <w:sz w:val="22"/>
          <w:szCs w:val="22"/>
        </w:rPr>
        <w:t xml:space="preserve">Согласование изменения цен на работы и услуги, а также запасные части Подрядчика и подписание дополнительного соглашения к настоящему Договору об изменении цен Подрядчика осуществляется Заказчиком в течение </w:t>
      </w:r>
      <w:r w:rsidR="008027B2">
        <w:rPr>
          <w:rFonts w:ascii="Verdana" w:hAnsi="Verdana" w:cs="Times New Roman"/>
          <w:sz w:val="22"/>
          <w:szCs w:val="22"/>
        </w:rPr>
        <w:t xml:space="preserve">7 </w:t>
      </w:r>
      <w:r w:rsidRPr="007678F1">
        <w:rPr>
          <w:rFonts w:ascii="Verdana" w:hAnsi="Verdana" w:cs="Times New Roman"/>
          <w:sz w:val="22"/>
          <w:szCs w:val="22"/>
        </w:rPr>
        <w:t>(</w:t>
      </w:r>
      <w:r w:rsidR="008027B2">
        <w:rPr>
          <w:rFonts w:ascii="Verdana" w:hAnsi="Verdana" w:cs="Times New Roman"/>
          <w:sz w:val="22"/>
          <w:szCs w:val="22"/>
        </w:rPr>
        <w:t>семи</w:t>
      </w:r>
      <w:r w:rsidRPr="007678F1">
        <w:rPr>
          <w:rFonts w:ascii="Verdana" w:hAnsi="Verdana" w:cs="Times New Roman"/>
          <w:sz w:val="22"/>
          <w:szCs w:val="22"/>
        </w:rPr>
        <w:t xml:space="preserve">) календарных дней с даты получения уведомления об изменении цен. </w:t>
      </w:r>
    </w:p>
    <w:p w14:paraId="2D58BFB6" w14:textId="77777777" w:rsidR="004319E6" w:rsidRPr="007678F1" w:rsidRDefault="006F590A" w:rsidP="004319E6">
      <w:pPr>
        <w:pStyle w:val="ConsNonformat"/>
        <w:ind w:right="-2" w:firstLine="708"/>
        <w:jc w:val="both"/>
        <w:rPr>
          <w:rFonts w:ascii="Verdana" w:hAnsi="Verdana" w:cs="Times New Roman"/>
          <w:sz w:val="22"/>
          <w:szCs w:val="22"/>
        </w:rPr>
      </w:pPr>
      <w:r w:rsidRPr="007678F1">
        <w:rPr>
          <w:rFonts w:ascii="Verdana" w:hAnsi="Verdana" w:cs="Times New Roman"/>
          <w:sz w:val="22"/>
          <w:szCs w:val="22"/>
        </w:rPr>
        <w:t xml:space="preserve">В случае отсутствия информационного письма о несогласии Заказчика с изменением цен в течение </w:t>
      </w:r>
      <w:r w:rsidR="008027B2">
        <w:rPr>
          <w:rFonts w:ascii="Verdana" w:hAnsi="Verdana" w:cs="Times New Roman"/>
          <w:sz w:val="22"/>
          <w:szCs w:val="22"/>
        </w:rPr>
        <w:t>7</w:t>
      </w:r>
      <w:r w:rsidRPr="007678F1">
        <w:rPr>
          <w:rFonts w:ascii="Verdana" w:hAnsi="Verdana" w:cs="Times New Roman"/>
          <w:sz w:val="22"/>
          <w:szCs w:val="22"/>
        </w:rPr>
        <w:t xml:space="preserve"> (</w:t>
      </w:r>
      <w:r w:rsidR="008027B2">
        <w:rPr>
          <w:rFonts w:ascii="Verdana" w:hAnsi="Verdana" w:cs="Times New Roman"/>
          <w:sz w:val="22"/>
          <w:szCs w:val="22"/>
        </w:rPr>
        <w:t>семи</w:t>
      </w:r>
      <w:r w:rsidRPr="007678F1">
        <w:rPr>
          <w:rFonts w:ascii="Verdana" w:hAnsi="Verdana" w:cs="Times New Roman"/>
          <w:sz w:val="22"/>
          <w:szCs w:val="22"/>
        </w:rPr>
        <w:t>) календарных дней с даты получения уведомления, изменение цен считается согласованным</w:t>
      </w:r>
      <w:r w:rsidR="008027B2">
        <w:rPr>
          <w:rFonts w:ascii="Verdana" w:hAnsi="Verdana" w:cs="Times New Roman"/>
          <w:sz w:val="22"/>
          <w:szCs w:val="22"/>
        </w:rPr>
        <w:t xml:space="preserve"> (и не </w:t>
      </w:r>
      <w:r w:rsidR="002879C6">
        <w:rPr>
          <w:rFonts w:ascii="Verdana" w:hAnsi="Verdana" w:cs="Times New Roman"/>
          <w:sz w:val="22"/>
          <w:szCs w:val="22"/>
        </w:rPr>
        <w:t xml:space="preserve">меняется/не </w:t>
      </w:r>
      <w:r w:rsidR="008027B2">
        <w:rPr>
          <w:rFonts w:ascii="Verdana" w:hAnsi="Verdana" w:cs="Times New Roman"/>
          <w:sz w:val="22"/>
          <w:szCs w:val="22"/>
        </w:rPr>
        <w:t xml:space="preserve">зависит от фактической даты подписания </w:t>
      </w:r>
      <w:r w:rsidR="002879C6">
        <w:rPr>
          <w:rFonts w:ascii="Verdana" w:hAnsi="Verdana" w:cs="Times New Roman"/>
          <w:sz w:val="22"/>
          <w:szCs w:val="22"/>
        </w:rPr>
        <w:t>Сторонами Соглашения об изменении цен)</w:t>
      </w:r>
      <w:r w:rsidRPr="007678F1">
        <w:rPr>
          <w:rFonts w:ascii="Verdana" w:hAnsi="Verdana" w:cs="Times New Roman"/>
          <w:sz w:val="22"/>
          <w:szCs w:val="22"/>
        </w:rPr>
        <w:t>. Депо Подрядчика применяет новые цены при формировании РДВ и актов о выполненных работах (оказанных услугах) по настоящему Договору с даты, указанной в уведомлении, с последующим подписанием соответствующего дополнительного соглашения к Договору.</w:t>
      </w:r>
    </w:p>
    <w:p w14:paraId="2D58BFB7" w14:textId="77777777" w:rsidR="004319E6" w:rsidRPr="007678F1" w:rsidRDefault="006F590A" w:rsidP="004319E6">
      <w:pPr>
        <w:pStyle w:val="ConsNonformat"/>
        <w:ind w:right="-2" w:firstLine="720"/>
        <w:jc w:val="both"/>
        <w:rPr>
          <w:rFonts w:ascii="Verdana" w:hAnsi="Verdana" w:cs="Times New Roman"/>
          <w:sz w:val="22"/>
          <w:szCs w:val="22"/>
        </w:rPr>
      </w:pPr>
      <w:r w:rsidRPr="007678F1">
        <w:rPr>
          <w:rFonts w:ascii="Verdana" w:hAnsi="Verdana" w:cs="Times New Roman"/>
          <w:sz w:val="22"/>
          <w:szCs w:val="22"/>
        </w:rPr>
        <w:t xml:space="preserve">В случае несогласия Заказчика с изменением цен на работы и услуги Подрядчика, а также запасные части, и неподписания дополнительного соглашения к настоящему Договору </w:t>
      </w:r>
      <w:r w:rsidR="00A3288A">
        <w:rPr>
          <w:rFonts w:ascii="Verdana" w:hAnsi="Verdana" w:cs="Times New Roman"/>
          <w:sz w:val="22"/>
          <w:szCs w:val="22"/>
        </w:rPr>
        <w:t xml:space="preserve">на условиях Подрядчика </w:t>
      </w:r>
      <w:r w:rsidRPr="007678F1">
        <w:rPr>
          <w:rFonts w:ascii="Verdana" w:hAnsi="Verdana" w:cs="Times New Roman"/>
          <w:sz w:val="22"/>
          <w:szCs w:val="22"/>
        </w:rPr>
        <w:t xml:space="preserve">об изменении цен в установленный срок, Подрядчик вправе приостановить ремонт грузовых вагонов Заказчика и досрочно расторгнуть </w:t>
      </w:r>
      <w:r w:rsidRPr="00CD2A4C">
        <w:rPr>
          <w:rFonts w:ascii="Verdana" w:hAnsi="Verdana" w:cs="Times New Roman"/>
          <w:sz w:val="22"/>
          <w:szCs w:val="22"/>
        </w:rPr>
        <w:t xml:space="preserve">настоящий Договор </w:t>
      </w:r>
      <w:r w:rsidR="00CD2A4C" w:rsidRPr="00CD2A4C">
        <w:rPr>
          <w:rFonts w:ascii="Verdana" w:hAnsi="Verdana" w:cs="Times New Roman"/>
          <w:sz w:val="22"/>
          <w:szCs w:val="22"/>
        </w:rPr>
        <w:t xml:space="preserve">на основании ст. 450.1 ГК РФ в </w:t>
      </w:r>
      <w:r w:rsidRPr="00CD2A4C">
        <w:rPr>
          <w:rFonts w:ascii="Verdana" w:hAnsi="Verdana" w:cs="Times New Roman"/>
          <w:sz w:val="22"/>
          <w:szCs w:val="22"/>
        </w:rPr>
        <w:t>порядке, предусмотренном пунктом 12.</w:t>
      </w:r>
      <w:r w:rsidR="00CD2A4C" w:rsidRPr="00CD2A4C">
        <w:rPr>
          <w:rFonts w:ascii="Verdana" w:hAnsi="Verdana" w:cs="Times New Roman"/>
          <w:sz w:val="22"/>
          <w:szCs w:val="22"/>
        </w:rPr>
        <w:t>3</w:t>
      </w:r>
      <w:r w:rsidRPr="00CD2A4C">
        <w:rPr>
          <w:rFonts w:ascii="Verdana" w:hAnsi="Verdana" w:cs="Times New Roman"/>
          <w:sz w:val="22"/>
          <w:szCs w:val="22"/>
        </w:rPr>
        <w:t>. настоящего Договора.</w:t>
      </w:r>
    </w:p>
    <w:p w14:paraId="2D58BFB8" w14:textId="77777777" w:rsidR="004319E6" w:rsidRPr="007678F1" w:rsidRDefault="006F590A" w:rsidP="004319E6">
      <w:pPr>
        <w:pStyle w:val="ConsNonformat"/>
        <w:ind w:right="-2" w:firstLine="720"/>
        <w:jc w:val="both"/>
        <w:rPr>
          <w:rFonts w:ascii="Verdana" w:hAnsi="Verdana" w:cs="Times New Roman"/>
          <w:sz w:val="22"/>
          <w:szCs w:val="22"/>
        </w:rPr>
      </w:pPr>
      <w:r w:rsidRPr="007678F1">
        <w:rPr>
          <w:rFonts w:ascii="Verdana" w:hAnsi="Verdana" w:cs="Times New Roman"/>
          <w:sz w:val="22"/>
          <w:szCs w:val="22"/>
        </w:rPr>
        <w:t xml:space="preserve">При этом Депо Подрядчика применяет новые цены при формировании РДВ и актов о выполненных работах (оказанных услугах) по настоящему Договору с даты, указанной в уведомлении, до даты расторжения настоящего Договора.  </w:t>
      </w:r>
    </w:p>
    <w:p w14:paraId="2D58BFB9" w14:textId="77777777" w:rsidR="00077917" w:rsidRPr="007678F1" w:rsidRDefault="006F590A" w:rsidP="00077917">
      <w:pPr>
        <w:pStyle w:val="consnonformat00"/>
        <w:ind w:right="-2" w:firstLine="708"/>
        <w:jc w:val="both"/>
        <w:rPr>
          <w:rFonts w:ascii="Verdana" w:hAnsi="Verdana" w:cs="Times New Roman"/>
          <w:sz w:val="22"/>
          <w:szCs w:val="22"/>
        </w:rPr>
      </w:pPr>
      <w:r w:rsidRPr="007678F1">
        <w:rPr>
          <w:rFonts w:ascii="Verdana" w:hAnsi="Verdana" w:cs="Times New Roman"/>
          <w:sz w:val="22"/>
          <w:szCs w:val="22"/>
        </w:rPr>
        <w:t>3.3. Заказчик ежемесячно производит перечисление авансовых платежей за ремонт грузовых вагонов, включая текущий ремонт грузовых вагонов в объеме ТР-1, ТР-2, в порядке 100% (стопроцентной) предоплаты на основании счёта Депо Подрядчика, исходя из фактической средней стоимости ремонта грузовых вагонов Заказчика за предыдущий месяц и планируемого объема ремонта грузовых вагонов в следующем месяце в течение 3 (трёх) банковских дней с даты его получения, но не позднее 27 числа месяца, предшествующего месяцу ремонта.</w:t>
      </w:r>
    </w:p>
    <w:p w14:paraId="2D58BFBA" w14:textId="77777777" w:rsidR="00077917" w:rsidRPr="007678F1" w:rsidRDefault="006F590A" w:rsidP="00077917">
      <w:pPr>
        <w:ind w:right="-2" w:firstLine="709"/>
        <w:jc w:val="both"/>
        <w:rPr>
          <w:rFonts w:ascii="Verdana" w:hAnsi="Verdana"/>
          <w:spacing w:val="-1"/>
          <w:sz w:val="22"/>
          <w:szCs w:val="22"/>
        </w:rPr>
      </w:pPr>
      <w:r w:rsidRPr="007678F1">
        <w:rPr>
          <w:rFonts w:ascii="Verdana" w:hAnsi="Verdana"/>
          <w:spacing w:val="-1"/>
          <w:sz w:val="22"/>
          <w:szCs w:val="22"/>
        </w:rPr>
        <w:t>Оплата работ за первый месяц действия настоящего Договора производится Заказчиком в порядке 100% (стопроцентной) предоплаты на основании счета Депо Подрядчика, исходя из средней фактической стоимости ремонта в Депо Подрядчика и планируемого объема ремонта грузовых вагонов, в течение 3 (трех) рабочих дней с даты его получения, но</w:t>
      </w:r>
      <w:r w:rsidR="00A30CAA" w:rsidRPr="007678F1">
        <w:rPr>
          <w:rFonts w:ascii="Verdana" w:hAnsi="Verdana"/>
          <w:spacing w:val="-1"/>
          <w:sz w:val="22"/>
          <w:szCs w:val="22"/>
        </w:rPr>
        <w:t xml:space="preserve"> не позднее дня подачи грузовых</w:t>
      </w:r>
      <w:r w:rsidRPr="007678F1">
        <w:rPr>
          <w:rFonts w:ascii="Verdana" w:hAnsi="Verdana"/>
          <w:spacing w:val="-1"/>
          <w:sz w:val="22"/>
          <w:szCs w:val="22"/>
        </w:rPr>
        <w:t xml:space="preserve"> вагонов в ремонт. </w:t>
      </w:r>
    </w:p>
    <w:p w14:paraId="2D58BFBB" w14:textId="77777777" w:rsidR="00077917" w:rsidRPr="007678F1" w:rsidRDefault="006F590A" w:rsidP="00077917">
      <w:pPr>
        <w:shd w:val="clear" w:color="auto" w:fill="FFFFFF"/>
        <w:ind w:right="-2" w:firstLine="709"/>
        <w:jc w:val="both"/>
        <w:rPr>
          <w:rFonts w:ascii="Verdana" w:hAnsi="Verdana"/>
          <w:sz w:val="22"/>
          <w:szCs w:val="22"/>
        </w:rPr>
      </w:pPr>
      <w:r w:rsidRPr="007678F1">
        <w:rPr>
          <w:rFonts w:ascii="Verdana" w:hAnsi="Verdana"/>
          <w:sz w:val="22"/>
          <w:szCs w:val="22"/>
        </w:rPr>
        <w:t xml:space="preserve">Оплата работ по ремонту запасных частей грузовых вагонов производится Заказчиком в порядке 100% (стопроцентной) предоплаты на основании выставленного Депо Подрядчика счета, исходя из цен по ремонту запасных частей грузовых вагонов (Приложение № 5) и </w:t>
      </w:r>
      <w:r w:rsidR="008F0181">
        <w:rPr>
          <w:rFonts w:ascii="Verdana" w:hAnsi="Verdana"/>
          <w:sz w:val="22"/>
          <w:szCs w:val="22"/>
        </w:rPr>
        <w:t>за</w:t>
      </w:r>
      <w:r w:rsidRPr="007678F1">
        <w:rPr>
          <w:rFonts w:ascii="Verdana" w:hAnsi="Verdana"/>
          <w:sz w:val="22"/>
          <w:szCs w:val="22"/>
        </w:rPr>
        <w:t xml:space="preserve">планированного объема ремонта в соответствии с Заявкой Заказчика (Приложение </w:t>
      </w:r>
      <w:r w:rsidR="006558D0" w:rsidRPr="007678F1">
        <w:rPr>
          <w:rFonts w:ascii="Verdana" w:hAnsi="Verdana"/>
          <w:sz w:val="22"/>
          <w:szCs w:val="22"/>
        </w:rPr>
        <w:t>№ 1</w:t>
      </w:r>
      <w:r w:rsidR="0008224E" w:rsidRPr="007678F1">
        <w:rPr>
          <w:rFonts w:ascii="Verdana" w:hAnsi="Verdana"/>
          <w:sz w:val="22"/>
          <w:szCs w:val="22"/>
        </w:rPr>
        <w:t>7</w:t>
      </w:r>
      <w:r w:rsidRPr="007678F1">
        <w:rPr>
          <w:rFonts w:ascii="Verdana" w:hAnsi="Verdana"/>
          <w:sz w:val="22"/>
          <w:szCs w:val="22"/>
        </w:rPr>
        <w:t xml:space="preserve">).  </w:t>
      </w:r>
    </w:p>
    <w:p w14:paraId="2D58BFBC" w14:textId="77777777" w:rsidR="00077917" w:rsidRPr="007678F1" w:rsidRDefault="006F590A" w:rsidP="00077917">
      <w:pPr>
        <w:shd w:val="clear" w:color="auto" w:fill="FFFFFF"/>
        <w:tabs>
          <w:tab w:val="left" w:pos="1102"/>
        </w:tabs>
        <w:ind w:right="-2" w:firstLine="720"/>
        <w:jc w:val="both"/>
        <w:rPr>
          <w:rFonts w:ascii="Verdana" w:hAnsi="Verdana"/>
          <w:sz w:val="22"/>
          <w:szCs w:val="22"/>
        </w:rPr>
      </w:pPr>
      <w:r w:rsidRPr="007678F1">
        <w:rPr>
          <w:rFonts w:ascii="Verdana" w:hAnsi="Verdana"/>
          <w:sz w:val="22"/>
          <w:szCs w:val="22"/>
        </w:rPr>
        <w:t>Все перечисления производятся на расчетный счет Подрядчика по каждому Депо Подрядчика отдельно с указанием в назначении платежа наименования Депо Подрядчика.</w:t>
      </w:r>
    </w:p>
    <w:p w14:paraId="2D58BFBD" w14:textId="77777777" w:rsidR="00077917" w:rsidRPr="007678F1" w:rsidRDefault="006F590A" w:rsidP="00077917">
      <w:pPr>
        <w:pStyle w:val="ConsNormal"/>
        <w:widowControl/>
        <w:ind w:right="-2"/>
        <w:jc w:val="both"/>
        <w:rPr>
          <w:rFonts w:ascii="Verdana" w:hAnsi="Verdana" w:cs="Times New Roman"/>
          <w:spacing w:val="-1"/>
          <w:sz w:val="22"/>
          <w:szCs w:val="22"/>
        </w:rPr>
      </w:pPr>
      <w:r w:rsidRPr="007678F1">
        <w:rPr>
          <w:rFonts w:ascii="Verdana" w:hAnsi="Verdana" w:cs="Times New Roman"/>
          <w:spacing w:val="-1"/>
          <w:sz w:val="22"/>
          <w:szCs w:val="22"/>
        </w:rPr>
        <w:t xml:space="preserve">Депо Подрядчика приступает к ремонту грузовых вагонов и ремонту запасных частей Заказчика при поступлении от Заказчика предоплаты. </w:t>
      </w:r>
    </w:p>
    <w:p w14:paraId="2D58BFBE" w14:textId="77777777" w:rsidR="00077917" w:rsidRPr="007678F1" w:rsidRDefault="006F590A" w:rsidP="00077917">
      <w:pPr>
        <w:shd w:val="clear" w:color="auto" w:fill="FFFFFF"/>
        <w:tabs>
          <w:tab w:val="left" w:pos="1102"/>
        </w:tabs>
        <w:ind w:right="-2" w:firstLine="720"/>
        <w:jc w:val="both"/>
        <w:rPr>
          <w:rFonts w:ascii="Verdana" w:hAnsi="Verdana"/>
          <w:sz w:val="22"/>
          <w:szCs w:val="22"/>
        </w:rPr>
      </w:pPr>
      <w:r w:rsidRPr="007678F1">
        <w:rPr>
          <w:rFonts w:ascii="Verdana" w:hAnsi="Verdana"/>
          <w:sz w:val="22"/>
          <w:szCs w:val="22"/>
        </w:rPr>
        <w:t>Подрядчик выставляет авансовые счета-фактуры в течение 5 (пяти) календарных дней со дня получения авансовых платежей от Заказчика в счет предстоящего выполнения работ.</w:t>
      </w:r>
    </w:p>
    <w:p w14:paraId="2D58BFBF" w14:textId="77777777" w:rsidR="00077917" w:rsidRPr="007678F1" w:rsidRDefault="006F590A" w:rsidP="00077917">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В случае возникновения задолженности за выполненные работы и оказанные услуги по настоящему Договору на дату поступления авансового платежа, Подрядчик учитывает полученные денежные средства от Заказчика в счет погашения дебиторской задолженности в необходимом размере, при условии, что Заказчик принял неоплаченные в срок работы без замечаний.</w:t>
      </w:r>
    </w:p>
    <w:p w14:paraId="2D58BFC0" w14:textId="77777777" w:rsidR="00077917" w:rsidRPr="007678F1" w:rsidRDefault="006F590A" w:rsidP="00077917">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Остаток денежных средств Заказчика после погашения задолженности считается авансом</w:t>
      </w:r>
      <w:r w:rsidR="00733718" w:rsidRPr="007678F1">
        <w:rPr>
          <w:rFonts w:ascii="Verdana" w:hAnsi="Verdana" w:cs="Times New Roman"/>
          <w:sz w:val="22"/>
          <w:szCs w:val="22"/>
        </w:rPr>
        <w:t>,</w:t>
      </w:r>
      <w:r w:rsidRPr="007678F1">
        <w:rPr>
          <w:rFonts w:ascii="Verdana" w:hAnsi="Verdana" w:cs="Times New Roman"/>
          <w:sz w:val="22"/>
          <w:szCs w:val="22"/>
        </w:rPr>
        <w:t xml:space="preserve"> полученным в счет предстоящего выполнения работ</w:t>
      </w:r>
      <w:r w:rsidR="00733718" w:rsidRPr="007678F1">
        <w:rPr>
          <w:rFonts w:ascii="Verdana" w:hAnsi="Verdana" w:cs="Times New Roman"/>
          <w:sz w:val="22"/>
          <w:szCs w:val="22"/>
        </w:rPr>
        <w:t xml:space="preserve"> и оказания услуг</w:t>
      </w:r>
      <w:r w:rsidRPr="007678F1">
        <w:rPr>
          <w:rFonts w:ascii="Verdana" w:hAnsi="Verdana" w:cs="Times New Roman"/>
          <w:sz w:val="22"/>
          <w:szCs w:val="22"/>
        </w:rPr>
        <w:t>.</w:t>
      </w:r>
    </w:p>
    <w:p w14:paraId="2D58BFC1" w14:textId="77777777" w:rsidR="00077917" w:rsidRPr="007678F1" w:rsidRDefault="006F590A" w:rsidP="00077917">
      <w:pPr>
        <w:ind w:right="-2" w:firstLine="720"/>
        <w:jc w:val="both"/>
        <w:rPr>
          <w:rFonts w:ascii="Verdana" w:hAnsi="Verdana"/>
          <w:sz w:val="22"/>
          <w:szCs w:val="22"/>
        </w:rPr>
      </w:pPr>
      <w:r w:rsidRPr="007678F1">
        <w:rPr>
          <w:rFonts w:ascii="Verdana" w:hAnsi="Verdana"/>
          <w:sz w:val="22"/>
          <w:szCs w:val="22"/>
        </w:rPr>
        <w:t>В случае, если фактическая стоимость произведенных Депо Подрядчика работ, а также оказанных услуг в текущем месяце не превысила произведенный Заказчиком авансовый платеж, то сумма переплаты учитывается как предоплата в счет предстоящего выполнения работ по настоящему Договору, либо может быть возвращена Заказчику на основании его письменного обращения.</w:t>
      </w:r>
    </w:p>
    <w:p w14:paraId="2D58BFC2" w14:textId="77777777" w:rsidR="000155EB" w:rsidRPr="007678F1" w:rsidRDefault="006F590A" w:rsidP="00077917">
      <w:pPr>
        <w:ind w:right="-2" w:firstLine="708"/>
        <w:jc w:val="both"/>
        <w:rPr>
          <w:rFonts w:ascii="Verdana" w:hAnsi="Verdana"/>
          <w:sz w:val="22"/>
          <w:szCs w:val="22"/>
        </w:rPr>
      </w:pPr>
      <w:r w:rsidRPr="007678F1">
        <w:rPr>
          <w:rFonts w:ascii="Verdana" w:hAnsi="Verdana"/>
          <w:sz w:val="22"/>
          <w:szCs w:val="22"/>
        </w:rPr>
        <w:t>При этом Стороны договорились, что авансовые платежи и предоплата в рамках настоящего Договора не являются коммерческим кредитом по смыслу статьи 823 ГК РФ и не выступают основаниями для начисления и взимания процентов за пользование денежными средствами на условиях и в порядке, предусмотренных статьей 317.1 ГК РФ.</w:t>
      </w:r>
    </w:p>
    <w:p w14:paraId="2D58BFC3" w14:textId="77777777" w:rsidR="00077917" w:rsidRPr="007678F1" w:rsidRDefault="006F590A" w:rsidP="00077917">
      <w:pPr>
        <w:ind w:right="-2" w:firstLine="708"/>
        <w:jc w:val="both"/>
        <w:rPr>
          <w:rFonts w:ascii="Verdana" w:hAnsi="Verdana"/>
          <w:sz w:val="22"/>
          <w:szCs w:val="22"/>
        </w:rPr>
      </w:pPr>
      <w:r w:rsidRPr="007678F1">
        <w:rPr>
          <w:rFonts w:ascii="Verdana" w:hAnsi="Verdana"/>
          <w:sz w:val="22"/>
          <w:szCs w:val="22"/>
        </w:rPr>
        <w:t>При возникновении у Заказчика просроченной задолженности по расчетам с Подрядчиком, Депо Подрядчика вправе приостановить ремонт грузовых вагонов, ремонт запасных частей и оказание иных услуг</w:t>
      </w:r>
      <w:r w:rsidR="007B1B86" w:rsidRPr="007678F1">
        <w:rPr>
          <w:rFonts w:ascii="Verdana" w:hAnsi="Verdana"/>
          <w:sz w:val="22"/>
          <w:szCs w:val="22"/>
        </w:rPr>
        <w:t>,</w:t>
      </w:r>
      <w:r w:rsidRPr="007678F1">
        <w:rPr>
          <w:rFonts w:ascii="Verdana" w:hAnsi="Verdana"/>
          <w:sz w:val="22"/>
          <w:szCs w:val="22"/>
        </w:rPr>
        <w:t xml:space="preserve"> до полного погашения задолженности Заказчиком без дополнительных уведомлений Заказчика. При этом Заказчик оплачивает стоимость нахождения грузового вагона на железнодорожных путях общего и необщего пользования </w:t>
      </w:r>
      <w:r w:rsidR="00232DFC" w:rsidRPr="007678F1">
        <w:rPr>
          <w:rFonts w:ascii="Verdana" w:hAnsi="Verdana"/>
          <w:sz w:val="22"/>
          <w:szCs w:val="22"/>
        </w:rPr>
        <w:t>до даты погашения задолженности</w:t>
      </w:r>
      <w:r w:rsidRPr="007678F1">
        <w:rPr>
          <w:rFonts w:ascii="Verdana" w:hAnsi="Verdana"/>
          <w:sz w:val="22"/>
          <w:szCs w:val="22"/>
        </w:rPr>
        <w:t xml:space="preserve">. </w:t>
      </w:r>
    </w:p>
    <w:p w14:paraId="2D58BFC4" w14:textId="77777777" w:rsidR="00077917" w:rsidRPr="007678F1" w:rsidRDefault="006F590A" w:rsidP="00077917">
      <w:pPr>
        <w:ind w:right="-2" w:firstLine="720"/>
        <w:jc w:val="both"/>
        <w:rPr>
          <w:rFonts w:ascii="Verdana" w:hAnsi="Verdana"/>
          <w:sz w:val="22"/>
          <w:szCs w:val="22"/>
        </w:rPr>
      </w:pPr>
      <w:r w:rsidRPr="007678F1">
        <w:rPr>
          <w:rFonts w:ascii="Verdana" w:hAnsi="Verdana"/>
          <w:sz w:val="22"/>
          <w:szCs w:val="22"/>
        </w:rPr>
        <w:t>Подрядчик имеет право на удержание результата работы (ст. ст. 359, 360</w:t>
      </w:r>
      <w:r w:rsidR="00B166A7">
        <w:rPr>
          <w:rFonts w:ascii="Verdana" w:hAnsi="Verdana"/>
          <w:sz w:val="22"/>
          <w:szCs w:val="22"/>
        </w:rPr>
        <w:t>, 712</w:t>
      </w:r>
      <w:r w:rsidRPr="007678F1">
        <w:rPr>
          <w:rFonts w:ascii="Verdana" w:hAnsi="Verdana"/>
          <w:sz w:val="22"/>
          <w:szCs w:val="22"/>
        </w:rPr>
        <w:t xml:space="preserve"> </w:t>
      </w:r>
      <w:r w:rsidR="00FE7C99" w:rsidRPr="007678F1">
        <w:rPr>
          <w:rFonts w:ascii="Verdana" w:hAnsi="Verdana"/>
          <w:sz w:val="22"/>
          <w:szCs w:val="22"/>
        </w:rPr>
        <w:t>ГК РФ</w:t>
      </w:r>
      <w:r w:rsidRPr="007678F1">
        <w:rPr>
          <w:rFonts w:ascii="Verdana" w:hAnsi="Verdana"/>
          <w:sz w:val="22"/>
          <w:szCs w:val="22"/>
        </w:rPr>
        <w:t>), а также принадлежащего Заказчику оборудования, остатка неиспользованного материала и другого оказавшегося у него имущества Заказчика до уплаты Заказчиком соответствующих сумм.</w:t>
      </w:r>
    </w:p>
    <w:p w14:paraId="2D58BFC5" w14:textId="77777777" w:rsidR="00077917" w:rsidRPr="007678F1" w:rsidRDefault="006F590A" w:rsidP="00077917">
      <w:pPr>
        <w:ind w:right="-2" w:firstLine="720"/>
        <w:jc w:val="both"/>
        <w:rPr>
          <w:rFonts w:ascii="Verdana" w:hAnsi="Verdana"/>
          <w:sz w:val="22"/>
          <w:szCs w:val="22"/>
        </w:rPr>
      </w:pPr>
      <w:r w:rsidRPr="007678F1">
        <w:rPr>
          <w:rFonts w:ascii="Verdana" w:hAnsi="Verdana"/>
          <w:sz w:val="22"/>
          <w:szCs w:val="22"/>
        </w:rPr>
        <w:t>3.3.1. Заказчик несет все риски, связанные с удержанием Подрядчиком вагонов и/или имущества, находящихся в собственности третьих лиц</w:t>
      </w:r>
      <w:r w:rsidR="00232DFC" w:rsidRPr="007678F1">
        <w:rPr>
          <w:rFonts w:ascii="Verdana" w:hAnsi="Verdana"/>
          <w:sz w:val="22"/>
          <w:szCs w:val="22"/>
        </w:rPr>
        <w:t>,</w:t>
      </w:r>
      <w:r w:rsidRPr="007678F1">
        <w:rPr>
          <w:rFonts w:ascii="Verdana" w:hAnsi="Verdana"/>
          <w:sz w:val="22"/>
          <w:szCs w:val="22"/>
        </w:rPr>
        <w:t xml:space="preserve"> в связи с наличием просроченной задолженности Заказчика, а также возмещает третьим лицам и Подрядчику все убытки, связанные с таким удержанием.  </w:t>
      </w:r>
    </w:p>
    <w:p w14:paraId="2D58BFC6" w14:textId="77777777" w:rsidR="004319E6" w:rsidRPr="007678F1" w:rsidRDefault="006F590A" w:rsidP="004319E6">
      <w:pPr>
        <w:autoSpaceDE w:val="0"/>
        <w:autoSpaceDN w:val="0"/>
        <w:adjustRightInd w:val="0"/>
        <w:ind w:right="-2" w:firstLine="709"/>
        <w:jc w:val="both"/>
        <w:rPr>
          <w:rFonts w:ascii="Verdana" w:hAnsi="Verdana"/>
          <w:sz w:val="22"/>
          <w:szCs w:val="22"/>
        </w:rPr>
      </w:pPr>
      <w:r w:rsidRPr="007678F1">
        <w:rPr>
          <w:rFonts w:ascii="Verdana" w:hAnsi="Verdana"/>
          <w:sz w:val="22"/>
          <w:szCs w:val="22"/>
        </w:rPr>
        <w:t xml:space="preserve">3.4. </w:t>
      </w:r>
      <w:r w:rsidRPr="007678F1">
        <w:rPr>
          <w:rFonts w:ascii="Verdana" w:hAnsi="Verdana"/>
          <w:spacing w:val="-4"/>
          <w:sz w:val="22"/>
          <w:szCs w:val="22"/>
        </w:rPr>
        <w:t xml:space="preserve">В течение </w:t>
      </w:r>
      <w:r w:rsidR="003118A0">
        <w:rPr>
          <w:rFonts w:ascii="Verdana" w:hAnsi="Verdana"/>
          <w:spacing w:val="-4"/>
          <w:sz w:val="22"/>
          <w:szCs w:val="22"/>
        </w:rPr>
        <w:t xml:space="preserve">3 </w:t>
      </w:r>
      <w:r w:rsidRPr="007678F1">
        <w:rPr>
          <w:rFonts w:ascii="Verdana" w:hAnsi="Verdana"/>
          <w:spacing w:val="-4"/>
          <w:sz w:val="22"/>
          <w:szCs w:val="22"/>
        </w:rPr>
        <w:t>(</w:t>
      </w:r>
      <w:r w:rsidR="003118A0">
        <w:rPr>
          <w:rFonts w:ascii="Verdana" w:hAnsi="Verdana"/>
          <w:spacing w:val="-4"/>
          <w:sz w:val="22"/>
          <w:szCs w:val="22"/>
        </w:rPr>
        <w:t>трех</w:t>
      </w:r>
      <w:r w:rsidRPr="007678F1">
        <w:rPr>
          <w:rFonts w:ascii="Verdana" w:hAnsi="Verdana"/>
          <w:spacing w:val="-4"/>
          <w:sz w:val="22"/>
          <w:szCs w:val="22"/>
        </w:rPr>
        <w:t>) дн</w:t>
      </w:r>
      <w:r w:rsidR="003118A0">
        <w:rPr>
          <w:rFonts w:ascii="Verdana" w:hAnsi="Verdana"/>
          <w:spacing w:val="-4"/>
          <w:sz w:val="22"/>
          <w:szCs w:val="22"/>
        </w:rPr>
        <w:t>ей</w:t>
      </w:r>
      <w:r w:rsidRPr="007678F1">
        <w:rPr>
          <w:rFonts w:ascii="Verdana" w:hAnsi="Verdana"/>
          <w:spacing w:val="-4"/>
          <w:sz w:val="22"/>
          <w:szCs w:val="22"/>
        </w:rPr>
        <w:t xml:space="preserve"> от даты завершения работ</w:t>
      </w:r>
      <w:r w:rsidRPr="007678F1">
        <w:rPr>
          <w:rFonts w:ascii="Verdana" w:hAnsi="Verdana"/>
          <w:sz w:val="22"/>
          <w:szCs w:val="22"/>
        </w:rPr>
        <w:t xml:space="preserve"> Депо Подрядчика составляет и размещает в АСУ </w:t>
      </w:r>
      <w:r w:rsidR="002D2659" w:rsidRPr="007678F1">
        <w:rPr>
          <w:rFonts w:ascii="Verdana" w:hAnsi="Verdana"/>
          <w:sz w:val="22"/>
          <w:szCs w:val="22"/>
        </w:rPr>
        <w:t>Подрядчика</w:t>
      </w:r>
      <w:r w:rsidRPr="007678F1">
        <w:rPr>
          <w:rFonts w:ascii="Verdana" w:hAnsi="Verdana"/>
          <w:sz w:val="22"/>
          <w:szCs w:val="22"/>
        </w:rPr>
        <w:t xml:space="preserve"> (или предоставляет на бумажном носителе) акты о выполненных работах (оказанных услугах) по согласованной форме (Приложение № 8 к Договору):</w:t>
      </w:r>
    </w:p>
    <w:p w14:paraId="2D58BFC7" w14:textId="77777777" w:rsidR="004319E6" w:rsidRPr="007678F1" w:rsidRDefault="006F590A" w:rsidP="004319E6">
      <w:pPr>
        <w:autoSpaceDE w:val="0"/>
        <w:autoSpaceDN w:val="0"/>
        <w:adjustRightInd w:val="0"/>
        <w:ind w:right="-2" w:firstLine="709"/>
        <w:jc w:val="both"/>
        <w:rPr>
          <w:rFonts w:ascii="Verdana" w:hAnsi="Verdana"/>
          <w:sz w:val="22"/>
          <w:szCs w:val="22"/>
        </w:rPr>
      </w:pPr>
      <w:r w:rsidRPr="007678F1">
        <w:rPr>
          <w:rFonts w:ascii="Verdana" w:hAnsi="Verdana"/>
          <w:sz w:val="22"/>
          <w:szCs w:val="22"/>
        </w:rPr>
        <w:t>- по ремонту грузовых вагонов, к которому прилагается комплект документов, указанных в пункте 5.1. Договора;</w:t>
      </w:r>
    </w:p>
    <w:p w14:paraId="2D58BFC8"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Днем завершения работ по ремонту грузовых вагонов считается дата, указанная в уведомлении формы ВУ-36М. При этом дата акта о выполненных работах (оказанных услугах) должна соответствовать дате выпуска грузового вагона из ремонта, указанной в уведомлении о приемке грузовых ваго</w:t>
      </w:r>
      <w:r w:rsidR="007B1B86" w:rsidRPr="007678F1">
        <w:rPr>
          <w:rFonts w:ascii="Verdana" w:hAnsi="Verdana" w:cs="Times New Roman"/>
          <w:sz w:val="22"/>
          <w:szCs w:val="22"/>
        </w:rPr>
        <w:t>нов из ремонта формы ВУ-36М;</w:t>
      </w:r>
    </w:p>
    <w:p w14:paraId="2D58BFC9" w14:textId="77777777" w:rsidR="004319E6" w:rsidRPr="007678F1" w:rsidRDefault="006F590A" w:rsidP="004319E6">
      <w:pPr>
        <w:autoSpaceDE w:val="0"/>
        <w:autoSpaceDN w:val="0"/>
        <w:adjustRightInd w:val="0"/>
        <w:ind w:right="-2" w:firstLine="709"/>
        <w:jc w:val="both"/>
        <w:rPr>
          <w:rFonts w:ascii="Verdana" w:hAnsi="Verdana"/>
          <w:sz w:val="22"/>
          <w:szCs w:val="22"/>
        </w:rPr>
      </w:pPr>
      <w:r w:rsidRPr="007678F1">
        <w:rPr>
          <w:rFonts w:ascii="Verdana" w:hAnsi="Verdana"/>
          <w:sz w:val="22"/>
          <w:szCs w:val="22"/>
        </w:rPr>
        <w:t>- по погрузке (выгрузке) узлов, деталей, колесных пар, к которому прилагается комплект документов, указанных в пункте 5.2. настоящего Договора;</w:t>
      </w:r>
    </w:p>
    <w:p w14:paraId="2D58BFCA" w14:textId="77777777" w:rsidR="004319E6" w:rsidRPr="007678F1" w:rsidRDefault="006F590A" w:rsidP="004319E6">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 по ремонту запасных частей, к которому прилагается комплект документов, указанных в пункте 5.3. настоящего Договора;</w:t>
      </w:r>
    </w:p>
    <w:p w14:paraId="2D58BFCB" w14:textId="77777777" w:rsidR="004319E6" w:rsidRPr="007678F1" w:rsidRDefault="006F590A" w:rsidP="004319E6">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 по организации взвешивания груженого грузового вагона, получения удостоверения о взрывобезопасности и санитарно-эпидемиологического заключения специализированной организации, к которому прилагается комплект документов, указанных в пункте 5.5. настоящего Договора.</w:t>
      </w:r>
    </w:p>
    <w:p w14:paraId="2D58BFCC" w14:textId="77777777" w:rsidR="004319E6" w:rsidRPr="007678F1" w:rsidRDefault="006F590A" w:rsidP="004319E6">
      <w:pPr>
        <w:autoSpaceDE w:val="0"/>
        <w:autoSpaceDN w:val="0"/>
        <w:adjustRightInd w:val="0"/>
        <w:ind w:right="-2" w:firstLine="709"/>
        <w:jc w:val="both"/>
        <w:rPr>
          <w:rFonts w:ascii="Verdana" w:hAnsi="Verdana"/>
          <w:spacing w:val="-4"/>
          <w:sz w:val="22"/>
          <w:szCs w:val="22"/>
        </w:rPr>
      </w:pPr>
      <w:r w:rsidRPr="007678F1">
        <w:rPr>
          <w:rFonts w:ascii="Verdana" w:hAnsi="Verdana"/>
          <w:sz w:val="22"/>
          <w:szCs w:val="22"/>
        </w:rPr>
        <w:t xml:space="preserve">3.5. В течение 3 (трех) дней со дня окончания календарного месяца Депо Подрядчика составляет и размещает в АСУ </w:t>
      </w:r>
      <w:r w:rsidR="002D2659" w:rsidRPr="007678F1">
        <w:rPr>
          <w:rFonts w:ascii="Verdana" w:hAnsi="Verdana"/>
          <w:sz w:val="22"/>
          <w:szCs w:val="22"/>
        </w:rPr>
        <w:t>Подрядчика</w:t>
      </w:r>
      <w:r w:rsidR="002B14B2" w:rsidRPr="007678F1">
        <w:rPr>
          <w:rFonts w:ascii="Verdana" w:hAnsi="Verdana"/>
          <w:sz w:val="22"/>
          <w:szCs w:val="22"/>
        </w:rPr>
        <w:t xml:space="preserve"> </w:t>
      </w:r>
      <w:r w:rsidRPr="007678F1">
        <w:rPr>
          <w:rFonts w:ascii="Verdana" w:hAnsi="Verdana"/>
          <w:sz w:val="22"/>
          <w:szCs w:val="22"/>
        </w:rPr>
        <w:t>(или предоставляет на бумажном носителе) акты о выполненных работах (оказанных услугах) по согласованной форме (Приложение № 8 к Договору):</w:t>
      </w:r>
    </w:p>
    <w:p w14:paraId="2D58BFCD" w14:textId="77777777" w:rsidR="004319E6" w:rsidRPr="007678F1" w:rsidRDefault="006F590A" w:rsidP="004319E6">
      <w:pPr>
        <w:autoSpaceDE w:val="0"/>
        <w:autoSpaceDN w:val="0"/>
        <w:adjustRightInd w:val="0"/>
        <w:ind w:right="-2" w:firstLine="709"/>
        <w:jc w:val="both"/>
        <w:rPr>
          <w:rFonts w:ascii="Verdana" w:hAnsi="Verdana"/>
          <w:sz w:val="22"/>
          <w:szCs w:val="22"/>
        </w:rPr>
      </w:pPr>
      <w:r w:rsidRPr="007678F1">
        <w:rPr>
          <w:rFonts w:ascii="Verdana" w:hAnsi="Verdana"/>
          <w:sz w:val="22"/>
          <w:szCs w:val="22"/>
        </w:rPr>
        <w:t>- по хранению узлов, деталей</w:t>
      </w:r>
      <w:r w:rsidR="00E070A3" w:rsidRPr="007678F1">
        <w:rPr>
          <w:rFonts w:ascii="Verdana" w:hAnsi="Verdana"/>
          <w:sz w:val="22"/>
          <w:szCs w:val="22"/>
        </w:rPr>
        <w:t xml:space="preserve"> и </w:t>
      </w:r>
      <w:r w:rsidRPr="007678F1">
        <w:rPr>
          <w:rFonts w:ascii="Verdana" w:hAnsi="Verdana"/>
          <w:sz w:val="22"/>
          <w:szCs w:val="22"/>
        </w:rPr>
        <w:t>колесных пар, к которому прилагается комплект документов, указанных в пункте 5.2. настоящего Договора;</w:t>
      </w:r>
    </w:p>
    <w:p w14:paraId="2D58BFCE" w14:textId="77777777" w:rsidR="004319E6" w:rsidRDefault="006F590A" w:rsidP="004319E6">
      <w:pPr>
        <w:pStyle w:val="ConsNormal"/>
        <w:widowControl/>
        <w:ind w:right="-2" w:firstLine="709"/>
        <w:jc w:val="both"/>
        <w:rPr>
          <w:rFonts w:ascii="Verdana" w:hAnsi="Verdana" w:cs="Times New Roman"/>
          <w:sz w:val="22"/>
          <w:szCs w:val="22"/>
        </w:rPr>
      </w:pPr>
      <w:r w:rsidRPr="007678F1">
        <w:rPr>
          <w:rFonts w:ascii="Verdana" w:hAnsi="Verdana"/>
          <w:sz w:val="22"/>
          <w:szCs w:val="22"/>
        </w:rPr>
        <w:t xml:space="preserve">- </w:t>
      </w:r>
      <w:r w:rsidRPr="007678F1">
        <w:rPr>
          <w:rFonts w:ascii="Verdana" w:hAnsi="Verdana" w:cs="Times New Roman"/>
          <w:sz w:val="22"/>
          <w:szCs w:val="22"/>
        </w:rPr>
        <w:t xml:space="preserve">по </w:t>
      </w:r>
      <w:r w:rsidR="000173AF" w:rsidRPr="007678F1">
        <w:rPr>
          <w:rFonts w:ascii="Verdana" w:hAnsi="Verdana" w:cs="Times New Roman"/>
          <w:sz w:val="22"/>
          <w:szCs w:val="22"/>
        </w:rPr>
        <w:t>нахождению</w:t>
      </w:r>
      <w:r w:rsidRPr="007678F1">
        <w:rPr>
          <w:rFonts w:ascii="Verdana" w:hAnsi="Verdana" w:cs="Times New Roman"/>
          <w:sz w:val="22"/>
          <w:szCs w:val="22"/>
        </w:rPr>
        <w:t xml:space="preserve"> грузовых вагонов на путях общего и необщего пользования, к которому прилагается комплект документов, указанных в </w:t>
      </w:r>
      <w:r w:rsidR="00F75ACE">
        <w:rPr>
          <w:rFonts w:ascii="Verdana" w:hAnsi="Verdana" w:cs="Times New Roman"/>
          <w:sz w:val="22"/>
          <w:szCs w:val="22"/>
        </w:rPr>
        <w:t>пункте 5.4. настоящего Договора;</w:t>
      </w:r>
    </w:p>
    <w:p w14:paraId="2D58BFCF" w14:textId="77777777" w:rsidR="00F75ACE" w:rsidRPr="007678F1" w:rsidRDefault="006F590A" w:rsidP="004319E6">
      <w:pPr>
        <w:pStyle w:val="ConsNormal"/>
        <w:widowControl/>
        <w:ind w:right="-2" w:firstLine="709"/>
        <w:jc w:val="both"/>
        <w:rPr>
          <w:rFonts w:ascii="Verdana" w:hAnsi="Verdana" w:cs="Times New Roman"/>
          <w:sz w:val="22"/>
          <w:szCs w:val="22"/>
        </w:rPr>
      </w:pPr>
      <w:r>
        <w:rPr>
          <w:rFonts w:ascii="Verdana" w:hAnsi="Verdana" w:cs="Times New Roman"/>
          <w:sz w:val="22"/>
          <w:szCs w:val="22"/>
        </w:rPr>
        <w:t>- по оказанию транспортных услуг.</w:t>
      </w:r>
    </w:p>
    <w:p w14:paraId="2D58BFD0" w14:textId="77777777" w:rsidR="004319E6" w:rsidRPr="007678F1" w:rsidRDefault="006F590A" w:rsidP="004319E6">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 xml:space="preserve">3.6. Заказчик в течение 1 (одного) рабочего дня от даты размещения в АСУ </w:t>
      </w:r>
      <w:r w:rsidR="002D2659" w:rsidRPr="007678F1">
        <w:rPr>
          <w:rFonts w:ascii="Verdana" w:hAnsi="Verdana" w:cs="Times New Roman"/>
          <w:sz w:val="22"/>
          <w:szCs w:val="22"/>
        </w:rPr>
        <w:t>Подрядчика</w:t>
      </w:r>
      <w:r w:rsidRPr="007678F1">
        <w:rPr>
          <w:rFonts w:ascii="Verdana" w:hAnsi="Verdana" w:cs="Times New Roman"/>
          <w:sz w:val="22"/>
          <w:szCs w:val="22"/>
        </w:rPr>
        <w:t xml:space="preserve"> полного комплекта документов, указанных в пунктах 3.4</w:t>
      </w:r>
      <w:r w:rsidR="007B1B86" w:rsidRPr="007678F1">
        <w:rPr>
          <w:rFonts w:ascii="Verdana" w:hAnsi="Verdana" w:cs="Times New Roman"/>
          <w:sz w:val="22"/>
          <w:szCs w:val="22"/>
        </w:rPr>
        <w:t>.</w:t>
      </w:r>
      <w:r w:rsidRPr="007678F1">
        <w:rPr>
          <w:rFonts w:ascii="Verdana" w:hAnsi="Verdana" w:cs="Times New Roman"/>
          <w:sz w:val="22"/>
          <w:szCs w:val="22"/>
        </w:rPr>
        <w:t>, 3.5</w:t>
      </w:r>
      <w:r w:rsidR="007B1B86" w:rsidRPr="007678F1">
        <w:rPr>
          <w:rFonts w:ascii="Verdana" w:hAnsi="Verdana" w:cs="Times New Roman"/>
          <w:sz w:val="22"/>
          <w:szCs w:val="22"/>
        </w:rPr>
        <w:t>.</w:t>
      </w:r>
      <w:r w:rsidRPr="007678F1">
        <w:rPr>
          <w:rFonts w:ascii="Verdana" w:hAnsi="Verdana" w:cs="Times New Roman"/>
          <w:sz w:val="22"/>
          <w:szCs w:val="22"/>
        </w:rPr>
        <w:t xml:space="preserve"> настоящего Договора (или с даты предоставления комплекта документов на бумажном носителе), согласовывает их в АСУ </w:t>
      </w:r>
      <w:r w:rsidR="009C7803" w:rsidRPr="007678F1">
        <w:rPr>
          <w:rFonts w:ascii="Verdana" w:hAnsi="Verdana" w:cs="Times New Roman"/>
          <w:sz w:val="22"/>
          <w:szCs w:val="22"/>
        </w:rPr>
        <w:t>Подрядчика</w:t>
      </w:r>
      <w:r w:rsidRPr="007678F1">
        <w:rPr>
          <w:rFonts w:ascii="Verdana" w:hAnsi="Verdana" w:cs="Times New Roman"/>
          <w:sz w:val="22"/>
          <w:szCs w:val="22"/>
        </w:rPr>
        <w:t xml:space="preserve"> или на бумажном носителе либо возвращает на доработку с указанием мотивированных причин отказа. </w:t>
      </w:r>
    </w:p>
    <w:p w14:paraId="2D58BFD1" w14:textId="77777777" w:rsidR="004319E6" w:rsidRPr="007678F1" w:rsidRDefault="006F590A" w:rsidP="004319E6">
      <w:pPr>
        <w:pStyle w:val="ConsNonformat"/>
        <w:widowControl/>
        <w:ind w:right="-2" w:firstLine="720"/>
        <w:jc w:val="both"/>
        <w:rPr>
          <w:rFonts w:ascii="Verdana" w:hAnsi="Verdana" w:cs="Times New Roman"/>
          <w:sz w:val="22"/>
          <w:szCs w:val="22"/>
        </w:rPr>
      </w:pPr>
      <w:r w:rsidRPr="007678F1">
        <w:rPr>
          <w:rFonts w:ascii="Verdana" w:hAnsi="Verdana" w:cs="Times New Roman"/>
          <w:sz w:val="22"/>
          <w:szCs w:val="22"/>
        </w:rPr>
        <w:t>В случае, если от Заказчика не поступит мо</w:t>
      </w:r>
      <w:r w:rsidR="00F75ACE">
        <w:rPr>
          <w:rFonts w:ascii="Verdana" w:hAnsi="Verdana" w:cs="Times New Roman"/>
          <w:sz w:val="22"/>
          <w:szCs w:val="22"/>
        </w:rPr>
        <w:t>тивированного отказа в течение 3</w:t>
      </w:r>
      <w:r w:rsidRPr="007678F1">
        <w:rPr>
          <w:rFonts w:ascii="Verdana" w:hAnsi="Verdana" w:cs="Times New Roman"/>
          <w:sz w:val="22"/>
          <w:szCs w:val="22"/>
        </w:rPr>
        <w:t xml:space="preserve"> (</w:t>
      </w:r>
      <w:r w:rsidR="00F75ACE">
        <w:rPr>
          <w:rFonts w:ascii="Verdana" w:hAnsi="Verdana" w:cs="Times New Roman"/>
          <w:sz w:val="22"/>
          <w:szCs w:val="22"/>
        </w:rPr>
        <w:t>трех</w:t>
      </w:r>
      <w:r w:rsidRPr="007678F1">
        <w:rPr>
          <w:rFonts w:ascii="Verdana" w:hAnsi="Verdana" w:cs="Times New Roman"/>
          <w:sz w:val="22"/>
          <w:szCs w:val="22"/>
        </w:rPr>
        <w:t xml:space="preserve">) календарных дней с даты размещения Депо Подрядчика полного </w:t>
      </w:r>
      <w:r w:rsidR="007B1B86" w:rsidRPr="007678F1">
        <w:rPr>
          <w:rFonts w:ascii="Verdana" w:hAnsi="Verdana" w:cs="Times New Roman"/>
          <w:sz w:val="22"/>
          <w:szCs w:val="22"/>
        </w:rPr>
        <w:t xml:space="preserve">комплекта документов в АСУ </w:t>
      </w:r>
      <w:r w:rsidR="002D2659" w:rsidRPr="007678F1">
        <w:rPr>
          <w:rFonts w:ascii="Verdana" w:hAnsi="Verdana" w:cs="Times New Roman"/>
          <w:sz w:val="22"/>
          <w:szCs w:val="22"/>
        </w:rPr>
        <w:t>Подрядчика</w:t>
      </w:r>
      <w:r w:rsidR="007B1B86" w:rsidRPr="007678F1">
        <w:rPr>
          <w:rFonts w:ascii="Verdana" w:hAnsi="Verdana" w:cs="Times New Roman"/>
          <w:sz w:val="22"/>
          <w:szCs w:val="22"/>
        </w:rPr>
        <w:t xml:space="preserve"> </w:t>
      </w:r>
      <w:r w:rsidRPr="007678F1">
        <w:rPr>
          <w:rFonts w:ascii="Verdana" w:hAnsi="Verdana" w:cs="Times New Roman"/>
          <w:sz w:val="22"/>
          <w:szCs w:val="22"/>
        </w:rPr>
        <w:t xml:space="preserve">либо с даты получения Заказчиком на бумажном носителе документов, указанных в пунктах 3.4., 3.5. настоящего Договора на почтовый адрес Заказчика, указанный </w:t>
      </w:r>
      <w:r w:rsidRPr="00DA6403">
        <w:rPr>
          <w:rFonts w:ascii="Verdana" w:hAnsi="Verdana" w:cs="Times New Roman"/>
          <w:sz w:val="22"/>
          <w:szCs w:val="22"/>
        </w:rPr>
        <w:t xml:space="preserve">в </w:t>
      </w:r>
      <w:r w:rsidR="00DA6403" w:rsidRPr="00DA6403">
        <w:rPr>
          <w:rFonts w:ascii="Verdana" w:hAnsi="Verdana" w:cs="Times New Roman"/>
          <w:sz w:val="22"/>
          <w:szCs w:val="22"/>
        </w:rPr>
        <w:t>разделе 16</w:t>
      </w:r>
      <w:r w:rsidRPr="00DA6403">
        <w:rPr>
          <w:rFonts w:ascii="Verdana" w:hAnsi="Verdana" w:cs="Times New Roman"/>
          <w:sz w:val="22"/>
          <w:szCs w:val="22"/>
        </w:rPr>
        <w:t xml:space="preserve"> Договора</w:t>
      </w:r>
      <w:r w:rsidRPr="007678F1">
        <w:rPr>
          <w:rFonts w:ascii="Verdana" w:hAnsi="Verdana" w:cs="Times New Roman"/>
          <w:sz w:val="22"/>
          <w:szCs w:val="22"/>
        </w:rPr>
        <w:t>, данные документы признаются Сторонами настоящего Договора согласованными Заказчиком</w:t>
      </w:r>
      <w:r w:rsidR="007B1B86" w:rsidRPr="007678F1">
        <w:rPr>
          <w:rFonts w:ascii="Verdana" w:hAnsi="Verdana" w:cs="Times New Roman"/>
          <w:sz w:val="22"/>
          <w:szCs w:val="22"/>
        </w:rPr>
        <w:t xml:space="preserve"> с даты их размещения в АСУ </w:t>
      </w:r>
      <w:r w:rsidR="002D2659" w:rsidRPr="007678F1">
        <w:rPr>
          <w:rFonts w:ascii="Verdana" w:hAnsi="Verdana" w:cs="Times New Roman"/>
          <w:sz w:val="22"/>
          <w:szCs w:val="22"/>
        </w:rPr>
        <w:t>Подрядчика</w:t>
      </w:r>
      <w:r w:rsidRPr="007678F1">
        <w:rPr>
          <w:rFonts w:ascii="Verdana" w:hAnsi="Verdana" w:cs="Times New Roman"/>
          <w:sz w:val="22"/>
          <w:szCs w:val="22"/>
        </w:rPr>
        <w:t xml:space="preserve"> либо с даты направления документов на бумажном носителе (даты почтовой квитанции), а указанные в них работы (услуги) считаются выполненными Подрядчиком надлежащим образом, принятыми Заказчиком без замечаний и подлежащими оплате в полном размере в порядке, предусмотренном настоящим Договором.</w:t>
      </w:r>
    </w:p>
    <w:p w14:paraId="2D58BFD2" w14:textId="77777777" w:rsidR="004319E6" w:rsidRPr="007678F1" w:rsidRDefault="006F590A" w:rsidP="004319E6">
      <w:pPr>
        <w:pStyle w:val="ConsNormal"/>
        <w:widowControl/>
        <w:ind w:right="-2" w:firstLine="709"/>
        <w:jc w:val="both"/>
        <w:rPr>
          <w:rFonts w:ascii="Verdana" w:hAnsi="Verdana"/>
          <w:sz w:val="22"/>
          <w:szCs w:val="22"/>
        </w:rPr>
      </w:pPr>
      <w:r w:rsidRPr="003350FC">
        <w:rPr>
          <w:rFonts w:ascii="Verdana" w:hAnsi="Verdana" w:cs="Times New Roman"/>
          <w:spacing w:val="-4"/>
          <w:sz w:val="22"/>
          <w:szCs w:val="22"/>
        </w:rPr>
        <w:t xml:space="preserve">3.7. В течение </w:t>
      </w:r>
      <w:r w:rsidR="00F75ACE" w:rsidRPr="003350FC">
        <w:rPr>
          <w:rFonts w:ascii="Verdana" w:hAnsi="Verdana" w:cs="Times New Roman"/>
          <w:spacing w:val="-4"/>
          <w:sz w:val="22"/>
          <w:szCs w:val="22"/>
        </w:rPr>
        <w:t>3</w:t>
      </w:r>
      <w:r w:rsidRPr="003350FC">
        <w:rPr>
          <w:rFonts w:ascii="Verdana" w:hAnsi="Verdana" w:cs="Times New Roman"/>
          <w:spacing w:val="-4"/>
          <w:sz w:val="22"/>
          <w:szCs w:val="22"/>
        </w:rPr>
        <w:t xml:space="preserve"> (</w:t>
      </w:r>
      <w:r w:rsidR="00F75ACE" w:rsidRPr="003350FC">
        <w:rPr>
          <w:rFonts w:ascii="Verdana" w:hAnsi="Verdana" w:cs="Times New Roman"/>
          <w:spacing w:val="-4"/>
          <w:sz w:val="22"/>
          <w:szCs w:val="22"/>
        </w:rPr>
        <w:t>трех</w:t>
      </w:r>
      <w:r w:rsidRPr="003350FC">
        <w:rPr>
          <w:rFonts w:ascii="Verdana" w:hAnsi="Verdana" w:cs="Times New Roman"/>
          <w:spacing w:val="-4"/>
          <w:sz w:val="22"/>
          <w:szCs w:val="22"/>
        </w:rPr>
        <w:t>) рабоч</w:t>
      </w:r>
      <w:r w:rsidR="00F75ACE" w:rsidRPr="003350FC">
        <w:rPr>
          <w:rFonts w:ascii="Verdana" w:hAnsi="Verdana" w:cs="Times New Roman"/>
          <w:spacing w:val="-4"/>
          <w:sz w:val="22"/>
          <w:szCs w:val="22"/>
        </w:rPr>
        <w:t>их</w:t>
      </w:r>
      <w:r w:rsidRPr="003350FC">
        <w:rPr>
          <w:rFonts w:ascii="Verdana" w:hAnsi="Verdana" w:cs="Times New Roman"/>
          <w:spacing w:val="-4"/>
          <w:sz w:val="22"/>
          <w:szCs w:val="22"/>
        </w:rPr>
        <w:t xml:space="preserve"> дн</w:t>
      </w:r>
      <w:r w:rsidR="00F75ACE" w:rsidRPr="003350FC">
        <w:rPr>
          <w:rFonts w:ascii="Verdana" w:hAnsi="Verdana" w:cs="Times New Roman"/>
          <w:spacing w:val="-4"/>
          <w:sz w:val="22"/>
          <w:szCs w:val="22"/>
        </w:rPr>
        <w:t>ей</w:t>
      </w:r>
      <w:r w:rsidRPr="003350FC">
        <w:rPr>
          <w:rFonts w:ascii="Verdana" w:hAnsi="Verdana" w:cs="Times New Roman"/>
          <w:spacing w:val="-4"/>
          <w:sz w:val="22"/>
          <w:szCs w:val="22"/>
        </w:rPr>
        <w:t xml:space="preserve"> от даты согласования Заказчиком полного комплекта документов в </w:t>
      </w:r>
      <w:r w:rsidRPr="003350FC">
        <w:rPr>
          <w:rFonts w:ascii="Verdana" w:hAnsi="Verdana" w:cs="Times New Roman"/>
          <w:sz w:val="22"/>
          <w:szCs w:val="22"/>
        </w:rPr>
        <w:t xml:space="preserve">АСУ </w:t>
      </w:r>
      <w:r w:rsidR="002D2659" w:rsidRPr="003350FC">
        <w:rPr>
          <w:rFonts w:ascii="Verdana" w:hAnsi="Verdana" w:cs="Times New Roman"/>
          <w:sz w:val="22"/>
          <w:szCs w:val="22"/>
        </w:rPr>
        <w:t>Подрядчика</w:t>
      </w:r>
      <w:r w:rsidRPr="003350FC">
        <w:rPr>
          <w:rFonts w:ascii="Verdana" w:hAnsi="Verdana" w:cs="Times New Roman"/>
          <w:spacing w:val="-4"/>
          <w:sz w:val="22"/>
          <w:szCs w:val="22"/>
        </w:rPr>
        <w:t xml:space="preserve">, Депо Подрядчика размещает на портале удостоверяющего центра (далее – Портал) подписанные со своей Стороны электронной подписью (далее – ЭП) акты о выполненных работах (оказанных услугах) </w:t>
      </w:r>
      <w:r w:rsidRPr="003350FC">
        <w:rPr>
          <w:rFonts w:ascii="Verdana" w:hAnsi="Verdana" w:cs="Times New Roman"/>
          <w:sz w:val="22"/>
          <w:szCs w:val="22"/>
        </w:rPr>
        <w:t>с приложением документов, указанных в пунктах 3.4., 3.5. настоящего Договора</w:t>
      </w:r>
      <w:r w:rsidRPr="003350FC">
        <w:rPr>
          <w:rFonts w:ascii="Verdana" w:hAnsi="Verdana"/>
          <w:sz w:val="22"/>
          <w:szCs w:val="22"/>
        </w:rPr>
        <w:t>.</w:t>
      </w:r>
    </w:p>
    <w:p w14:paraId="2D58BFD3" w14:textId="77777777" w:rsidR="004319E6" w:rsidRPr="007678F1" w:rsidRDefault="006F590A" w:rsidP="004319E6">
      <w:pPr>
        <w:widowControl w:val="0"/>
        <w:autoSpaceDE w:val="0"/>
        <w:autoSpaceDN w:val="0"/>
        <w:adjustRightInd w:val="0"/>
        <w:ind w:right="-2" w:firstLine="709"/>
        <w:jc w:val="both"/>
        <w:rPr>
          <w:rFonts w:ascii="Verdana" w:hAnsi="Verdana"/>
          <w:sz w:val="22"/>
          <w:szCs w:val="22"/>
        </w:rPr>
      </w:pPr>
      <w:r w:rsidRPr="007678F1">
        <w:rPr>
          <w:rFonts w:ascii="Verdana" w:hAnsi="Verdana"/>
          <w:sz w:val="22"/>
          <w:szCs w:val="22"/>
        </w:rPr>
        <w:t>В случае оформления пакета первичных документов на бумажном носителе Депо Подрядчика предоставляет подписанный акт о выполненных работах (оказанных услугах) по форме Приложения № 8 к настоящему Договору с приложением на бумажном носителе документов, указанных в пунктах 3.4., 3.5. настоящего Договора.</w:t>
      </w:r>
    </w:p>
    <w:p w14:paraId="2D58BFD4" w14:textId="77777777" w:rsidR="004319E6" w:rsidRPr="007678F1" w:rsidRDefault="006F590A" w:rsidP="004319E6">
      <w:pPr>
        <w:autoSpaceDE w:val="0"/>
        <w:autoSpaceDN w:val="0"/>
        <w:adjustRightInd w:val="0"/>
        <w:ind w:right="-2" w:firstLine="709"/>
        <w:jc w:val="both"/>
        <w:rPr>
          <w:rFonts w:ascii="Verdana" w:hAnsi="Verdana"/>
          <w:spacing w:val="-4"/>
          <w:sz w:val="22"/>
          <w:szCs w:val="22"/>
        </w:rPr>
      </w:pPr>
      <w:r w:rsidRPr="007678F1">
        <w:rPr>
          <w:rFonts w:ascii="Verdana" w:hAnsi="Verdana"/>
          <w:sz w:val="22"/>
          <w:szCs w:val="22"/>
        </w:rPr>
        <w:t>3.8. Заказчик в течение 1 (одного) рабочего дня с даты подписания ЭП Депо Подрядчика или получения на бумажном носителе документов, указанных в пунктах 3.4., 3.5. настоящего Договора, подписывает со своей Стороны ЭП или на бумажном носителе акты о выполненных работах (оказанных услугах) по форме Приложения № 8 к настоящему Договору и акты по форме № МХ-1и № МХ-3.</w:t>
      </w:r>
    </w:p>
    <w:p w14:paraId="2D58BFD5" w14:textId="77777777" w:rsidR="004319E6" w:rsidRPr="007678F1" w:rsidRDefault="006F590A" w:rsidP="004319E6">
      <w:pPr>
        <w:pStyle w:val="ConsNonformat"/>
        <w:widowControl/>
        <w:tabs>
          <w:tab w:val="left" w:pos="720"/>
        </w:tabs>
        <w:ind w:right="-2"/>
        <w:jc w:val="both"/>
        <w:rPr>
          <w:rFonts w:ascii="Verdana" w:hAnsi="Verdana" w:cs="Times New Roman"/>
          <w:sz w:val="22"/>
          <w:szCs w:val="22"/>
        </w:rPr>
      </w:pPr>
      <w:r w:rsidRPr="007678F1">
        <w:rPr>
          <w:rFonts w:ascii="Verdana" w:hAnsi="Verdana" w:cs="Times New Roman"/>
          <w:sz w:val="22"/>
          <w:szCs w:val="22"/>
        </w:rPr>
        <w:tab/>
        <w:t xml:space="preserve">В случае отказа от подписания ЭП или на бумажных носителях документов, Заказчик представляет Депо Подрядчика мотивированный отказ в течение 1 (одного) рабочего дня с даты их подписания ЭП Депо Подрядчика. </w:t>
      </w:r>
    </w:p>
    <w:p w14:paraId="2D58BFD6" w14:textId="77777777" w:rsidR="004319E6" w:rsidRPr="007678F1" w:rsidRDefault="006F590A" w:rsidP="004319E6">
      <w:pPr>
        <w:pStyle w:val="ConsNonformat"/>
        <w:widowControl/>
        <w:tabs>
          <w:tab w:val="left" w:pos="720"/>
        </w:tabs>
        <w:ind w:right="-2"/>
        <w:jc w:val="both"/>
        <w:rPr>
          <w:rFonts w:ascii="Verdana" w:hAnsi="Verdana" w:cs="Times New Roman"/>
          <w:sz w:val="22"/>
          <w:szCs w:val="22"/>
        </w:rPr>
      </w:pPr>
      <w:r w:rsidRPr="007678F1">
        <w:rPr>
          <w:rFonts w:ascii="Verdana" w:hAnsi="Verdana" w:cs="Times New Roman"/>
          <w:sz w:val="22"/>
          <w:szCs w:val="22"/>
        </w:rPr>
        <w:tab/>
        <w:t xml:space="preserve">3.9. </w:t>
      </w:r>
      <w:r w:rsidR="00077917" w:rsidRPr="007678F1">
        <w:rPr>
          <w:rFonts w:ascii="Verdana" w:hAnsi="Verdana" w:cs="Times New Roman"/>
          <w:sz w:val="22"/>
          <w:szCs w:val="22"/>
        </w:rPr>
        <w:t>Окончательный расчет за ремонт грузовых вагонов и ремонт запасных частей в отчетном месяце производится Заказчиком с учетом выплаченного авансового платежа по каждому Депо Подрядчика отдельно с указанием в назначении платежа наименования Депо Подрядчика после подписания Сторонами ЭП (или на бумажных носителях) актов о выполненных работах (оказанных услугах) по ремонту грузовых вагонов, на основании счета, выставленного Заказчику, и счетов-фактур в течение 5 (пяти) календарных дней с даты их предоставления.</w:t>
      </w:r>
    </w:p>
    <w:p w14:paraId="2D58BFD7" w14:textId="77777777" w:rsidR="004319E6" w:rsidRPr="007678F1" w:rsidRDefault="006F590A" w:rsidP="004319E6">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3.10. Оплата за оказанные услуги по погрузке (выгрузке), хранению исправных, ремонтопригодных и неремонтопригодных запасных частей грузовых вагонов, по взвешиванию груженого грузового вагона, по получению удостоверения о взрывобезопасности и санитарно-эпидемиологического заключения специализированной организации, производится Заказчиком после подписания Сторонами ЭП (или на бумажных носителях) актов о выполненных работах (оказанных услугах) на основании счета, выставленного Заказчику, и счетов-фактур в течение 5 (пяти) календарных дней с даты передачи посредством электронной</w:t>
      </w:r>
      <w:r w:rsidR="002317CA">
        <w:rPr>
          <w:rFonts w:ascii="Verdana" w:hAnsi="Verdana" w:cs="Times New Roman"/>
          <w:sz w:val="22"/>
          <w:szCs w:val="22"/>
        </w:rPr>
        <w:t xml:space="preserve"> </w:t>
      </w:r>
      <w:r w:rsidRPr="007678F1">
        <w:rPr>
          <w:rFonts w:ascii="Verdana" w:hAnsi="Verdana" w:cs="Times New Roman"/>
          <w:sz w:val="22"/>
          <w:szCs w:val="22"/>
        </w:rPr>
        <w:t xml:space="preserve"> связи и/или АСУ </w:t>
      </w:r>
      <w:r w:rsidR="00815D4B" w:rsidRPr="007678F1">
        <w:rPr>
          <w:rFonts w:ascii="Verdana" w:hAnsi="Verdana" w:cs="Times New Roman"/>
          <w:sz w:val="22"/>
          <w:szCs w:val="22"/>
        </w:rPr>
        <w:t>Подрядчика</w:t>
      </w:r>
      <w:r w:rsidRPr="007678F1">
        <w:rPr>
          <w:rFonts w:ascii="Verdana" w:hAnsi="Verdana" w:cs="Times New Roman"/>
          <w:sz w:val="22"/>
          <w:szCs w:val="22"/>
        </w:rPr>
        <w:t>.</w:t>
      </w:r>
    </w:p>
    <w:p w14:paraId="2D58BFD8" w14:textId="77777777" w:rsidR="004319E6" w:rsidRPr="007678F1" w:rsidRDefault="006F590A" w:rsidP="004319E6">
      <w:pPr>
        <w:pStyle w:val="ConsNonformat"/>
        <w:widowControl/>
        <w:ind w:right="-83" w:firstLine="708"/>
        <w:jc w:val="both"/>
        <w:rPr>
          <w:rFonts w:ascii="Verdana" w:hAnsi="Verdana" w:cs="Times New Roman"/>
          <w:sz w:val="22"/>
          <w:szCs w:val="22"/>
        </w:rPr>
      </w:pPr>
      <w:r w:rsidRPr="007678F1">
        <w:rPr>
          <w:rFonts w:ascii="Verdana" w:hAnsi="Verdana" w:cs="Times New Roman"/>
          <w:sz w:val="22"/>
          <w:szCs w:val="22"/>
        </w:rPr>
        <w:t xml:space="preserve">Хранение исправных, ремонтопригодных и неремонтопригодных запасных частей </w:t>
      </w:r>
      <w:r w:rsidR="00412363" w:rsidRPr="007678F1">
        <w:rPr>
          <w:rFonts w:ascii="Verdana" w:hAnsi="Verdana" w:cs="Times New Roman"/>
          <w:sz w:val="22"/>
          <w:szCs w:val="22"/>
        </w:rPr>
        <w:t xml:space="preserve"> </w:t>
      </w:r>
      <w:r w:rsidRPr="007678F1">
        <w:rPr>
          <w:rFonts w:ascii="Verdana" w:hAnsi="Verdana" w:cs="Times New Roman"/>
          <w:sz w:val="22"/>
          <w:szCs w:val="22"/>
        </w:rPr>
        <w:t>оплачивается Заказчиком ежемесячно</w:t>
      </w:r>
      <w:r w:rsidR="0053391F" w:rsidRPr="007678F1">
        <w:rPr>
          <w:rFonts w:ascii="Verdana" w:hAnsi="Verdana" w:cs="Times New Roman"/>
          <w:sz w:val="22"/>
          <w:szCs w:val="22"/>
        </w:rPr>
        <w:t>.</w:t>
      </w:r>
    </w:p>
    <w:p w14:paraId="2D58BFD9" w14:textId="77777777" w:rsidR="004319E6" w:rsidRPr="007678F1" w:rsidRDefault="006F590A" w:rsidP="004319E6">
      <w:pPr>
        <w:widowControl w:val="0"/>
        <w:autoSpaceDE w:val="0"/>
        <w:autoSpaceDN w:val="0"/>
        <w:adjustRightInd w:val="0"/>
        <w:ind w:right="-2" w:firstLine="709"/>
        <w:jc w:val="both"/>
        <w:rPr>
          <w:rFonts w:ascii="Verdana" w:hAnsi="Verdana"/>
          <w:sz w:val="22"/>
          <w:szCs w:val="22"/>
        </w:rPr>
      </w:pPr>
      <w:r w:rsidRPr="007678F1">
        <w:rPr>
          <w:rFonts w:ascii="Verdana" w:hAnsi="Verdana"/>
          <w:sz w:val="22"/>
          <w:szCs w:val="22"/>
        </w:rPr>
        <w:t>3.11. Оплата нахождения грузовых вагонов на путях общего и необщего пользования производится Заказчиком после подписания Сторонами ЭП (или на бумажных носителях) актов о выполненных работах (оказанных услугах) на основании счета, выставленного Заказчику, и счетов-фактур в течение 5 (пяти) календарных дней с даты их предоставления.</w:t>
      </w:r>
    </w:p>
    <w:p w14:paraId="2D58BFDA"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xml:space="preserve">Плата за нахождение грузовых вагонов Заказчика на путях общего и необщего пользования начисляется в случае: </w:t>
      </w:r>
    </w:p>
    <w:p w14:paraId="2D58BFDB"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неустранения причин неприема грузовых вагонов в ремонт, зависящих от Заказчика, в соответствии с пунктом 2.1.7. Договора;</w:t>
      </w:r>
    </w:p>
    <w:p w14:paraId="2D58BFDC"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непоступления авансовых платежей в сроки, предусмотренные пунктом 3.3. Договора, а также просрочки платежей согласно пункту 3.9. Договора;</w:t>
      </w:r>
    </w:p>
    <w:p w14:paraId="2D58BFDD" w14:textId="77777777" w:rsidR="0041498F" w:rsidRPr="007678F1" w:rsidRDefault="006F590A" w:rsidP="004319E6">
      <w:pPr>
        <w:ind w:right="-2" w:firstLine="720"/>
        <w:jc w:val="both"/>
        <w:rPr>
          <w:rFonts w:ascii="Verdana" w:hAnsi="Verdana"/>
          <w:sz w:val="22"/>
          <w:szCs w:val="22"/>
        </w:rPr>
      </w:pPr>
      <w:r w:rsidRPr="007678F1">
        <w:rPr>
          <w:rFonts w:ascii="Verdana" w:hAnsi="Verdana"/>
          <w:sz w:val="22"/>
          <w:szCs w:val="22"/>
        </w:rPr>
        <w:t>- при нарушении Заказчиком порядка подачи грузовых вагонов для проведения плановых видов ремонта, предусмотренного пунктом 2.3.5</w:t>
      </w:r>
      <w:r w:rsidR="007B1B86" w:rsidRPr="007678F1">
        <w:rPr>
          <w:rFonts w:ascii="Verdana" w:hAnsi="Verdana"/>
          <w:sz w:val="22"/>
          <w:szCs w:val="22"/>
        </w:rPr>
        <w:t>.</w:t>
      </w:r>
      <w:r w:rsidRPr="007678F1">
        <w:rPr>
          <w:rFonts w:ascii="Verdana" w:hAnsi="Verdana"/>
          <w:sz w:val="22"/>
          <w:szCs w:val="22"/>
        </w:rPr>
        <w:t xml:space="preserve">, </w:t>
      </w:r>
      <w:r w:rsidRPr="00B166A7">
        <w:rPr>
          <w:rFonts w:ascii="Verdana" w:hAnsi="Verdana"/>
          <w:sz w:val="22"/>
          <w:szCs w:val="22"/>
        </w:rPr>
        <w:t>2.3.6</w:t>
      </w:r>
      <w:r w:rsidR="00B166A7" w:rsidRPr="00B166A7">
        <w:rPr>
          <w:rFonts w:ascii="Verdana" w:hAnsi="Verdana"/>
          <w:sz w:val="22"/>
          <w:szCs w:val="22"/>
        </w:rPr>
        <w:t>,</w:t>
      </w:r>
      <w:r w:rsidR="00B166A7">
        <w:rPr>
          <w:rFonts w:ascii="Verdana" w:hAnsi="Verdana"/>
          <w:sz w:val="22"/>
          <w:szCs w:val="22"/>
        </w:rPr>
        <w:t xml:space="preserve"> 2.3.7</w:t>
      </w:r>
      <w:r w:rsidRPr="007678F1">
        <w:rPr>
          <w:rFonts w:ascii="Verdana" w:hAnsi="Verdana"/>
          <w:sz w:val="22"/>
          <w:szCs w:val="22"/>
        </w:rPr>
        <w:t xml:space="preserve"> Договора;</w:t>
      </w:r>
    </w:p>
    <w:p w14:paraId="2D58BFDE" w14:textId="77777777" w:rsidR="00734A27" w:rsidRPr="007678F1" w:rsidRDefault="006F590A" w:rsidP="00734A27">
      <w:pPr>
        <w:ind w:right="-2" w:firstLine="720"/>
        <w:jc w:val="both"/>
        <w:rPr>
          <w:rFonts w:ascii="Verdana" w:hAnsi="Verdana"/>
          <w:sz w:val="22"/>
          <w:szCs w:val="22"/>
        </w:rPr>
      </w:pPr>
      <w:r w:rsidRPr="007678F1">
        <w:rPr>
          <w:rFonts w:ascii="Verdana" w:hAnsi="Verdana"/>
          <w:sz w:val="22"/>
          <w:szCs w:val="22"/>
        </w:rPr>
        <w:t>- отсутствия более 1 (одного) рабочего дня с даты получения уведомления Подрядчика согласно пункту 2.1.11</w:t>
      </w:r>
      <w:r w:rsidR="00095968" w:rsidRPr="007678F1">
        <w:rPr>
          <w:rFonts w:ascii="Verdana" w:hAnsi="Verdana"/>
          <w:sz w:val="22"/>
          <w:szCs w:val="22"/>
        </w:rPr>
        <w:t>.</w:t>
      </w:r>
      <w:r w:rsidRPr="007678F1">
        <w:rPr>
          <w:rFonts w:ascii="Verdana" w:hAnsi="Verdana"/>
          <w:sz w:val="22"/>
          <w:szCs w:val="22"/>
        </w:rPr>
        <w:t xml:space="preserve"> Договора уведомления от Заказчика о согласовании замены забракованных (установке отсутствующих) узлов и деталей</w:t>
      </w:r>
      <w:r w:rsidR="00815D4B" w:rsidRPr="007678F1">
        <w:rPr>
          <w:rFonts w:ascii="Verdana" w:hAnsi="Verdana"/>
          <w:sz w:val="22"/>
          <w:szCs w:val="22"/>
        </w:rPr>
        <w:t xml:space="preserve"> или </w:t>
      </w:r>
      <w:r w:rsidR="00AF6787" w:rsidRPr="007678F1">
        <w:rPr>
          <w:rFonts w:ascii="Verdana" w:hAnsi="Verdana"/>
          <w:sz w:val="22"/>
          <w:szCs w:val="22"/>
        </w:rPr>
        <w:t xml:space="preserve"> </w:t>
      </w:r>
      <w:r w:rsidRPr="007678F1">
        <w:rPr>
          <w:rFonts w:ascii="Verdana" w:hAnsi="Verdana"/>
          <w:sz w:val="22"/>
          <w:szCs w:val="22"/>
        </w:rPr>
        <w:t xml:space="preserve">предоставлении собственных узлов и деталей; </w:t>
      </w:r>
    </w:p>
    <w:p w14:paraId="2D58BFDF"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отсутствия офо</w:t>
      </w:r>
      <w:r w:rsidR="00A30CAA" w:rsidRPr="007678F1">
        <w:rPr>
          <w:rFonts w:ascii="Verdana" w:hAnsi="Verdana"/>
          <w:sz w:val="22"/>
          <w:szCs w:val="22"/>
        </w:rPr>
        <w:t>рмленной транспортной железнодорожной</w:t>
      </w:r>
      <w:r w:rsidRPr="007678F1">
        <w:rPr>
          <w:rFonts w:ascii="Verdana" w:hAnsi="Verdana"/>
          <w:sz w:val="22"/>
          <w:szCs w:val="22"/>
        </w:rPr>
        <w:t xml:space="preserve"> накладной в АС ЭТРАН на отправку грузового вагона из ремонта в течение 1 (одних) суток с момента направления Подрядчиком уведомления 1354 в ГВЦ</w:t>
      </w:r>
      <w:r w:rsidR="003D3477" w:rsidRPr="007678F1">
        <w:rPr>
          <w:rFonts w:ascii="Verdana" w:hAnsi="Verdana"/>
          <w:sz w:val="22"/>
          <w:szCs w:val="22"/>
        </w:rPr>
        <w:t>;</w:t>
      </w:r>
    </w:p>
    <w:p w14:paraId="2D58BFE0"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отказа Заказчика от установки узлов и деталей собственности Подрядчика</w:t>
      </w:r>
      <w:r w:rsidR="00F75ACE">
        <w:rPr>
          <w:rFonts w:ascii="Verdana" w:hAnsi="Verdana"/>
          <w:sz w:val="22"/>
          <w:szCs w:val="22"/>
        </w:rPr>
        <w:t xml:space="preserve"> </w:t>
      </w:r>
      <w:r w:rsidR="00043C4E" w:rsidRPr="00763727">
        <w:rPr>
          <w:rFonts w:ascii="Verdana" w:hAnsi="Verdana"/>
          <w:sz w:val="22"/>
          <w:szCs w:val="22"/>
        </w:rPr>
        <w:t>и непредоставления собственных узлов и деталей в установленный пунктом 2.3.10 настоящего Договора срок;</w:t>
      </w:r>
    </w:p>
    <w:p w14:paraId="2D58BFE1"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xml:space="preserve">- при прибытии грузовых вагонов, требующих исключения из эксплуатации по техническому состоянию или сроку службы. </w:t>
      </w:r>
    </w:p>
    <w:p w14:paraId="2D58BFE2"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xml:space="preserve">Отсчет времени нахождения грузового вагона на железнодорожных путях общего и необщего пользования по причинам, не зависящим от Подрядчика, начинается с 00 часов 00 минут суток, следующих за сутками, в течение которых: </w:t>
      </w:r>
    </w:p>
    <w:p w14:paraId="2D58BFE3" w14:textId="77777777" w:rsidR="001A5F93" w:rsidRPr="007678F1" w:rsidRDefault="006F590A" w:rsidP="004319E6">
      <w:pPr>
        <w:ind w:right="-2" w:firstLine="720"/>
        <w:jc w:val="both"/>
        <w:rPr>
          <w:rFonts w:ascii="Verdana" w:hAnsi="Verdana"/>
          <w:sz w:val="22"/>
          <w:szCs w:val="22"/>
        </w:rPr>
      </w:pPr>
      <w:r w:rsidRPr="007678F1">
        <w:rPr>
          <w:rFonts w:ascii="Verdana" w:hAnsi="Verdana"/>
          <w:sz w:val="22"/>
          <w:szCs w:val="22"/>
        </w:rPr>
        <w:t>- Заказчиком получено направленное Подрядчиком уведомление о поступлении грузовых вагонов для проведения плановых видов ремонта в нарушение порядка подачи, предусмотренного пунктами 2.3.5</w:t>
      </w:r>
      <w:r w:rsidR="00095968" w:rsidRPr="007678F1">
        <w:rPr>
          <w:rFonts w:ascii="Verdana" w:hAnsi="Verdana"/>
          <w:sz w:val="22"/>
          <w:szCs w:val="22"/>
        </w:rPr>
        <w:t>.</w:t>
      </w:r>
      <w:r w:rsidRPr="007678F1">
        <w:rPr>
          <w:rFonts w:ascii="Verdana" w:hAnsi="Verdana"/>
          <w:sz w:val="22"/>
          <w:szCs w:val="22"/>
        </w:rPr>
        <w:t>, 2.3.6</w:t>
      </w:r>
      <w:r w:rsidR="00095968" w:rsidRPr="007678F1">
        <w:rPr>
          <w:rFonts w:ascii="Verdana" w:hAnsi="Verdana"/>
          <w:sz w:val="22"/>
          <w:szCs w:val="22"/>
        </w:rPr>
        <w:t>.</w:t>
      </w:r>
      <w:r w:rsidRPr="007678F1">
        <w:rPr>
          <w:rFonts w:ascii="Verdana" w:hAnsi="Verdana"/>
          <w:sz w:val="22"/>
          <w:szCs w:val="22"/>
        </w:rPr>
        <w:t xml:space="preserve"> настоящего Договора;</w:t>
      </w:r>
    </w:p>
    <w:p w14:paraId="2D58BFE4"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Заказчик должен был произвести оплату в соответствии с пунктами 3.3</w:t>
      </w:r>
      <w:r w:rsidR="00095968" w:rsidRPr="007678F1">
        <w:rPr>
          <w:rFonts w:ascii="Verdana" w:hAnsi="Verdana"/>
          <w:sz w:val="22"/>
          <w:szCs w:val="22"/>
        </w:rPr>
        <w:t>.</w:t>
      </w:r>
      <w:r w:rsidRPr="007678F1">
        <w:rPr>
          <w:rFonts w:ascii="Verdana" w:hAnsi="Verdana"/>
          <w:sz w:val="22"/>
          <w:szCs w:val="22"/>
        </w:rPr>
        <w:t>, 3.9</w:t>
      </w:r>
      <w:r w:rsidR="00095968" w:rsidRPr="007678F1">
        <w:rPr>
          <w:rFonts w:ascii="Verdana" w:hAnsi="Verdana"/>
          <w:sz w:val="22"/>
          <w:szCs w:val="22"/>
        </w:rPr>
        <w:t>.</w:t>
      </w:r>
      <w:r w:rsidRPr="007678F1">
        <w:rPr>
          <w:rFonts w:ascii="Verdana" w:hAnsi="Verdana"/>
          <w:sz w:val="22"/>
          <w:szCs w:val="22"/>
        </w:rPr>
        <w:t xml:space="preserve"> настоящего Договора; </w:t>
      </w:r>
    </w:p>
    <w:p w14:paraId="2D58BFE5"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Заказчик должен был сообщить о согласовании установки запасных частей Подрядчика, либо предостав</w:t>
      </w:r>
      <w:r w:rsidR="00515710">
        <w:rPr>
          <w:rFonts w:ascii="Verdana" w:hAnsi="Verdana"/>
          <w:sz w:val="22"/>
          <w:szCs w:val="22"/>
        </w:rPr>
        <w:t xml:space="preserve">ить собственные </w:t>
      </w:r>
      <w:r w:rsidRPr="007678F1">
        <w:rPr>
          <w:rFonts w:ascii="Verdana" w:hAnsi="Verdana"/>
          <w:sz w:val="22"/>
          <w:szCs w:val="22"/>
        </w:rPr>
        <w:t xml:space="preserve"> запасны</w:t>
      </w:r>
      <w:r w:rsidR="00515710">
        <w:rPr>
          <w:rFonts w:ascii="Verdana" w:hAnsi="Verdana"/>
          <w:sz w:val="22"/>
          <w:szCs w:val="22"/>
        </w:rPr>
        <w:t>е</w:t>
      </w:r>
      <w:r w:rsidRPr="007678F1">
        <w:rPr>
          <w:rFonts w:ascii="Verdana" w:hAnsi="Verdana"/>
          <w:sz w:val="22"/>
          <w:szCs w:val="22"/>
        </w:rPr>
        <w:t xml:space="preserve"> част</w:t>
      </w:r>
      <w:r w:rsidR="00515710">
        <w:rPr>
          <w:rFonts w:ascii="Verdana" w:hAnsi="Verdana"/>
          <w:sz w:val="22"/>
          <w:szCs w:val="22"/>
        </w:rPr>
        <w:t>и</w:t>
      </w:r>
      <w:r w:rsidRPr="007678F1">
        <w:rPr>
          <w:rFonts w:ascii="Verdana" w:hAnsi="Verdana"/>
          <w:sz w:val="22"/>
          <w:szCs w:val="22"/>
        </w:rPr>
        <w:t xml:space="preserve"> </w:t>
      </w:r>
      <w:r w:rsidR="00515710">
        <w:rPr>
          <w:rFonts w:ascii="Verdana" w:hAnsi="Verdana"/>
          <w:sz w:val="22"/>
          <w:szCs w:val="22"/>
        </w:rPr>
        <w:t xml:space="preserve">Подрядчику </w:t>
      </w:r>
      <w:r w:rsidR="00515710" w:rsidRPr="00763727">
        <w:rPr>
          <w:rFonts w:ascii="Verdana" w:hAnsi="Verdana"/>
          <w:sz w:val="22"/>
          <w:szCs w:val="22"/>
        </w:rPr>
        <w:t>в срок, установленн</w:t>
      </w:r>
      <w:r w:rsidR="00763727" w:rsidRPr="00763727">
        <w:rPr>
          <w:rFonts w:ascii="Verdana" w:hAnsi="Verdana"/>
          <w:sz w:val="22"/>
          <w:szCs w:val="22"/>
        </w:rPr>
        <w:t>ый</w:t>
      </w:r>
      <w:r w:rsidR="00515710" w:rsidRPr="00763727">
        <w:rPr>
          <w:rFonts w:ascii="Verdana" w:hAnsi="Verdana"/>
          <w:sz w:val="22"/>
          <w:szCs w:val="22"/>
        </w:rPr>
        <w:t xml:space="preserve"> пунктом 2.3.10. настоящего Договора</w:t>
      </w:r>
      <w:r w:rsidRPr="00763727">
        <w:rPr>
          <w:rFonts w:ascii="Verdana" w:hAnsi="Verdana"/>
          <w:sz w:val="22"/>
          <w:szCs w:val="22"/>
        </w:rPr>
        <w:t>;</w:t>
      </w:r>
    </w:p>
    <w:p w14:paraId="2D58BFE6"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xml:space="preserve">- Заказчик должен был оформить </w:t>
      </w:r>
      <w:r w:rsidR="0028463F" w:rsidRPr="007678F1">
        <w:rPr>
          <w:rFonts w:ascii="Verdana" w:hAnsi="Verdana"/>
          <w:sz w:val="22"/>
          <w:szCs w:val="22"/>
        </w:rPr>
        <w:t xml:space="preserve">транспортную железнодорожную </w:t>
      </w:r>
      <w:r w:rsidRPr="007678F1">
        <w:rPr>
          <w:rFonts w:ascii="Verdana" w:hAnsi="Verdana"/>
          <w:sz w:val="22"/>
          <w:szCs w:val="22"/>
        </w:rPr>
        <w:t>накладную в АС ЭТРАН на отправку грузового вагона из ремонта.</w:t>
      </w:r>
    </w:p>
    <w:p w14:paraId="2D58BFE7" w14:textId="77777777" w:rsidR="004319E6" w:rsidRPr="007678F1" w:rsidRDefault="006F590A" w:rsidP="004319E6">
      <w:pPr>
        <w:widowControl w:val="0"/>
        <w:autoSpaceDE w:val="0"/>
        <w:autoSpaceDN w:val="0"/>
        <w:adjustRightInd w:val="0"/>
        <w:ind w:right="-2" w:firstLine="709"/>
        <w:jc w:val="both"/>
        <w:rPr>
          <w:rFonts w:ascii="Verdana" w:hAnsi="Verdana"/>
          <w:sz w:val="22"/>
          <w:szCs w:val="22"/>
        </w:rPr>
      </w:pPr>
      <w:r w:rsidRPr="007678F1">
        <w:rPr>
          <w:rFonts w:ascii="Verdana" w:hAnsi="Verdana"/>
          <w:sz w:val="22"/>
          <w:szCs w:val="22"/>
        </w:rPr>
        <w:t xml:space="preserve">3.12. Стороны согласовали проведение оплаты по документам (счет, счет-фактура), переданным посредством электронной связи и/или АСУ </w:t>
      </w:r>
      <w:r w:rsidR="00325C6E" w:rsidRPr="007678F1">
        <w:rPr>
          <w:rFonts w:ascii="Verdana" w:hAnsi="Verdana"/>
          <w:sz w:val="22"/>
          <w:szCs w:val="22"/>
        </w:rPr>
        <w:t>Подрядчика</w:t>
      </w:r>
      <w:r w:rsidRPr="007678F1">
        <w:rPr>
          <w:rFonts w:ascii="Verdana" w:hAnsi="Verdana"/>
          <w:sz w:val="22"/>
          <w:szCs w:val="22"/>
        </w:rPr>
        <w:t xml:space="preserve"> с последующим направлением оригиналов в течение 10 (десяти) календарных дней по почте.</w:t>
      </w:r>
    </w:p>
    <w:p w14:paraId="2D58BFE8" w14:textId="77777777" w:rsidR="004319E6" w:rsidRPr="007678F1" w:rsidRDefault="006F590A" w:rsidP="004319E6">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 xml:space="preserve">3.13. Оплата железнодорожного тарифа по доставке грузовых вагонов в ремонт до станции примыкания Депо Подрядчика, а после выполнения ремонта до станции назначения производится Заказчиком. </w:t>
      </w:r>
    </w:p>
    <w:p w14:paraId="2D58BFE9" w14:textId="77777777" w:rsidR="00A557CD" w:rsidRPr="007678F1" w:rsidRDefault="006F590A" w:rsidP="00A557CD">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3.14. Высвободившиеся в процессе проведения ремонта грузовых вагонов и ремонта запасных частей Заказчика ремонтопригодные и неремонтопригодные узлы и детали грузового вагона (далее – ТМЦ), могут приобретаться Подрядчиком у Заказчика в следующем порядке:</w:t>
      </w:r>
    </w:p>
    <w:p w14:paraId="2D58BFEA" w14:textId="77777777" w:rsidR="00A557CD" w:rsidRPr="007678F1" w:rsidRDefault="006F590A" w:rsidP="00A557CD">
      <w:pPr>
        <w:pStyle w:val="ConsNormal"/>
        <w:ind w:firstLine="709"/>
        <w:jc w:val="both"/>
        <w:rPr>
          <w:rFonts w:ascii="Verdana" w:hAnsi="Verdana"/>
          <w:sz w:val="22"/>
          <w:szCs w:val="22"/>
        </w:rPr>
      </w:pPr>
      <w:r w:rsidRPr="007678F1">
        <w:rPr>
          <w:rFonts w:ascii="Verdana" w:hAnsi="Verdana" w:cs="Times New Roman"/>
          <w:sz w:val="22"/>
          <w:szCs w:val="22"/>
        </w:rPr>
        <w:t>3.14.1. Цена приобретения ТМЦ определяется Протоколом согласования стоимости ТМЦ, приобретаемых Подрядчиком (Приложение № 2</w:t>
      </w:r>
      <w:r w:rsidR="004B0CCD" w:rsidRPr="007678F1">
        <w:rPr>
          <w:rFonts w:ascii="Verdana" w:hAnsi="Verdana" w:cs="Times New Roman"/>
          <w:sz w:val="22"/>
          <w:szCs w:val="22"/>
        </w:rPr>
        <w:t>4</w:t>
      </w:r>
      <w:r w:rsidRPr="007678F1">
        <w:rPr>
          <w:rFonts w:ascii="Verdana" w:hAnsi="Verdana" w:cs="Times New Roman"/>
          <w:sz w:val="22"/>
          <w:szCs w:val="22"/>
        </w:rPr>
        <w:t xml:space="preserve"> к Договору) и</w:t>
      </w:r>
      <w:r w:rsidR="00A05415" w:rsidRPr="007678F1">
        <w:rPr>
          <w:rFonts w:ascii="Verdana" w:hAnsi="Verdana" w:cs="Times New Roman"/>
          <w:sz w:val="22"/>
          <w:szCs w:val="22"/>
        </w:rPr>
        <w:t>/или</w:t>
      </w:r>
      <w:r w:rsidRPr="007678F1">
        <w:rPr>
          <w:rFonts w:ascii="Verdana" w:hAnsi="Verdana" w:cs="Times New Roman"/>
          <w:sz w:val="22"/>
          <w:szCs w:val="22"/>
        </w:rPr>
        <w:t xml:space="preserve"> согласовывается Сторонами в Спецификациях, оформленных по форме Приложения № 2</w:t>
      </w:r>
      <w:r w:rsidR="00A61B44" w:rsidRPr="007678F1">
        <w:rPr>
          <w:rFonts w:ascii="Verdana" w:hAnsi="Verdana" w:cs="Times New Roman"/>
          <w:sz w:val="22"/>
          <w:szCs w:val="22"/>
        </w:rPr>
        <w:t>4</w:t>
      </w:r>
      <w:r w:rsidRPr="007678F1">
        <w:rPr>
          <w:rFonts w:ascii="Verdana" w:hAnsi="Verdana" w:cs="Times New Roman"/>
          <w:sz w:val="22"/>
          <w:szCs w:val="22"/>
        </w:rPr>
        <w:t xml:space="preserve"> к Договору. </w:t>
      </w:r>
    </w:p>
    <w:p w14:paraId="2D58BFEB" w14:textId="77777777" w:rsidR="00A557CD" w:rsidRPr="007678F1" w:rsidRDefault="006F590A" w:rsidP="00A557CD">
      <w:pPr>
        <w:pStyle w:val="ConsNormal"/>
        <w:ind w:firstLine="709"/>
        <w:jc w:val="both"/>
        <w:rPr>
          <w:rFonts w:ascii="Verdana" w:hAnsi="Verdana" w:cs="Times New Roman"/>
          <w:sz w:val="22"/>
          <w:szCs w:val="22"/>
        </w:rPr>
      </w:pPr>
      <w:r w:rsidRPr="007678F1">
        <w:rPr>
          <w:rFonts w:ascii="Verdana" w:hAnsi="Verdana" w:cs="Times New Roman"/>
          <w:sz w:val="22"/>
          <w:szCs w:val="22"/>
        </w:rPr>
        <w:t>3.14.2. После согласования стоимости приобретения ТМЦ Депо Подрядчика составляет и направляет Заказчику акт приема-передачи товарно-материальных ценностей, составленного по форме Приложения № 20 к настоящему Договору (далее – акт приема-передачи ТМЦ), на передачу ТМЦ Депо Подрядчика датой образования ТМЦ.</w:t>
      </w:r>
    </w:p>
    <w:p w14:paraId="2D58BFEC" w14:textId="77777777" w:rsidR="00A557CD" w:rsidRPr="007678F1" w:rsidRDefault="006F590A" w:rsidP="00A557CD">
      <w:pPr>
        <w:pStyle w:val="ConsNormal"/>
        <w:ind w:firstLine="709"/>
        <w:jc w:val="both"/>
        <w:rPr>
          <w:rFonts w:ascii="Verdana" w:hAnsi="Verdana" w:cs="Times New Roman"/>
          <w:sz w:val="22"/>
          <w:szCs w:val="22"/>
        </w:rPr>
      </w:pPr>
      <w:r w:rsidRPr="007678F1">
        <w:rPr>
          <w:rFonts w:ascii="Verdana" w:hAnsi="Verdana" w:cs="Times New Roman"/>
          <w:sz w:val="22"/>
          <w:szCs w:val="22"/>
        </w:rPr>
        <w:t>При этом дата  акта приема-передачи должн</w:t>
      </w:r>
      <w:r w:rsidR="00346BCB" w:rsidRPr="007678F1">
        <w:rPr>
          <w:rFonts w:ascii="Verdana" w:hAnsi="Verdana" w:cs="Times New Roman"/>
          <w:sz w:val="22"/>
          <w:szCs w:val="22"/>
        </w:rPr>
        <w:t>а</w:t>
      </w:r>
      <w:r w:rsidRPr="007678F1">
        <w:rPr>
          <w:rFonts w:ascii="Verdana" w:hAnsi="Verdana" w:cs="Times New Roman"/>
          <w:sz w:val="22"/>
          <w:szCs w:val="22"/>
        </w:rPr>
        <w:t xml:space="preserve"> соответствовать дате образования ТМЦ.</w:t>
      </w:r>
    </w:p>
    <w:p w14:paraId="2D58BFED" w14:textId="77777777" w:rsidR="00A557CD" w:rsidRPr="007678F1" w:rsidRDefault="006F590A" w:rsidP="00A557CD">
      <w:pPr>
        <w:pStyle w:val="ConsNormal"/>
        <w:ind w:firstLine="709"/>
        <w:jc w:val="both"/>
        <w:rPr>
          <w:rFonts w:ascii="Verdana" w:hAnsi="Verdana" w:cs="Times New Roman"/>
          <w:sz w:val="22"/>
          <w:szCs w:val="22"/>
        </w:rPr>
      </w:pPr>
      <w:r w:rsidRPr="007678F1">
        <w:rPr>
          <w:rFonts w:ascii="Verdana" w:hAnsi="Verdana" w:cs="Times New Roman"/>
          <w:sz w:val="22"/>
          <w:szCs w:val="22"/>
        </w:rPr>
        <w:t xml:space="preserve">3.14.3. Не позднее 5 (пятого) числа месяца, следующего за отчетным, Заказчик составляет и направляет в Депо Подрядчика товарную накладную формы ТОРГ-12 и счет-фактуру </w:t>
      </w:r>
      <w:r w:rsidR="00653FF9">
        <w:rPr>
          <w:rFonts w:ascii="Verdana" w:hAnsi="Verdana" w:cs="Times New Roman"/>
          <w:sz w:val="22"/>
          <w:szCs w:val="22"/>
        </w:rPr>
        <w:t xml:space="preserve">или УПД </w:t>
      </w:r>
      <w:r w:rsidRPr="007678F1">
        <w:rPr>
          <w:rFonts w:ascii="Verdana" w:hAnsi="Verdana" w:cs="Times New Roman"/>
          <w:sz w:val="22"/>
          <w:szCs w:val="22"/>
        </w:rPr>
        <w:t xml:space="preserve">на переданные в Депо Подрядчика в течение отчетного месяца ТМЦ, которые приобретаются Подрядчиком. </w:t>
      </w:r>
      <w:r w:rsidR="00653FF9">
        <w:rPr>
          <w:rFonts w:ascii="Verdana" w:hAnsi="Verdana" w:cs="Times New Roman"/>
          <w:sz w:val="22"/>
          <w:szCs w:val="22"/>
        </w:rPr>
        <w:t>При этом дата ТОРГ-12 и счет-фактуры или УПД должна соответствовать дате акта приема-передачи.</w:t>
      </w:r>
    </w:p>
    <w:p w14:paraId="2D58BFEE" w14:textId="77777777" w:rsidR="00A557CD" w:rsidRPr="007678F1" w:rsidRDefault="006F590A" w:rsidP="00A557CD">
      <w:pPr>
        <w:pStyle w:val="ConsNormal"/>
        <w:ind w:firstLine="709"/>
        <w:jc w:val="both"/>
        <w:rPr>
          <w:rFonts w:ascii="Verdana" w:hAnsi="Verdana" w:cs="Times New Roman"/>
          <w:sz w:val="22"/>
          <w:szCs w:val="22"/>
        </w:rPr>
      </w:pPr>
      <w:r w:rsidRPr="007678F1">
        <w:rPr>
          <w:rFonts w:ascii="Verdana" w:hAnsi="Verdana" w:cs="Times New Roman"/>
          <w:sz w:val="22"/>
          <w:szCs w:val="22"/>
        </w:rPr>
        <w:t>3.14.4. Оплата Подрядчиком приобретаемых ТМЦ производится путем перечисления денежных средств на расчетный счет Заказчика на основании подписанных Сторонами товарной накладной формы ТОРГ-12 и счета-фактуры</w:t>
      </w:r>
      <w:r w:rsidR="00EA1F9B">
        <w:rPr>
          <w:rFonts w:ascii="Verdana" w:hAnsi="Verdana" w:cs="Times New Roman"/>
          <w:sz w:val="22"/>
          <w:szCs w:val="22"/>
        </w:rPr>
        <w:t xml:space="preserve"> или УПД</w:t>
      </w:r>
      <w:r w:rsidRPr="007678F1">
        <w:rPr>
          <w:rFonts w:ascii="Verdana" w:hAnsi="Verdana" w:cs="Times New Roman"/>
          <w:sz w:val="22"/>
          <w:szCs w:val="22"/>
        </w:rPr>
        <w:t xml:space="preserve"> в течение 45 (сорока пяти) календарных дней с даты получения Подрядчиком оригиналов указанных документов. </w:t>
      </w:r>
    </w:p>
    <w:p w14:paraId="2D58BFEF" w14:textId="77777777" w:rsidR="00A557CD" w:rsidRPr="007678F1" w:rsidRDefault="006F590A" w:rsidP="00A557CD">
      <w:pPr>
        <w:pStyle w:val="ConsNormal"/>
        <w:ind w:firstLine="709"/>
        <w:jc w:val="both"/>
        <w:rPr>
          <w:rFonts w:ascii="Verdana" w:hAnsi="Verdana" w:cs="Times New Roman"/>
          <w:sz w:val="22"/>
          <w:szCs w:val="22"/>
        </w:rPr>
      </w:pPr>
      <w:r w:rsidRPr="007678F1">
        <w:rPr>
          <w:rFonts w:ascii="Verdana" w:hAnsi="Verdana" w:cs="Times New Roman"/>
          <w:sz w:val="22"/>
          <w:szCs w:val="22"/>
        </w:rPr>
        <w:t>Передача оригиналов документов (товарная накладная формы ТОРГ-12, счет-фактура</w:t>
      </w:r>
      <w:r w:rsidR="009D0591">
        <w:rPr>
          <w:rFonts w:ascii="Verdana" w:hAnsi="Verdana" w:cs="Times New Roman"/>
          <w:sz w:val="22"/>
          <w:szCs w:val="22"/>
        </w:rPr>
        <w:t xml:space="preserve"> или УПД</w:t>
      </w:r>
      <w:r w:rsidRPr="007678F1">
        <w:rPr>
          <w:rFonts w:ascii="Verdana" w:hAnsi="Verdana" w:cs="Times New Roman"/>
          <w:sz w:val="22"/>
          <w:szCs w:val="22"/>
        </w:rPr>
        <w:t xml:space="preserve">), необходимых для осуществления оплаты приобретаемых ТМЦ, осуществляется Заказчиком в соответствующие Депо Подрядчика. </w:t>
      </w:r>
    </w:p>
    <w:p w14:paraId="2D58BFF0"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3.1</w:t>
      </w:r>
      <w:r w:rsidR="002F20CE" w:rsidRPr="007678F1">
        <w:rPr>
          <w:rFonts w:ascii="Verdana" w:hAnsi="Verdana"/>
          <w:sz w:val="22"/>
          <w:szCs w:val="22"/>
        </w:rPr>
        <w:t>5</w:t>
      </w:r>
      <w:r w:rsidRPr="007678F1">
        <w:rPr>
          <w:rFonts w:ascii="Verdana" w:hAnsi="Verdana"/>
          <w:sz w:val="22"/>
          <w:szCs w:val="22"/>
        </w:rPr>
        <w:t>. Не позднее 20-го числа месяца, следующего за отчетным кварталом,  Подрядчик направляет Заказчику 2 экземпляра акта сверки расчетов. Заказчик в течение 5 (пяти) календарных дней подписывает и возвращает  Подрядчик</w:t>
      </w:r>
      <w:r w:rsidR="00A3288A">
        <w:rPr>
          <w:rFonts w:ascii="Verdana" w:hAnsi="Verdana"/>
          <w:sz w:val="22"/>
          <w:szCs w:val="22"/>
        </w:rPr>
        <w:t>у</w:t>
      </w:r>
      <w:r w:rsidRPr="007678F1">
        <w:rPr>
          <w:rFonts w:ascii="Verdana" w:hAnsi="Verdana"/>
          <w:sz w:val="22"/>
          <w:szCs w:val="22"/>
        </w:rPr>
        <w:t xml:space="preserve"> 1 экземпляр акта сверки расчетов. Также сверка расчетов проводится в случае расторжения настоящего Договора. </w:t>
      </w:r>
    </w:p>
    <w:p w14:paraId="2D58BFF1"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3.1</w:t>
      </w:r>
      <w:r w:rsidR="002F20CE" w:rsidRPr="007678F1">
        <w:rPr>
          <w:rFonts w:ascii="Verdana" w:hAnsi="Verdana"/>
          <w:sz w:val="22"/>
          <w:szCs w:val="22"/>
        </w:rPr>
        <w:t>6</w:t>
      </w:r>
      <w:r w:rsidRPr="007678F1">
        <w:rPr>
          <w:rFonts w:ascii="Verdana" w:hAnsi="Verdana"/>
          <w:sz w:val="22"/>
          <w:szCs w:val="22"/>
        </w:rPr>
        <w:t>. Акты о выполненных работах (оказанных услугах), счета-фактуры, акты сверок расчетов, акты формы № МХ-1 и № МХ-3, товарные накладные формы ТОРГ-12</w:t>
      </w:r>
      <w:r w:rsidR="009D0591">
        <w:rPr>
          <w:rFonts w:ascii="Verdana" w:hAnsi="Verdana"/>
          <w:sz w:val="22"/>
          <w:szCs w:val="22"/>
        </w:rPr>
        <w:t xml:space="preserve"> или УПД</w:t>
      </w:r>
      <w:r w:rsidRPr="007678F1">
        <w:rPr>
          <w:rFonts w:ascii="Verdana" w:hAnsi="Verdana"/>
          <w:sz w:val="22"/>
          <w:szCs w:val="22"/>
        </w:rPr>
        <w:t xml:space="preserve">, акты приема-передачи ТМЦ, подписываются уполномоченными лицами </w:t>
      </w:r>
      <w:r w:rsidR="00E6542B">
        <w:rPr>
          <w:rFonts w:ascii="Verdana" w:hAnsi="Verdana"/>
          <w:sz w:val="22"/>
          <w:szCs w:val="22"/>
        </w:rPr>
        <w:t xml:space="preserve"> Подрядчика</w:t>
      </w:r>
      <w:r w:rsidRPr="007678F1">
        <w:rPr>
          <w:rFonts w:ascii="Verdana" w:hAnsi="Verdana"/>
          <w:sz w:val="22"/>
          <w:szCs w:val="22"/>
        </w:rPr>
        <w:t xml:space="preserve"> и уполномоченными лицами Заказчика.</w:t>
      </w:r>
    </w:p>
    <w:p w14:paraId="2D58BFF2" w14:textId="77777777" w:rsidR="004319E6" w:rsidRPr="007678F1" w:rsidRDefault="006F590A" w:rsidP="004319E6">
      <w:pPr>
        <w:pStyle w:val="ConsNonformat"/>
        <w:widowControl/>
        <w:ind w:right="-2" w:firstLine="709"/>
        <w:jc w:val="both"/>
        <w:outlineLvl w:val="0"/>
        <w:rPr>
          <w:rFonts w:ascii="Verdana" w:hAnsi="Verdana" w:cs="Times New Roman"/>
          <w:sz w:val="22"/>
          <w:szCs w:val="22"/>
        </w:rPr>
      </w:pPr>
      <w:r w:rsidRPr="007678F1">
        <w:rPr>
          <w:rFonts w:ascii="Verdana" w:hAnsi="Verdana" w:cs="Times New Roman"/>
          <w:sz w:val="22"/>
          <w:szCs w:val="22"/>
        </w:rPr>
        <w:t>Для осуществления действий в части подписания документов по исполнению настоящего Договора, Заказчик и Подрядчик определяют своих представителей, наделенных соответствующими полномочиями. Данные полномочия должны быть оформлены надлежащим образом.</w:t>
      </w:r>
    </w:p>
    <w:p w14:paraId="2D58BFF3" w14:textId="77777777" w:rsidR="004319E6" w:rsidRPr="007678F1" w:rsidRDefault="006F590A" w:rsidP="004319E6">
      <w:pPr>
        <w:pStyle w:val="ConsNonformat"/>
        <w:widowControl/>
        <w:ind w:right="-2" w:firstLine="709"/>
        <w:jc w:val="both"/>
        <w:outlineLvl w:val="0"/>
        <w:rPr>
          <w:rFonts w:ascii="Verdana" w:hAnsi="Verdana" w:cs="Times New Roman"/>
          <w:sz w:val="22"/>
          <w:szCs w:val="22"/>
        </w:rPr>
      </w:pPr>
      <w:r w:rsidRPr="003350FC">
        <w:rPr>
          <w:rFonts w:ascii="Verdana" w:hAnsi="Verdana" w:cs="Times New Roman"/>
          <w:sz w:val="22"/>
          <w:szCs w:val="22"/>
        </w:rPr>
        <w:t>3.1</w:t>
      </w:r>
      <w:r w:rsidR="002F20CE" w:rsidRPr="003350FC">
        <w:rPr>
          <w:rFonts w:ascii="Verdana" w:hAnsi="Verdana" w:cs="Times New Roman"/>
          <w:sz w:val="22"/>
          <w:szCs w:val="22"/>
        </w:rPr>
        <w:t>7</w:t>
      </w:r>
      <w:r w:rsidRPr="003350FC">
        <w:rPr>
          <w:rFonts w:ascii="Verdana" w:hAnsi="Verdana" w:cs="Times New Roman"/>
          <w:sz w:val="22"/>
          <w:szCs w:val="22"/>
        </w:rPr>
        <w:t xml:space="preserve">. Стороны подтверждают, что все документы, переданные посредством </w:t>
      </w:r>
      <w:r w:rsidR="00095968" w:rsidRPr="003350FC">
        <w:rPr>
          <w:rFonts w:ascii="Verdana" w:hAnsi="Verdana" w:cs="Times New Roman"/>
          <w:sz w:val="22"/>
          <w:szCs w:val="22"/>
        </w:rPr>
        <w:t xml:space="preserve">АСУ </w:t>
      </w:r>
      <w:r w:rsidR="00346BCB" w:rsidRPr="003350FC">
        <w:rPr>
          <w:rFonts w:ascii="Verdana" w:hAnsi="Verdana" w:cs="Times New Roman"/>
          <w:sz w:val="22"/>
          <w:szCs w:val="22"/>
        </w:rPr>
        <w:t>Подрядчика</w:t>
      </w:r>
      <w:r w:rsidR="00095968" w:rsidRPr="003350FC">
        <w:rPr>
          <w:rFonts w:ascii="Verdana" w:hAnsi="Verdana" w:cs="Times New Roman"/>
          <w:sz w:val="22"/>
          <w:szCs w:val="22"/>
        </w:rPr>
        <w:t xml:space="preserve"> </w:t>
      </w:r>
      <w:r w:rsidRPr="003350FC">
        <w:rPr>
          <w:rFonts w:ascii="Verdana" w:hAnsi="Verdana" w:cs="Times New Roman"/>
          <w:sz w:val="22"/>
          <w:szCs w:val="22"/>
        </w:rPr>
        <w:t xml:space="preserve"> и/или электронной почты, позволяющие с использованием данных средств связи (почты) зафиксировать срок их приема (передачи) являются официальными документами, с которыми условия настоящего Договора связывают наступление тех или иных последствий, в том числе исчисление сроков.</w:t>
      </w:r>
      <w:r w:rsidRPr="007678F1">
        <w:rPr>
          <w:rFonts w:ascii="Verdana" w:hAnsi="Verdana" w:cs="Times New Roman"/>
          <w:sz w:val="22"/>
          <w:szCs w:val="22"/>
        </w:rPr>
        <w:t xml:space="preserve">        </w:t>
      </w:r>
    </w:p>
    <w:p w14:paraId="2D58BFF4" w14:textId="77777777" w:rsidR="002F20CE" w:rsidRPr="007678F1" w:rsidRDefault="002F20CE" w:rsidP="004319E6">
      <w:pPr>
        <w:pStyle w:val="ConsNonformat"/>
        <w:widowControl/>
        <w:ind w:right="-2" w:firstLine="709"/>
        <w:jc w:val="both"/>
        <w:outlineLvl w:val="0"/>
        <w:rPr>
          <w:rFonts w:ascii="Verdana" w:hAnsi="Verdana" w:cs="Times New Roman"/>
          <w:sz w:val="22"/>
          <w:szCs w:val="22"/>
        </w:rPr>
      </w:pPr>
    </w:p>
    <w:p w14:paraId="2D58BFF6" w14:textId="2EC7F87F" w:rsidR="004319E6" w:rsidRPr="00002818" w:rsidRDefault="006F590A" w:rsidP="00002818">
      <w:pPr>
        <w:ind w:right="-2" w:firstLine="540"/>
        <w:jc w:val="center"/>
        <w:rPr>
          <w:rFonts w:ascii="Verdana" w:hAnsi="Verdana"/>
          <w:b/>
          <w:sz w:val="22"/>
          <w:szCs w:val="22"/>
        </w:rPr>
      </w:pPr>
      <w:r w:rsidRPr="007678F1">
        <w:rPr>
          <w:rFonts w:ascii="Verdana" w:hAnsi="Verdana"/>
          <w:b/>
          <w:sz w:val="22"/>
          <w:szCs w:val="22"/>
        </w:rPr>
        <w:t>4. СРОКИ ВЫПОЛНЕНИЯ РЕМОНТА</w:t>
      </w:r>
    </w:p>
    <w:p w14:paraId="2D58BFF7" w14:textId="77777777" w:rsidR="004319E6" w:rsidRPr="007678F1" w:rsidRDefault="006F590A" w:rsidP="004319E6">
      <w:pPr>
        <w:ind w:right="-2" w:firstLine="705"/>
        <w:jc w:val="both"/>
        <w:rPr>
          <w:rFonts w:ascii="Verdana" w:hAnsi="Verdana"/>
          <w:sz w:val="22"/>
          <w:szCs w:val="22"/>
        </w:rPr>
      </w:pPr>
      <w:r w:rsidRPr="007678F1">
        <w:rPr>
          <w:rFonts w:ascii="Verdana" w:hAnsi="Verdana"/>
          <w:sz w:val="22"/>
          <w:szCs w:val="22"/>
        </w:rPr>
        <w:t xml:space="preserve">4.1. Сроки выполнения Депо Подрядчика плановых видов ремонта грузовых вагонов   исчисляются с 00 часов 00 минут суток, следующих за сутками подачи грузового вагона на тракционные пути Депо Подрядчика, и не превышают 7 (семи) суток для деповского ремонта и 9 (девяти) суток для капитального ремонта при условии выполнения Заказчиком согласованного Сторонами </w:t>
      </w:r>
      <w:r w:rsidR="0041498F" w:rsidRPr="007678F1">
        <w:rPr>
          <w:rFonts w:ascii="Verdana" w:hAnsi="Verdana"/>
          <w:sz w:val="22"/>
          <w:szCs w:val="22"/>
        </w:rPr>
        <w:t xml:space="preserve">Графика </w:t>
      </w:r>
      <w:r w:rsidRPr="007678F1">
        <w:rPr>
          <w:rFonts w:ascii="Verdana" w:hAnsi="Verdana"/>
          <w:sz w:val="22"/>
          <w:szCs w:val="22"/>
        </w:rPr>
        <w:t>подачи вагонов в ремонт, равномерной в течение месяца подачи грузовых вагонов в ремонт</w:t>
      </w:r>
      <w:r w:rsidR="001D6DF1" w:rsidRPr="007678F1">
        <w:rPr>
          <w:rFonts w:ascii="Verdana" w:hAnsi="Verdana"/>
          <w:sz w:val="22"/>
          <w:szCs w:val="22"/>
        </w:rPr>
        <w:t>, обеспечени</w:t>
      </w:r>
      <w:r w:rsidR="00C53568" w:rsidRPr="007678F1">
        <w:rPr>
          <w:rFonts w:ascii="Verdana" w:hAnsi="Verdana"/>
          <w:sz w:val="22"/>
          <w:szCs w:val="22"/>
        </w:rPr>
        <w:t>я</w:t>
      </w:r>
      <w:r w:rsidR="001D6DF1" w:rsidRPr="007678F1">
        <w:rPr>
          <w:rFonts w:ascii="Verdana" w:hAnsi="Verdana"/>
          <w:sz w:val="22"/>
          <w:szCs w:val="22"/>
        </w:rPr>
        <w:t xml:space="preserve"> запасными частями согласно Договору</w:t>
      </w:r>
      <w:r w:rsidRPr="007678F1">
        <w:rPr>
          <w:rFonts w:ascii="Verdana" w:hAnsi="Verdana"/>
          <w:sz w:val="22"/>
          <w:szCs w:val="22"/>
        </w:rPr>
        <w:t xml:space="preserve"> и оплаты ремонта в соответствии с разделом 3 настоящего Договора.</w:t>
      </w:r>
    </w:p>
    <w:p w14:paraId="2D58BFF8" w14:textId="77777777" w:rsidR="004319E6" w:rsidRPr="007678F1" w:rsidRDefault="006F590A" w:rsidP="004319E6">
      <w:pPr>
        <w:ind w:right="-2" w:firstLine="709"/>
        <w:jc w:val="both"/>
        <w:rPr>
          <w:rFonts w:ascii="Verdana" w:hAnsi="Verdana"/>
          <w:sz w:val="22"/>
          <w:szCs w:val="22"/>
        </w:rPr>
      </w:pPr>
      <w:r w:rsidRPr="007678F1">
        <w:rPr>
          <w:rFonts w:ascii="Verdana" w:hAnsi="Verdana"/>
          <w:sz w:val="22"/>
          <w:szCs w:val="22"/>
        </w:rPr>
        <w:t xml:space="preserve">4.2. Продолжительность нахождения одного грузового вагона в текущем ремонте в объеме ТР-1, ТР-2, забракованного в неисправные передачей сообщения 1353, исчисляется с 00 часов 00 минут суток, следующих за сутками подачи грузового вагона Заказчика на тракционные пути Депо Подрядчика, и не должна превышать 78 (семьдесят восемь) часов. </w:t>
      </w:r>
    </w:p>
    <w:p w14:paraId="2D58BFF9" w14:textId="705720ED" w:rsidR="004319E6" w:rsidRPr="007678F1" w:rsidRDefault="006F590A" w:rsidP="00F2235F">
      <w:pPr>
        <w:ind w:right="-2" w:firstLine="705"/>
        <w:jc w:val="both"/>
        <w:rPr>
          <w:rFonts w:ascii="Verdana" w:hAnsi="Verdana"/>
          <w:sz w:val="22"/>
          <w:szCs w:val="22"/>
        </w:rPr>
      </w:pPr>
      <w:r w:rsidRPr="007678F1">
        <w:rPr>
          <w:rFonts w:ascii="Verdana" w:hAnsi="Verdana"/>
          <w:sz w:val="22"/>
          <w:szCs w:val="22"/>
        </w:rPr>
        <w:t xml:space="preserve">4.3. Срок ремонта грузовых вагонов продлевается: </w:t>
      </w:r>
      <w:r w:rsidRPr="007678F1">
        <w:rPr>
          <w:rFonts w:ascii="Verdana" w:hAnsi="Verdana"/>
          <w:sz w:val="22"/>
          <w:szCs w:val="22"/>
        </w:rPr>
        <w:tab/>
      </w:r>
      <w:r w:rsidRPr="007678F1">
        <w:rPr>
          <w:rFonts w:ascii="Verdana" w:hAnsi="Verdana"/>
          <w:sz w:val="22"/>
          <w:szCs w:val="22"/>
        </w:rPr>
        <w:tab/>
      </w:r>
      <w:r w:rsidRPr="007678F1">
        <w:rPr>
          <w:rFonts w:ascii="Verdana" w:hAnsi="Verdana"/>
          <w:sz w:val="22"/>
          <w:szCs w:val="22"/>
        </w:rPr>
        <w:tab/>
      </w:r>
      <w:r w:rsidRPr="007678F1">
        <w:rPr>
          <w:rFonts w:ascii="Verdana" w:hAnsi="Verdana"/>
          <w:sz w:val="22"/>
          <w:szCs w:val="22"/>
        </w:rPr>
        <w:tab/>
      </w:r>
      <w:r w:rsidRPr="007678F1">
        <w:rPr>
          <w:rFonts w:ascii="Verdana" w:hAnsi="Verdana"/>
          <w:sz w:val="22"/>
          <w:szCs w:val="22"/>
        </w:rPr>
        <w:tab/>
        <w:t>4.3.</w:t>
      </w:r>
      <w:r w:rsidR="00485060" w:rsidRPr="007678F1">
        <w:rPr>
          <w:rFonts w:ascii="Verdana" w:hAnsi="Verdana"/>
          <w:sz w:val="22"/>
          <w:szCs w:val="22"/>
        </w:rPr>
        <w:t>1</w:t>
      </w:r>
      <w:r w:rsidRPr="007678F1">
        <w:rPr>
          <w:rFonts w:ascii="Verdana" w:hAnsi="Verdana"/>
          <w:sz w:val="22"/>
          <w:szCs w:val="22"/>
        </w:rPr>
        <w:t>. При прибытии грузового вагона Заказчика на станцию примыкания Депо Подрядчика в рабочем парке – на срок составления формы ВУ-23 и п</w:t>
      </w:r>
      <w:r w:rsidR="00095968" w:rsidRPr="007678F1">
        <w:rPr>
          <w:rFonts w:ascii="Verdana" w:hAnsi="Verdana"/>
          <w:sz w:val="22"/>
          <w:szCs w:val="22"/>
        </w:rPr>
        <w:t>еревода вагона в нерабочий парк.</w:t>
      </w:r>
    </w:p>
    <w:p w14:paraId="2D58BFFA" w14:textId="77777777" w:rsidR="004319E6" w:rsidRPr="007678F1" w:rsidRDefault="006F590A" w:rsidP="004319E6">
      <w:pPr>
        <w:ind w:right="-2" w:firstLine="705"/>
        <w:jc w:val="both"/>
        <w:rPr>
          <w:rFonts w:ascii="Verdana" w:hAnsi="Verdana"/>
          <w:sz w:val="22"/>
          <w:szCs w:val="22"/>
        </w:rPr>
      </w:pPr>
      <w:r w:rsidRPr="007678F1">
        <w:rPr>
          <w:rFonts w:ascii="Verdana" w:hAnsi="Verdana"/>
          <w:sz w:val="22"/>
          <w:szCs w:val="22"/>
        </w:rPr>
        <w:t>4.3.</w:t>
      </w:r>
      <w:r w:rsidR="00485060" w:rsidRPr="007678F1">
        <w:rPr>
          <w:rFonts w:ascii="Verdana" w:hAnsi="Verdana"/>
          <w:sz w:val="22"/>
          <w:szCs w:val="22"/>
        </w:rPr>
        <w:t>2</w:t>
      </w:r>
      <w:r w:rsidRPr="007678F1">
        <w:rPr>
          <w:rFonts w:ascii="Verdana" w:hAnsi="Verdana"/>
          <w:sz w:val="22"/>
          <w:szCs w:val="22"/>
        </w:rPr>
        <w:t>. При переводе вагонов из текущего отцепочного ремонта в плановые виды ремонта по письменному уведомлению Подрядчика – на срок оформлен</w:t>
      </w:r>
      <w:r w:rsidR="00095968" w:rsidRPr="007678F1">
        <w:rPr>
          <w:rFonts w:ascii="Verdana" w:hAnsi="Verdana"/>
          <w:sz w:val="22"/>
          <w:szCs w:val="22"/>
        </w:rPr>
        <w:t>ия новой формы ВУ-23 Заказчиком.</w:t>
      </w:r>
      <w:r w:rsidRPr="007678F1">
        <w:rPr>
          <w:rFonts w:ascii="Verdana" w:hAnsi="Verdana"/>
          <w:sz w:val="22"/>
          <w:szCs w:val="22"/>
        </w:rPr>
        <w:tab/>
      </w:r>
      <w:r w:rsidRPr="007678F1">
        <w:rPr>
          <w:rFonts w:ascii="Verdana" w:hAnsi="Verdana"/>
          <w:sz w:val="22"/>
          <w:szCs w:val="22"/>
        </w:rPr>
        <w:tab/>
      </w:r>
      <w:r w:rsidRPr="007678F1">
        <w:rPr>
          <w:rFonts w:ascii="Verdana" w:hAnsi="Verdana"/>
          <w:sz w:val="22"/>
          <w:szCs w:val="22"/>
        </w:rPr>
        <w:tab/>
      </w:r>
    </w:p>
    <w:p w14:paraId="2D58BFFB" w14:textId="77777777" w:rsidR="004319E6" w:rsidRPr="007678F1" w:rsidRDefault="006F590A" w:rsidP="004319E6">
      <w:pPr>
        <w:ind w:right="-2" w:firstLine="705"/>
        <w:jc w:val="both"/>
        <w:rPr>
          <w:rFonts w:ascii="Verdana" w:hAnsi="Verdana"/>
          <w:sz w:val="22"/>
          <w:szCs w:val="22"/>
        </w:rPr>
      </w:pPr>
      <w:r w:rsidRPr="007678F1">
        <w:rPr>
          <w:rFonts w:ascii="Verdana" w:hAnsi="Verdana"/>
          <w:sz w:val="22"/>
          <w:szCs w:val="22"/>
        </w:rPr>
        <w:t>4.3.</w:t>
      </w:r>
      <w:r w:rsidR="00485060" w:rsidRPr="007678F1">
        <w:rPr>
          <w:rFonts w:ascii="Verdana" w:hAnsi="Verdana"/>
          <w:sz w:val="22"/>
          <w:szCs w:val="22"/>
        </w:rPr>
        <w:t>3</w:t>
      </w:r>
      <w:r w:rsidRPr="007678F1">
        <w:rPr>
          <w:rFonts w:ascii="Verdana" w:hAnsi="Verdana"/>
          <w:sz w:val="22"/>
          <w:szCs w:val="22"/>
        </w:rPr>
        <w:t xml:space="preserve">. В случае запрета ремонта вагонов со стороны Заказчика на основании письменного уведомления – на время действия запрета. </w:t>
      </w:r>
      <w:r w:rsidRPr="007678F1">
        <w:rPr>
          <w:rFonts w:ascii="Verdana" w:hAnsi="Verdana"/>
          <w:sz w:val="22"/>
          <w:szCs w:val="22"/>
        </w:rPr>
        <w:tab/>
      </w:r>
      <w:r w:rsidRPr="007678F1">
        <w:rPr>
          <w:rFonts w:ascii="Verdana" w:hAnsi="Verdana"/>
          <w:sz w:val="22"/>
          <w:szCs w:val="22"/>
        </w:rPr>
        <w:tab/>
      </w:r>
      <w:r w:rsidRPr="007678F1">
        <w:rPr>
          <w:rFonts w:ascii="Verdana" w:hAnsi="Verdana"/>
          <w:sz w:val="22"/>
          <w:szCs w:val="22"/>
        </w:rPr>
        <w:tab/>
      </w:r>
    </w:p>
    <w:p w14:paraId="2D58BFFC" w14:textId="77777777" w:rsidR="004319E6" w:rsidRPr="007678F1" w:rsidRDefault="006F590A" w:rsidP="004319E6">
      <w:pPr>
        <w:ind w:right="-2" w:firstLine="705"/>
        <w:jc w:val="both"/>
        <w:rPr>
          <w:rFonts w:ascii="Verdana" w:hAnsi="Verdana"/>
          <w:sz w:val="22"/>
          <w:szCs w:val="22"/>
        </w:rPr>
      </w:pPr>
      <w:r w:rsidRPr="007678F1">
        <w:rPr>
          <w:rFonts w:ascii="Verdana" w:hAnsi="Verdana"/>
          <w:sz w:val="22"/>
          <w:szCs w:val="22"/>
        </w:rPr>
        <w:t>Моментом окончания ремонта признается дата оформления уведомления о приемке из ремонта формы ВУ-36. Грузовые вагоны, подлежащие ремонту в текущем месяце, должны быть поданы Заказчиком с учетом времени на проведение планового вида ремонта.</w:t>
      </w:r>
    </w:p>
    <w:p w14:paraId="2D58BFFD" w14:textId="77777777" w:rsidR="00F70A33" w:rsidRPr="007678F1" w:rsidRDefault="006F590A" w:rsidP="004319E6">
      <w:pPr>
        <w:pStyle w:val="ConsNonformat"/>
        <w:widowControl/>
        <w:ind w:right="-2" w:firstLine="705"/>
        <w:jc w:val="both"/>
        <w:rPr>
          <w:rFonts w:ascii="Verdana" w:hAnsi="Verdana"/>
          <w:sz w:val="22"/>
          <w:szCs w:val="22"/>
        </w:rPr>
      </w:pPr>
      <w:r w:rsidRPr="007678F1">
        <w:rPr>
          <w:rFonts w:ascii="Verdana" w:hAnsi="Verdana" w:cs="Times New Roman"/>
          <w:sz w:val="22"/>
          <w:szCs w:val="22"/>
        </w:rPr>
        <w:t>4.3.</w:t>
      </w:r>
      <w:r w:rsidR="00485060" w:rsidRPr="007678F1">
        <w:rPr>
          <w:rFonts w:ascii="Verdana" w:hAnsi="Verdana" w:cs="Times New Roman"/>
          <w:sz w:val="22"/>
          <w:szCs w:val="22"/>
        </w:rPr>
        <w:t>4</w:t>
      </w:r>
      <w:r w:rsidRPr="007678F1">
        <w:rPr>
          <w:rFonts w:ascii="Verdana" w:hAnsi="Verdana" w:cs="Times New Roman"/>
          <w:sz w:val="22"/>
          <w:szCs w:val="22"/>
        </w:rPr>
        <w:t>. В случае приостановки ремонта грузовых вагонов Подрядчиком в соответствии с настоящим Договором.</w:t>
      </w:r>
    </w:p>
    <w:p w14:paraId="2D58BFFE" w14:textId="77777777" w:rsidR="00532F7B" w:rsidRPr="007678F1" w:rsidRDefault="006F590A" w:rsidP="004319E6">
      <w:pPr>
        <w:pStyle w:val="ConsNonformat"/>
        <w:widowControl/>
        <w:ind w:right="-2" w:firstLine="705"/>
        <w:jc w:val="both"/>
        <w:rPr>
          <w:rFonts w:ascii="Verdana" w:hAnsi="Verdana" w:cs="Times New Roman"/>
          <w:sz w:val="22"/>
          <w:szCs w:val="22"/>
        </w:rPr>
      </w:pPr>
      <w:r w:rsidRPr="007678F1">
        <w:rPr>
          <w:rFonts w:ascii="Verdana" w:hAnsi="Verdana" w:cs="Times New Roman"/>
          <w:sz w:val="22"/>
          <w:szCs w:val="22"/>
        </w:rPr>
        <w:t>4.3.</w:t>
      </w:r>
      <w:r w:rsidR="00485060" w:rsidRPr="007678F1">
        <w:rPr>
          <w:rFonts w:ascii="Verdana" w:hAnsi="Verdana" w:cs="Times New Roman"/>
          <w:sz w:val="22"/>
          <w:szCs w:val="22"/>
        </w:rPr>
        <w:t>5</w:t>
      </w:r>
      <w:r w:rsidRPr="007678F1">
        <w:rPr>
          <w:rFonts w:ascii="Verdana" w:hAnsi="Verdana" w:cs="Times New Roman"/>
          <w:sz w:val="22"/>
          <w:szCs w:val="22"/>
        </w:rPr>
        <w:t>. На время выполнения Депо Подрядчика промывочно-пропарочных работ при подготовке вагонов-цистерн в ремонт силами Депо Подрядчика.</w:t>
      </w:r>
    </w:p>
    <w:p w14:paraId="2D58BFFF" w14:textId="77777777" w:rsidR="004319E6" w:rsidRPr="007678F1" w:rsidRDefault="006F590A" w:rsidP="004319E6">
      <w:pPr>
        <w:pStyle w:val="ConsNonformat"/>
        <w:widowControl/>
        <w:ind w:right="-2" w:firstLine="705"/>
        <w:jc w:val="both"/>
        <w:rPr>
          <w:rFonts w:ascii="Verdana" w:hAnsi="Verdana" w:cs="Times New Roman"/>
          <w:sz w:val="22"/>
          <w:szCs w:val="22"/>
        </w:rPr>
      </w:pPr>
      <w:r w:rsidRPr="007678F1">
        <w:rPr>
          <w:rFonts w:ascii="Verdana" w:hAnsi="Verdana" w:cs="Times New Roman"/>
          <w:sz w:val="22"/>
          <w:szCs w:val="22"/>
        </w:rPr>
        <w:t>4.3.</w:t>
      </w:r>
      <w:r w:rsidR="00485060" w:rsidRPr="007678F1">
        <w:rPr>
          <w:rFonts w:ascii="Verdana" w:hAnsi="Verdana" w:cs="Times New Roman"/>
          <w:sz w:val="22"/>
          <w:szCs w:val="22"/>
        </w:rPr>
        <w:t>6</w:t>
      </w:r>
      <w:r w:rsidRPr="007678F1">
        <w:rPr>
          <w:rFonts w:ascii="Verdana" w:hAnsi="Verdana" w:cs="Times New Roman"/>
          <w:sz w:val="22"/>
          <w:szCs w:val="22"/>
        </w:rPr>
        <w:t>. При несвоевременном оформлении транспортной железнодорожной накладной в АС ЭТРАН на отправку грузового вагона после ремонта до момента ее оформления.</w:t>
      </w:r>
      <w:r w:rsidRPr="007678F1">
        <w:rPr>
          <w:rFonts w:ascii="Verdana" w:hAnsi="Verdana"/>
          <w:sz w:val="22"/>
          <w:szCs w:val="22"/>
        </w:rPr>
        <w:tab/>
      </w:r>
    </w:p>
    <w:p w14:paraId="2D58C000"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4.4. Срок выполнения работ по ремонту запасных частей не должен превышать 5 (пяти) суток с даты пер</w:t>
      </w:r>
      <w:r w:rsidR="00532F7B" w:rsidRPr="007678F1">
        <w:rPr>
          <w:rFonts w:ascii="Verdana" w:hAnsi="Verdana"/>
          <w:sz w:val="22"/>
          <w:szCs w:val="22"/>
        </w:rPr>
        <w:t>едачи Заказчиком</w:t>
      </w:r>
      <w:r w:rsidRPr="007678F1">
        <w:rPr>
          <w:rFonts w:ascii="Verdana" w:hAnsi="Verdana"/>
          <w:sz w:val="22"/>
          <w:szCs w:val="22"/>
        </w:rPr>
        <w:t xml:space="preserve"> запасных частей в ремонт и оформления Акта приема-передачи</w:t>
      </w:r>
      <w:r w:rsidR="00EB6A7B" w:rsidRPr="007678F1">
        <w:rPr>
          <w:rFonts w:ascii="Verdana" w:hAnsi="Verdana"/>
          <w:sz w:val="22"/>
          <w:szCs w:val="22"/>
        </w:rPr>
        <w:t xml:space="preserve"> деталей, </w:t>
      </w:r>
      <w:r w:rsidRPr="007678F1">
        <w:rPr>
          <w:rFonts w:ascii="Verdana" w:hAnsi="Verdana"/>
          <w:sz w:val="22"/>
          <w:szCs w:val="22"/>
        </w:rPr>
        <w:t xml:space="preserve">узлов и </w:t>
      </w:r>
      <w:r w:rsidR="00EB6A7B" w:rsidRPr="007678F1">
        <w:rPr>
          <w:rFonts w:ascii="Verdana" w:hAnsi="Verdana"/>
          <w:sz w:val="22"/>
          <w:szCs w:val="22"/>
        </w:rPr>
        <w:t xml:space="preserve">колесных пар </w:t>
      </w:r>
      <w:r w:rsidRPr="007678F1">
        <w:rPr>
          <w:rFonts w:ascii="Verdana" w:hAnsi="Verdana"/>
          <w:sz w:val="22"/>
          <w:szCs w:val="22"/>
        </w:rPr>
        <w:t xml:space="preserve">в ремонт (Приложение </w:t>
      </w:r>
      <w:r w:rsidR="006558D0" w:rsidRPr="007678F1">
        <w:rPr>
          <w:rFonts w:ascii="Verdana" w:hAnsi="Verdana"/>
          <w:sz w:val="22"/>
          <w:szCs w:val="22"/>
        </w:rPr>
        <w:t>№ 1</w:t>
      </w:r>
      <w:r w:rsidR="004B0CCD" w:rsidRPr="007678F1">
        <w:rPr>
          <w:rFonts w:ascii="Verdana" w:hAnsi="Verdana"/>
          <w:sz w:val="22"/>
          <w:szCs w:val="22"/>
        </w:rPr>
        <w:t>8</w:t>
      </w:r>
      <w:r w:rsidRPr="007678F1">
        <w:rPr>
          <w:rFonts w:ascii="Verdana" w:hAnsi="Verdana"/>
          <w:sz w:val="22"/>
          <w:szCs w:val="22"/>
        </w:rPr>
        <w:t>) при наличии согласованной Депо Подрядчика Заявк</w:t>
      </w:r>
      <w:r w:rsidR="00532F7B" w:rsidRPr="007678F1">
        <w:rPr>
          <w:rFonts w:ascii="Verdana" w:hAnsi="Verdana"/>
          <w:sz w:val="22"/>
          <w:szCs w:val="22"/>
        </w:rPr>
        <w:t>и</w:t>
      </w:r>
      <w:r w:rsidRPr="007678F1">
        <w:rPr>
          <w:rFonts w:ascii="Verdana" w:hAnsi="Verdana"/>
          <w:sz w:val="22"/>
          <w:szCs w:val="22"/>
        </w:rPr>
        <w:t xml:space="preserve"> на ремонт запасных частей. </w:t>
      </w:r>
    </w:p>
    <w:p w14:paraId="2D58C001" w14:textId="77777777" w:rsidR="003407C8" w:rsidRPr="007678F1" w:rsidRDefault="006F590A" w:rsidP="003407C8">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4.5. При невыполнении и/или ненадлежащем выполнении Заказчиком пунктов 2.3.2., 2.3.4., 2.3.5., 2.3.7., 2.3.9., 3.3. Договора, ремонт грузовых вагонов, а также ремонт запасных частей грузовых вагонов производится в сроки, определяемые Депо Подрядчика самостоятельно. При этом штрафные санкции, определенные пунктом 7.2. настоящего Договора, к Подрядчику не применяются.</w:t>
      </w:r>
    </w:p>
    <w:p w14:paraId="2D58C002" w14:textId="77777777" w:rsidR="003D5F20" w:rsidRPr="007678F1" w:rsidRDefault="006F590A" w:rsidP="003D5F20">
      <w:pPr>
        <w:autoSpaceDE w:val="0"/>
        <w:autoSpaceDN w:val="0"/>
        <w:adjustRightInd w:val="0"/>
        <w:ind w:right="-2" w:firstLine="708"/>
        <w:jc w:val="both"/>
        <w:rPr>
          <w:rFonts w:ascii="Verdana" w:hAnsi="Verdana"/>
          <w:sz w:val="22"/>
          <w:szCs w:val="22"/>
        </w:rPr>
      </w:pPr>
      <w:r w:rsidRPr="007678F1">
        <w:rPr>
          <w:rFonts w:ascii="Verdana" w:hAnsi="Verdana"/>
          <w:sz w:val="22"/>
          <w:szCs w:val="22"/>
        </w:rPr>
        <w:t>4.6.</w:t>
      </w:r>
      <w:r w:rsidRPr="007678F1">
        <w:rPr>
          <w:rFonts w:ascii="Courier New" w:hAnsi="Courier New" w:cs="Courier New"/>
          <w:sz w:val="20"/>
          <w:szCs w:val="20"/>
        </w:rPr>
        <w:t xml:space="preserve"> </w:t>
      </w:r>
      <w:r w:rsidRPr="007678F1">
        <w:rPr>
          <w:rFonts w:ascii="Verdana" w:hAnsi="Verdana"/>
          <w:sz w:val="22"/>
          <w:szCs w:val="22"/>
        </w:rPr>
        <w:t>Сроки выполнения Депо Подрядчика ремонта грузовых вагонов прерываются на срок согласования с Заказчиком замены и установки (в том числе дорогостоящих) узлов и деталей (п. 2.1.11.)</w:t>
      </w:r>
      <w:r w:rsidR="00C82F7A">
        <w:rPr>
          <w:rFonts w:ascii="Verdana" w:hAnsi="Verdana"/>
          <w:sz w:val="22"/>
          <w:szCs w:val="22"/>
        </w:rPr>
        <w:t xml:space="preserve">, на срок доставки Заказчиком собственных </w:t>
      </w:r>
      <w:r w:rsidRPr="007678F1">
        <w:rPr>
          <w:rFonts w:ascii="Verdana" w:hAnsi="Verdana"/>
          <w:sz w:val="22"/>
          <w:szCs w:val="22"/>
        </w:rPr>
        <w:t xml:space="preserve"> </w:t>
      </w:r>
      <w:r w:rsidR="00C82F7A">
        <w:rPr>
          <w:rFonts w:ascii="Verdana" w:hAnsi="Verdana"/>
          <w:sz w:val="22"/>
          <w:szCs w:val="22"/>
        </w:rPr>
        <w:t xml:space="preserve">узлов и деталей (п.2.3.10.) </w:t>
      </w:r>
      <w:r w:rsidRPr="007678F1">
        <w:rPr>
          <w:rFonts w:ascii="Verdana" w:hAnsi="Verdana"/>
          <w:sz w:val="22"/>
          <w:szCs w:val="22"/>
        </w:rPr>
        <w:t>и на срок согласования перестановки узлов и деталей с одного вагона Заказчика на другой вагон (2.1.12.). Срок прерывается с даты направления Депо Подрядчика уведомления (запроса) на согласование и возобновляется в дату получения согласования и\или поступления узлов и деталей Заказчика для ремонта.</w:t>
      </w:r>
    </w:p>
    <w:p w14:paraId="2D58C003" w14:textId="77777777" w:rsidR="003D5F20" w:rsidRPr="007678F1" w:rsidRDefault="003D5F20" w:rsidP="003D5F20">
      <w:pPr>
        <w:autoSpaceDE w:val="0"/>
        <w:autoSpaceDN w:val="0"/>
        <w:adjustRightInd w:val="0"/>
        <w:ind w:right="-2" w:firstLine="708"/>
        <w:jc w:val="both"/>
        <w:rPr>
          <w:rFonts w:ascii="Verdana" w:hAnsi="Verdana"/>
          <w:b/>
          <w:sz w:val="22"/>
          <w:szCs w:val="22"/>
        </w:rPr>
      </w:pPr>
    </w:p>
    <w:p w14:paraId="2D58C005" w14:textId="5F6F293F" w:rsidR="004319E6" w:rsidRPr="007678F1" w:rsidRDefault="006F590A" w:rsidP="00002818">
      <w:pPr>
        <w:pStyle w:val="ConsNonformat"/>
        <w:widowControl/>
        <w:ind w:right="-2"/>
        <w:jc w:val="center"/>
        <w:rPr>
          <w:rFonts w:ascii="Verdana" w:hAnsi="Verdana" w:cs="Times New Roman"/>
          <w:b/>
          <w:sz w:val="22"/>
          <w:szCs w:val="22"/>
        </w:rPr>
      </w:pPr>
      <w:r w:rsidRPr="007678F1">
        <w:rPr>
          <w:rFonts w:ascii="Verdana" w:hAnsi="Verdana" w:cs="Times New Roman"/>
          <w:b/>
          <w:sz w:val="22"/>
          <w:szCs w:val="22"/>
        </w:rPr>
        <w:t>5. ПОРЯДОК СДАЧИ И ПРИЁМКИ РАБОТ</w:t>
      </w:r>
    </w:p>
    <w:p w14:paraId="2D58C006"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 xml:space="preserve">5.1. </w:t>
      </w:r>
      <w:r w:rsidR="00925FBF">
        <w:rPr>
          <w:rFonts w:ascii="Verdana" w:hAnsi="Verdana" w:cs="Times New Roman"/>
          <w:sz w:val="22"/>
          <w:szCs w:val="22"/>
        </w:rPr>
        <w:t>Приемка Заказчиком работ</w:t>
      </w:r>
      <w:r w:rsidR="00AF31A4">
        <w:rPr>
          <w:rFonts w:ascii="Verdana" w:hAnsi="Verdana" w:cs="Times New Roman"/>
          <w:sz w:val="22"/>
          <w:szCs w:val="22"/>
        </w:rPr>
        <w:t xml:space="preserve"> по ремонту грузовых вагонов</w:t>
      </w:r>
      <w:r w:rsidR="00925FBF">
        <w:rPr>
          <w:rFonts w:ascii="Verdana" w:hAnsi="Verdana" w:cs="Times New Roman"/>
          <w:sz w:val="22"/>
          <w:szCs w:val="22"/>
        </w:rPr>
        <w:t>, выполненных Подрядчиком</w:t>
      </w:r>
      <w:r w:rsidR="00535627">
        <w:rPr>
          <w:rFonts w:ascii="Verdana" w:hAnsi="Verdana" w:cs="Times New Roman"/>
          <w:sz w:val="22"/>
          <w:szCs w:val="22"/>
        </w:rPr>
        <w:t>,</w:t>
      </w:r>
      <w:r w:rsidR="00925FBF">
        <w:rPr>
          <w:rFonts w:ascii="Verdana" w:hAnsi="Verdana" w:cs="Times New Roman"/>
          <w:sz w:val="22"/>
          <w:szCs w:val="22"/>
        </w:rPr>
        <w:t xml:space="preserve"> осуществляется </w:t>
      </w:r>
      <w:r w:rsidR="002F019E">
        <w:rPr>
          <w:rFonts w:ascii="Verdana" w:hAnsi="Verdana" w:cs="Times New Roman"/>
          <w:sz w:val="22"/>
          <w:szCs w:val="22"/>
        </w:rPr>
        <w:t xml:space="preserve">с соблюдением </w:t>
      </w:r>
      <w:r w:rsidR="00260CC9">
        <w:rPr>
          <w:rFonts w:ascii="Verdana" w:hAnsi="Verdana" w:cs="Times New Roman"/>
          <w:sz w:val="22"/>
          <w:szCs w:val="22"/>
        </w:rPr>
        <w:t>правил</w:t>
      </w:r>
      <w:r w:rsidR="002F019E">
        <w:rPr>
          <w:rFonts w:ascii="Verdana" w:hAnsi="Verdana" w:cs="Times New Roman"/>
          <w:sz w:val="22"/>
          <w:szCs w:val="22"/>
        </w:rPr>
        <w:t xml:space="preserve">, установленных  </w:t>
      </w:r>
      <w:r w:rsidR="00925FBF">
        <w:rPr>
          <w:rFonts w:ascii="Verdana" w:hAnsi="Verdana" w:cs="Times New Roman"/>
          <w:sz w:val="22"/>
          <w:szCs w:val="22"/>
        </w:rPr>
        <w:t>в  ст. 720 ГК РФ с оформлением и п</w:t>
      </w:r>
      <w:r w:rsidRPr="007678F1">
        <w:rPr>
          <w:rFonts w:ascii="Verdana" w:hAnsi="Verdana" w:cs="Times New Roman"/>
          <w:sz w:val="22"/>
          <w:szCs w:val="22"/>
        </w:rPr>
        <w:t>одписани</w:t>
      </w:r>
      <w:r w:rsidR="00925FBF">
        <w:rPr>
          <w:rFonts w:ascii="Verdana" w:hAnsi="Verdana" w:cs="Times New Roman"/>
          <w:sz w:val="22"/>
          <w:szCs w:val="22"/>
        </w:rPr>
        <w:t>ем</w:t>
      </w:r>
      <w:r w:rsidRPr="007678F1">
        <w:rPr>
          <w:rFonts w:ascii="Verdana" w:hAnsi="Verdana" w:cs="Times New Roman"/>
          <w:sz w:val="22"/>
          <w:szCs w:val="22"/>
        </w:rPr>
        <w:t xml:space="preserve"> ЭП или на бумажных носителях актов о выполненных работах (оказанных услугах) с приложением следующих документов: уведомления о приемке вагонов из ремонта формы ВУ-36М, расчетно-дефектной ведомости, акта выбраковки узлов и деталей грузовых вагонов, поступивших в ремонт (в случае его составления), акта замены и установки узлов и деталей грузового вагона (в случае его составления), актов формы № МХ-1 и № МХ-3 (при необходимости) и копии акта допуска на инфраструктуру</w:t>
      </w:r>
      <w:r w:rsidR="0047322B" w:rsidRPr="007678F1">
        <w:rPr>
          <w:rFonts w:ascii="Verdana" w:hAnsi="Verdana" w:cs="Times New Roman"/>
          <w:sz w:val="22"/>
          <w:szCs w:val="22"/>
        </w:rPr>
        <w:t xml:space="preserve"> (при деповском, капитальном ремонте грузовых вагонов)</w:t>
      </w:r>
      <w:r w:rsidRPr="007678F1">
        <w:rPr>
          <w:rFonts w:ascii="Verdana" w:hAnsi="Verdana" w:cs="Times New Roman"/>
          <w:sz w:val="22"/>
          <w:szCs w:val="22"/>
        </w:rPr>
        <w:t>. Предоставление дополнительных документов настоящим Договором не предусмотрено.</w:t>
      </w:r>
    </w:p>
    <w:p w14:paraId="2D58C007" w14:textId="77777777" w:rsidR="004319E6" w:rsidRPr="007678F1" w:rsidRDefault="006F590A" w:rsidP="004319E6">
      <w:pPr>
        <w:shd w:val="clear" w:color="auto" w:fill="FFFFFF"/>
        <w:tabs>
          <w:tab w:val="left" w:pos="720"/>
        </w:tabs>
        <w:ind w:right="-2" w:firstLine="714"/>
        <w:jc w:val="both"/>
        <w:rPr>
          <w:rFonts w:ascii="Verdana" w:hAnsi="Verdana"/>
          <w:sz w:val="22"/>
          <w:szCs w:val="22"/>
        </w:rPr>
      </w:pPr>
      <w:r w:rsidRPr="007678F1">
        <w:rPr>
          <w:rFonts w:ascii="Verdana" w:hAnsi="Verdana"/>
          <w:sz w:val="22"/>
          <w:szCs w:val="22"/>
        </w:rPr>
        <w:t xml:space="preserve">При этом Стороны согласовали оплату выполненных работ по ремонту грузовых вагонов без </w:t>
      </w:r>
      <w:r w:rsidR="00925FBF">
        <w:rPr>
          <w:rFonts w:ascii="Verdana" w:hAnsi="Verdana"/>
          <w:sz w:val="22"/>
          <w:szCs w:val="22"/>
        </w:rPr>
        <w:t>составления</w:t>
      </w:r>
      <w:r w:rsidRPr="007678F1">
        <w:rPr>
          <w:rFonts w:ascii="Verdana" w:hAnsi="Verdana"/>
          <w:sz w:val="22"/>
          <w:szCs w:val="22"/>
        </w:rPr>
        <w:t xml:space="preserve"> актов</w:t>
      </w:r>
      <w:r w:rsidR="00925FBF">
        <w:rPr>
          <w:rFonts w:ascii="Verdana" w:hAnsi="Verdana"/>
          <w:sz w:val="22"/>
          <w:szCs w:val="22"/>
        </w:rPr>
        <w:t>-рекламаций</w:t>
      </w:r>
      <w:r w:rsidRPr="007678F1">
        <w:rPr>
          <w:rFonts w:ascii="Verdana" w:hAnsi="Verdana"/>
          <w:sz w:val="22"/>
          <w:szCs w:val="22"/>
        </w:rPr>
        <w:t xml:space="preserve"> формы ВУ-41М. Акт</w:t>
      </w:r>
      <w:r w:rsidR="00925FBF">
        <w:rPr>
          <w:rFonts w:ascii="Verdana" w:hAnsi="Verdana"/>
          <w:sz w:val="22"/>
          <w:szCs w:val="22"/>
        </w:rPr>
        <w:t>-рекламация</w:t>
      </w:r>
      <w:r w:rsidRPr="007678F1">
        <w:rPr>
          <w:rFonts w:ascii="Verdana" w:hAnsi="Verdana"/>
          <w:sz w:val="22"/>
          <w:szCs w:val="22"/>
        </w:rPr>
        <w:t xml:space="preserve"> формы ВУ-41М</w:t>
      </w:r>
      <w:r w:rsidR="00925FBF">
        <w:rPr>
          <w:rFonts w:ascii="Verdana" w:hAnsi="Verdana"/>
          <w:sz w:val="22"/>
          <w:szCs w:val="22"/>
        </w:rPr>
        <w:t xml:space="preserve"> составляется </w:t>
      </w:r>
      <w:r w:rsidR="00535627">
        <w:rPr>
          <w:rFonts w:ascii="Verdana" w:hAnsi="Verdana"/>
          <w:sz w:val="22"/>
          <w:szCs w:val="22"/>
        </w:rPr>
        <w:t xml:space="preserve">только </w:t>
      </w:r>
      <w:r w:rsidR="00925FBF">
        <w:rPr>
          <w:rFonts w:ascii="Verdana" w:hAnsi="Verdana"/>
          <w:sz w:val="22"/>
          <w:szCs w:val="22"/>
        </w:rPr>
        <w:t xml:space="preserve">в соответствии с требованиями п. 2.1.10 настоящего </w:t>
      </w:r>
      <w:r w:rsidR="00535627">
        <w:rPr>
          <w:rFonts w:ascii="Verdana" w:hAnsi="Verdana"/>
          <w:sz w:val="22"/>
          <w:szCs w:val="22"/>
        </w:rPr>
        <w:t>Д</w:t>
      </w:r>
      <w:r w:rsidR="00925FBF">
        <w:rPr>
          <w:rFonts w:ascii="Verdana" w:hAnsi="Verdana"/>
          <w:sz w:val="22"/>
          <w:szCs w:val="22"/>
        </w:rPr>
        <w:t xml:space="preserve">оговора </w:t>
      </w:r>
      <w:r w:rsidR="00F55162">
        <w:rPr>
          <w:rFonts w:ascii="Verdana" w:hAnsi="Verdana"/>
          <w:sz w:val="22"/>
          <w:szCs w:val="22"/>
        </w:rPr>
        <w:t>на неремонтопригодные узлы и детали, находящиеся на гарантийно</w:t>
      </w:r>
      <w:r w:rsidR="00535627">
        <w:rPr>
          <w:rFonts w:ascii="Verdana" w:hAnsi="Verdana"/>
          <w:sz w:val="22"/>
          <w:szCs w:val="22"/>
        </w:rPr>
        <w:t>й</w:t>
      </w:r>
      <w:r w:rsidR="00F55162">
        <w:rPr>
          <w:rFonts w:ascii="Verdana" w:hAnsi="Verdana"/>
          <w:sz w:val="22"/>
          <w:szCs w:val="22"/>
        </w:rPr>
        <w:t xml:space="preserve"> ответс</w:t>
      </w:r>
      <w:r w:rsidR="00535627">
        <w:rPr>
          <w:rFonts w:ascii="Verdana" w:hAnsi="Verdana"/>
          <w:sz w:val="22"/>
          <w:szCs w:val="22"/>
        </w:rPr>
        <w:t>т</w:t>
      </w:r>
      <w:r w:rsidR="00F55162">
        <w:rPr>
          <w:rFonts w:ascii="Verdana" w:hAnsi="Verdana"/>
          <w:sz w:val="22"/>
          <w:szCs w:val="22"/>
        </w:rPr>
        <w:t xml:space="preserve">венности изготовителя </w:t>
      </w:r>
      <w:r w:rsidR="00925FBF">
        <w:rPr>
          <w:rFonts w:ascii="Verdana" w:hAnsi="Verdana"/>
          <w:sz w:val="22"/>
          <w:szCs w:val="22"/>
        </w:rPr>
        <w:t>и</w:t>
      </w:r>
      <w:r w:rsidRPr="007678F1">
        <w:rPr>
          <w:rFonts w:ascii="Verdana" w:hAnsi="Verdana"/>
          <w:sz w:val="22"/>
          <w:szCs w:val="22"/>
        </w:rPr>
        <w:t>должен быть передан Заказчику не позднее одного месяца после проведения рекламационного расследования.</w:t>
      </w:r>
      <w:r w:rsidR="00F55162">
        <w:rPr>
          <w:rFonts w:ascii="Verdana" w:hAnsi="Verdana"/>
          <w:sz w:val="22"/>
          <w:szCs w:val="22"/>
        </w:rPr>
        <w:t xml:space="preserve"> Стоимость рекламационного расследования предъявляется Заказчику и оплачивается им </w:t>
      </w:r>
      <w:r w:rsidR="00A3288A">
        <w:rPr>
          <w:rFonts w:ascii="Verdana" w:hAnsi="Verdana"/>
          <w:sz w:val="22"/>
          <w:szCs w:val="22"/>
        </w:rPr>
        <w:t xml:space="preserve">на основании </w:t>
      </w:r>
      <w:r w:rsidR="00F55162">
        <w:rPr>
          <w:rFonts w:ascii="Verdana" w:hAnsi="Verdana"/>
          <w:sz w:val="22"/>
          <w:szCs w:val="22"/>
        </w:rPr>
        <w:t>отдельн</w:t>
      </w:r>
      <w:r w:rsidR="00A3288A">
        <w:rPr>
          <w:rFonts w:ascii="Verdana" w:hAnsi="Verdana"/>
          <w:sz w:val="22"/>
          <w:szCs w:val="22"/>
        </w:rPr>
        <w:t>ого</w:t>
      </w:r>
      <w:r w:rsidR="00F55162">
        <w:rPr>
          <w:rFonts w:ascii="Verdana" w:hAnsi="Verdana"/>
          <w:sz w:val="22"/>
          <w:szCs w:val="22"/>
        </w:rPr>
        <w:t xml:space="preserve"> акт</w:t>
      </w:r>
      <w:r w:rsidR="00A3288A">
        <w:rPr>
          <w:rFonts w:ascii="Verdana" w:hAnsi="Verdana"/>
          <w:sz w:val="22"/>
          <w:szCs w:val="22"/>
        </w:rPr>
        <w:t>а</w:t>
      </w:r>
      <w:r w:rsidR="00F55162">
        <w:rPr>
          <w:rFonts w:ascii="Verdana" w:hAnsi="Verdana"/>
          <w:sz w:val="22"/>
          <w:szCs w:val="22"/>
        </w:rPr>
        <w:t xml:space="preserve"> </w:t>
      </w:r>
      <w:r w:rsidR="00A3288A">
        <w:rPr>
          <w:rFonts w:ascii="Verdana" w:hAnsi="Verdana"/>
          <w:sz w:val="22"/>
          <w:szCs w:val="22"/>
        </w:rPr>
        <w:t xml:space="preserve">сдачи-приемки оказанных услуг в течение </w:t>
      </w:r>
      <w:r w:rsidR="00475C56" w:rsidRPr="00C52F00">
        <w:rPr>
          <w:rFonts w:ascii="Verdana" w:hAnsi="Verdana"/>
          <w:sz w:val="22"/>
          <w:szCs w:val="22"/>
        </w:rPr>
        <w:t>30 (тридцати)</w:t>
      </w:r>
      <w:r w:rsidR="00A3288A">
        <w:rPr>
          <w:rFonts w:ascii="Verdana" w:hAnsi="Verdana"/>
          <w:sz w:val="22"/>
          <w:szCs w:val="22"/>
        </w:rPr>
        <w:t xml:space="preserve"> календарных дней с даты оформления акта</w:t>
      </w:r>
      <w:r w:rsidR="00F55162">
        <w:rPr>
          <w:rFonts w:ascii="Verdana" w:hAnsi="Verdana"/>
          <w:sz w:val="22"/>
          <w:szCs w:val="22"/>
        </w:rPr>
        <w:t>.</w:t>
      </w:r>
    </w:p>
    <w:p w14:paraId="2D58C008" w14:textId="77777777" w:rsidR="0047322B" w:rsidRPr="007678F1" w:rsidRDefault="006F590A" w:rsidP="008951A8">
      <w:pPr>
        <w:autoSpaceDE w:val="0"/>
        <w:autoSpaceDN w:val="0"/>
        <w:adjustRightInd w:val="0"/>
        <w:ind w:right="-83" w:firstLine="709"/>
        <w:jc w:val="both"/>
        <w:rPr>
          <w:rFonts w:ascii="Verdana" w:hAnsi="Verdana"/>
          <w:sz w:val="22"/>
          <w:szCs w:val="22"/>
        </w:rPr>
      </w:pPr>
      <w:r w:rsidRPr="007678F1">
        <w:rPr>
          <w:rFonts w:ascii="Verdana" w:hAnsi="Verdana"/>
          <w:sz w:val="22"/>
          <w:szCs w:val="22"/>
        </w:rPr>
        <w:t>Основанием для признания выполнения Подрядчиком работ по ремонту грузовых вагонов является наличие электронного сообщения 1354 в ГВЦ</w:t>
      </w:r>
      <w:r w:rsidR="003D3477" w:rsidRPr="007678F1">
        <w:rPr>
          <w:rFonts w:ascii="Verdana" w:hAnsi="Verdana"/>
          <w:sz w:val="22"/>
          <w:szCs w:val="22"/>
        </w:rPr>
        <w:t>,</w:t>
      </w:r>
      <w:r w:rsidRPr="007678F1">
        <w:rPr>
          <w:rFonts w:ascii="Verdana" w:hAnsi="Verdana"/>
          <w:sz w:val="22"/>
          <w:szCs w:val="22"/>
        </w:rPr>
        <w:t xml:space="preserve"> подтверждающего выход вагона на пути общего пользования.</w:t>
      </w:r>
    </w:p>
    <w:p w14:paraId="2D58C009" w14:textId="77777777" w:rsidR="004319E6" w:rsidRPr="007678F1" w:rsidRDefault="006F590A" w:rsidP="004319E6">
      <w:pPr>
        <w:widowControl w:val="0"/>
        <w:shd w:val="clear" w:color="auto" w:fill="FFFFFF"/>
        <w:tabs>
          <w:tab w:val="left" w:pos="720"/>
        </w:tabs>
        <w:ind w:right="-2" w:firstLine="709"/>
        <w:jc w:val="both"/>
        <w:rPr>
          <w:rFonts w:ascii="Verdana" w:hAnsi="Verdana"/>
          <w:sz w:val="22"/>
          <w:szCs w:val="22"/>
        </w:rPr>
      </w:pPr>
      <w:r w:rsidRPr="007678F1">
        <w:rPr>
          <w:rFonts w:ascii="Verdana" w:hAnsi="Verdana"/>
          <w:sz w:val="22"/>
          <w:szCs w:val="22"/>
        </w:rPr>
        <w:t>5.2. Сдача оказанных услуг по хранению узлов, деталей</w:t>
      </w:r>
      <w:r w:rsidR="00E070A3" w:rsidRPr="007678F1">
        <w:rPr>
          <w:rFonts w:ascii="Verdana" w:hAnsi="Verdana"/>
          <w:sz w:val="22"/>
          <w:szCs w:val="22"/>
        </w:rPr>
        <w:t xml:space="preserve"> и </w:t>
      </w:r>
      <w:r w:rsidRPr="007678F1">
        <w:rPr>
          <w:rFonts w:ascii="Verdana" w:hAnsi="Verdana"/>
          <w:sz w:val="22"/>
          <w:szCs w:val="22"/>
        </w:rPr>
        <w:t xml:space="preserve">колесных пар Подрядчиком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с приложением расчета стоимости услуг, оказанных по хранению, оформленного по форме Приложения № 11 к Договору, исходя из Ставок платы за услуги по хранению и </w:t>
      </w:r>
      <w:r w:rsidR="007E0EE8" w:rsidRPr="007678F1">
        <w:rPr>
          <w:rFonts w:ascii="Verdana" w:hAnsi="Verdana"/>
          <w:sz w:val="22"/>
          <w:szCs w:val="22"/>
        </w:rPr>
        <w:t>погрузке (выгрузке)</w:t>
      </w:r>
      <w:r w:rsidRPr="007678F1">
        <w:rPr>
          <w:rFonts w:ascii="Verdana" w:hAnsi="Verdana"/>
          <w:sz w:val="22"/>
          <w:szCs w:val="22"/>
        </w:rPr>
        <w:t xml:space="preserve"> исправных, ремонтопригодных и неремонтопригодных запасных частей</w:t>
      </w:r>
      <w:r w:rsidR="00412363" w:rsidRPr="007678F1">
        <w:rPr>
          <w:rFonts w:ascii="Verdana" w:hAnsi="Verdana"/>
          <w:sz w:val="22"/>
          <w:szCs w:val="22"/>
        </w:rPr>
        <w:t xml:space="preserve"> </w:t>
      </w:r>
      <w:r w:rsidRPr="007678F1">
        <w:rPr>
          <w:rFonts w:ascii="Verdana" w:hAnsi="Verdana"/>
          <w:sz w:val="22"/>
          <w:szCs w:val="22"/>
        </w:rPr>
        <w:t xml:space="preserve">(Приложение № 6). </w:t>
      </w:r>
    </w:p>
    <w:p w14:paraId="2D58C00A" w14:textId="77777777" w:rsidR="004319E6" w:rsidRPr="007678F1" w:rsidRDefault="006F590A" w:rsidP="004319E6">
      <w:pPr>
        <w:autoSpaceDE w:val="0"/>
        <w:autoSpaceDN w:val="0"/>
        <w:adjustRightInd w:val="0"/>
        <w:ind w:right="-2" w:firstLine="709"/>
        <w:jc w:val="both"/>
        <w:rPr>
          <w:rFonts w:ascii="Verdana" w:hAnsi="Verdana"/>
          <w:sz w:val="22"/>
          <w:szCs w:val="22"/>
        </w:rPr>
      </w:pPr>
      <w:r w:rsidRPr="007678F1">
        <w:rPr>
          <w:rFonts w:ascii="Verdana" w:hAnsi="Verdana"/>
          <w:sz w:val="22"/>
          <w:szCs w:val="22"/>
        </w:rPr>
        <w:t>Сдача оказанных услуг по погрузке (выгрузке) узлов, деталей</w:t>
      </w:r>
      <w:r w:rsidR="00E070A3" w:rsidRPr="007678F1">
        <w:rPr>
          <w:rFonts w:ascii="Verdana" w:hAnsi="Verdana"/>
          <w:sz w:val="22"/>
          <w:szCs w:val="22"/>
        </w:rPr>
        <w:t xml:space="preserve"> и </w:t>
      </w:r>
      <w:r w:rsidRPr="007678F1">
        <w:rPr>
          <w:rFonts w:ascii="Verdana" w:hAnsi="Verdana"/>
          <w:sz w:val="22"/>
          <w:szCs w:val="22"/>
        </w:rPr>
        <w:t xml:space="preserve"> колесных пар  Подрядчиком и их приемка Заказчиком производится путем составления и подписания Сторонами ЭП или на бумажном носителе актов о выполненных работах (оказанных услугах) с приложением расчета стоимости работ по погрузке (выгрузке), оформленного по форме Приложения № 10 к Договору, исходя из Ставок платы з</w:t>
      </w:r>
      <w:r w:rsidR="007E0EE8" w:rsidRPr="007678F1">
        <w:rPr>
          <w:rFonts w:ascii="Verdana" w:hAnsi="Verdana"/>
          <w:sz w:val="22"/>
          <w:szCs w:val="22"/>
        </w:rPr>
        <w:t>а услуги по хранению и погрузке (</w:t>
      </w:r>
      <w:r w:rsidRPr="007678F1">
        <w:rPr>
          <w:rFonts w:ascii="Verdana" w:hAnsi="Verdana"/>
          <w:sz w:val="22"/>
          <w:szCs w:val="22"/>
        </w:rPr>
        <w:t>выгрузке</w:t>
      </w:r>
      <w:r w:rsidR="007E0EE8" w:rsidRPr="007678F1">
        <w:rPr>
          <w:rFonts w:ascii="Verdana" w:hAnsi="Verdana"/>
          <w:sz w:val="22"/>
          <w:szCs w:val="22"/>
        </w:rPr>
        <w:t>)</w:t>
      </w:r>
      <w:r w:rsidRPr="007678F1">
        <w:rPr>
          <w:rFonts w:ascii="Verdana" w:hAnsi="Verdana"/>
          <w:sz w:val="22"/>
          <w:szCs w:val="22"/>
        </w:rPr>
        <w:t xml:space="preserve"> исправных, ремонтопригодных и неремонтопригодных запасных частей</w:t>
      </w:r>
      <w:r w:rsidR="00412363" w:rsidRPr="007678F1">
        <w:rPr>
          <w:rFonts w:ascii="Verdana" w:hAnsi="Verdana"/>
          <w:sz w:val="22"/>
          <w:szCs w:val="22"/>
        </w:rPr>
        <w:t xml:space="preserve"> </w:t>
      </w:r>
      <w:r w:rsidRPr="007678F1">
        <w:rPr>
          <w:rFonts w:ascii="Verdana" w:hAnsi="Verdana"/>
          <w:sz w:val="22"/>
          <w:szCs w:val="22"/>
        </w:rPr>
        <w:t>(Приложение № 6).</w:t>
      </w:r>
    </w:p>
    <w:p w14:paraId="2D58C00B" w14:textId="77777777" w:rsidR="004319E6" w:rsidRPr="007678F1" w:rsidRDefault="006F590A" w:rsidP="004319E6">
      <w:pPr>
        <w:widowControl w:val="0"/>
        <w:shd w:val="clear" w:color="auto" w:fill="FFFFFF"/>
        <w:tabs>
          <w:tab w:val="left" w:pos="720"/>
        </w:tabs>
        <w:ind w:right="-2" w:firstLine="709"/>
        <w:jc w:val="both"/>
        <w:rPr>
          <w:rFonts w:ascii="Verdana" w:hAnsi="Verdana"/>
          <w:sz w:val="22"/>
          <w:szCs w:val="22"/>
        </w:rPr>
      </w:pPr>
      <w:r w:rsidRPr="007678F1">
        <w:rPr>
          <w:rFonts w:ascii="Verdana" w:hAnsi="Verdana"/>
          <w:sz w:val="22"/>
          <w:szCs w:val="22"/>
        </w:rPr>
        <w:t>5.3. Сдача выполненных работ по ремонту запасных частей, предоставляемых Заказчиком, Подрядчиком и их приемка Заказчиком производится</w:t>
      </w:r>
      <w:r w:rsidR="00AF31A4">
        <w:rPr>
          <w:rFonts w:ascii="Verdana" w:hAnsi="Verdana"/>
          <w:sz w:val="22"/>
          <w:szCs w:val="22"/>
        </w:rPr>
        <w:t xml:space="preserve"> </w:t>
      </w:r>
      <w:r w:rsidR="002F019E">
        <w:rPr>
          <w:rFonts w:ascii="Verdana" w:hAnsi="Verdana"/>
          <w:sz w:val="22"/>
          <w:szCs w:val="22"/>
        </w:rPr>
        <w:t xml:space="preserve">с соблюдением </w:t>
      </w:r>
      <w:r w:rsidR="00260CC9">
        <w:rPr>
          <w:rFonts w:ascii="Verdana" w:hAnsi="Verdana"/>
          <w:sz w:val="22"/>
          <w:szCs w:val="22"/>
        </w:rPr>
        <w:t>правил</w:t>
      </w:r>
      <w:r w:rsidR="002F019E">
        <w:rPr>
          <w:rFonts w:ascii="Verdana" w:hAnsi="Verdana"/>
          <w:sz w:val="22"/>
          <w:szCs w:val="22"/>
        </w:rPr>
        <w:t xml:space="preserve">,  установленных </w:t>
      </w:r>
      <w:r w:rsidR="00AF31A4">
        <w:rPr>
          <w:rFonts w:ascii="Verdana" w:hAnsi="Verdana"/>
          <w:sz w:val="22"/>
          <w:szCs w:val="22"/>
        </w:rPr>
        <w:t>в  ст. 720 ГК РФ и оформляется</w:t>
      </w:r>
      <w:r w:rsidRPr="007678F1">
        <w:rPr>
          <w:rFonts w:ascii="Verdana" w:hAnsi="Verdana"/>
          <w:sz w:val="22"/>
          <w:szCs w:val="22"/>
        </w:rPr>
        <w:t xml:space="preserve"> подписани</w:t>
      </w:r>
      <w:r w:rsidR="00AF31A4">
        <w:rPr>
          <w:rFonts w:ascii="Verdana" w:hAnsi="Verdana"/>
          <w:sz w:val="22"/>
          <w:szCs w:val="22"/>
        </w:rPr>
        <w:t>ем</w:t>
      </w:r>
      <w:r w:rsidRPr="007678F1">
        <w:rPr>
          <w:rFonts w:ascii="Verdana" w:hAnsi="Verdana"/>
          <w:sz w:val="22"/>
          <w:szCs w:val="22"/>
        </w:rPr>
        <w:t xml:space="preserve"> Сторонами ЭП или на бумажном носителе акта о выполненных работах (оказанных услугах) по ремонту запасных частей, предоставляемых Заказчиком, с приложением натурного колесного листка формы ВУ-51, оформленного на каждую отремонтированную колесную пару, акта выбраковки узлов и деталей грузовых вагонов (в случае его составления), актов приема-передачи</w:t>
      </w:r>
      <w:r w:rsidR="00EB6A7B" w:rsidRPr="007678F1">
        <w:rPr>
          <w:rFonts w:ascii="Verdana" w:hAnsi="Verdana"/>
          <w:sz w:val="22"/>
          <w:szCs w:val="22"/>
        </w:rPr>
        <w:t xml:space="preserve"> деталей, узлов и колесных пар</w:t>
      </w:r>
      <w:r w:rsidRPr="007678F1">
        <w:rPr>
          <w:rFonts w:ascii="Verdana" w:hAnsi="Verdana"/>
          <w:sz w:val="22"/>
          <w:szCs w:val="22"/>
        </w:rPr>
        <w:t xml:space="preserve"> по форме Приложения </w:t>
      </w:r>
      <w:r w:rsidR="006558D0" w:rsidRPr="007678F1">
        <w:rPr>
          <w:rFonts w:ascii="Verdana" w:hAnsi="Verdana"/>
          <w:sz w:val="22"/>
          <w:szCs w:val="22"/>
        </w:rPr>
        <w:t>№ 19</w:t>
      </w:r>
      <w:r w:rsidRPr="007678F1">
        <w:rPr>
          <w:rFonts w:ascii="Verdana" w:hAnsi="Verdana"/>
          <w:sz w:val="22"/>
          <w:szCs w:val="22"/>
        </w:rPr>
        <w:t xml:space="preserve"> к настоящему Договору и актов формы № МХ-1 и № МХ-3 (при необходимости).</w:t>
      </w:r>
    </w:p>
    <w:p w14:paraId="2D58C00C" w14:textId="77777777" w:rsidR="004319E6" w:rsidRPr="007678F1" w:rsidRDefault="006F590A" w:rsidP="004319E6">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 xml:space="preserve">5.4. Сдача оказанных услуг по </w:t>
      </w:r>
      <w:r w:rsidR="000173AF" w:rsidRPr="007678F1">
        <w:rPr>
          <w:rFonts w:ascii="Verdana" w:hAnsi="Verdana" w:cs="Times New Roman"/>
          <w:sz w:val="22"/>
          <w:szCs w:val="22"/>
        </w:rPr>
        <w:t>нахождению</w:t>
      </w:r>
      <w:r w:rsidRPr="007678F1">
        <w:rPr>
          <w:rFonts w:ascii="Verdana" w:hAnsi="Verdana" w:cs="Times New Roman"/>
          <w:sz w:val="22"/>
          <w:szCs w:val="22"/>
        </w:rPr>
        <w:t xml:space="preserve"> грузовых вагонов на путях общего и необщего пользования Депо Подрядчика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с приложением расчета стоимости услуг по </w:t>
      </w:r>
      <w:r w:rsidR="000173AF" w:rsidRPr="007678F1">
        <w:rPr>
          <w:rFonts w:ascii="Verdana" w:hAnsi="Verdana" w:cs="Times New Roman"/>
          <w:sz w:val="22"/>
          <w:szCs w:val="22"/>
        </w:rPr>
        <w:t>нахождению</w:t>
      </w:r>
      <w:r w:rsidRPr="007678F1">
        <w:rPr>
          <w:rFonts w:ascii="Verdana" w:hAnsi="Verdana" w:cs="Times New Roman"/>
          <w:sz w:val="22"/>
          <w:szCs w:val="22"/>
        </w:rPr>
        <w:t xml:space="preserve"> грузовых вагонов </w:t>
      </w:r>
      <w:r w:rsidR="000173AF" w:rsidRPr="007678F1">
        <w:rPr>
          <w:rFonts w:ascii="Verdana" w:hAnsi="Verdana" w:cs="Times New Roman"/>
          <w:sz w:val="22"/>
          <w:szCs w:val="22"/>
        </w:rPr>
        <w:t xml:space="preserve">на </w:t>
      </w:r>
      <w:r w:rsidRPr="007678F1">
        <w:rPr>
          <w:rFonts w:ascii="Verdana" w:hAnsi="Verdana" w:cs="Times New Roman"/>
          <w:sz w:val="22"/>
          <w:szCs w:val="22"/>
        </w:rPr>
        <w:t xml:space="preserve">путях общего и необщего пользования, оформленного по форме Приложения </w:t>
      </w:r>
      <w:r w:rsidR="006558D0" w:rsidRPr="007678F1">
        <w:rPr>
          <w:rFonts w:ascii="Verdana" w:hAnsi="Verdana" w:cs="Times New Roman"/>
          <w:sz w:val="22"/>
          <w:szCs w:val="22"/>
        </w:rPr>
        <w:t>№ 22</w:t>
      </w:r>
      <w:r w:rsidRPr="007678F1">
        <w:rPr>
          <w:rFonts w:ascii="Verdana" w:hAnsi="Verdana" w:cs="Times New Roman"/>
          <w:sz w:val="22"/>
          <w:szCs w:val="22"/>
        </w:rPr>
        <w:t xml:space="preserve"> к Договору. </w:t>
      </w:r>
    </w:p>
    <w:p w14:paraId="2D58C00D" w14:textId="77777777" w:rsidR="00422EAA" w:rsidRDefault="006F590A" w:rsidP="004319E6">
      <w:pPr>
        <w:shd w:val="clear" w:color="auto" w:fill="FFFFFF"/>
        <w:tabs>
          <w:tab w:val="left" w:pos="720"/>
        </w:tabs>
        <w:ind w:right="-2" w:firstLine="714"/>
        <w:jc w:val="both"/>
        <w:rPr>
          <w:rFonts w:ascii="Verdana" w:hAnsi="Verdana"/>
          <w:sz w:val="22"/>
          <w:szCs w:val="22"/>
        </w:rPr>
      </w:pPr>
      <w:r w:rsidRPr="007678F1">
        <w:rPr>
          <w:rFonts w:ascii="Verdana" w:hAnsi="Verdana"/>
          <w:sz w:val="22"/>
          <w:szCs w:val="22"/>
        </w:rPr>
        <w:t>5.5. Сдача оказанных услуг по взвешиванию груженого грузового вагона, по получению удостоверения о взрывобезопасности и санитарно-эпидемиологического заключения специализированной организации Подрядчиком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с приложением соответственно акта о взвешивании грузового вагона, удостоверения о взрывобезопасности и протокола санитарно-эпидемиологического заключения.</w:t>
      </w:r>
    </w:p>
    <w:p w14:paraId="2D58C00E" w14:textId="77777777" w:rsidR="00B66624" w:rsidRDefault="006F590A" w:rsidP="004319E6">
      <w:pPr>
        <w:shd w:val="clear" w:color="auto" w:fill="FFFFFF"/>
        <w:tabs>
          <w:tab w:val="left" w:pos="720"/>
        </w:tabs>
        <w:ind w:right="-2" w:firstLine="714"/>
        <w:jc w:val="both"/>
        <w:rPr>
          <w:rFonts w:ascii="Verdana" w:hAnsi="Verdana"/>
          <w:sz w:val="22"/>
          <w:szCs w:val="22"/>
        </w:rPr>
      </w:pPr>
      <w:r w:rsidRPr="00422EAA">
        <w:rPr>
          <w:rFonts w:ascii="Verdana" w:hAnsi="Verdana"/>
          <w:sz w:val="22"/>
          <w:szCs w:val="22"/>
        </w:rPr>
        <w:t>5.6. Сдача оказанных услуг по перевозке</w:t>
      </w:r>
      <w:r w:rsidR="00742403">
        <w:rPr>
          <w:rFonts w:ascii="Verdana" w:hAnsi="Verdana"/>
          <w:sz w:val="22"/>
          <w:szCs w:val="22"/>
        </w:rPr>
        <w:t>/организации перевозки</w:t>
      </w:r>
      <w:r w:rsidRPr="00422EAA">
        <w:rPr>
          <w:rFonts w:ascii="Verdana" w:hAnsi="Verdana"/>
          <w:sz w:val="22"/>
          <w:szCs w:val="22"/>
        </w:rPr>
        <w:t xml:space="preserve"> запасных частей до станции назначения/места назначения </w:t>
      </w:r>
      <w:r w:rsidRPr="00742403">
        <w:rPr>
          <w:rFonts w:ascii="Verdana" w:hAnsi="Verdana"/>
          <w:sz w:val="22"/>
          <w:szCs w:val="22"/>
        </w:rPr>
        <w:t>Подрядчиком</w:t>
      </w:r>
      <w:r w:rsidRPr="00422EAA">
        <w:rPr>
          <w:rFonts w:ascii="Verdana" w:hAnsi="Verdana"/>
          <w:sz w:val="22"/>
          <w:szCs w:val="22"/>
        </w:rPr>
        <w:t xml:space="preserve">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с приложением </w:t>
      </w:r>
      <w:r w:rsidRPr="00B66624">
        <w:rPr>
          <w:rFonts w:ascii="Verdana" w:hAnsi="Verdana"/>
          <w:sz w:val="22"/>
          <w:szCs w:val="22"/>
        </w:rPr>
        <w:t>отчет</w:t>
      </w:r>
      <w:r>
        <w:rPr>
          <w:rFonts w:ascii="Verdana" w:hAnsi="Verdana"/>
          <w:sz w:val="22"/>
          <w:szCs w:val="22"/>
        </w:rPr>
        <w:t>а</w:t>
      </w:r>
      <w:r w:rsidRPr="00B66624">
        <w:rPr>
          <w:rFonts w:ascii="Verdana" w:hAnsi="Verdana"/>
          <w:sz w:val="22"/>
          <w:szCs w:val="22"/>
        </w:rPr>
        <w:t xml:space="preserve"> агента с приложением копий документов, подтверждающих понесенные Подрядчиком расходы (счета-фактуры, акты от фактических продавцов); счет</w:t>
      </w:r>
      <w:r w:rsidR="002A7FFD">
        <w:rPr>
          <w:rFonts w:ascii="Verdana" w:hAnsi="Verdana"/>
          <w:sz w:val="22"/>
          <w:szCs w:val="22"/>
        </w:rPr>
        <w:t>а</w:t>
      </w:r>
      <w:r w:rsidRPr="00B66624">
        <w:rPr>
          <w:rFonts w:ascii="Verdana" w:hAnsi="Verdana"/>
          <w:sz w:val="22"/>
          <w:szCs w:val="22"/>
        </w:rPr>
        <w:t>-фактур</w:t>
      </w:r>
      <w:r>
        <w:rPr>
          <w:rFonts w:ascii="Verdana" w:hAnsi="Verdana"/>
          <w:sz w:val="22"/>
          <w:szCs w:val="22"/>
        </w:rPr>
        <w:t>ы</w:t>
      </w:r>
      <w:r w:rsidRPr="00B66624">
        <w:rPr>
          <w:rFonts w:ascii="Verdana" w:hAnsi="Verdana"/>
          <w:sz w:val="22"/>
          <w:szCs w:val="22"/>
        </w:rPr>
        <w:t xml:space="preserve"> на возмещаемые расходы, составленный Подрядчиком от имени фактического продавца (если фактический продавец работает с НДС); счет</w:t>
      </w:r>
      <w:r w:rsidR="002A7FFD">
        <w:rPr>
          <w:rFonts w:ascii="Verdana" w:hAnsi="Verdana"/>
          <w:sz w:val="22"/>
          <w:szCs w:val="22"/>
        </w:rPr>
        <w:t>а</w:t>
      </w:r>
      <w:r w:rsidRPr="00B66624">
        <w:rPr>
          <w:rFonts w:ascii="Verdana" w:hAnsi="Verdana"/>
          <w:sz w:val="22"/>
          <w:szCs w:val="22"/>
        </w:rPr>
        <w:t>-фактур</w:t>
      </w:r>
      <w:r>
        <w:rPr>
          <w:rFonts w:ascii="Verdana" w:hAnsi="Verdana"/>
          <w:sz w:val="22"/>
          <w:szCs w:val="22"/>
        </w:rPr>
        <w:t>ы</w:t>
      </w:r>
      <w:r w:rsidRPr="00B66624">
        <w:rPr>
          <w:rFonts w:ascii="Verdana" w:hAnsi="Verdana"/>
          <w:sz w:val="22"/>
          <w:szCs w:val="22"/>
        </w:rPr>
        <w:t xml:space="preserve"> и акт</w:t>
      </w:r>
      <w:r>
        <w:rPr>
          <w:rFonts w:ascii="Verdana" w:hAnsi="Verdana"/>
          <w:sz w:val="22"/>
          <w:szCs w:val="22"/>
        </w:rPr>
        <w:t>а</w:t>
      </w:r>
      <w:r w:rsidRPr="00B66624">
        <w:rPr>
          <w:rFonts w:ascii="Verdana" w:hAnsi="Verdana"/>
          <w:sz w:val="22"/>
          <w:szCs w:val="22"/>
        </w:rPr>
        <w:t xml:space="preserve"> на агентское вознаграждение</w:t>
      </w:r>
      <w:r>
        <w:rPr>
          <w:rFonts w:ascii="Verdana" w:hAnsi="Verdana"/>
          <w:sz w:val="22"/>
          <w:szCs w:val="22"/>
        </w:rPr>
        <w:t>.</w:t>
      </w:r>
    </w:p>
    <w:p w14:paraId="2D58C00F" w14:textId="77777777" w:rsidR="004319E6" w:rsidRPr="007678F1" w:rsidRDefault="006F590A" w:rsidP="004319E6">
      <w:pPr>
        <w:shd w:val="clear" w:color="auto" w:fill="FFFFFF"/>
        <w:tabs>
          <w:tab w:val="left" w:pos="720"/>
        </w:tabs>
        <w:ind w:right="-2" w:firstLine="714"/>
        <w:jc w:val="both"/>
        <w:rPr>
          <w:rFonts w:ascii="Verdana" w:hAnsi="Verdana"/>
          <w:sz w:val="22"/>
          <w:szCs w:val="22"/>
        </w:rPr>
      </w:pPr>
      <w:r w:rsidRPr="007678F1">
        <w:rPr>
          <w:rFonts w:ascii="Verdana" w:hAnsi="Verdana"/>
          <w:sz w:val="22"/>
          <w:szCs w:val="22"/>
        </w:rPr>
        <w:t>5.</w:t>
      </w:r>
      <w:r w:rsidR="00422EAA">
        <w:rPr>
          <w:rFonts w:ascii="Verdana" w:hAnsi="Verdana"/>
          <w:sz w:val="22"/>
          <w:szCs w:val="22"/>
        </w:rPr>
        <w:t>7</w:t>
      </w:r>
      <w:r w:rsidRPr="007678F1">
        <w:rPr>
          <w:rFonts w:ascii="Verdana" w:hAnsi="Verdana"/>
          <w:sz w:val="22"/>
          <w:szCs w:val="22"/>
        </w:rPr>
        <w:t xml:space="preserve">. Подрядчик выставляет Заказчику счета-фактуры в течение 5 (пяти) календарных дней с момента выполнения работ (оказания услуг). </w:t>
      </w:r>
    </w:p>
    <w:p w14:paraId="2D58C010" w14:textId="77777777" w:rsidR="004319E6" w:rsidRDefault="006F590A" w:rsidP="004319E6">
      <w:pPr>
        <w:shd w:val="clear" w:color="auto" w:fill="FFFFFF"/>
        <w:autoSpaceDE w:val="0"/>
        <w:autoSpaceDN w:val="0"/>
        <w:adjustRightInd w:val="0"/>
        <w:ind w:right="-2"/>
        <w:jc w:val="both"/>
        <w:rPr>
          <w:rFonts w:ascii="Verdana" w:hAnsi="Verdana"/>
          <w:sz w:val="22"/>
          <w:szCs w:val="22"/>
        </w:rPr>
      </w:pPr>
      <w:r w:rsidRPr="007678F1">
        <w:rPr>
          <w:rFonts w:ascii="Verdana" w:hAnsi="Verdana"/>
          <w:sz w:val="22"/>
          <w:szCs w:val="22"/>
        </w:rPr>
        <w:tab/>
        <w:t>5.</w:t>
      </w:r>
      <w:r w:rsidR="00422EAA">
        <w:rPr>
          <w:rFonts w:ascii="Verdana" w:hAnsi="Verdana"/>
          <w:sz w:val="22"/>
          <w:szCs w:val="22"/>
        </w:rPr>
        <w:t>8</w:t>
      </w:r>
      <w:r w:rsidRPr="007678F1">
        <w:rPr>
          <w:rFonts w:ascii="Verdana" w:hAnsi="Verdana"/>
          <w:sz w:val="22"/>
          <w:szCs w:val="22"/>
        </w:rPr>
        <w:t>. В случае оформления документов на бумажных носителях, акты о выполненных работах (оказанных услугах), а также пакет документов, перечисленных в пунктах 5</w:t>
      </w:r>
      <w:r w:rsidR="00095968" w:rsidRPr="007678F1">
        <w:rPr>
          <w:rFonts w:ascii="Verdana" w:hAnsi="Verdana"/>
          <w:sz w:val="22"/>
          <w:szCs w:val="22"/>
        </w:rPr>
        <w:t>.1. – 5.</w:t>
      </w:r>
      <w:r w:rsidR="00422EAA">
        <w:rPr>
          <w:rFonts w:ascii="Verdana" w:hAnsi="Verdana"/>
          <w:sz w:val="22"/>
          <w:szCs w:val="22"/>
        </w:rPr>
        <w:t>6</w:t>
      </w:r>
      <w:r w:rsidR="00095968" w:rsidRPr="007678F1">
        <w:rPr>
          <w:rFonts w:ascii="Verdana" w:hAnsi="Verdana"/>
          <w:sz w:val="22"/>
          <w:szCs w:val="22"/>
        </w:rPr>
        <w:t>.</w:t>
      </w:r>
      <w:r w:rsidRPr="007678F1">
        <w:rPr>
          <w:rFonts w:ascii="Verdana" w:hAnsi="Verdana"/>
          <w:sz w:val="22"/>
          <w:szCs w:val="22"/>
        </w:rPr>
        <w:t xml:space="preserve"> настоящего Договора</w:t>
      </w:r>
      <w:r w:rsidR="00A66DA7">
        <w:rPr>
          <w:rFonts w:ascii="Verdana" w:hAnsi="Verdana"/>
          <w:sz w:val="22"/>
          <w:szCs w:val="22"/>
        </w:rPr>
        <w:t>,</w:t>
      </w:r>
      <w:r w:rsidRPr="007678F1">
        <w:rPr>
          <w:rFonts w:ascii="Verdana" w:hAnsi="Verdana"/>
          <w:sz w:val="22"/>
          <w:szCs w:val="22"/>
        </w:rPr>
        <w:t xml:space="preserve"> направляются Сторонами посредством электронной связи с дальнейшим направлением оригиналов по почте с соблюдением сроков предоставления первичных учетных документов, предусмотренных настоящим Договором.</w:t>
      </w:r>
    </w:p>
    <w:p w14:paraId="2D58C011" w14:textId="77777777" w:rsidR="00815D7E" w:rsidRPr="00815D7E" w:rsidRDefault="006F590A" w:rsidP="00815D7E">
      <w:pPr>
        <w:shd w:val="clear" w:color="auto" w:fill="FFFFFF"/>
        <w:autoSpaceDE w:val="0"/>
        <w:autoSpaceDN w:val="0"/>
        <w:adjustRightInd w:val="0"/>
        <w:ind w:right="-2" w:firstLine="709"/>
        <w:jc w:val="both"/>
        <w:rPr>
          <w:rFonts w:ascii="Verdana" w:hAnsi="Verdana"/>
          <w:sz w:val="22"/>
          <w:szCs w:val="22"/>
        </w:rPr>
      </w:pPr>
      <w:r>
        <w:rPr>
          <w:rFonts w:ascii="Verdana" w:hAnsi="Verdana"/>
          <w:sz w:val="22"/>
          <w:szCs w:val="22"/>
        </w:rPr>
        <w:t xml:space="preserve">5.9. </w:t>
      </w:r>
      <w:r w:rsidRPr="00815D7E">
        <w:rPr>
          <w:rFonts w:ascii="Verdana" w:hAnsi="Verdana"/>
          <w:sz w:val="22"/>
          <w:szCs w:val="22"/>
        </w:rPr>
        <w:t xml:space="preserve">Заказчик, обнаруживший после приемки работы отступления от настоящего Договора или иные недостатки, которые не могли быть установлены  при обычном способе приемки (скрытые недостатки), обязан письменно известить об этом Подрядчика в течение 3 (трех)  дней с момента их обнаружения путем направления Акта осмотра вагона, составленного и подписанного в двух экземплярах. </w:t>
      </w:r>
    </w:p>
    <w:p w14:paraId="2D58C012" w14:textId="77777777" w:rsidR="00815D7E" w:rsidRPr="00815D7E" w:rsidRDefault="006F590A" w:rsidP="00815D7E">
      <w:pPr>
        <w:shd w:val="clear" w:color="auto" w:fill="FFFFFF"/>
        <w:autoSpaceDE w:val="0"/>
        <w:autoSpaceDN w:val="0"/>
        <w:adjustRightInd w:val="0"/>
        <w:ind w:right="-2" w:firstLine="709"/>
        <w:jc w:val="both"/>
        <w:rPr>
          <w:rFonts w:ascii="Verdana" w:hAnsi="Verdana"/>
          <w:sz w:val="22"/>
          <w:szCs w:val="22"/>
        </w:rPr>
      </w:pPr>
      <w:r w:rsidRPr="00815D7E">
        <w:rPr>
          <w:rFonts w:ascii="Verdana" w:hAnsi="Verdana"/>
          <w:sz w:val="22"/>
          <w:szCs w:val="22"/>
        </w:rPr>
        <w:t xml:space="preserve">Подрядчик в течение 3 (трех) дней с даты получения Акта осмотра вагона обязан рассмотреть </w:t>
      </w:r>
      <w:r>
        <w:rPr>
          <w:rFonts w:ascii="Verdana" w:hAnsi="Verdana"/>
          <w:sz w:val="22"/>
          <w:szCs w:val="22"/>
        </w:rPr>
        <w:t xml:space="preserve">и подписать </w:t>
      </w:r>
      <w:r w:rsidRPr="00815D7E">
        <w:rPr>
          <w:rFonts w:ascii="Verdana" w:hAnsi="Verdana"/>
          <w:sz w:val="22"/>
          <w:szCs w:val="22"/>
        </w:rPr>
        <w:t>его и</w:t>
      </w:r>
      <w:r>
        <w:rPr>
          <w:rFonts w:ascii="Verdana" w:hAnsi="Verdana"/>
          <w:sz w:val="22"/>
          <w:szCs w:val="22"/>
        </w:rPr>
        <w:t>ли</w:t>
      </w:r>
      <w:r w:rsidRPr="00815D7E">
        <w:rPr>
          <w:rFonts w:ascii="Verdana" w:hAnsi="Verdana"/>
          <w:sz w:val="22"/>
          <w:szCs w:val="22"/>
        </w:rPr>
        <w:t xml:space="preserve"> представить свои замечания по нему. </w:t>
      </w:r>
    </w:p>
    <w:p w14:paraId="2D58C013" w14:textId="77777777" w:rsidR="00815D7E" w:rsidRDefault="006F590A" w:rsidP="00815D7E">
      <w:pPr>
        <w:shd w:val="clear" w:color="auto" w:fill="FFFFFF"/>
        <w:autoSpaceDE w:val="0"/>
        <w:autoSpaceDN w:val="0"/>
        <w:adjustRightInd w:val="0"/>
        <w:ind w:right="-2" w:firstLine="709"/>
        <w:jc w:val="both"/>
        <w:rPr>
          <w:rFonts w:ascii="Verdana" w:hAnsi="Verdana"/>
          <w:sz w:val="22"/>
          <w:szCs w:val="22"/>
        </w:rPr>
      </w:pPr>
      <w:r w:rsidRPr="00815D7E">
        <w:rPr>
          <w:rFonts w:ascii="Verdana" w:hAnsi="Verdana"/>
          <w:sz w:val="22"/>
          <w:szCs w:val="22"/>
        </w:rPr>
        <w:t>В случае несоблюдения Заказчиком порядка, установленного настоящим пунктом, Подрядчик освобождается от ответственности по возмещению убытков за обнаруженные недостатки в работе.</w:t>
      </w:r>
    </w:p>
    <w:p w14:paraId="2D58C014" w14:textId="77777777" w:rsidR="00456D56" w:rsidRPr="007678F1" w:rsidRDefault="006F590A" w:rsidP="00456D56">
      <w:pPr>
        <w:pStyle w:val="ConsNonformat"/>
        <w:widowControl/>
        <w:ind w:right="-2" w:firstLine="720"/>
        <w:jc w:val="both"/>
        <w:rPr>
          <w:rFonts w:ascii="Verdana" w:hAnsi="Verdana" w:cs="Times New Roman"/>
          <w:sz w:val="22"/>
          <w:szCs w:val="22"/>
        </w:rPr>
      </w:pPr>
      <w:r w:rsidRPr="007678F1">
        <w:rPr>
          <w:rFonts w:ascii="Verdana" w:hAnsi="Verdana" w:cs="Times New Roman"/>
          <w:sz w:val="22"/>
          <w:szCs w:val="22"/>
        </w:rPr>
        <w:t>5.</w:t>
      </w:r>
      <w:r w:rsidR="00815D7E">
        <w:rPr>
          <w:rFonts w:ascii="Verdana" w:hAnsi="Verdana" w:cs="Times New Roman"/>
          <w:sz w:val="22"/>
          <w:szCs w:val="22"/>
        </w:rPr>
        <w:t>10</w:t>
      </w:r>
      <w:r w:rsidRPr="007678F1">
        <w:rPr>
          <w:rFonts w:ascii="Verdana" w:hAnsi="Verdana" w:cs="Times New Roman"/>
          <w:sz w:val="22"/>
          <w:szCs w:val="22"/>
        </w:rPr>
        <w:t xml:space="preserve">. </w:t>
      </w:r>
      <w:r w:rsidR="00095968" w:rsidRPr="007678F1">
        <w:rPr>
          <w:rFonts w:ascii="Verdana" w:hAnsi="Verdana" w:cs="Times New Roman"/>
          <w:sz w:val="22"/>
          <w:szCs w:val="22"/>
        </w:rPr>
        <w:t>Е</w:t>
      </w:r>
      <w:r w:rsidRPr="007678F1">
        <w:rPr>
          <w:rFonts w:ascii="Verdana" w:hAnsi="Verdana" w:cs="Times New Roman"/>
          <w:sz w:val="22"/>
          <w:szCs w:val="22"/>
        </w:rPr>
        <w:t>сли в течение пяти календарных дней с даты получения Заказчиком, либо поступления в отделение связи ФГУП «Почта России» по месту государственной регистрации, Заказчик не возвращает подписанные акты о выполненных работах (оказанных услугах), а также акты формы № МХ-1 и № МХ-3, и отсутствует письменный мотивированный отказ Заказчика от их подписания выполненные работы (оказанные услуги), указанные в актах, считаются принятыми Заказчиком в полном объеме без каких-либо замечаний, а указанные в них работы и услуги подлежащими оплате в полном размере.</w:t>
      </w:r>
    </w:p>
    <w:p w14:paraId="2D58C015" w14:textId="77777777" w:rsidR="004319E6" w:rsidRPr="007678F1" w:rsidRDefault="004319E6" w:rsidP="004319E6">
      <w:pPr>
        <w:autoSpaceDE w:val="0"/>
        <w:autoSpaceDN w:val="0"/>
        <w:adjustRightInd w:val="0"/>
        <w:ind w:right="-2" w:firstLine="709"/>
        <w:jc w:val="both"/>
        <w:rPr>
          <w:rFonts w:ascii="Verdana" w:hAnsi="Verdana"/>
          <w:sz w:val="22"/>
          <w:szCs w:val="22"/>
        </w:rPr>
      </w:pPr>
    </w:p>
    <w:p w14:paraId="2D58C017" w14:textId="42403091" w:rsidR="008A6AED" w:rsidRPr="00002818" w:rsidRDefault="006F590A" w:rsidP="00002818">
      <w:pPr>
        <w:pStyle w:val="ConsNonformat"/>
        <w:widowControl/>
        <w:ind w:right="-2"/>
        <w:jc w:val="center"/>
        <w:rPr>
          <w:rFonts w:ascii="Verdana" w:hAnsi="Verdana" w:cs="Times New Roman"/>
          <w:b/>
          <w:sz w:val="22"/>
          <w:szCs w:val="22"/>
        </w:rPr>
      </w:pPr>
      <w:r w:rsidRPr="007678F1">
        <w:rPr>
          <w:rFonts w:ascii="Verdana" w:hAnsi="Verdana" w:cs="Times New Roman"/>
          <w:b/>
          <w:sz w:val="22"/>
          <w:szCs w:val="22"/>
        </w:rPr>
        <w:t>6. ГАРАНТИЙНЫЕ ОБЯЗАТЕЛЬСТВА</w:t>
      </w:r>
    </w:p>
    <w:p w14:paraId="2D58C018" w14:textId="77777777" w:rsidR="006E3143" w:rsidRPr="006D17C6" w:rsidRDefault="006F590A" w:rsidP="006E3143">
      <w:pPr>
        <w:pStyle w:val="ConsNonformat"/>
        <w:widowControl/>
        <w:ind w:right="-2" w:firstLine="720"/>
        <w:jc w:val="both"/>
        <w:rPr>
          <w:rFonts w:ascii="Verdana" w:hAnsi="Verdana" w:cs="Times New Roman"/>
          <w:sz w:val="22"/>
          <w:szCs w:val="22"/>
        </w:rPr>
      </w:pPr>
      <w:r w:rsidRPr="00535627">
        <w:rPr>
          <w:rFonts w:ascii="Verdana" w:hAnsi="Verdana" w:cs="Times New Roman"/>
          <w:sz w:val="22"/>
          <w:szCs w:val="22"/>
        </w:rPr>
        <w:t>6.1. Подрядчик предоставляет гарантию качества на фактически выполненные и отраженные в расчетно-дефектной ведомости ремонтные работы, выполненные при текущем отцепочном, деповском и капитальном ремонтах грузовых вагонов, а также на</w:t>
      </w:r>
      <w:r w:rsidRPr="006D17C6">
        <w:rPr>
          <w:rFonts w:ascii="Verdana" w:hAnsi="Verdana" w:cs="Times New Roman"/>
          <w:sz w:val="22"/>
          <w:szCs w:val="22"/>
        </w:rPr>
        <w:t xml:space="preserve"> запасные части Подрядчика, установленные при ремонте при соблюдении правил технической эксплуатации  и требований по обеспечению сохранности грузовых вагонов при производстве погрузочно-разгрузочных работ в эксплуатации.</w:t>
      </w:r>
    </w:p>
    <w:p w14:paraId="2D58C019" w14:textId="77777777" w:rsidR="006E3143" w:rsidRPr="00535627" w:rsidRDefault="006F590A" w:rsidP="006E3143">
      <w:pPr>
        <w:autoSpaceDE w:val="0"/>
        <w:autoSpaceDN w:val="0"/>
        <w:adjustRightInd w:val="0"/>
        <w:ind w:firstLine="709"/>
        <w:jc w:val="both"/>
        <w:outlineLvl w:val="0"/>
        <w:rPr>
          <w:rFonts w:ascii="Verdana" w:hAnsi="Verdana"/>
          <w:sz w:val="22"/>
          <w:szCs w:val="22"/>
        </w:rPr>
      </w:pPr>
      <w:r w:rsidRPr="00535627">
        <w:rPr>
          <w:rFonts w:ascii="Verdana" w:hAnsi="Verdana"/>
          <w:sz w:val="22"/>
          <w:szCs w:val="22"/>
        </w:rPr>
        <w:t xml:space="preserve">6.2. Гарантийный срок на ремонтные работы, выполненные при текущем отцепочном ремонте в объеме ТР-2,  деповском, капитальном ремонте вагонов Заказчика, и отраженные в расчетно-дефектной ведомости, устанавливается продолжительностью до даты следующего планового вида ремонта вагона, если иное не оговорено Договором. </w:t>
      </w:r>
    </w:p>
    <w:p w14:paraId="2D58C01A" w14:textId="77777777" w:rsidR="006E3143" w:rsidRPr="00535627" w:rsidRDefault="006F590A" w:rsidP="006E3143">
      <w:pPr>
        <w:autoSpaceDE w:val="0"/>
        <w:autoSpaceDN w:val="0"/>
        <w:adjustRightInd w:val="0"/>
        <w:ind w:firstLine="709"/>
        <w:jc w:val="both"/>
        <w:outlineLvl w:val="0"/>
        <w:rPr>
          <w:rFonts w:ascii="Verdana" w:hAnsi="Verdana"/>
          <w:sz w:val="22"/>
          <w:szCs w:val="22"/>
        </w:rPr>
      </w:pPr>
      <w:r w:rsidRPr="00535627">
        <w:rPr>
          <w:rFonts w:ascii="Verdana" w:hAnsi="Verdana"/>
          <w:sz w:val="22"/>
          <w:szCs w:val="22"/>
        </w:rPr>
        <w:t>Гарантийный срок исчисляется с даты оформления уведомления о приемке грузовых вагонов из ремонта формы ВУ</w:t>
      </w:r>
      <w:r w:rsidRPr="00535627">
        <w:rPr>
          <w:rFonts w:ascii="Verdana" w:hAnsi="Verdana"/>
          <w:sz w:val="22"/>
          <w:szCs w:val="22"/>
        </w:rPr>
        <w:noBreakHyphen/>
        <w:t>36М. Течение срока гарантии прекращается с момента передачи в ГВЦ информационного сообщения 1353 о переводе вагона в нерабочий парк для проведения очередного планового ремонта, если иное не оговорено Договором.</w:t>
      </w:r>
    </w:p>
    <w:p w14:paraId="2D58C01B" w14:textId="77777777" w:rsidR="006E3143" w:rsidRPr="00535627" w:rsidRDefault="006F590A" w:rsidP="006E3143">
      <w:pPr>
        <w:autoSpaceDE w:val="0"/>
        <w:autoSpaceDN w:val="0"/>
        <w:adjustRightInd w:val="0"/>
        <w:ind w:firstLine="709"/>
        <w:jc w:val="both"/>
        <w:outlineLvl w:val="0"/>
        <w:rPr>
          <w:rFonts w:ascii="Verdana" w:hAnsi="Verdana"/>
          <w:sz w:val="22"/>
          <w:szCs w:val="22"/>
        </w:rPr>
      </w:pPr>
      <w:r w:rsidRPr="00535627">
        <w:rPr>
          <w:rFonts w:ascii="Verdana" w:hAnsi="Verdana"/>
          <w:sz w:val="22"/>
          <w:szCs w:val="22"/>
        </w:rPr>
        <w:t xml:space="preserve"> Гаранти</w:t>
      </w:r>
      <w:r w:rsidR="003F2A2F">
        <w:rPr>
          <w:rFonts w:ascii="Verdana" w:hAnsi="Verdana"/>
          <w:sz w:val="22"/>
          <w:szCs w:val="22"/>
        </w:rPr>
        <w:t>и</w:t>
      </w:r>
      <w:r w:rsidRPr="00535627">
        <w:rPr>
          <w:rFonts w:ascii="Verdana" w:hAnsi="Verdana"/>
          <w:sz w:val="22"/>
          <w:szCs w:val="22"/>
        </w:rPr>
        <w:t>, указанн</w:t>
      </w:r>
      <w:r w:rsidR="003F2A2F">
        <w:rPr>
          <w:rFonts w:ascii="Verdana" w:hAnsi="Verdana"/>
          <w:sz w:val="22"/>
          <w:szCs w:val="22"/>
        </w:rPr>
        <w:t>ые</w:t>
      </w:r>
      <w:r w:rsidRPr="00535627">
        <w:rPr>
          <w:rFonts w:ascii="Verdana" w:hAnsi="Verdana"/>
          <w:sz w:val="22"/>
          <w:szCs w:val="22"/>
        </w:rPr>
        <w:t xml:space="preserve"> в руководящих документах по ремонту грузовых вагонов и их частей</w:t>
      </w:r>
      <w:r w:rsidRPr="00475C56">
        <w:rPr>
          <w:rFonts w:ascii="Verdana" w:hAnsi="Verdana"/>
          <w:sz w:val="22"/>
          <w:szCs w:val="22"/>
        </w:rPr>
        <w:t>/ ремонтн</w:t>
      </w:r>
      <w:r w:rsidR="00605457" w:rsidRPr="00475C56">
        <w:rPr>
          <w:rFonts w:ascii="Verdana" w:hAnsi="Verdana"/>
          <w:sz w:val="22"/>
          <w:szCs w:val="22"/>
        </w:rPr>
        <w:t>ой</w:t>
      </w:r>
      <w:r w:rsidRPr="00475C56">
        <w:rPr>
          <w:rFonts w:ascii="Verdana" w:hAnsi="Verdana"/>
          <w:sz w:val="22"/>
          <w:szCs w:val="22"/>
        </w:rPr>
        <w:t xml:space="preserve"> документаци</w:t>
      </w:r>
      <w:r w:rsidR="00605457" w:rsidRPr="00475C56">
        <w:rPr>
          <w:rFonts w:ascii="Verdana" w:hAnsi="Verdana"/>
          <w:sz w:val="22"/>
          <w:szCs w:val="22"/>
        </w:rPr>
        <w:t>и</w:t>
      </w:r>
      <w:r w:rsidRPr="00535627">
        <w:rPr>
          <w:rFonts w:ascii="Verdana" w:hAnsi="Verdana"/>
          <w:sz w:val="22"/>
          <w:szCs w:val="22"/>
        </w:rPr>
        <w:t xml:space="preserve"> </w:t>
      </w:r>
      <w:r w:rsidR="008E5EF2">
        <w:rPr>
          <w:rFonts w:ascii="Verdana" w:hAnsi="Verdana"/>
          <w:sz w:val="22"/>
          <w:szCs w:val="22"/>
        </w:rPr>
        <w:t xml:space="preserve">на отремонтированные в Депо Подрядчика вагоны, их узлы и детали, применяются </w:t>
      </w:r>
      <w:r w:rsidR="00F35040">
        <w:rPr>
          <w:rFonts w:ascii="Verdana" w:hAnsi="Verdana"/>
          <w:sz w:val="22"/>
          <w:szCs w:val="22"/>
        </w:rPr>
        <w:t xml:space="preserve">только если Стороны прямо оговорили это в настоящем Договоре. </w:t>
      </w:r>
      <w:r w:rsidRPr="00535627">
        <w:rPr>
          <w:rFonts w:ascii="Verdana" w:hAnsi="Verdana" w:cs="Arial"/>
          <w:sz w:val="22"/>
          <w:szCs w:val="22"/>
        </w:rPr>
        <w:t xml:space="preserve"> </w:t>
      </w:r>
    </w:p>
    <w:p w14:paraId="2D58C01C"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6.3 Гарантийный срок на работы, выполненные  в объеме ТР-1 устанавливается до завершения первой после данного ремонта погрузочной операции.</w:t>
      </w:r>
    </w:p>
    <w:p w14:paraId="2D58C01D"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6.4. Гарантийный срок на выполненные Подрядчиком на работы по ремонту </w:t>
      </w:r>
      <w:r w:rsidRPr="00475C56">
        <w:rPr>
          <w:rFonts w:ascii="Verdana" w:hAnsi="Verdana" w:cs="Times New Roman"/>
          <w:sz w:val="22"/>
          <w:szCs w:val="22"/>
        </w:rPr>
        <w:t>колесных пар и их</w:t>
      </w:r>
      <w:r w:rsidRPr="00E302D3">
        <w:rPr>
          <w:rFonts w:ascii="Verdana" w:hAnsi="Verdana" w:cs="Times New Roman"/>
          <w:sz w:val="22"/>
          <w:szCs w:val="22"/>
        </w:rPr>
        <w:t xml:space="preserve"> элементов (буксовых узлов) устанавливается в соответствии с Руководящим документом по ремонту и техническому обслуживанию колесных пар с буксовыми узлами грузовых вагонов магистральных железных дорог колеи 1520 (1524) мм, РД ВНИИЖТ 27.05.01-2017 (далее – РД ВНИИЖТ 27.05.01-2017). Подрядчик не предоставляет гарантию на дефекты и неисправности колесных пар и их элементов, которые согласно Приложению Б «Виды неисправностей колесных пар и их элементов и способы их устранения»  РД ВНИИЖТ 27.05.01-2017 возникли по причине несоблюдения технологии изготовления, дефектов металлургического происхождения или предельного накопления усталостных повреждений.</w:t>
      </w:r>
    </w:p>
    <w:p w14:paraId="2D58C01E"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6.5. Гарантийный срок на новые запасные части, узлы и детали Подрядчика, установленные при проведении ремонта в Депо Подрядчика и включенные в расчетно-дефектную ведомость, при условии соблюдения правил технической эксплуатации, устанавливается продолжительностью до даты следующего планового ремонта вагона, если изготовителем не установлен срок гарантии меньшей продолжительностью. В таком случае применяется гарантия изготовителя.</w:t>
      </w:r>
    </w:p>
    <w:p w14:paraId="2D58C01F" w14:textId="77777777" w:rsidR="006E3143" w:rsidRPr="00535627" w:rsidRDefault="006F590A" w:rsidP="006E3143">
      <w:pPr>
        <w:pStyle w:val="ConsNonformat"/>
        <w:widowControl/>
        <w:ind w:right="-2" w:firstLine="720"/>
        <w:jc w:val="both"/>
        <w:rPr>
          <w:rFonts w:ascii="Verdana" w:hAnsi="Verdana" w:cs="Times New Roman"/>
          <w:sz w:val="22"/>
          <w:szCs w:val="22"/>
        </w:rPr>
      </w:pPr>
      <w:r w:rsidRPr="00535627">
        <w:rPr>
          <w:rFonts w:ascii="Verdana" w:hAnsi="Verdana" w:cs="Times New Roman"/>
          <w:sz w:val="22"/>
          <w:szCs w:val="22"/>
        </w:rPr>
        <w:t xml:space="preserve">6.6. </w:t>
      </w:r>
      <w:r w:rsidRPr="00577EA3">
        <w:rPr>
          <w:rFonts w:ascii="Verdana" w:hAnsi="Verdana" w:cs="Times New Roman"/>
          <w:sz w:val="22"/>
          <w:szCs w:val="22"/>
        </w:rPr>
        <w:t>Подрядчик не предоставляет гарантию:</w:t>
      </w:r>
    </w:p>
    <w:p w14:paraId="2D58C020" w14:textId="77777777" w:rsidR="006E3143" w:rsidRPr="006D17C6" w:rsidRDefault="006F590A" w:rsidP="006E3143">
      <w:pPr>
        <w:pStyle w:val="ConsNonformat"/>
        <w:widowControl/>
        <w:ind w:right="-2" w:firstLine="720"/>
        <w:jc w:val="both"/>
        <w:rPr>
          <w:rFonts w:ascii="Verdana" w:hAnsi="Verdana" w:cs="Times New Roman"/>
          <w:sz w:val="22"/>
          <w:szCs w:val="22"/>
        </w:rPr>
      </w:pPr>
      <w:r w:rsidRPr="006D17C6">
        <w:rPr>
          <w:rFonts w:ascii="Verdana" w:hAnsi="Verdana" w:cs="Times New Roman"/>
          <w:sz w:val="22"/>
          <w:szCs w:val="22"/>
        </w:rPr>
        <w:t>- на эксплуатационные неисправности согласно Классификатору «Основные неисправности грузовых вагонов»</w:t>
      </w:r>
      <w:r w:rsidRPr="006D17C6">
        <w:rPr>
          <w:rFonts w:ascii="Verdana" w:hAnsi="Verdana"/>
          <w:sz w:val="22"/>
          <w:szCs w:val="22"/>
        </w:rPr>
        <w:t xml:space="preserve"> (</w:t>
      </w:r>
      <w:r w:rsidRPr="006D17C6">
        <w:rPr>
          <w:rFonts w:ascii="Verdana" w:hAnsi="Verdana" w:cs="Times New Roman"/>
          <w:sz w:val="22"/>
          <w:szCs w:val="22"/>
        </w:rPr>
        <w:t>КЖА 2005 05) (далее – отраслевой классификатор);</w:t>
      </w:r>
    </w:p>
    <w:p w14:paraId="2D58C021" w14:textId="77777777" w:rsidR="006E3143" w:rsidRPr="006C21CD" w:rsidRDefault="006F590A" w:rsidP="006E3143">
      <w:pPr>
        <w:pStyle w:val="ConsNonformat"/>
        <w:widowControl/>
        <w:ind w:right="-2" w:firstLine="720"/>
        <w:jc w:val="both"/>
        <w:rPr>
          <w:rFonts w:ascii="Verdana" w:hAnsi="Verdana" w:cs="Times New Roman"/>
          <w:sz w:val="22"/>
          <w:szCs w:val="22"/>
        </w:rPr>
      </w:pPr>
      <w:r w:rsidRPr="006C21CD">
        <w:rPr>
          <w:rFonts w:ascii="Verdana" w:hAnsi="Verdana" w:cs="Times New Roman"/>
          <w:sz w:val="22"/>
          <w:szCs w:val="22"/>
        </w:rPr>
        <w:t>- на новые запасные части, узлы и детали Заказчика, предоставленные Подрядчику для установки на вагон;</w:t>
      </w:r>
    </w:p>
    <w:p w14:paraId="2D58C022" w14:textId="77777777" w:rsidR="006E3143" w:rsidRPr="00535627" w:rsidRDefault="006F590A" w:rsidP="006E3143">
      <w:pPr>
        <w:ind w:firstLine="567"/>
        <w:jc w:val="both"/>
        <w:rPr>
          <w:rFonts w:ascii="Verdana" w:hAnsi="Verdana"/>
          <w:sz w:val="22"/>
          <w:szCs w:val="22"/>
        </w:rPr>
      </w:pPr>
      <w:r w:rsidRPr="00535627">
        <w:rPr>
          <w:rFonts w:ascii="Verdana" w:hAnsi="Verdana"/>
          <w:sz w:val="22"/>
          <w:szCs w:val="22"/>
        </w:rPr>
        <w:t>- при отцепке грузового вагона из-за нагрева верхней части корпуса буксы с роликовыми цилиндрическими и сдвоенными подшипниками более 60 °C без учета температуры окружающего воздуха, а для букс с кассетными подшипниками в корпусе - более 70 °C без учета температуры окружающего воздуха;</w:t>
      </w:r>
    </w:p>
    <w:p w14:paraId="2D58C023" w14:textId="77777777" w:rsidR="006E3143" w:rsidRPr="00535627" w:rsidRDefault="006F590A" w:rsidP="006E3143">
      <w:pPr>
        <w:ind w:firstLine="567"/>
        <w:jc w:val="both"/>
        <w:rPr>
          <w:rFonts w:ascii="Verdana" w:hAnsi="Verdana"/>
          <w:sz w:val="22"/>
          <w:szCs w:val="22"/>
        </w:rPr>
      </w:pPr>
      <w:r w:rsidRPr="00535627">
        <w:rPr>
          <w:rFonts w:ascii="Verdana" w:hAnsi="Verdana"/>
          <w:sz w:val="22"/>
          <w:szCs w:val="22"/>
        </w:rPr>
        <w:t xml:space="preserve">- на повреждения составных частей грузового вагона, возникшие в процессе погрузочно-разгрузочных работ; </w:t>
      </w:r>
    </w:p>
    <w:p w14:paraId="2D58C024" w14:textId="77777777" w:rsidR="006E3143" w:rsidRPr="00535627" w:rsidRDefault="006F590A" w:rsidP="006E3143">
      <w:pPr>
        <w:pStyle w:val="ConsNonformat"/>
        <w:widowControl/>
        <w:ind w:right="-2" w:firstLine="720"/>
        <w:jc w:val="both"/>
        <w:rPr>
          <w:rFonts w:ascii="Verdana" w:hAnsi="Verdana" w:cs="Times New Roman"/>
          <w:sz w:val="22"/>
          <w:szCs w:val="22"/>
        </w:rPr>
      </w:pPr>
      <w:r w:rsidRPr="00535627">
        <w:rPr>
          <w:rFonts w:ascii="Verdana" w:hAnsi="Verdana" w:cs="Times New Roman"/>
          <w:sz w:val="22"/>
          <w:szCs w:val="22"/>
        </w:rPr>
        <w:t>- на бывшие в употреблении запасные части, детали и узлы, отремонтированные Заказчиком у иных подрядчиков;</w:t>
      </w:r>
    </w:p>
    <w:p w14:paraId="2D58C025"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на неисправности деталей, принадлежавших на момент ремонта Заказчику (пружины тележек грузовых вагонов, колпаки скользунов, скользуны, подвижные и неподвижные фрикционные планки тележек грузовых вагонов, прокладки буксового проема, фрикционный клин и клин тягового хомута), ремонт которых согласно ремонтной документации при установке на вагон не производился. Риски, связанные с продолжением использования деталей/узлов Заказчика с истекшим сроком гарантии, предусмотренной изготовителем и/или отремонтированные иными подрядчиками, лежат на Заказчике;</w:t>
      </w:r>
    </w:p>
    <w:p w14:paraId="2D58C026"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на неисправности литых деталей тележек и автосцепных устройств (боковая рама, надрессорная балка, автосцепка, тяговый хомут, поглощающий аппарат) при выявлении в них дефектов литейного происхождения;</w:t>
      </w:r>
    </w:p>
    <w:p w14:paraId="2D58C027"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на неисправности поглощающих аппаратов классов Т1, Т2, Т3, которым в соответствии с Инструкцией по ремонту и обслуживанию автосцепного устройства подвижного состава железных дорог ремонт не осуществляется и  классифицированные по отраслевому классификатору кодами 348 или 352;</w:t>
      </w:r>
    </w:p>
    <w:p w14:paraId="2D58C028"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на неисправности классифицированные по отраслевому классификатору кодами: 100, 200, 300, 400, 500, 600,  служебными кодами 912 или 913,  выявленные после завершения первой грузовой операции по погрузке (или выгрузке).</w:t>
      </w:r>
    </w:p>
    <w:p w14:paraId="2D58C029"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на случаи выявления в процессе эксплуатации вагона на узлах/деталях, предоставленных Заказчиком Подрядчику для ремонта вагона/узла/детали либо находившихся в комплектации переданного в ремонт Подрядчику вагона, зачищенных, исправленных, перебитых номеров и клейм, относящихся к изготовлению запасной части. В данном случае  Акт-рекламация формы ВУ-41 не является документом, устанавливающим чью-либо вину.</w:t>
      </w:r>
    </w:p>
    <w:p w14:paraId="2D58C02A" w14:textId="77777777" w:rsidR="006E3143" w:rsidRPr="00E302D3" w:rsidRDefault="006F590A" w:rsidP="006E3143">
      <w:pPr>
        <w:pStyle w:val="ConsNonformat"/>
        <w:ind w:right="-2" w:firstLine="720"/>
        <w:jc w:val="both"/>
        <w:rPr>
          <w:rFonts w:ascii="Verdana" w:hAnsi="Verdana" w:cs="Times New Roman"/>
          <w:sz w:val="22"/>
          <w:szCs w:val="22"/>
        </w:rPr>
      </w:pPr>
      <w:r w:rsidRPr="00E302D3">
        <w:rPr>
          <w:rFonts w:ascii="Verdana" w:hAnsi="Verdana" w:cs="Times New Roman"/>
          <w:sz w:val="22"/>
          <w:szCs w:val="22"/>
        </w:rPr>
        <w:t xml:space="preserve">- на неисправности, вызванные разукомплектованием вагонов, в том числе утратой узлов и деталей грузовых вагонов. </w:t>
      </w:r>
    </w:p>
    <w:p w14:paraId="2D58C02B"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Отсутствие узлов или деталей грузового вагона, выявленное после завершения первой грузовой операции по погрузке (или выгрузке) признается Сторонами повреждением.</w:t>
      </w:r>
    </w:p>
    <w:p w14:paraId="2D58C02C"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6.7. Заказчик, принявший работу по настоящему Договору без проверки, лишается права ссылаться на недостатки работы, которые могли быть установлены при обычном способе ее приемки (явные недостатки) (пункт 3 статьи 720 ГК РФ)</w:t>
      </w:r>
      <w:r w:rsidR="00826189">
        <w:rPr>
          <w:rFonts w:ascii="Verdana" w:hAnsi="Verdana" w:cs="Times New Roman"/>
          <w:sz w:val="22"/>
          <w:szCs w:val="22"/>
        </w:rPr>
        <w:t xml:space="preserve">, включая недостатки, </w:t>
      </w:r>
      <w:r w:rsidRPr="00E302D3">
        <w:rPr>
          <w:rFonts w:ascii="Verdana" w:hAnsi="Verdana" w:cs="Times New Roman"/>
          <w:sz w:val="22"/>
          <w:szCs w:val="22"/>
        </w:rPr>
        <w:t xml:space="preserve">выявленные после выпуска грузового вагона на инфраструктуру ОАО «РЖД», завершения первой грузовой операции по погрузке (или выгрузке) и классифицированные по отраслевому классификатору следующими кодами:  </w:t>
      </w:r>
      <w:r w:rsidR="00DF14B1">
        <w:rPr>
          <w:rFonts w:ascii="Verdana" w:hAnsi="Verdana" w:cs="Times New Roman"/>
          <w:sz w:val="22"/>
          <w:szCs w:val="22"/>
        </w:rPr>
        <w:t xml:space="preserve">225, 238, </w:t>
      </w:r>
      <w:r w:rsidRPr="00E302D3">
        <w:rPr>
          <w:rFonts w:ascii="Verdana" w:hAnsi="Verdana" w:cs="Times New Roman"/>
          <w:sz w:val="22"/>
          <w:szCs w:val="22"/>
        </w:rPr>
        <w:t>345, 347, 385, 413, 414, 448, 451, 502</w:t>
      </w:r>
      <w:r w:rsidR="00647AB2">
        <w:rPr>
          <w:rFonts w:ascii="Verdana" w:hAnsi="Verdana" w:cs="Times New Roman"/>
          <w:sz w:val="22"/>
          <w:szCs w:val="22"/>
        </w:rPr>
        <w:t>-504</w:t>
      </w:r>
      <w:r w:rsidRPr="00E302D3">
        <w:rPr>
          <w:rFonts w:ascii="Verdana" w:hAnsi="Verdana" w:cs="Times New Roman"/>
          <w:sz w:val="22"/>
          <w:szCs w:val="22"/>
        </w:rPr>
        <w:t>,  537, 540, 544, 547, 549, 564, 565, 567, 576, 580, 586, 601, 603</w:t>
      </w:r>
      <w:r w:rsidR="00647AB2">
        <w:rPr>
          <w:rFonts w:ascii="Verdana" w:hAnsi="Verdana" w:cs="Times New Roman"/>
          <w:sz w:val="22"/>
          <w:szCs w:val="22"/>
        </w:rPr>
        <w:t>-</w:t>
      </w:r>
      <w:r w:rsidRPr="00E302D3">
        <w:rPr>
          <w:rFonts w:ascii="Verdana" w:hAnsi="Verdana" w:cs="Times New Roman"/>
          <w:sz w:val="22"/>
          <w:szCs w:val="22"/>
        </w:rPr>
        <w:t>607, 609</w:t>
      </w:r>
      <w:r w:rsidR="005A104D">
        <w:rPr>
          <w:rFonts w:ascii="Verdana" w:hAnsi="Verdana" w:cs="Times New Roman"/>
          <w:sz w:val="22"/>
          <w:szCs w:val="22"/>
        </w:rPr>
        <w:t>-615</w:t>
      </w:r>
      <w:r w:rsidRPr="00E302D3">
        <w:rPr>
          <w:rFonts w:ascii="Verdana" w:hAnsi="Verdana" w:cs="Times New Roman"/>
          <w:sz w:val="22"/>
          <w:szCs w:val="22"/>
        </w:rPr>
        <w:t>, 621, 625, 901.</w:t>
      </w:r>
    </w:p>
    <w:p w14:paraId="2D58C02D"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6.8. Ответственность за эксплуатацию и техническое состояние котлов грузовых вагонов-цистерн, капитальный, деповской ремонт и техническое освидетельствование которых произведены сторонней организацией, несет Заказчик.</w:t>
      </w:r>
    </w:p>
    <w:p w14:paraId="2D58C02E"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6.9. Гарантийный срок на литые детали грузовых вагонов по дефектам (трещины, изломы, усадочные раковины, исправления сваркой и расчисткой, зарубы от износостойких пластин более 1-го мм), выявляемым методом неразрушающего контроля, устанавливается продолжительностью 90 (девяносто) календарных дней для грузовых вагонов, периодичность планового ремонта которых установлена по единичному критерию календарной продолжительности эксплуатации вагона после выпуска из ремонта, и на срок 90 (девяносто) календарных дней или до достижения 30 000 км. общего пробега для грузовых вагонов с периодичностью планового ремонта по пробегу (что наступит ранее). Дефекты узлов и деталей (трещины, изломы, усадочные раковины, исправления сваркой и расчисткой, зарубы от износостойких пластин более 1-го мм), выявленные по истечении указанного гарантийного срока считаются вновь образовавшимися при эксплуатации после выпуска вагона из ремонта в Депо Подрядчика, и гарантия Подрядчика на них не распространяется.</w:t>
      </w:r>
    </w:p>
    <w:p w14:paraId="2D58C02F"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Действие данного пункта не применяется к новым деталям Подрядчика, установленным на вагон в процессе ремонта, на которые действует гарантийный срок в соответствии с пунктом 6.5. настоящего Договора.</w:t>
      </w:r>
    </w:p>
    <w:p w14:paraId="2D58C030"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6.10. Гарантия Подрядчика в процессе эксплуатации вагона прекращается:</w:t>
      </w:r>
    </w:p>
    <w:p w14:paraId="2D58C031"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на запасные части, узлы и детали, которые были объектом ремонта при проведении последующих ремонтов иными подрядчиками (подтверждается справкой ГВЦ 2653 и иными данными ГВЦ) в гарантийный период;</w:t>
      </w:r>
    </w:p>
    <w:p w14:paraId="2D58C032"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на работы, выполненные Подрядчиком, если в последующем аналогичные работы выполнены иными подрядчиками в гарантийный период;</w:t>
      </w:r>
    </w:p>
    <w:p w14:paraId="2D58C033"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на грузовые вагоны, запасные части, узлы и детали вагона, с которыми в процессе эксплуатации на железнодорожных путях общего и необщего пользования допущены транспортные происшествия, классифицированные в соответствии с Положением о классификации, порядке расследования и учета транспортных происшествий и иных событий, связанных с нарушением правил безопасности движения и эксплуатации железнодорожного транспорта, утвержденного приказом Минтранса РФ, с момента такого события.</w:t>
      </w:r>
    </w:p>
    <w:p w14:paraId="2D58C034"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6.11. Гарантия Подрядчика на неисправности тормозного оборудования вагонов классифицированные кодами 401 и 403 действует до 1-й отцепки вагона в текущий отцепочный ремонт после планового вида ремонта.</w:t>
      </w:r>
    </w:p>
    <w:p w14:paraId="2D58C035"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6.12. Подрядчик не несет ответственности в рамках гарантийных обязательств на выполненные работы по ремонту вагона, включая их узлы и детали, в случае отнесения перевозчиком (иным уполномоченным на то лицом) на Подрядчика ответственности с указанием служебного кода неисправности, не относящемуся к техническому состоянию вагона.</w:t>
      </w:r>
    </w:p>
    <w:p w14:paraId="2D58C036"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6.13. Заказчик по своему выбору имеет право устранить выявленные гарантийные неисправности безвозмездно в ближайшем к месту отцепки вагона предприятии/депо Подрядчика либо силами ближайшей организации, выполняющей ремонт подвижного состава. Любые убытки и расходы, связанные с простоем вагонов в ремонте, Заказчиком Подрядчику не предъявляются и Подрядчиком не оплачиваются.</w:t>
      </w:r>
    </w:p>
    <w:p w14:paraId="2D58C037"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В случае отцепки вагона в гарантийный период по двум и более неисправностям, одна из которых по вине Подрядчика, а вторая не связана с качеством ремонта вагона (узлов/детали) в депо Подрядчика, стоимость контрольных и регламентных операций, подачи и уборки вагона на ремонтные позиции, и иные расходы, связанные с устранением гарантийной неисправности, не могут быть предъявлены к возмещению Подрядчику в размере более 50 % от их стоимости.</w:t>
      </w:r>
    </w:p>
    <w:p w14:paraId="2D58C038"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В случае отцепки вагона только по неисправности, связанной с гарантийными обязательствами Подрядчика, но при этом фактические проводимые работы указывают на устранение дополнительно иных неисправностей, стоимость контрольных и регламентных операций, подачи и уборки вагона на ремонтные позиции, иные расходы, связанные с устранением гарантийной неисправности, не могут быть предъявлены к возмещению Подрядчику в размере более 50% от стоимости.</w:t>
      </w:r>
    </w:p>
    <w:p w14:paraId="2D58C039"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Расходы Заказчика на устранение неисправностей узлов и деталей вагона при проведении текущего ремонта, возникшие в течение гарантийного периода вследствие некачественно выполненных Подрядчиком работ, подтверждаются расчетно-дефектной ведомостью и/или калькуляцией на проведение ремонта вагона (узла/детали), без учета стоимости приобретенных узлов и деталей взамен забракованных.</w:t>
      </w:r>
    </w:p>
    <w:p w14:paraId="2D58C03A"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434689">
        <w:rPr>
          <w:rFonts w:ascii="Verdana" w:hAnsi="Verdana" w:cs="Times New Roman"/>
          <w:sz w:val="22"/>
          <w:szCs w:val="22"/>
        </w:rPr>
        <w:t xml:space="preserve">6.14. </w:t>
      </w:r>
      <w:r w:rsidRPr="00E302D3">
        <w:rPr>
          <w:rFonts w:ascii="Verdana" w:hAnsi="Verdana" w:cs="Times New Roman"/>
          <w:sz w:val="22"/>
          <w:szCs w:val="22"/>
        </w:rPr>
        <w:t>Заказчик вправе привлечь владельца инфраструктуры общего пользования к расследованию причин отцепки вагона в порядке, установленном Регламентом расследования причин отцепки грузового вагона и ведения рекламационной работы, утвержденного НП «ОПЖТ» 18.03.2020 г. (далее – Регламент), или иным документом, принятым в вагонном хозяйстве ОАО «РЖД» взамен и действующим на момент события. При этом, в случае привлечения ОАО «РЖД» к расследованию причин отцепки вагона, Заказчик самостоятельно контролирует соблюдение установленного Регламентом порядка расследования, и в случае его нарушения, решение об отнесении ответственности/виновности, указанное в акте-рекламации формы ВУ-41М, считается недействительным.</w:t>
      </w:r>
    </w:p>
    <w:p w14:paraId="2D58C03B"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Нарушением Регламента признается:</w:t>
      </w:r>
    </w:p>
    <w:p w14:paraId="2D58C03C"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отсутствие своевременного и подтвержденного адресатом извещения со стороны ОАО «РЖД» об отцепке вагона в связи с его неисправностью, направленному в адрес Подрядчика и изготовителя отказавшего узла/детали;</w:t>
      </w:r>
    </w:p>
    <w:p w14:paraId="2D58C03D"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устранение обнаруженной неисправности ранее регламентированных сроков;</w:t>
      </w:r>
    </w:p>
    <w:p w14:paraId="2D58C03E"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принятие ОАО «РЖД» решения об отнесении ответственности по узлам и деталям, исследование которых выполнялось в условиях сторонних ВРП, если заключение акта рекламации о причинах отцепки вагона противоречит выводам о причинах появления дефекта, сделанным ВРП, проводившим исследование;</w:t>
      </w:r>
    </w:p>
    <w:p w14:paraId="2D58C03F"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отнесение ответственности на Подрядчика без приложения актов обмера отказавшего узла (детали) и фотоматериалов, подтверждающих заключение ОАО «РЖД», включая индивидуальные идентификационные признаки узла (детали);</w:t>
      </w:r>
    </w:p>
    <w:p w14:paraId="2D58C040"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отсутствие информации об индивидуальных идентификационных признаках узла (детали), в том числе сведения об изготовителе, дате изготовления узлов и деталей, клеймах изготовителя и прочее;</w:t>
      </w:r>
    </w:p>
    <w:p w14:paraId="2D58C041"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отнесение ответственности/виновности комиссией ВЧДЭ за неисправность узла/детали вагона, при отсутствии в ВЧДЭ аккредитованных участков на право проведения ремонта данного узла/детали и отсутствии заключения ВРП или иной организации, имеющей аккредитованный участок на право ремонта отказавшего узла/детали.</w:t>
      </w:r>
    </w:p>
    <w:p w14:paraId="2D58C042" w14:textId="558CD7D8" w:rsidR="006E3143" w:rsidRPr="00E302D3" w:rsidRDefault="00406DBB" w:rsidP="006E3143">
      <w:pPr>
        <w:pStyle w:val="ConsNonformat"/>
        <w:widowControl/>
        <w:ind w:right="-2" w:firstLine="720"/>
        <w:jc w:val="both"/>
        <w:rPr>
          <w:rFonts w:ascii="Verdana" w:hAnsi="Verdana" w:cs="Times New Roman"/>
          <w:sz w:val="22"/>
          <w:szCs w:val="22"/>
        </w:rPr>
      </w:pPr>
      <w:r>
        <w:rPr>
          <w:rFonts w:ascii="Verdana" w:hAnsi="Verdana" w:cs="Times New Roman"/>
          <w:sz w:val="22"/>
          <w:szCs w:val="22"/>
        </w:rPr>
        <w:t>6.15.</w:t>
      </w:r>
      <w:r w:rsidR="006F590A" w:rsidRPr="00E302D3">
        <w:rPr>
          <w:rFonts w:ascii="Verdana" w:hAnsi="Verdana" w:cs="Times New Roman"/>
          <w:sz w:val="22"/>
          <w:szCs w:val="22"/>
        </w:rPr>
        <w:t xml:space="preserve"> Выводы комиссии в акте-рекламации формы ВУ-41М об определении характера неисправности детали/узла грузового вагона и наличии гарантийной ответственности вагонного ремонтного предприятия/Депо Подрядчика должны соответствовать объему гарантийных обязательств Подрядчика. При противоречии выводов в акте-рекламации формы ВУ-41М об ответственном/виновном лице за возникшие недостатки (неисправности) объему гарантийных обязательств, предоставленных по настоящему Договору Подрядчиком, применению подлежат условия договора с Заказчиком. В этом случае ответственность вагонного ремонтного предприятия/Депо Подрядчика в акте-рекламации формы ВУ-41М считается неустановленной.     </w:t>
      </w:r>
    </w:p>
    <w:p w14:paraId="2D58C043" w14:textId="21DB35E4"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6.15.</w:t>
      </w:r>
      <w:r w:rsidR="00406DBB">
        <w:rPr>
          <w:rFonts w:ascii="Verdana" w:hAnsi="Verdana" w:cs="Times New Roman"/>
          <w:sz w:val="22"/>
          <w:szCs w:val="22"/>
        </w:rPr>
        <w:t>1.</w:t>
      </w:r>
      <w:r w:rsidRPr="00E302D3">
        <w:rPr>
          <w:rFonts w:ascii="Verdana" w:hAnsi="Verdana" w:cs="Times New Roman"/>
          <w:sz w:val="22"/>
          <w:szCs w:val="22"/>
        </w:rPr>
        <w:t xml:space="preserve"> Расследование проводится с обязательным изучением документации и объема работ, выполненных иными подрядчиками в межремонтный период. К материалам расследования, акту рекламации и претензии должны быть приложены документы на выполненные иными подрядчиками в межремонтный период работы по ремонту вагона, его узлов и деталей. В случае отсутствия этой документации на предшествующие работы в межремонтный период, гарантийные обязательства Подрядчика по данному дефекту/неисправности считаются неустановленными. Сумма расходов Заказчика не подлежит компенсации Подрядчиком. </w:t>
      </w:r>
    </w:p>
    <w:p w14:paraId="2D58C044"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6.16. С целью определения причин возникновения отказа вагона (узла/детали) и необходимых расходов по его устранению Стороны вправе привлечь независимого эксперта, в том числе на основании фото (видео) материалов, описывающих расследование, заключение которого будет являться окончательным и обязательным для обеих Сторон в отношении установления причины отказа в качестве гарантийного случая и суммы возмещаемого ущерба.</w:t>
      </w:r>
    </w:p>
    <w:p w14:paraId="2D58C045"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При отмене рекламационного случая, все расходы, включенные в расчетно-дефектную ведомость, включая расходы по подаче/уборке вагона, контрольно-регламентным операциям, а также иные расходы, оплачивает Заказчик.</w:t>
      </w:r>
    </w:p>
    <w:p w14:paraId="2D58C046"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6.17. Каждая из сторон вправе использовать в качестве заключения экспертизы, разъяснения разработчиков эксплуатационной или ремонтной документации; результаты исследовательской деятельности научных сотрудников ВУЗов железнодорожного транспорта по спорному вопросу; исследования аккредитованных Министерством транспорта экспертов в области безопасности движения на железнодорожном транспорте.</w:t>
      </w:r>
    </w:p>
    <w:p w14:paraId="2D58C047"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В случае заявления Подрядчика о проведении независимой экспертизы, Заказчик обязан обеспечить сохранность узла/детали в вагоноремонтном предприятии, обнаружившем неисправность.</w:t>
      </w:r>
    </w:p>
    <w:p w14:paraId="2D58C048"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6.18. В случае устранения гарантийных неисправностей на предприятиях/Депо Подрядчика, Подрядчик производит их устранение без выставления счетов на оплату с учетом пункта 6.13. настоящего Договора.</w:t>
      </w:r>
    </w:p>
    <w:p w14:paraId="2D58C049"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В случае выявления на грузовом вагоне дополнительных неисправностей узлов/деталей, не относящихся к гарантийной ответственности Подрядчика – их устранение подлежит оплате Заказчиком в полном объеме по настоящему Договору. </w:t>
      </w:r>
    </w:p>
    <w:p w14:paraId="2D58C04A" w14:textId="77777777" w:rsidR="006E3143" w:rsidRPr="00C84026"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6.19 . Величина налога на добавленную стоимость не включается в размер расходов и не подлежит предъявлению Подрядчику, если Заказчик не докажет, что предъявленные ему суммы налога на добавленную стоимость не были и не могли быть приняты к налоговому вычету в соответствии с требованиями Налогового кодекса Российской Федерации.</w:t>
      </w:r>
    </w:p>
    <w:p w14:paraId="2D58C04B" w14:textId="77777777" w:rsidR="00C42858" w:rsidRPr="00756487" w:rsidRDefault="00C42858" w:rsidP="00756487">
      <w:pPr>
        <w:pStyle w:val="ConsNonformat"/>
        <w:widowControl/>
        <w:ind w:right="-2" w:firstLine="720"/>
        <w:jc w:val="both"/>
        <w:rPr>
          <w:rFonts w:ascii="Verdana" w:hAnsi="Verdana" w:cs="Times New Roman"/>
          <w:sz w:val="22"/>
          <w:szCs w:val="22"/>
        </w:rPr>
      </w:pPr>
    </w:p>
    <w:p w14:paraId="2D58C04C" w14:textId="77777777" w:rsidR="004319E6" w:rsidRPr="007678F1" w:rsidRDefault="006F590A" w:rsidP="004319E6">
      <w:pPr>
        <w:pStyle w:val="ConsNonformat"/>
        <w:widowControl/>
        <w:ind w:right="-2"/>
        <w:jc w:val="center"/>
        <w:rPr>
          <w:rFonts w:ascii="Verdana" w:hAnsi="Verdana" w:cs="Times New Roman"/>
          <w:b/>
          <w:sz w:val="22"/>
          <w:szCs w:val="22"/>
        </w:rPr>
      </w:pPr>
      <w:r>
        <w:rPr>
          <w:rFonts w:ascii="Verdana" w:hAnsi="Verdana" w:cs="Times New Roman"/>
          <w:b/>
          <w:sz w:val="22"/>
          <w:szCs w:val="22"/>
        </w:rPr>
        <w:t xml:space="preserve">  7.</w:t>
      </w:r>
      <w:r w:rsidR="009B3A0F" w:rsidRPr="007678F1">
        <w:rPr>
          <w:rFonts w:ascii="Verdana" w:hAnsi="Verdana" w:cs="Times New Roman"/>
          <w:b/>
          <w:sz w:val="22"/>
          <w:szCs w:val="22"/>
        </w:rPr>
        <w:t xml:space="preserve"> ОТВЕТСТВЕННОСТЬ СТОРОН</w:t>
      </w:r>
    </w:p>
    <w:p w14:paraId="2D58C04D" w14:textId="77777777" w:rsidR="004319E6" w:rsidRPr="007678F1" w:rsidRDefault="004319E6" w:rsidP="004319E6">
      <w:pPr>
        <w:pStyle w:val="ConsNonformat"/>
        <w:widowControl/>
        <w:ind w:right="-2"/>
        <w:jc w:val="center"/>
        <w:rPr>
          <w:rFonts w:ascii="Verdana" w:hAnsi="Verdana" w:cs="Times New Roman"/>
          <w:b/>
          <w:sz w:val="22"/>
          <w:szCs w:val="22"/>
        </w:rPr>
      </w:pPr>
    </w:p>
    <w:p w14:paraId="2D58C04E" w14:textId="77777777" w:rsidR="004319E6" w:rsidRPr="007678F1" w:rsidRDefault="006F590A" w:rsidP="004319E6">
      <w:pPr>
        <w:autoSpaceDE w:val="0"/>
        <w:autoSpaceDN w:val="0"/>
        <w:adjustRightInd w:val="0"/>
        <w:ind w:right="-2" w:firstLine="708"/>
        <w:jc w:val="both"/>
        <w:rPr>
          <w:rFonts w:ascii="Verdana" w:hAnsi="Verdana"/>
          <w:sz w:val="22"/>
          <w:szCs w:val="22"/>
        </w:rPr>
      </w:pPr>
      <w:r w:rsidRPr="007678F1">
        <w:rPr>
          <w:rFonts w:ascii="Verdana" w:hAnsi="Verdana"/>
          <w:sz w:val="22"/>
          <w:szCs w:val="22"/>
        </w:rPr>
        <w:t>7.1. За неисполнение или ненадлежащее исполнение принятых на себя обязательств по Договору Стороны несут ответственность, предусмотренную законодательством Российской Федерации и Договором.</w:t>
      </w:r>
    </w:p>
    <w:p w14:paraId="2D58C04F" w14:textId="77777777" w:rsidR="00766A32" w:rsidRPr="007678F1" w:rsidRDefault="006F590A" w:rsidP="00766A32">
      <w:pPr>
        <w:ind w:right="-2" w:firstLine="684"/>
        <w:jc w:val="both"/>
        <w:rPr>
          <w:rFonts w:ascii="Verdana" w:hAnsi="Verdana"/>
          <w:sz w:val="22"/>
          <w:szCs w:val="22"/>
        </w:rPr>
      </w:pPr>
      <w:r w:rsidRPr="007678F1">
        <w:rPr>
          <w:rFonts w:ascii="Verdana" w:hAnsi="Verdana"/>
          <w:sz w:val="22"/>
          <w:szCs w:val="22"/>
        </w:rPr>
        <w:t xml:space="preserve">7.2. В случае нарушения сроков ремонта грузовых вагонов, указанных в </w:t>
      </w:r>
      <w:r w:rsidR="007B1B86" w:rsidRPr="007678F1">
        <w:rPr>
          <w:rFonts w:ascii="Verdana" w:hAnsi="Verdana"/>
          <w:sz w:val="22"/>
          <w:szCs w:val="22"/>
        </w:rPr>
        <w:t>пункте</w:t>
      </w:r>
      <w:r w:rsidRPr="007678F1">
        <w:rPr>
          <w:rFonts w:ascii="Verdana" w:hAnsi="Verdana"/>
          <w:sz w:val="22"/>
          <w:szCs w:val="22"/>
        </w:rPr>
        <w:t xml:space="preserve"> 4.1</w:t>
      </w:r>
      <w:r w:rsidR="00095968" w:rsidRPr="007678F1">
        <w:rPr>
          <w:rFonts w:ascii="Verdana" w:hAnsi="Verdana"/>
          <w:sz w:val="22"/>
          <w:szCs w:val="22"/>
        </w:rPr>
        <w:t>.</w:t>
      </w:r>
      <w:r w:rsidRPr="007678F1">
        <w:rPr>
          <w:rFonts w:ascii="Verdana" w:hAnsi="Verdana"/>
          <w:sz w:val="22"/>
          <w:szCs w:val="22"/>
        </w:rPr>
        <w:t xml:space="preserve"> Договора, Заказчик вправе взыскать с Подрядчика </w:t>
      </w:r>
      <w:r w:rsidR="00DD03C1" w:rsidRPr="007678F1">
        <w:rPr>
          <w:rFonts w:ascii="Verdana" w:hAnsi="Verdana"/>
          <w:sz w:val="22"/>
          <w:szCs w:val="22"/>
        </w:rPr>
        <w:t>неустойку</w:t>
      </w:r>
      <w:r w:rsidRPr="007678F1">
        <w:rPr>
          <w:rFonts w:ascii="Verdana" w:hAnsi="Verdana"/>
          <w:sz w:val="22"/>
          <w:szCs w:val="22"/>
        </w:rPr>
        <w:t xml:space="preserve"> в размере 0,01 % (ноль целых одна сотая процента) от стоимости ремонта грузового вагона за кажды</w:t>
      </w:r>
      <w:r w:rsidR="00B4445B">
        <w:rPr>
          <w:rFonts w:ascii="Verdana" w:hAnsi="Verdana"/>
          <w:sz w:val="22"/>
          <w:szCs w:val="22"/>
        </w:rPr>
        <w:t>е</w:t>
      </w:r>
      <w:r w:rsidRPr="007678F1">
        <w:rPr>
          <w:rFonts w:ascii="Verdana" w:hAnsi="Verdana"/>
          <w:sz w:val="22"/>
          <w:szCs w:val="22"/>
        </w:rPr>
        <w:t xml:space="preserve"> </w:t>
      </w:r>
      <w:r w:rsidR="00B4445B">
        <w:rPr>
          <w:rFonts w:ascii="Verdana" w:hAnsi="Verdana"/>
          <w:sz w:val="22"/>
          <w:szCs w:val="22"/>
        </w:rPr>
        <w:t>полные сутки сверхнормативного нахождения вагона в ремонте.</w:t>
      </w:r>
    </w:p>
    <w:p w14:paraId="2D58C050" w14:textId="77777777" w:rsidR="00766A32" w:rsidRPr="007678F1" w:rsidRDefault="006F590A" w:rsidP="00766A32">
      <w:pPr>
        <w:ind w:right="-2" w:firstLine="684"/>
        <w:jc w:val="both"/>
        <w:rPr>
          <w:rFonts w:ascii="Verdana" w:hAnsi="Verdana"/>
          <w:sz w:val="22"/>
          <w:szCs w:val="22"/>
        </w:rPr>
      </w:pPr>
      <w:r w:rsidRPr="007678F1">
        <w:rPr>
          <w:rFonts w:ascii="Verdana" w:hAnsi="Verdana"/>
          <w:sz w:val="22"/>
          <w:szCs w:val="22"/>
        </w:rPr>
        <w:t>Общий размер ответственности Подрядчика за нарушение сроков ремонта грузовых вагонов, указанных в пункте 4.1. Договора, не может превышать 3 % (трех процентов) от стоимости ремонта вагона.</w:t>
      </w:r>
    </w:p>
    <w:p w14:paraId="2D58C052" w14:textId="20839B7B" w:rsidR="004319E6" w:rsidRPr="007678F1" w:rsidRDefault="006F590A" w:rsidP="004319E6">
      <w:pPr>
        <w:ind w:right="-2" w:firstLine="684"/>
        <w:jc w:val="both"/>
        <w:rPr>
          <w:rFonts w:ascii="Verdana" w:hAnsi="Verdana"/>
          <w:sz w:val="22"/>
          <w:szCs w:val="22"/>
        </w:rPr>
      </w:pPr>
      <w:r w:rsidRPr="007678F1">
        <w:rPr>
          <w:rFonts w:ascii="Verdana" w:hAnsi="Verdana"/>
          <w:sz w:val="22"/>
          <w:szCs w:val="22"/>
        </w:rPr>
        <w:t>7.</w:t>
      </w:r>
      <w:r w:rsidR="00995208">
        <w:rPr>
          <w:rFonts w:ascii="Verdana" w:hAnsi="Verdana"/>
          <w:sz w:val="22"/>
          <w:szCs w:val="22"/>
        </w:rPr>
        <w:t>3</w:t>
      </w:r>
      <w:r w:rsidRPr="007678F1">
        <w:rPr>
          <w:rFonts w:ascii="Verdana" w:hAnsi="Verdana"/>
          <w:sz w:val="22"/>
          <w:szCs w:val="22"/>
        </w:rPr>
        <w:t>. За нарушение Заказчиком сроков оплаты за выполненные работы и оказанные услуги в соответствии с условиями настоящего Договора, Подрядчик вправе взыскать с Заказчика неустойку в размере 0,1% (ноль целых одна десятая процента) от суммы, не оплаченной в установленные настоящим Договором сроки, за каждый день просрочки.</w:t>
      </w:r>
    </w:p>
    <w:p w14:paraId="2D58C053" w14:textId="7B610B19" w:rsidR="004319E6" w:rsidRDefault="006F590A" w:rsidP="004319E6">
      <w:pPr>
        <w:ind w:right="-2" w:firstLine="684"/>
        <w:jc w:val="both"/>
        <w:rPr>
          <w:rFonts w:ascii="Verdana" w:hAnsi="Verdana"/>
          <w:sz w:val="22"/>
          <w:szCs w:val="22"/>
        </w:rPr>
      </w:pPr>
      <w:r w:rsidRPr="007678F1">
        <w:rPr>
          <w:rFonts w:ascii="Verdana" w:hAnsi="Verdana"/>
          <w:sz w:val="22"/>
          <w:szCs w:val="22"/>
        </w:rPr>
        <w:t>7.</w:t>
      </w:r>
      <w:r w:rsidR="00995208">
        <w:rPr>
          <w:rFonts w:ascii="Verdana" w:hAnsi="Verdana"/>
          <w:sz w:val="22"/>
          <w:szCs w:val="22"/>
        </w:rPr>
        <w:t>4</w:t>
      </w:r>
      <w:r w:rsidRPr="007678F1">
        <w:rPr>
          <w:rFonts w:ascii="Verdana" w:hAnsi="Verdana"/>
          <w:sz w:val="22"/>
          <w:szCs w:val="22"/>
        </w:rPr>
        <w:t>. В случае нарушения Заказчиком своих обязательств, указанных в пунктах 3.3</w:t>
      </w:r>
      <w:r w:rsidR="00095968" w:rsidRPr="007678F1">
        <w:rPr>
          <w:rFonts w:ascii="Verdana" w:hAnsi="Verdana"/>
          <w:sz w:val="22"/>
          <w:szCs w:val="22"/>
        </w:rPr>
        <w:t>.</w:t>
      </w:r>
      <w:r w:rsidRPr="007678F1">
        <w:rPr>
          <w:rFonts w:ascii="Verdana" w:hAnsi="Verdana"/>
          <w:sz w:val="22"/>
          <w:szCs w:val="22"/>
        </w:rPr>
        <w:t xml:space="preserve"> и 3.9</w:t>
      </w:r>
      <w:r w:rsidR="00095968" w:rsidRPr="007678F1">
        <w:rPr>
          <w:rFonts w:ascii="Verdana" w:hAnsi="Verdana"/>
          <w:sz w:val="22"/>
          <w:szCs w:val="22"/>
        </w:rPr>
        <w:t>.</w:t>
      </w:r>
      <w:r w:rsidRPr="007678F1">
        <w:rPr>
          <w:rFonts w:ascii="Verdana" w:hAnsi="Verdana"/>
          <w:sz w:val="22"/>
          <w:szCs w:val="22"/>
        </w:rPr>
        <w:t xml:space="preserve"> настоящего Договора, а также при наличии дебиторской задолженности у Заказчика по причине нарушения сроков оплаты более чем на 10 (десять) банковских дней, последний не вправе предъявлять Подрядчику требования об уплате </w:t>
      </w:r>
      <w:r w:rsidR="00DD03C1" w:rsidRPr="007678F1">
        <w:rPr>
          <w:rFonts w:ascii="Verdana" w:hAnsi="Verdana"/>
          <w:sz w:val="22"/>
          <w:szCs w:val="22"/>
        </w:rPr>
        <w:t>неустойки</w:t>
      </w:r>
      <w:r w:rsidRPr="007678F1">
        <w:rPr>
          <w:rFonts w:ascii="Verdana" w:hAnsi="Verdana"/>
          <w:sz w:val="22"/>
          <w:szCs w:val="22"/>
        </w:rPr>
        <w:t xml:space="preserve"> или возмещении убытков, вызванных приостановкой проведения Подрядчиком ремонта грузовых вагонов, в том числе</w:t>
      </w:r>
      <w:r w:rsidR="0028463F" w:rsidRPr="007678F1">
        <w:rPr>
          <w:rFonts w:ascii="Verdana" w:hAnsi="Verdana"/>
          <w:sz w:val="22"/>
          <w:szCs w:val="22"/>
        </w:rPr>
        <w:t>,</w:t>
      </w:r>
      <w:r w:rsidRPr="007678F1">
        <w:rPr>
          <w:rFonts w:ascii="Verdana" w:hAnsi="Verdana"/>
          <w:sz w:val="22"/>
          <w:szCs w:val="22"/>
        </w:rPr>
        <w:t xml:space="preserve"> когда такая приостановка явилась причиной нарушения срока доставки груза.</w:t>
      </w:r>
    </w:p>
    <w:p w14:paraId="2D58C055" w14:textId="69A1AB1D" w:rsidR="00766A32" w:rsidRPr="007678F1" w:rsidRDefault="006F590A" w:rsidP="00422EAA">
      <w:pPr>
        <w:tabs>
          <w:tab w:val="left" w:pos="1418"/>
        </w:tabs>
        <w:autoSpaceDE w:val="0"/>
        <w:autoSpaceDN w:val="0"/>
        <w:adjustRightInd w:val="0"/>
        <w:ind w:right="-2" w:firstLine="710"/>
        <w:contextualSpacing/>
        <w:jc w:val="both"/>
        <w:rPr>
          <w:rFonts w:ascii="Verdana" w:eastAsia="Times-Roman" w:hAnsi="Verdana"/>
          <w:sz w:val="22"/>
          <w:szCs w:val="22"/>
        </w:rPr>
      </w:pPr>
      <w:r w:rsidRPr="007678F1">
        <w:rPr>
          <w:rFonts w:ascii="Verdana" w:hAnsi="Verdana"/>
          <w:sz w:val="22"/>
          <w:szCs w:val="22"/>
        </w:rPr>
        <w:t>7.</w:t>
      </w:r>
      <w:r w:rsidR="00995208">
        <w:rPr>
          <w:rFonts w:ascii="Verdana" w:hAnsi="Verdana"/>
          <w:sz w:val="22"/>
          <w:szCs w:val="22"/>
        </w:rPr>
        <w:t>5</w:t>
      </w:r>
      <w:r w:rsidR="00422EAA">
        <w:rPr>
          <w:rFonts w:ascii="Verdana" w:hAnsi="Verdana"/>
          <w:sz w:val="22"/>
          <w:szCs w:val="22"/>
        </w:rPr>
        <w:t>.</w:t>
      </w:r>
      <w:r w:rsidRPr="007678F1">
        <w:rPr>
          <w:rFonts w:ascii="Verdana" w:hAnsi="Verdana"/>
          <w:sz w:val="22"/>
          <w:szCs w:val="22"/>
        </w:rPr>
        <w:t xml:space="preserve">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r w:rsidRPr="007678F1">
        <w:rPr>
          <w:rFonts w:ascii="Verdana" w:eastAsia="Times-Roman" w:hAnsi="Verdana"/>
          <w:sz w:val="22"/>
          <w:szCs w:val="22"/>
        </w:rPr>
        <w:t xml:space="preserve"> В соответствии с настоящим Договором не подлежит возмещению упущенная выгода Заказчика. </w:t>
      </w:r>
    </w:p>
    <w:p w14:paraId="0F010F96" w14:textId="659F6A64" w:rsidR="006F590A" w:rsidRPr="006F590A" w:rsidRDefault="006F590A" w:rsidP="006F590A">
      <w:pPr>
        <w:tabs>
          <w:tab w:val="left" w:pos="1418"/>
        </w:tabs>
        <w:autoSpaceDE w:val="0"/>
        <w:autoSpaceDN w:val="0"/>
        <w:adjustRightInd w:val="0"/>
        <w:ind w:right="-2" w:firstLine="710"/>
        <w:contextualSpacing/>
        <w:jc w:val="both"/>
        <w:rPr>
          <w:rFonts w:ascii="Verdana" w:hAnsi="Verdana"/>
          <w:sz w:val="22"/>
          <w:szCs w:val="22"/>
        </w:rPr>
      </w:pPr>
      <w:r w:rsidRPr="006F590A">
        <w:rPr>
          <w:rFonts w:ascii="Verdana" w:hAnsi="Verdana"/>
          <w:sz w:val="22"/>
          <w:szCs w:val="22"/>
        </w:rPr>
        <w:t>7.</w:t>
      </w:r>
      <w:r w:rsidR="00995208">
        <w:rPr>
          <w:rFonts w:ascii="Verdana" w:hAnsi="Verdana"/>
          <w:sz w:val="22"/>
          <w:szCs w:val="22"/>
        </w:rPr>
        <w:t>6</w:t>
      </w:r>
      <w:r w:rsidRPr="006F590A">
        <w:rPr>
          <w:rFonts w:ascii="Verdana" w:hAnsi="Verdana"/>
          <w:sz w:val="22"/>
          <w:szCs w:val="22"/>
        </w:rPr>
        <w:t xml:space="preserve">. В порядке соглашения об ограничении ответственности следующие основания выступают условием исключения ответственности Подрядчика: невыполнение критерия проверяемости (когда отсутствует деталь, по факту нелегитимности и/или искажения номеров которой заявлено требование) либо истекли установленные договором сроки предъявления требований.  </w:t>
      </w:r>
    </w:p>
    <w:p w14:paraId="36BFA1CB" w14:textId="548E93F0" w:rsidR="006F590A" w:rsidRPr="006F590A" w:rsidRDefault="006F590A" w:rsidP="006F590A">
      <w:pPr>
        <w:tabs>
          <w:tab w:val="left" w:pos="1418"/>
        </w:tabs>
        <w:autoSpaceDE w:val="0"/>
        <w:autoSpaceDN w:val="0"/>
        <w:adjustRightInd w:val="0"/>
        <w:ind w:right="-2" w:firstLine="710"/>
        <w:contextualSpacing/>
        <w:jc w:val="both"/>
        <w:rPr>
          <w:rFonts w:ascii="Verdana" w:hAnsi="Verdana"/>
          <w:sz w:val="22"/>
          <w:szCs w:val="22"/>
        </w:rPr>
      </w:pPr>
      <w:r w:rsidRPr="006F590A">
        <w:rPr>
          <w:rFonts w:ascii="Verdana" w:hAnsi="Verdana"/>
          <w:sz w:val="22"/>
          <w:szCs w:val="22"/>
        </w:rPr>
        <w:t>7.</w:t>
      </w:r>
      <w:r w:rsidR="00995208">
        <w:rPr>
          <w:rFonts w:ascii="Verdana" w:hAnsi="Verdana"/>
          <w:sz w:val="22"/>
          <w:szCs w:val="22"/>
        </w:rPr>
        <w:t>7.</w:t>
      </w:r>
      <w:r w:rsidRPr="006F590A">
        <w:rPr>
          <w:rFonts w:ascii="Verdana" w:hAnsi="Verdana"/>
          <w:sz w:val="22"/>
          <w:szCs w:val="22"/>
        </w:rPr>
        <w:t xml:space="preserve"> Уступка прав требования по настоящему Договору любой из сторон возможна при наличии согласия другой Стороны, оформленного в письменной форме. </w:t>
      </w:r>
    </w:p>
    <w:p w14:paraId="2D58C058" w14:textId="70AEBA57" w:rsidR="00FE7C99" w:rsidRPr="007678F1" w:rsidRDefault="006F590A" w:rsidP="006F590A">
      <w:pPr>
        <w:tabs>
          <w:tab w:val="left" w:pos="1418"/>
        </w:tabs>
        <w:autoSpaceDE w:val="0"/>
        <w:autoSpaceDN w:val="0"/>
        <w:adjustRightInd w:val="0"/>
        <w:ind w:right="-2" w:firstLine="710"/>
        <w:contextualSpacing/>
        <w:jc w:val="both"/>
        <w:rPr>
          <w:rFonts w:ascii="Verdana" w:hAnsi="Verdana"/>
          <w:sz w:val="22"/>
          <w:szCs w:val="22"/>
        </w:rPr>
      </w:pPr>
      <w:r w:rsidRPr="006F590A">
        <w:rPr>
          <w:rFonts w:ascii="Verdana" w:hAnsi="Verdana"/>
          <w:sz w:val="22"/>
          <w:szCs w:val="22"/>
        </w:rPr>
        <w:t>В случае уступки прав и/или обязанностей Заказчиком по настоящему Договору в нарушение требований настоящего пункта, Заказчик уплачивает Подрядчику штраф в размере 30% (тридцать процентов) от суммы (стоимости) уступленного требования (обязательства).</w:t>
      </w:r>
    </w:p>
    <w:p w14:paraId="2D58C059" w14:textId="57DD9483" w:rsidR="00DA6394" w:rsidRPr="007678F1" w:rsidRDefault="006F590A" w:rsidP="007B00E4">
      <w:pPr>
        <w:ind w:firstLine="708"/>
        <w:jc w:val="both"/>
        <w:rPr>
          <w:rFonts w:ascii="Verdana" w:hAnsi="Verdana"/>
          <w:sz w:val="22"/>
          <w:szCs w:val="22"/>
        </w:rPr>
      </w:pPr>
      <w:r w:rsidRPr="007678F1">
        <w:rPr>
          <w:rFonts w:ascii="Verdana" w:hAnsi="Verdana"/>
          <w:sz w:val="22"/>
          <w:szCs w:val="22"/>
        </w:rPr>
        <w:t>7.</w:t>
      </w:r>
      <w:r w:rsidR="00995208">
        <w:rPr>
          <w:rFonts w:ascii="Verdana" w:hAnsi="Verdana"/>
          <w:sz w:val="22"/>
          <w:szCs w:val="22"/>
        </w:rPr>
        <w:t>8</w:t>
      </w:r>
      <w:r w:rsidRPr="007678F1">
        <w:rPr>
          <w:rFonts w:ascii="Verdana" w:hAnsi="Verdana"/>
          <w:sz w:val="22"/>
          <w:szCs w:val="22"/>
        </w:rPr>
        <w:t xml:space="preserve">. </w:t>
      </w:r>
      <w:r w:rsidR="007B00E4" w:rsidRPr="007678F1">
        <w:rPr>
          <w:rFonts w:ascii="Verdana" w:hAnsi="Verdana"/>
          <w:sz w:val="22"/>
          <w:szCs w:val="22"/>
        </w:rPr>
        <w:t>В случае предоставления Заказчиком Подрядчику нелегитимной запасной части либо запасной части ненадлежащего качества (с недостатками), в т.ч. не соответствующей установленным техническим требованиям, предназначенной для установки на вагон (без проведения её ремонта в Депо Подрядчика), Подрядчик вправе взыскать с Заказчика штраф в размере 25 000 (двадцать пять тысяч) рублей за каждую такую деталь, переданную в Депо Подрядчика.</w:t>
      </w:r>
    </w:p>
    <w:p w14:paraId="2D58C05A" w14:textId="77777777" w:rsidR="00414644" w:rsidRDefault="00414644" w:rsidP="004319E6">
      <w:pPr>
        <w:pStyle w:val="ConsNonformat"/>
        <w:widowControl/>
        <w:ind w:right="-2"/>
        <w:jc w:val="center"/>
        <w:rPr>
          <w:rFonts w:ascii="Verdana" w:hAnsi="Verdana" w:cs="Times New Roman"/>
          <w:b/>
          <w:sz w:val="22"/>
          <w:szCs w:val="22"/>
        </w:rPr>
      </w:pPr>
    </w:p>
    <w:p w14:paraId="2D58C05B" w14:textId="77777777" w:rsidR="004319E6" w:rsidRPr="007678F1" w:rsidRDefault="006F590A" w:rsidP="004319E6">
      <w:pPr>
        <w:pStyle w:val="ConsNonformat"/>
        <w:widowControl/>
        <w:ind w:right="-2"/>
        <w:jc w:val="center"/>
        <w:rPr>
          <w:rFonts w:ascii="Verdana" w:hAnsi="Verdana" w:cs="Times New Roman"/>
          <w:b/>
          <w:sz w:val="22"/>
          <w:szCs w:val="22"/>
        </w:rPr>
      </w:pPr>
      <w:r w:rsidRPr="007678F1">
        <w:rPr>
          <w:rFonts w:ascii="Verdana" w:hAnsi="Verdana" w:cs="Times New Roman"/>
          <w:b/>
          <w:sz w:val="22"/>
          <w:szCs w:val="22"/>
        </w:rPr>
        <w:t>8. ОБСТОЯТЕЛЬСТВА НЕПРЕОДОЛИМОЙ СИЛЫ</w:t>
      </w:r>
    </w:p>
    <w:p w14:paraId="2D58C05C" w14:textId="77777777" w:rsidR="004319E6" w:rsidRPr="007678F1" w:rsidRDefault="004319E6" w:rsidP="004319E6">
      <w:pPr>
        <w:pStyle w:val="ConsNonformat"/>
        <w:widowControl/>
        <w:ind w:right="-2"/>
        <w:jc w:val="center"/>
        <w:rPr>
          <w:rFonts w:ascii="Verdana" w:hAnsi="Verdana" w:cs="Times New Roman"/>
          <w:sz w:val="22"/>
          <w:szCs w:val="22"/>
        </w:rPr>
      </w:pPr>
    </w:p>
    <w:p w14:paraId="2D58C05D" w14:textId="77777777" w:rsidR="003F69CF" w:rsidRPr="003F69CF" w:rsidRDefault="006F590A" w:rsidP="003F69CF">
      <w:pPr>
        <w:pStyle w:val="ConsNormal"/>
        <w:ind w:right="-2" w:firstLine="708"/>
        <w:jc w:val="both"/>
        <w:rPr>
          <w:rFonts w:ascii="Verdana" w:hAnsi="Verdana"/>
          <w:sz w:val="22"/>
          <w:szCs w:val="22"/>
        </w:rPr>
      </w:pPr>
      <w:r>
        <w:rPr>
          <w:rFonts w:ascii="Verdana" w:hAnsi="Verdana"/>
          <w:sz w:val="22"/>
          <w:szCs w:val="22"/>
        </w:rPr>
        <w:t>8</w:t>
      </w:r>
      <w:r w:rsidRPr="003F69CF">
        <w:rPr>
          <w:rFonts w:ascii="Verdana" w:hAnsi="Verdana"/>
          <w:sz w:val="22"/>
          <w:szCs w:val="22"/>
        </w:rPr>
        <w:t>.1.</w:t>
      </w:r>
      <w:r w:rsidRPr="003F69CF">
        <w:rPr>
          <w:rFonts w:ascii="Verdana" w:hAnsi="Verdana"/>
          <w:sz w:val="22"/>
          <w:szCs w:val="22"/>
        </w:rPr>
        <w:tab/>
        <w:t xml:space="preserve">Стороны не несут ответственность за нарушение обязательств по Договору, вызванное обстоятельствами непреодолимой силы, </w:t>
      </w:r>
      <w:r w:rsidR="0043060B">
        <w:rPr>
          <w:rFonts w:ascii="Verdana" w:hAnsi="Verdana"/>
          <w:sz w:val="22"/>
          <w:szCs w:val="22"/>
        </w:rPr>
        <w:t>то есть чрезвычайными и непредотвратимыми при данных условиях обстоятельствами</w:t>
      </w:r>
      <w:r w:rsidRPr="003F69CF">
        <w:rPr>
          <w:rFonts w:ascii="Verdana" w:hAnsi="Verdana"/>
          <w:sz w:val="22"/>
          <w:szCs w:val="22"/>
        </w:rPr>
        <w:t>.</w:t>
      </w:r>
    </w:p>
    <w:p w14:paraId="2D58C05E" w14:textId="77777777" w:rsidR="003F69CF" w:rsidRPr="003F69CF" w:rsidRDefault="006F590A" w:rsidP="003F69CF">
      <w:pPr>
        <w:pStyle w:val="ConsNormal"/>
        <w:ind w:right="-2" w:firstLine="708"/>
        <w:jc w:val="both"/>
        <w:rPr>
          <w:rFonts w:ascii="Verdana" w:hAnsi="Verdana"/>
          <w:sz w:val="22"/>
          <w:szCs w:val="22"/>
        </w:rPr>
      </w:pPr>
      <w:r>
        <w:rPr>
          <w:rFonts w:ascii="Verdana" w:hAnsi="Verdana"/>
          <w:sz w:val="22"/>
          <w:szCs w:val="22"/>
        </w:rPr>
        <w:t>8</w:t>
      </w:r>
      <w:r w:rsidRPr="003F69CF">
        <w:rPr>
          <w:rFonts w:ascii="Verdana" w:hAnsi="Verdana"/>
          <w:sz w:val="22"/>
          <w:szCs w:val="22"/>
        </w:rPr>
        <w:t>.2.</w:t>
      </w:r>
      <w:r w:rsidRPr="003F69CF">
        <w:rPr>
          <w:rFonts w:ascii="Verdana" w:hAnsi="Verdana"/>
          <w:sz w:val="22"/>
          <w:szCs w:val="22"/>
        </w:rPr>
        <w:tab/>
        <w:t>К обстоятельствам непреодолимой силы Стороны относят объявленную или фактическую войну, гражданские волнения, эпидемии, блокаду, землетрясения, наводнения, пожары и другие стихийные бедствия, другие признанные непреодолимыми обстоятельства.</w:t>
      </w:r>
    </w:p>
    <w:p w14:paraId="2D58C05F" w14:textId="77777777" w:rsidR="0043060B" w:rsidRDefault="006F590A" w:rsidP="003F69CF">
      <w:pPr>
        <w:pStyle w:val="ConsNormal"/>
        <w:ind w:right="-2" w:firstLine="708"/>
        <w:jc w:val="both"/>
        <w:rPr>
          <w:rFonts w:ascii="Verdana" w:hAnsi="Verdana"/>
          <w:sz w:val="22"/>
          <w:szCs w:val="22"/>
        </w:rPr>
      </w:pPr>
      <w:r>
        <w:rPr>
          <w:rFonts w:ascii="Verdana" w:hAnsi="Verdana"/>
          <w:sz w:val="22"/>
          <w:szCs w:val="22"/>
        </w:rPr>
        <w:t>8</w:t>
      </w:r>
      <w:r w:rsidRPr="003F69CF">
        <w:rPr>
          <w:rFonts w:ascii="Verdana" w:hAnsi="Verdana"/>
          <w:sz w:val="22"/>
          <w:szCs w:val="22"/>
        </w:rPr>
        <w:t>.3.</w:t>
      </w:r>
      <w:r w:rsidRPr="003F69CF">
        <w:rPr>
          <w:rFonts w:ascii="Verdana" w:hAnsi="Verdana"/>
          <w:sz w:val="22"/>
          <w:szCs w:val="22"/>
        </w:rPr>
        <w:tab/>
      </w:r>
      <w:r w:rsidRPr="0043060B">
        <w:rPr>
          <w:rFonts w:ascii="Verdana" w:hAnsi="Verdana"/>
          <w:sz w:val="22"/>
          <w:szCs w:val="22"/>
        </w:rPr>
        <w:t>Сторона, для которой создалась невозможность исполнения обязательств по Договору, обязана немедленно известить другую Сторону о наступлении, предполагаемой продолжительности и прекращении указанных обстоятельств, однако не позднее 15 (пятнадцати) календарных дней с даты их наступления и прекращения.</w:t>
      </w:r>
    </w:p>
    <w:p w14:paraId="2D58C060" w14:textId="77777777" w:rsidR="0078140B" w:rsidRPr="007678F1" w:rsidRDefault="006F590A" w:rsidP="0078140B">
      <w:pPr>
        <w:pStyle w:val="ConsNormal"/>
        <w:ind w:right="-2" w:firstLine="708"/>
        <w:jc w:val="both"/>
        <w:rPr>
          <w:rFonts w:ascii="Verdana" w:hAnsi="Verdana"/>
          <w:sz w:val="22"/>
          <w:szCs w:val="22"/>
        </w:rPr>
      </w:pPr>
      <w:r>
        <w:rPr>
          <w:rFonts w:ascii="Verdana" w:hAnsi="Verdana"/>
          <w:sz w:val="22"/>
          <w:szCs w:val="22"/>
        </w:rPr>
        <w:t>8</w:t>
      </w:r>
      <w:r w:rsidRPr="003F69CF">
        <w:rPr>
          <w:rFonts w:ascii="Verdana" w:hAnsi="Verdana"/>
          <w:sz w:val="22"/>
          <w:szCs w:val="22"/>
        </w:rPr>
        <w:t>.4.</w:t>
      </w:r>
      <w:r w:rsidRPr="003F69CF">
        <w:rPr>
          <w:rFonts w:ascii="Verdana" w:hAnsi="Verdana"/>
          <w:sz w:val="22"/>
          <w:szCs w:val="22"/>
        </w:rPr>
        <w:tab/>
      </w:r>
      <w:r w:rsidRPr="007678F1">
        <w:rPr>
          <w:rFonts w:ascii="Verdana" w:hAnsi="Verdana"/>
          <w:sz w:val="22"/>
          <w:szCs w:val="22"/>
        </w:rPr>
        <w:t>Факты, содержащиеся в извещении, должны быть подтверждены соответствующими компетентными органами Российской Федерации.</w:t>
      </w:r>
    </w:p>
    <w:p w14:paraId="2D58C061" w14:textId="77777777" w:rsidR="003F69CF" w:rsidRPr="003F69CF" w:rsidRDefault="006F590A" w:rsidP="003F69CF">
      <w:pPr>
        <w:pStyle w:val="ConsNormal"/>
        <w:ind w:right="-2" w:firstLine="708"/>
        <w:jc w:val="both"/>
        <w:rPr>
          <w:rFonts w:ascii="Verdana" w:hAnsi="Verdana"/>
          <w:sz w:val="22"/>
          <w:szCs w:val="22"/>
        </w:rPr>
      </w:pPr>
      <w:r>
        <w:rPr>
          <w:rFonts w:ascii="Verdana" w:hAnsi="Verdana"/>
          <w:sz w:val="22"/>
          <w:szCs w:val="22"/>
        </w:rPr>
        <w:t>8</w:t>
      </w:r>
      <w:r w:rsidRPr="003F69CF">
        <w:rPr>
          <w:rFonts w:ascii="Verdana" w:hAnsi="Verdana"/>
          <w:sz w:val="22"/>
          <w:szCs w:val="22"/>
        </w:rPr>
        <w:t>.5.</w:t>
      </w:r>
      <w:r w:rsidRPr="003F69CF">
        <w:rPr>
          <w:rFonts w:ascii="Verdana" w:hAnsi="Verdana"/>
          <w:sz w:val="22"/>
          <w:szCs w:val="22"/>
        </w:rPr>
        <w:tab/>
        <w:t>Если указанные обстоятельства продлятся более двух месяцев, то каждая из Сторон вправе отказаться от исполнения Договора полностью или частично путем направления соответствующего уведомления об этом другой Стороне.</w:t>
      </w:r>
    </w:p>
    <w:p w14:paraId="2D58C062" w14:textId="77777777" w:rsidR="003F69CF" w:rsidRPr="003F69CF" w:rsidRDefault="006F590A" w:rsidP="003F69CF">
      <w:pPr>
        <w:pStyle w:val="ConsNormal"/>
        <w:ind w:right="-2" w:firstLine="708"/>
        <w:jc w:val="both"/>
        <w:rPr>
          <w:rFonts w:ascii="Verdana" w:hAnsi="Verdana"/>
          <w:sz w:val="22"/>
          <w:szCs w:val="22"/>
        </w:rPr>
      </w:pPr>
      <w:r>
        <w:rPr>
          <w:rFonts w:ascii="Verdana" w:hAnsi="Verdana"/>
          <w:sz w:val="22"/>
          <w:szCs w:val="22"/>
        </w:rPr>
        <w:t>8</w:t>
      </w:r>
      <w:r w:rsidRPr="003F69CF">
        <w:rPr>
          <w:rFonts w:ascii="Verdana" w:hAnsi="Verdana"/>
          <w:sz w:val="22"/>
          <w:szCs w:val="22"/>
        </w:rPr>
        <w:t>.6.</w:t>
      </w:r>
      <w:r w:rsidRPr="003F69CF">
        <w:rPr>
          <w:rFonts w:ascii="Verdana" w:hAnsi="Verdana"/>
          <w:sz w:val="22"/>
          <w:szCs w:val="22"/>
        </w:rPr>
        <w:tab/>
        <w:t>Договор будет считаться расторгнутым с даты, указанной в уведомлении, и в этом случае ни одна из Сторон не будет иметь право потребовать от другой Стороны возмещения убытков.</w:t>
      </w:r>
    </w:p>
    <w:p w14:paraId="2D58C063" w14:textId="77777777" w:rsidR="003F69CF" w:rsidRPr="007678F1" w:rsidRDefault="006F590A" w:rsidP="003F69CF">
      <w:pPr>
        <w:pStyle w:val="ConsNormal"/>
        <w:ind w:right="-2" w:firstLine="708"/>
        <w:jc w:val="both"/>
        <w:rPr>
          <w:rFonts w:ascii="Verdana" w:hAnsi="Verdana"/>
          <w:sz w:val="22"/>
          <w:szCs w:val="22"/>
        </w:rPr>
      </w:pPr>
      <w:r>
        <w:rPr>
          <w:rFonts w:ascii="Verdana" w:hAnsi="Verdana"/>
          <w:sz w:val="22"/>
          <w:szCs w:val="22"/>
        </w:rPr>
        <w:t>8</w:t>
      </w:r>
      <w:r w:rsidRPr="003F69CF">
        <w:rPr>
          <w:rFonts w:ascii="Verdana" w:hAnsi="Verdana"/>
          <w:sz w:val="22"/>
          <w:szCs w:val="22"/>
        </w:rPr>
        <w:t>.7.</w:t>
      </w:r>
      <w:r w:rsidRPr="003F69CF">
        <w:rPr>
          <w:rFonts w:ascii="Verdana" w:hAnsi="Verdana"/>
          <w:sz w:val="22"/>
          <w:szCs w:val="22"/>
        </w:rPr>
        <w:tab/>
        <w:t>Стороны обязаны произвести взаиморасчёты в течение тридцати дней с даты расторжения Договора, указанной в уведомлении</w:t>
      </w:r>
      <w:r>
        <w:rPr>
          <w:rFonts w:ascii="Verdana" w:hAnsi="Verdana"/>
          <w:sz w:val="22"/>
          <w:szCs w:val="22"/>
        </w:rPr>
        <w:t>.</w:t>
      </w:r>
    </w:p>
    <w:p w14:paraId="2D58C064" w14:textId="77777777" w:rsidR="004319E6" w:rsidRPr="007678F1" w:rsidRDefault="004319E6" w:rsidP="004319E6">
      <w:pPr>
        <w:pStyle w:val="ConsNonformat"/>
        <w:widowControl/>
        <w:ind w:right="-2" w:firstLine="708"/>
        <w:jc w:val="both"/>
        <w:rPr>
          <w:rFonts w:ascii="Verdana" w:hAnsi="Verdana" w:cs="Times New Roman"/>
          <w:sz w:val="22"/>
          <w:szCs w:val="22"/>
        </w:rPr>
      </w:pPr>
    </w:p>
    <w:p w14:paraId="2D58C066" w14:textId="1F225E45" w:rsidR="004319E6" w:rsidRPr="007678F1" w:rsidRDefault="006F590A" w:rsidP="00002818">
      <w:pPr>
        <w:pStyle w:val="ConsNonformat"/>
        <w:ind w:right="-2"/>
        <w:jc w:val="center"/>
        <w:rPr>
          <w:rFonts w:ascii="Verdana" w:hAnsi="Verdana" w:cs="Times New Roman"/>
          <w:sz w:val="22"/>
          <w:szCs w:val="22"/>
        </w:rPr>
      </w:pPr>
      <w:r w:rsidRPr="007678F1">
        <w:rPr>
          <w:rFonts w:ascii="Verdana" w:hAnsi="Verdana" w:cs="Times New Roman"/>
          <w:b/>
          <w:sz w:val="22"/>
          <w:szCs w:val="22"/>
        </w:rPr>
        <w:t>9. КОНФИДЕНЦИАЛЬНОСТЬ</w:t>
      </w:r>
    </w:p>
    <w:p w14:paraId="2D58C067"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9</w:t>
      </w:r>
      <w:r w:rsidRPr="00850649">
        <w:rPr>
          <w:rFonts w:ascii="Verdana" w:hAnsi="Verdana"/>
          <w:sz w:val="22"/>
          <w:szCs w:val="22"/>
          <w:lang w:eastAsia="ar-SA"/>
        </w:rPr>
        <w:t>.1.</w:t>
      </w:r>
      <w:r w:rsidRPr="00850649">
        <w:rPr>
          <w:rFonts w:ascii="Verdana" w:hAnsi="Verdana"/>
          <w:sz w:val="22"/>
          <w:szCs w:val="22"/>
          <w:lang w:eastAsia="ar-SA"/>
        </w:rPr>
        <w:tab/>
        <w:t>Стороны будут соблюдать режим конфиденциальности в отношении</w:t>
      </w:r>
    </w:p>
    <w:p w14:paraId="2D58C068"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всех документов и сведений, полученных при заключении и исполнении Договора</w:t>
      </w:r>
      <w:r>
        <w:rPr>
          <w:rFonts w:ascii="Verdana" w:hAnsi="Verdana"/>
          <w:sz w:val="22"/>
          <w:szCs w:val="22"/>
          <w:lang w:eastAsia="ar-SA"/>
        </w:rPr>
        <w:t>;</w:t>
      </w:r>
    </w:p>
    <w:p w14:paraId="2D58C069"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информации, относящейся к субъекту персональных данных: фамилия, имя, отчество; год, месяц, дата и место рождения; паспортные данные; профессия; квалификация; должность; образование; домашний адрес; семейное, социальное, имущественное положение; доходы; фотоизображение представителей Сторон.</w:t>
      </w:r>
    </w:p>
    <w:p w14:paraId="2D58C06A"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9</w:t>
      </w:r>
      <w:r w:rsidRPr="00850649">
        <w:rPr>
          <w:rFonts w:ascii="Verdana" w:hAnsi="Verdana"/>
          <w:sz w:val="22"/>
          <w:szCs w:val="22"/>
          <w:lang w:eastAsia="ar-SA"/>
        </w:rPr>
        <w:t>.2.</w:t>
      </w:r>
      <w:r w:rsidRPr="00850649">
        <w:rPr>
          <w:rFonts w:ascii="Verdana" w:hAnsi="Verdana"/>
          <w:sz w:val="22"/>
          <w:szCs w:val="22"/>
          <w:lang w:eastAsia="ar-SA"/>
        </w:rPr>
        <w:tab/>
        <w:t>Условия передачи и получения конфиденциальных сведений Сторонами:</w:t>
      </w:r>
    </w:p>
    <w:p w14:paraId="2D58C06B"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субъект персональных данных дал передающей Стороне письменное согласие на их обработку получающей Стороной. Письменное согласие хранит передающая Сторона и предоставит его другой Стороне по требованию.</w:t>
      </w:r>
    </w:p>
    <w:p w14:paraId="2D58C06C"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Сторона, получившая доступ к персональным данным, обязана принять необходимые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w:t>
      </w:r>
    </w:p>
    <w:p w14:paraId="2D58C06D"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9</w:t>
      </w:r>
      <w:r w:rsidRPr="00850649">
        <w:rPr>
          <w:rFonts w:ascii="Verdana" w:hAnsi="Verdana"/>
          <w:sz w:val="22"/>
          <w:szCs w:val="22"/>
          <w:lang w:eastAsia="ar-SA"/>
        </w:rPr>
        <w:t>.3.</w:t>
      </w:r>
      <w:r w:rsidRPr="00850649">
        <w:rPr>
          <w:rFonts w:ascii="Verdana" w:hAnsi="Verdana"/>
          <w:sz w:val="22"/>
          <w:szCs w:val="22"/>
          <w:lang w:eastAsia="ar-SA"/>
        </w:rPr>
        <w:tab/>
        <w:t>Условия передачи Стороной конфиденциальных сведений третьим лицам:</w:t>
      </w:r>
    </w:p>
    <w:p w14:paraId="2D58C06E"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 xml:space="preserve">у Стороны есть предварительное письменное согласие другой Стороны, субъекта персональных данных на их передачу; </w:t>
      </w:r>
    </w:p>
    <w:p w14:paraId="2D58C06F"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объём передаваемых сведений не более, чем достаточен для исполнения обязательств по Договору;</w:t>
      </w:r>
    </w:p>
    <w:p w14:paraId="2D58C070"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гарантирован режим конфиденциальности со стороны третьих лиц;</w:t>
      </w:r>
    </w:p>
    <w:p w14:paraId="2D58C071"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Стороны приняли меры, чтобы их сотрудники, агенты, правопреемники без предварительного согласия другой Стороны не информировали третьих лиц о полученных сведениях, информации, условиях данного договора, приложений и дополнительных соглашений к нему.</w:t>
      </w:r>
    </w:p>
    <w:p w14:paraId="2D58C072"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9</w:t>
      </w:r>
      <w:r w:rsidRPr="00850649">
        <w:rPr>
          <w:rFonts w:ascii="Verdana" w:hAnsi="Verdana"/>
          <w:sz w:val="22"/>
          <w:szCs w:val="22"/>
          <w:lang w:eastAsia="ar-SA"/>
        </w:rPr>
        <w:t>.4.</w:t>
      </w:r>
      <w:r w:rsidRPr="00850649">
        <w:rPr>
          <w:rFonts w:ascii="Verdana" w:hAnsi="Verdana"/>
          <w:sz w:val="22"/>
          <w:szCs w:val="22"/>
          <w:lang w:eastAsia="ar-SA"/>
        </w:rPr>
        <w:tab/>
        <w:t>Обеспечивать конфиденциальность персональных данных не требуется:</w:t>
      </w:r>
    </w:p>
    <w:p w14:paraId="2D58C073"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 xml:space="preserve">- </w:t>
      </w:r>
      <w:r w:rsidRPr="00850649">
        <w:rPr>
          <w:rFonts w:ascii="Verdana" w:hAnsi="Verdana"/>
          <w:sz w:val="22"/>
          <w:szCs w:val="22"/>
          <w:lang w:eastAsia="ar-SA"/>
        </w:rPr>
        <w:tab/>
        <w:t>если персональные данные обезличены;</w:t>
      </w:r>
    </w:p>
    <w:p w14:paraId="2D58C074" w14:textId="77777777" w:rsidR="00850649" w:rsidRPr="0094496C"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в отношении общедоступных персональных данных.</w:t>
      </w:r>
    </w:p>
    <w:p w14:paraId="2D58C075" w14:textId="77777777" w:rsidR="00282732" w:rsidRDefault="00282732" w:rsidP="004319E6">
      <w:pPr>
        <w:pStyle w:val="ConsNormal"/>
        <w:widowControl/>
        <w:ind w:right="-2" w:firstLine="0"/>
        <w:jc w:val="center"/>
        <w:outlineLvl w:val="0"/>
        <w:rPr>
          <w:rFonts w:ascii="Verdana" w:hAnsi="Verdana" w:cs="Times New Roman"/>
          <w:b/>
          <w:sz w:val="22"/>
          <w:szCs w:val="22"/>
        </w:rPr>
      </w:pPr>
    </w:p>
    <w:p w14:paraId="2D58C076" w14:textId="77777777" w:rsidR="004319E6" w:rsidRPr="007678F1" w:rsidRDefault="006F590A" w:rsidP="004319E6">
      <w:pPr>
        <w:pStyle w:val="ConsNormal"/>
        <w:widowControl/>
        <w:ind w:right="-2" w:firstLine="0"/>
        <w:jc w:val="center"/>
        <w:outlineLvl w:val="0"/>
        <w:rPr>
          <w:rFonts w:ascii="Verdana" w:hAnsi="Verdana" w:cs="Times New Roman"/>
          <w:b/>
          <w:sz w:val="22"/>
          <w:szCs w:val="22"/>
        </w:rPr>
      </w:pPr>
      <w:r w:rsidRPr="007678F1">
        <w:rPr>
          <w:rFonts w:ascii="Verdana" w:hAnsi="Verdana" w:cs="Times New Roman"/>
          <w:b/>
          <w:sz w:val="22"/>
          <w:szCs w:val="22"/>
        </w:rPr>
        <w:t>10</w:t>
      </w:r>
      <w:r w:rsidRPr="00886E9A">
        <w:rPr>
          <w:rFonts w:ascii="Verdana" w:hAnsi="Verdana" w:cs="Times New Roman"/>
          <w:b/>
          <w:sz w:val="22"/>
          <w:szCs w:val="22"/>
        </w:rPr>
        <w:t>. ПОРЯДОК РАЗРЕШЕНИЯ СПОРОВ</w:t>
      </w:r>
    </w:p>
    <w:p w14:paraId="2D58C077" w14:textId="77777777" w:rsidR="004319E6" w:rsidRPr="007678F1" w:rsidRDefault="004319E6" w:rsidP="004319E6">
      <w:pPr>
        <w:pStyle w:val="ConsNormal"/>
        <w:widowControl/>
        <w:ind w:right="-2" w:firstLine="0"/>
        <w:jc w:val="center"/>
        <w:outlineLvl w:val="0"/>
        <w:rPr>
          <w:rFonts w:ascii="Verdana" w:hAnsi="Verdana" w:cs="Times New Roman"/>
          <w:sz w:val="22"/>
          <w:szCs w:val="22"/>
        </w:rPr>
      </w:pPr>
    </w:p>
    <w:p w14:paraId="2D58C078" w14:textId="77777777" w:rsidR="007B19C1" w:rsidRPr="007678F1" w:rsidRDefault="006F590A" w:rsidP="004319E6">
      <w:pPr>
        <w:pStyle w:val="ConsNormal"/>
        <w:ind w:right="-2" w:firstLine="708"/>
        <w:jc w:val="both"/>
        <w:rPr>
          <w:rFonts w:ascii="Verdana" w:hAnsi="Verdana"/>
          <w:sz w:val="22"/>
          <w:szCs w:val="22"/>
        </w:rPr>
      </w:pPr>
      <w:r w:rsidRPr="007678F1">
        <w:rPr>
          <w:rFonts w:ascii="Verdana" w:hAnsi="Verdana"/>
          <w:sz w:val="22"/>
          <w:szCs w:val="22"/>
        </w:rPr>
        <w:t>10.1. Все споры, возникающие при исполнении Договора, решаются Сторонами путем переговоров, которые могут проводиться, в том числе, путем отправления писем по почте.</w:t>
      </w:r>
    </w:p>
    <w:p w14:paraId="2D58C079" w14:textId="77777777" w:rsidR="007B19C1" w:rsidRPr="007678F1" w:rsidRDefault="006F590A" w:rsidP="007B19C1">
      <w:pPr>
        <w:pStyle w:val="ConsNormal"/>
        <w:ind w:right="-2" w:firstLine="708"/>
        <w:jc w:val="both"/>
        <w:rPr>
          <w:rFonts w:ascii="Verdana" w:hAnsi="Verdana"/>
          <w:sz w:val="22"/>
          <w:szCs w:val="22"/>
        </w:rPr>
      </w:pPr>
      <w:r w:rsidRPr="007678F1">
        <w:rPr>
          <w:rFonts w:ascii="Verdana" w:hAnsi="Verdana"/>
          <w:sz w:val="22"/>
          <w:szCs w:val="22"/>
        </w:rPr>
        <w:t xml:space="preserve"> </w:t>
      </w:r>
      <w:r w:rsidR="008714D3">
        <w:rPr>
          <w:rFonts w:ascii="Verdana" w:hAnsi="Verdana"/>
          <w:sz w:val="22"/>
          <w:szCs w:val="22"/>
        </w:rPr>
        <w:t>10.</w:t>
      </w:r>
      <w:r w:rsidR="00C7354D">
        <w:rPr>
          <w:rFonts w:ascii="Verdana" w:hAnsi="Verdana"/>
          <w:sz w:val="22"/>
          <w:szCs w:val="22"/>
        </w:rPr>
        <w:t>2</w:t>
      </w:r>
      <w:r w:rsidR="008714D3">
        <w:rPr>
          <w:rFonts w:ascii="Verdana" w:hAnsi="Verdana"/>
          <w:sz w:val="22"/>
          <w:szCs w:val="22"/>
        </w:rPr>
        <w:t xml:space="preserve">. </w:t>
      </w:r>
      <w:r w:rsidRPr="007678F1">
        <w:rPr>
          <w:rFonts w:ascii="Verdana" w:hAnsi="Verdana"/>
          <w:sz w:val="22"/>
          <w:szCs w:val="22"/>
        </w:rPr>
        <w:t xml:space="preserve">К </w:t>
      </w:r>
      <w:r w:rsidR="00C7354D">
        <w:rPr>
          <w:rFonts w:ascii="Verdana" w:hAnsi="Verdana"/>
          <w:sz w:val="22"/>
          <w:szCs w:val="22"/>
        </w:rPr>
        <w:t>гарантийному требованию (</w:t>
      </w:r>
      <w:r w:rsidRPr="007678F1">
        <w:rPr>
          <w:rFonts w:ascii="Verdana" w:hAnsi="Verdana"/>
          <w:sz w:val="22"/>
          <w:szCs w:val="22"/>
        </w:rPr>
        <w:t>претензии</w:t>
      </w:r>
      <w:r w:rsidR="00C7354D">
        <w:rPr>
          <w:rFonts w:ascii="Verdana" w:hAnsi="Verdana"/>
          <w:sz w:val="22"/>
          <w:szCs w:val="22"/>
        </w:rPr>
        <w:t xml:space="preserve"> по качеству ремонта) </w:t>
      </w:r>
      <w:r w:rsidRPr="007678F1">
        <w:rPr>
          <w:rFonts w:ascii="Verdana" w:hAnsi="Verdana"/>
          <w:sz w:val="22"/>
          <w:szCs w:val="22"/>
        </w:rPr>
        <w:t xml:space="preserve">Заказчика </w:t>
      </w:r>
      <w:r w:rsidR="00B0328E" w:rsidRPr="007678F1">
        <w:rPr>
          <w:rFonts w:ascii="Verdana" w:hAnsi="Verdana"/>
          <w:sz w:val="22"/>
          <w:szCs w:val="22"/>
        </w:rPr>
        <w:t xml:space="preserve">в обязательном порядке должны быть </w:t>
      </w:r>
      <w:r w:rsidRPr="007678F1">
        <w:rPr>
          <w:rFonts w:ascii="Verdana" w:hAnsi="Verdana"/>
          <w:sz w:val="22"/>
          <w:szCs w:val="22"/>
        </w:rPr>
        <w:t>прилож</w:t>
      </w:r>
      <w:r w:rsidR="00B0328E" w:rsidRPr="007678F1">
        <w:rPr>
          <w:rFonts w:ascii="Verdana" w:hAnsi="Verdana"/>
          <w:sz w:val="22"/>
          <w:szCs w:val="22"/>
        </w:rPr>
        <w:t>ены</w:t>
      </w:r>
      <w:r w:rsidRPr="007678F1">
        <w:rPr>
          <w:rFonts w:ascii="Verdana" w:hAnsi="Verdana"/>
          <w:sz w:val="22"/>
          <w:szCs w:val="22"/>
        </w:rPr>
        <w:t xml:space="preserve"> надлежащим образом заверенные копии следующих документов:</w:t>
      </w:r>
    </w:p>
    <w:p w14:paraId="2D58C07A" w14:textId="77777777" w:rsidR="007B19C1" w:rsidRPr="00FE6AB3" w:rsidRDefault="006F590A" w:rsidP="007B19C1">
      <w:pPr>
        <w:pStyle w:val="ConsNormal"/>
        <w:ind w:right="-2" w:firstLine="708"/>
        <w:jc w:val="both"/>
        <w:rPr>
          <w:rFonts w:ascii="Verdana" w:hAnsi="Verdana"/>
          <w:sz w:val="22"/>
          <w:szCs w:val="22"/>
        </w:rPr>
      </w:pPr>
      <w:r w:rsidRPr="007678F1">
        <w:rPr>
          <w:rFonts w:ascii="Verdana" w:hAnsi="Verdana"/>
          <w:sz w:val="22"/>
          <w:szCs w:val="22"/>
        </w:rPr>
        <w:t>- дефектн</w:t>
      </w:r>
      <w:r w:rsidR="00D657CC">
        <w:rPr>
          <w:rFonts w:ascii="Verdana" w:hAnsi="Verdana"/>
          <w:sz w:val="22"/>
          <w:szCs w:val="22"/>
        </w:rPr>
        <w:t>ая</w:t>
      </w:r>
      <w:r w:rsidRPr="007678F1">
        <w:rPr>
          <w:rFonts w:ascii="Verdana" w:hAnsi="Verdana"/>
          <w:sz w:val="22"/>
          <w:szCs w:val="22"/>
        </w:rPr>
        <w:t xml:space="preserve"> ведомость на ремонт вагона в </w:t>
      </w:r>
      <w:r w:rsidRPr="00FE6AB3">
        <w:rPr>
          <w:rFonts w:ascii="Verdana" w:hAnsi="Verdana"/>
          <w:sz w:val="22"/>
          <w:szCs w:val="22"/>
        </w:rPr>
        <w:t>ТР-2;</w:t>
      </w:r>
    </w:p>
    <w:p w14:paraId="2D58C07B" w14:textId="77777777" w:rsidR="007B19C1" w:rsidRPr="007678F1" w:rsidRDefault="006F590A" w:rsidP="007B19C1">
      <w:pPr>
        <w:pStyle w:val="ConsNormal"/>
        <w:ind w:right="-2" w:firstLine="708"/>
        <w:jc w:val="both"/>
        <w:rPr>
          <w:rFonts w:ascii="Verdana" w:hAnsi="Verdana"/>
          <w:sz w:val="22"/>
          <w:szCs w:val="22"/>
        </w:rPr>
      </w:pPr>
      <w:r w:rsidRPr="00FE6AB3">
        <w:rPr>
          <w:rFonts w:ascii="Verdana" w:hAnsi="Verdana"/>
          <w:sz w:val="22"/>
          <w:szCs w:val="22"/>
        </w:rPr>
        <w:t>- РДВ или калькуляци</w:t>
      </w:r>
      <w:r w:rsidR="00D657CC" w:rsidRPr="00FE6AB3">
        <w:rPr>
          <w:rFonts w:ascii="Verdana" w:hAnsi="Verdana"/>
          <w:sz w:val="22"/>
          <w:szCs w:val="22"/>
        </w:rPr>
        <w:t>я</w:t>
      </w:r>
      <w:r w:rsidRPr="00FE6AB3">
        <w:rPr>
          <w:rFonts w:ascii="Verdana" w:hAnsi="Verdana"/>
          <w:sz w:val="22"/>
          <w:szCs w:val="22"/>
        </w:rPr>
        <w:t xml:space="preserve"> на ремонт вагона в ТР-2;</w:t>
      </w:r>
    </w:p>
    <w:p w14:paraId="2D58C07C" w14:textId="77777777" w:rsidR="007B19C1" w:rsidRPr="007678F1" w:rsidRDefault="006F590A" w:rsidP="007B19C1">
      <w:pPr>
        <w:pStyle w:val="ConsNormal"/>
        <w:ind w:right="-2" w:firstLine="708"/>
        <w:jc w:val="both"/>
        <w:rPr>
          <w:rFonts w:ascii="Verdana" w:hAnsi="Verdana"/>
          <w:sz w:val="22"/>
          <w:szCs w:val="22"/>
        </w:rPr>
      </w:pPr>
      <w:r w:rsidRPr="007678F1">
        <w:rPr>
          <w:rFonts w:ascii="Verdana" w:hAnsi="Verdana"/>
          <w:sz w:val="22"/>
          <w:szCs w:val="22"/>
        </w:rPr>
        <w:t xml:space="preserve">- акт замены и выбраковки узлов и деталей при </w:t>
      </w:r>
      <w:r w:rsidRPr="00FE6AB3">
        <w:rPr>
          <w:rFonts w:ascii="Verdana" w:hAnsi="Verdana"/>
          <w:sz w:val="22"/>
          <w:szCs w:val="22"/>
        </w:rPr>
        <w:t>ТР-2;</w:t>
      </w:r>
    </w:p>
    <w:p w14:paraId="2D58C07D" w14:textId="45F8D6B7" w:rsidR="007B19C1" w:rsidRPr="007678F1" w:rsidRDefault="006F590A" w:rsidP="007B19C1">
      <w:pPr>
        <w:pStyle w:val="ConsNormal"/>
        <w:ind w:right="-2" w:firstLine="708"/>
        <w:jc w:val="both"/>
        <w:rPr>
          <w:rFonts w:ascii="Verdana" w:hAnsi="Verdana"/>
          <w:sz w:val="22"/>
          <w:szCs w:val="22"/>
        </w:rPr>
      </w:pPr>
      <w:r w:rsidRPr="007678F1">
        <w:rPr>
          <w:rFonts w:ascii="Verdana" w:hAnsi="Verdana"/>
          <w:sz w:val="22"/>
          <w:szCs w:val="22"/>
        </w:rPr>
        <w:t>-акт браковки детали по установленной нормативно-технической документацией форме;</w:t>
      </w:r>
    </w:p>
    <w:p w14:paraId="2D58C07E" w14:textId="77777777" w:rsidR="007B19C1" w:rsidRPr="007678F1" w:rsidRDefault="006F590A" w:rsidP="007B19C1">
      <w:pPr>
        <w:pStyle w:val="ConsNormal"/>
        <w:ind w:right="-2" w:firstLine="708"/>
        <w:jc w:val="both"/>
        <w:rPr>
          <w:rFonts w:ascii="Verdana" w:hAnsi="Verdana"/>
          <w:sz w:val="22"/>
          <w:szCs w:val="22"/>
        </w:rPr>
      </w:pPr>
      <w:r w:rsidRPr="007678F1">
        <w:rPr>
          <w:rFonts w:ascii="Verdana" w:hAnsi="Verdana"/>
          <w:sz w:val="22"/>
          <w:szCs w:val="22"/>
        </w:rPr>
        <w:t>- документы на выполненные иными подрядчиками в межремонтный период работы по ремонту вагона, его узлов и деталей</w:t>
      </w:r>
      <w:r w:rsidR="00CF0DF1">
        <w:rPr>
          <w:rFonts w:ascii="Verdana" w:hAnsi="Verdana"/>
          <w:sz w:val="22"/>
          <w:szCs w:val="22"/>
        </w:rPr>
        <w:t>;</w:t>
      </w:r>
    </w:p>
    <w:p w14:paraId="2D58C07F" w14:textId="77777777" w:rsidR="007B19C1" w:rsidRPr="007678F1" w:rsidRDefault="006F590A" w:rsidP="007B19C1">
      <w:pPr>
        <w:pStyle w:val="ConsNormal"/>
        <w:ind w:right="-2" w:firstLine="708"/>
        <w:jc w:val="both"/>
        <w:rPr>
          <w:rFonts w:ascii="Verdana" w:hAnsi="Verdana"/>
          <w:sz w:val="22"/>
          <w:szCs w:val="22"/>
        </w:rPr>
      </w:pPr>
      <w:r w:rsidRPr="007678F1">
        <w:rPr>
          <w:rFonts w:ascii="Verdana" w:hAnsi="Verdana"/>
          <w:sz w:val="22"/>
          <w:szCs w:val="22"/>
        </w:rPr>
        <w:t>- платежное поручение</w:t>
      </w:r>
      <w:r w:rsidR="00D657CC">
        <w:rPr>
          <w:rFonts w:ascii="Verdana" w:hAnsi="Verdana"/>
          <w:sz w:val="22"/>
          <w:szCs w:val="22"/>
        </w:rPr>
        <w:t xml:space="preserve">, подтверждающее </w:t>
      </w:r>
      <w:r w:rsidR="00D657CC" w:rsidRPr="00FE6AB3">
        <w:rPr>
          <w:rFonts w:ascii="Verdana" w:hAnsi="Verdana"/>
          <w:sz w:val="22"/>
          <w:szCs w:val="22"/>
        </w:rPr>
        <w:t xml:space="preserve">оплату </w:t>
      </w:r>
      <w:r w:rsidRPr="00FE6AB3">
        <w:rPr>
          <w:rFonts w:ascii="Verdana" w:hAnsi="Verdana"/>
          <w:sz w:val="22"/>
          <w:szCs w:val="22"/>
        </w:rPr>
        <w:t>ТР-2;</w:t>
      </w:r>
    </w:p>
    <w:p w14:paraId="2D58C080" w14:textId="77777777" w:rsidR="007B19C1" w:rsidRDefault="006F590A" w:rsidP="007B19C1">
      <w:pPr>
        <w:pStyle w:val="ConsNormal"/>
        <w:ind w:right="-2" w:firstLine="708"/>
        <w:jc w:val="both"/>
        <w:rPr>
          <w:rFonts w:ascii="Verdana" w:hAnsi="Verdana"/>
          <w:sz w:val="22"/>
          <w:szCs w:val="22"/>
        </w:rPr>
      </w:pPr>
      <w:r w:rsidRPr="007678F1">
        <w:rPr>
          <w:rFonts w:ascii="Verdana" w:hAnsi="Verdana"/>
          <w:sz w:val="22"/>
          <w:szCs w:val="22"/>
        </w:rPr>
        <w:t>- счет-фактур</w:t>
      </w:r>
      <w:r w:rsidR="00D657CC">
        <w:rPr>
          <w:rFonts w:ascii="Verdana" w:hAnsi="Verdana"/>
          <w:sz w:val="22"/>
          <w:szCs w:val="22"/>
        </w:rPr>
        <w:t>а</w:t>
      </w:r>
      <w:r w:rsidRPr="007678F1">
        <w:rPr>
          <w:rFonts w:ascii="Verdana" w:hAnsi="Verdana"/>
          <w:sz w:val="22"/>
          <w:szCs w:val="22"/>
        </w:rPr>
        <w:t xml:space="preserve"> на оплат</w:t>
      </w:r>
      <w:r w:rsidRPr="00FE6AB3">
        <w:rPr>
          <w:rFonts w:ascii="Verdana" w:hAnsi="Verdana"/>
          <w:sz w:val="22"/>
          <w:szCs w:val="22"/>
        </w:rPr>
        <w:t>у ТР-2.</w:t>
      </w:r>
    </w:p>
    <w:p w14:paraId="2D58C081" w14:textId="77777777" w:rsidR="007078CB" w:rsidRDefault="006F590A" w:rsidP="007B19C1">
      <w:pPr>
        <w:pStyle w:val="ConsNormal"/>
        <w:ind w:right="-2" w:firstLine="708"/>
        <w:jc w:val="both"/>
        <w:rPr>
          <w:rFonts w:ascii="Verdana" w:hAnsi="Verdana"/>
          <w:sz w:val="22"/>
          <w:szCs w:val="22"/>
        </w:rPr>
      </w:pPr>
      <w:r>
        <w:rPr>
          <w:rFonts w:ascii="Verdana" w:hAnsi="Verdana"/>
          <w:sz w:val="22"/>
          <w:szCs w:val="22"/>
        </w:rPr>
        <w:t xml:space="preserve">10.3. </w:t>
      </w:r>
      <w:r w:rsidR="00FE6AB3">
        <w:rPr>
          <w:rFonts w:ascii="Verdana" w:hAnsi="Verdana"/>
          <w:sz w:val="22"/>
          <w:szCs w:val="22"/>
        </w:rPr>
        <w:t>Гарантийн</w:t>
      </w:r>
      <w:r w:rsidR="00BF786E">
        <w:rPr>
          <w:rFonts w:ascii="Verdana" w:hAnsi="Verdana"/>
          <w:sz w:val="22"/>
          <w:szCs w:val="22"/>
        </w:rPr>
        <w:t>ые</w:t>
      </w:r>
      <w:r w:rsidR="00FE6AB3">
        <w:rPr>
          <w:rFonts w:ascii="Verdana" w:hAnsi="Verdana"/>
          <w:sz w:val="22"/>
          <w:szCs w:val="22"/>
        </w:rPr>
        <w:t xml:space="preserve"> требовани</w:t>
      </w:r>
      <w:r w:rsidR="00BF786E">
        <w:rPr>
          <w:rFonts w:ascii="Verdana" w:hAnsi="Verdana"/>
          <w:sz w:val="22"/>
          <w:szCs w:val="22"/>
        </w:rPr>
        <w:t>я</w:t>
      </w:r>
      <w:r w:rsidR="00FE6AB3">
        <w:rPr>
          <w:rFonts w:ascii="Verdana" w:hAnsi="Verdana"/>
          <w:sz w:val="22"/>
          <w:szCs w:val="22"/>
        </w:rPr>
        <w:t xml:space="preserve"> (претензи</w:t>
      </w:r>
      <w:r w:rsidR="00BF786E">
        <w:rPr>
          <w:rFonts w:ascii="Verdana" w:hAnsi="Verdana"/>
          <w:sz w:val="22"/>
          <w:szCs w:val="22"/>
        </w:rPr>
        <w:t>и</w:t>
      </w:r>
      <w:r w:rsidR="00FE6AB3">
        <w:rPr>
          <w:rFonts w:ascii="Verdana" w:hAnsi="Verdana"/>
          <w:sz w:val="22"/>
          <w:szCs w:val="22"/>
        </w:rPr>
        <w:t xml:space="preserve"> по качеству ремонта)</w:t>
      </w:r>
      <w:r w:rsidR="00CF0DF1">
        <w:rPr>
          <w:rFonts w:ascii="Verdana" w:hAnsi="Verdana"/>
          <w:sz w:val="22"/>
          <w:szCs w:val="22"/>
        </w:rPr>
        <w:t xml:space="preserve"> </w:t>
      </w:r>
      <w:r w:rsidR="000E0A9A" w:rsidRPr="000E0A9A">
        <w:rPr>
          <w:rFonts w:ascii="Verdana" w:hAnsi="Verdana"/>
          <w:sz w:val="22"/>
          <w:szCs w:val="22"/>
        </w:rPr>
        <w:t>предъявл</w:t>
      </w:r>
      <w:r w:rsidR="00FE6AB3">
        <w:rPr>
          <w:rFonts w:ascii="Verdana" w:hAnsi="Verdana"/>
          <w:sz w:val="22"/>
          <w:szCs w:val="22"/>
        </w:rPr>
        <w:t>я</w:t>
      </w:r>
      <w:r w:rsidR="00BF786E">
        <w:rPr>
          <w:rFonts w:ascii="Verdana" w:hAnsi="Verdana"/>
          <w:sz w:val="22"/>
          <w:szCs w:val="22"/>
        </w:rPr>
        <w:t>ю</w:t>
      </w:r>
      <w:r w:rsidR="00FE6AB3">
        <w:rPr>
          <w:rFonts w:ascii="Verdana" w:hAnsi="Verdana"/>
          <w:sz w:val="22"/>
          <w:szCs w:val="22"/>
        </w:rPr>
        <w:t xml:space="preserve">тся </w:t>
      </w:r>
      <w:r w:rsidR="000E0A9A" w:rsidRPr="000E0A9A">
        <w:rPr>
          <w:rFonts w:ascii="Verdana" w:hAnsi="Verdana"/>
          <w:sz w:val="22"/>
          <w:szCs w:val="22"/>
        </w:rPr>
        <w:t xml:space="preserve">Заказчиком Подрядчику в </w:t>
      </w:r>
      <w:r w:rsidR="00FE6AB3">
        <w:rPr>
          <w:rFonts w:ascii="Verdana" w:hAnsi="Verdana"/>
          <w:sz w:val="22"/>
          <w:szCs w:val="22"/>
        </w:rPr>
        <w:t>срок не позднее 6</w:t>
      </w:r>
      <w:r w:rsidR="000E0A9A" w:rsidRPr="000E0A9A">
        <w:rPr>
          <w:rFonts w:ascii="Verdana" w:hAnsi="Verdana"/>
          <w:sz w:val="22"/>
          <w:szCs w:val="22"/>
        </w:rPr>
        <w:t>0 (</w:t>
      </w:r>
      <w:r w:rsidR="00FE6AB3">
        <w:rPr>
          <w:rFonts w:ascii="Verdana" w:hAnsi="Verdana"/>
          <w:sz w:val="22"/>
          <w:szCs w:val="22"/>
        </w:rPr>
        <w:t>шестидесяти</w:t>
      </w:r>
      <w:r w:rsidR="000E0A9A" w:rsidRPr="000E0A9A">
        <w:rPr>
          <w:rFonts w:ascii="Verdana" w:hAnsi="Verdana"/>
          <w:sz w:val="22"/>
          <w:szCs w:val="22"/>
        </w:rPr>
        <w:t xml:space="preserve">) дней </w:t>
      </w:r>
      <w:r w:rsidR="00FE6AB3">
        <w:rPr>
          <w:rFonts w:ascii="Verdana" w:hAnsi="Verdana"/>
          <w:sz w:val="22"/>
          <w:szCs w:val="22"/>
        </w:rPr>
        <w:t>от даты завершения выполнения работ по у</w:t>
      </w:r>
      <w:r w:rsidR="00D03D13">
        <w:rPr>
          <w:rFonts w:ascii="Verdana" w:hAnsi="Verdana"/>
          <w:sz w:val="22"/>
          <w:szCs w:val="22"/>
        </w:rPr>
        <w:t>с</w:t>
      </w:r>
      <w:r w:rsidR="00FE6AB3">
        <w:rPr>
          <w:rFonts w:ascii="Verdana" w:hAnsi="Verdana"/>
          <w:sz w:val="22"/>
          <w:szCs w:val="22"/>
        </w:rPr>
        <w:t xml:space="preserve">транению недостатков. </w:t>
      </w:r>
    </w:p>
    <w:p w14:paraId="2D58C082" w14:textId="77777777" w:rsidR="007078CB" w:rsidRDefault="006F590A" w:rsidP="007B19C1">
      <w:pPr>
        <w:pStyle w:val="ConsNormal"/>
        <w:ind w:right="-2" w:firstLine="708"/>
        <w:jc w:val="both"/>
        <w:rPr>
          <w:rFonts w:ascii="Verdana" w:hAnsi="Verdana"/>
          <w:sz w:val="22"/>
          <w:szCs w:val="22"/>
        </w:rPr>
      </w:pPr>
      <w:r>
        <w:rPr>
          <w:rFonts w:ascii="Verdana" w:hAnsi="Verdana"/>
          <w:sz w:val="22"/>
          <w:szCs w:val="22"/>
        </w:rPr>
        <w:t>Претензи</w:t>
      </w:r>
      <w:r w:rsidR="00BF786E">
        <w:rPr>
          <w:rFonts w:ascii="Verdana" w:hAnsi="Verdana"/>
          <w:sz w:val="22"/>
          <w:szCs w:val="22"/>
        </w:rPr>
        <w:t>и</w:t>
      </w:r>
      <w:r>
        <w:rPr>
          <w:rFonts w:ascii="Verdana" w:hAnsi="Verdana"/>
          <w:sz w:val="22"/>
          <w:szCs w:val="22"/>
        </w:rPr>
        <w:t xml:space="preserve"> по определению </w:t>
      </w:r>
      <w:r w:rsidR="00843D61">
        <w:rPr>
          <w:rFonts w:ascii="Verdana" w:hAnsi="Verdana"/>
          <w:sz w:val="22"/>
          <w:szCs w:val="22"/>
        </w:rPr>
        <w:t xml:space="preserve">вида </w:t>
      </w:r>
      <w:r w:rsidR="00BF786E">
        <w:rPr>
          <w:rFonts w:ascii="Verdana" w:hAnsi="Verdana"/>
          <w:sz w:val="22"/>
          <w:szCs w:val="22"/>
        </w:rPr>
        <w:t xml:space="preserve">выполненного </w:t>
      </w:r>
      <w:r>
        <w:rPr>
          <w:rFonts w:ascii="Verdana" w:hAnsi="Verdana"/>
          <w:sz w:val="22"/>
          <w:szCs w:val="22"/>
        </w:rPr>
        <w:t xml:space="preserve">ремонта </w:t>
      </w:r>
      <w:r w:rsidRPr="007078CB">
        <w:rPr>
          <w:rFonts w:ascii="Verdana" w:hAnsi="Verdana"/>
          <w:sz w:val="22"/>
          <w:szCs w:val="22"/>
        </w:rPr>
        <w:t>предъявля</w:t>
      </w:r>
      <w:r w:rsidR="00BF786E">
        <w:rPr>
          <w:rFonts w:ascii="Verdana" w:hAnsi="Verdana"/>
          <w:sz w:val="22"/>
          <w:szCs w:val="22"/>
        </w:rPr>
        <w:t>ются</w:t>
      </w:r>
      <w:r w:rsidRPr="007078CB">
        <w:rPr>
          <w:rFonts w:ascii="Verdana" w:hAnsi="Verdana"/>
          <w:sz w:val="22"/>
          <w:szCs w:val="22"/>
        </w:rPr>
        <w:t xml:space="preserve"> Заказчиком Подрядчику в срок не позднее </w:t>
      </w:r>
      <w:r>
        <w:rPr>
          <w:rFonts w:ascii="Verdana" w:hAnsi="Verdana"/>
          <w:sz w:val="22"/>
          <w:szCs w:val="22"/>
        </w:rPr>
        <w:t>3</w:t>
      </w:r>
      <w:r w:rsidRPr="007078CB">
        <w:rPr>
          <w:rFonts w:ascii="Verdana" w:hAnsi="Verdana"/>
          <w:sz w:val="22"/>
          <w:szCs w:val="22"/>
        </w:rPr>
        <w:t>0 (</w:t>
      </w:r>
      <w:r>
        <w:rPr>
          <w:rFonts w:ascii="Verdana" w:hAnsi="Verdana"/>
          <w:sz w:val="22"/>
          <w:szCs w:val="22"/>
        </w:rPr>
        <w:t>тридцати</w:t>
      </w:r>
      <w:r w:rsidRPr="007078CB">
        <w:rPr>
          <w:rFonts w:ascii="Verdana" w:hAnsi="Verdana"/>
          <w:sz w:val="22"/>
          <w:szCs w:val="22"/>
        </w:rPr>
        <w:t>) дней от даты</w:t>
      </w:r>
      <w:r w:rsidR="00BF786E">
        <w:rPr>
          <w:rFonts w:ascii="Verdana" w:hAnsi="Verdana"/>
          <w:sz w:val="22"/>
          <w:szCs w:val="22"/>
        </w:rPr>
        <w:t xml:space="preserve"> подписания акта выполненных работ.</w:t>
      </w:r>
    </w:p>
    <w:p w14:paraId="2D58C083" w14:textId="77777777" w:rsidR="000E0A9A" w:rsidRDefault="006F590A" w:rsidP="007B19C1">
      <w:pPr>
        <w:pStyle w:val="ConsNormal"/>
        <w:ind w:right="-2" w:firstLine="708"/>
        <w:jc w:val="both"/>
        <w:rPr>
          <w:rFonts w:ascii="Verdana" w:hAnsi="Verdana"/>
          <w:sz w:val="22"/>
          <w:szCs w:val="22"/>
        </w:rPr>
      </w:pPr>
      <w:r>
        <w:rPr>
          <w:rFonts w:ascii="Verdana" w:hAnsi="Verdana"/>
          <w:sz w:val="22"/>
          <w:szCs w:val="22"/>
        </w:rPr>
        <w:t>Стороны договорились считать д</w:t>
      </w:r>
      <w:r w:rsidR="00FE6AB3" w:rsidRPr="009C2697">
        <w:rPr>
          <w:rFonts w:ascii="Verdana" w:hAnsi="Verdana"/>
          <w:sz w:val="22"/>
          <w:szCs w:val="22"/>
        </w:rPr>
        <w:t>анны</w:t>
      </w:r>
      <w:r w:rsidR="00BF786E">
        <w:rPr>
          <w:rFonts w:ascii="Verdana" w:hAnsi="Verdana"/>
          <w:sz w:val="22"/>
          <w:szCs w:val="22"/>
        </w:rPr>
        <w:t>е</w:t>
      </w:r>
      <w:r w:rsidR="00FE6AB3" w:rsidRPr="009C2697">
        <w:rPr>
          <w:rFonts w:ascii="Verdana" w:hAnsi="Verdana"/>
          <w:sz w:val="22"/>
          <w:szCs w:val="22"/>
        </w:rPr>
        <w:t xml:space="preserve"> срок</w:t>
      </w:r>
      <w:r w:rsidR="00BF786E">
        <w:rPr>
          <w:rFonts w:ascii="Verdana" w:hAnsi="Verdana"/>
          <w:sz w:val="22"/>
          <w:szCs w:val="22"/>
        </w:rPr>
        <w:t>и</w:t>
      </w:r>
      <w:r w:rsidR="00FE6AB3" w:rsidRPr="009C2697">
        <w:rPr>
          <w:rFonts w:ascii="Verdana" w:hAnsi="Verdana"/>
          <w:sz w:val="22"/>
          <w:szCs w:val="22"/>
        </w:rPr>
        <w:t xml:space="preserve"> </w:t>
      </w:r>
      <w:r>
        <w:rPr>
          <w:rFonts w:ascii="Verdana" w:hAnsi="Verdana"/>
          <w:sz w:val="22"/>
          <w:szCs w:val="22"/>
        </w:rPr>
        <w:t>пресекательным</w:t>
      </w:r>
      <w:r w:rsidR="00BF786E">
        <w:rPr>
          <w:rFonts w:ascii="Verdana" w:hAnsi="Verdana"/>
          <w:sz w:val="22"/>
          <w:szCs w:val="22"/>
        </w:rPr>
        <w:t>и</w:t>
      </w:r>
      <w:r>
        <w:rPr>
          <w:rFonts w:ascii="Verdana" w:hAnsi="Verdana"/>
          <w:sz w:val="22"/>
          <w:szCs w:val="22"/>
        </w:rPr>
        <w:t>.</w:t>
      </w:r>
      <w:r w:rsidRPr="009C2697">
        <w:rPr>
          <w:rFonts w:ascii="Verdana" w:hAnsi="Verdana"/>
          <w:sz w:val="22"/>
          <w:szCs w:val="22"/>
        </w:rPr>
        <w:t xml:space="preserve"> </w:t>
      </w:r>
    </w:p>
    <w:p w14:paraId="2D58C084" w14:textId="77777777" w:rsidR="00C7354D" w:rsidRPr="007678F1" w:rsidRDefault="006F590A" w:rsidP="00C7354D">
      <w:pPr>
        <w:pStyle w:val="ConsNormal"/>
        <w:ind w:right="-2" w:firstLine="708"/>
        <w:jc w:val="both"/>
        <w:rPr>
          <w:rFonts w:ascii="Verdana" w:hAnsi="Verdana"/>
          <w:sz w:val="22"/>
          <w:szCs w:val="22"/>
        </w:rPr>
      </w:pPr>
      <w:r>
        <w:rPr>
          <w:rFonts w:ascii="Verdana" w:hAnsi="Verdana"/>
          <w:sz w:val="22"/>
          <w:szCs w:val="22"/>
        </w:rPr>
        <w:t>10.</w:t>
      </w:r>
      <w:r w:rsidR="00BF786E">
        <w:rPr>
          <w:rFonts w:ascii="Verdana" w:hAnsi="Verdana"/>
          <w:sz w:val="22"/>
          <w:szCs w:val="22"/>
        </w:rPr>
        <w:t>4</w:t>
      </w:r>
      <w:r>
        <w:rPr>
          <w:rFonts w:ascii="Verdana" w:hAnsi="Verdana"/>
          <w:sz w:val="22"/>
          <w:szCs w:val="22"/>
        </w:rPr>
        <w:t xml:space="preserve">. </w:t>
      </w:r>
      <w:r w:rsidRPr="007678F1">
        <w:rPr>
          <w:rFonts w:ascii="Verdana" w:hAnsi="Verdana"/>
          <w:sz w:val="22"/>
          <w:szCs w:val="22"/>
        </w:rPr>
        <w:t xml:space="preserve">Заказчик не вправе предъявлять </w:t>
      </w:r>
      <w:r>
        <w:rPr>
          <w:rFonts w:ascii="Verdana" w:hAnsi="Verdana"/>
          <w:sz w:val="22"/>
          <w:szCs w:val="22"/>
        </w:rPr>
        <w:t>гарантийное требование (</w:t>
      </w:r>
      <w:r w:rsidRPr="007678F1">
        <w:rPr>
          <w:rFonts w:ascii="Verdana" w:hAnsi="Verdana"/>
          <w:sz w:val="22"/>
          <w:szCs w:val="22"/>
        </w:rPr>
        <w:t>претензию по качеству ремонта</w:t>
      </w:r>
      <w:r>
        <w:rPr>
          <w:rFonts w:ascii="Verdana" w:hAnsi="Verdana"/>
          <w:sz w:val="22"/>
          <w:szCs w:val="22"/>
        </w:rPr>
        <w:t>)</w:t>
      </w:r>
      <w:r w:rsidRPr="007678F1">
        <w:rPr>
          <w:rFonts w:ascii="Verdana" w:hAnsi="Verdana"/>
          <w:sz w:val="22"/>
          <w:szCs w:val="22"/>
        </w:rPr>
        <w:t xml:space="preserve"> при наличии задолженности за выполненные работы по ремонту</w:t>
      </w:r>
      <w:r>
        <w:rPr>
          <w:rFonts w:ascii="Verdana" w:hAnsi="Verdana"/>
          <w:sz w:val="22"/>
          <w:szCs w:val="22"/>
        </w:rPr>
        <w:t>, по которым предъявлено гарантийное требование,</w:t>
      </w:r>
      <w:r w:rsidRPr="007678F1">
        <w:rPr>
          <w:rFonts w:ascii="Verdana" w:hAnsi="Verdana"/>
          <w:sz w:val="22"/>
          <w:szCs w:val="22"/>
        </w:rPr>
        <w:t xml:space="preserve"> до момента погашения задолженности.</w:t>
      </w:r>
    </w:p>
    <w:p w14:paraId="2D58C085" w14:textId="77777777" w:rsidR="004319E6" w:rsidRPr="007678F1" w:rsidRDefault="006F590A" w:rsidP="004319E6">
      <w:pPr>
        <w:pStyle w:val="ConsNormal"/>
        <w:ind w:right="-2" w:firstLine="708"/>
        <w:jc w:val="both"/>
        <w:rPr>
          <w:rFonts w:ascii="Verdana" w:hAnsi="Verdana"/>
          <w:sz w:val="22"/>
          <w:szCs w:val="22"/>
        </w:rPr>
      </w:pPr>
      <w:r w:rsidRPr="007678F1">
        <w:rPr>
          <w:rFonts w:ascii="Verdana" w:hAnsi="Verdana"/>
          <w:sz w:val="22"/>
          <w:szCs w:val="22"/>
        </w:rPr>
        <w:t>10.</w:t>
      </w:r>
      <w:r w:rsidR="00BF786E">
        <w:rPr>
          <w:rFonts w:ascii="Verdana" w:hAnsi="Verdana"/>
          <w:sz w:val="22"/>
          <w:szCs w:val="22"/>
        </w:rPr>
        <w:t>5</w:t>
      </w:r>
      <w:r w:rsidRPr="007678F1">
        <w:rPr>
          <w:rFonts w:ascii="Verdana" w:hAnsi="Verdana"/>
          <w:sz w:val="22"/>
          <w:szCs w:val="22"/>
        </w:rPr>
        <w:t xml:space="preserve">. Срок рассмотрения претензий </w:t>
      </w:r>
      <w:r w:rsidR="00BB43E4" w:rsidRPr="007678F1">
        <w:rPr>
          <w:rFonts w:ascii="Verdana" w:hAnsi="Verdana"/>
          <w:sz w:val="22"/>
          <w:szCs w:val="22"/>
        </w:rPr>
        <w:t>45</w:t>
      </w:r>
      <w:r w:rsidRPr="007678F1">
        <w:rPr>
          <w:rFonts w:ascii="Verdana" w:hAnsi="Verdana"/>
          <w:sz w:val="22"/>
          <w:szCs w:val="22"/>
        </w:rPr>
        <w:t xml:space="preserve"> (</w:t>
      </w:r>
      <w:r w:rsidR="00BB43E4" w:rsidRPr="007678F1">
        <w:rPr>
          <w:rFonts w:ascii="Verdana" w:hAnsi="Verdana"/>
          <w:sz w:val="22"/>
          <w:szCs w:val="22"/>
        </w:rPr>
        <w:t>сорок пять</w:t>
      </w:r>
      <w:r w:rsidRPr="007678F1">
        <w:rPr>
          <w:rFonts w:ascii="Verdana" w:hAnsi="Verdana"/>
          <w:sz w:val="22"/>
          <w:szCs w:val="22"/>
        </w:rPr>
        <w:t>) календарных дней с даты получения претензии, определенной по почтовому штемпелю на конверте.</w:t>
      </w:r>
    </w:p>
    <w:p w14:paraId="2D58C086" w14:textId="77777777" w:rsidR="004319E6" w:rsidRPr="007678F1" w:rsidRDefault="006F590A" w:rsidP="004319E6">
      <w:pPr>
        <w:pStyle w:val="ConsNormal"/>
        <w:ind w:right="-2" w:firstLine="708"/>
        <w:jc w:val="both"/>
        <w:rPr>
          <w:rFonts w:ascii="Verdana" w:hAnsi="Verdana" w:cs="Times New Roman"/>
          <w:sz w:val="22"/>
          <w:szCs w:val="22"/>
        </w:rPr>
      </w:pPr>
      <w:r w:rsidRPr="007678F1">
        <w:rPr>
          <w:rFonts w:ascii="Verdana" w:hAnsi="Verdana" w:cs="Times New Roman"/>
          <w:sz w:val="22"/>
          <w:szCs w:val="22"/>
        </w:rPr>
        <w:t>10.</w:t>
      </w:r>
      <w:r w:rsidR="00BF786E">
        <w:rPr>
          <w:rFonts w:ascii="Verdana" w:hAnsi="Verdana" w:cs="Times New Roman"/>
          <w:sz w:val="22"/>
          <w:szCs w:val="22"/>
        </w:rPr>
        <w:t>6</w:t>
      </w:r>
      <w:r w:rsidRPr="007678F1">
        <w:rPr>
          <w:rFonts w:ascii="Verdana" w:hAnsi="Verdana" w:cs="Times New Roman"/>
          <w:sz w:val="22"/>
          <w:szCs w:val="22"/>
        </w:rPr>
        <w:t xml:space="preserve">. В случае, если споры не урегулированы Сторонами с помощью переговоров и в претензионном порядке, то они передаются заинтересованной Стороной на рассмотрение в </w:t>
      </w:r>
      <w:r w:rsidR="00E14CD5" w:rsidRPr="007678F1">
        <w:rPr>
          <w:rFonts w:ascii="Verdana" w:hAnsi="Verdana" w:cs="Times New Roman"/>
          <w:sz w:val="22"/>
          <w:szCs w:val="22"/>
        </w:rPr>
        <w:t>А</w:t>
      </w:r>
      <w:r w:rsidRPr="007678F1">
        <w:rPr>
          <w:rFonts w:ascii="Verdana" w:hAnsi="Verdana" w:cs="Times New Roman"/>
          <w:sz w:val="22"/>
          <w:szCs w:val="22"/>
        </w:rPr>
        <w:t xml:space="preserve">рбитражный суд города Москвы. </w:t>
      </w:r>
    </w:p>
    <w:p w14:paraId="2D58C087" w14:textId="77777777" w:rsidR="007B19C1" w:rsidRPr="007678F1" w:rsidRDefault="007B19C1" w:rsidP="004319E6">
      <w:pPr>
        <w:pStyle w:val="ConsNormal"/>
        <w:ind w:right="-2" w:firstLine="708"/>
        <w:jc w:val="both"/>
        <w:rPr>
          <w:rFonts w:ascii="Verdana" w:hAnsi="Verdana" w:cs="Times New Roman"/>
          <w:sz w:val="22"/>
          <w:szCs w:val="22"/>
        </w:rPr>
      </w:pPr>
    </w:p>
    <w:p w14:paraId="2D58C088" w14:textId="77777777" w:rsidR="004319E6" w:rsidRPr="007678F1" w:rsidRDefault="006F590A" w:rsidP="004319E6">
      <w:pPr>
        <w:ind w:right="-2"/>
        <w:jc w:val="center"/>
        <w:rPr>
          <w:rFonts w:ascii="Verdana" w:hAnsi="Verdana"/>
          <w:b/>
          <w:sz w:val="22"/>
          <w:szCs w:val="22"/>
        </w:rPr>
      </w:pPr>
      <w:r w:rsidRPr="007678F1">
        <w:rPr>
          <w:rFonts w:ascii="Verdana" w:hAnsi="Verdana"/>
          <w:b/>
          <w:sz w:val="22"/>
          <w:szCs w:val="22"/>
        </w:rPr>
        <w:t>11. СРОК ДЕЙСТВИЯ ДОГОВОРА</w:t>
      </w:r>
    </w:p>
    <w:p w14:paraId="2D58C089" w14:textId="77777777" w:rsidR="004319E6" w:rsidRPr="007678F1" w:rsidRDefault="004319E6" w:rsidP="004319E6">
      <w:pPr>
        <w:ind w:right="-2"/>
        <w:jc w:val="center"/>
        <w:rPr>
          <w:rFonts w:ascii="Verdana" w:hAnsi="Verdana"/>
          <w:b/>
          <w:sz w:val="22"/>
          <w:szCs w:val="22"/>
        </w:rPr>
      </w:pPr>
    </w:p>
    <w:p w14:paraId="2D58C08A" w14:textId="76B5851F" w:rsidR="004319E6" w:rsidRPr="007678F1" w:rsidRDefault="006F590A" w:rsidP="004319E6">
      <w:pPr>
        <w:autoSpaceDE w:val="0"/>
        <w:autoSpaceDN w:val="0"/>
        <w:adjustRightInd w:val="0"/>
        <w:ind w:right="-2" w:firstLine="708"/>
        <w:jc w:val="both"/>
        <w:rPr>
          <w:rFonts w:ascii="Verdana" w:hAnsi="Verdana"/>
          <w:sz w:val="22"/>
          <w:szCs w:val="22"/>
        </w:rPr>
      </w:pPr>
      <w:r w:rsidRPr="007678F1">
        <w:rPr>
          <w:rFonts w:ascii="Verdana" w:hAnsi="Verdana"/>
          <w:sz w:val="22"/>
          <w:szCs w:val="22"/>
        </w:rPr>
        <w:t>11.1</w:t>
      </w:r>
      <w:r w:rsidR="003B13A3" w:rsidRPr="007678F1">
        <w:rPr>
          <w:rFonts w:ascii="Verdana" w:hAnsi="Verdana"/>
          <w:sz w:val="22"/>
          <w:szCs w:val="22"/>
        </w:rPr>
        <w:t xml:space="preserve">.Договор вступает в силу с момента подписания его Сторонами и действует по </w:t>
      </w:r>
      <w:r w:rsidR="002C442F">
        <w:rPr>
          <w:rFonts w:ascii="Verdana" w:hAnsi="Verdana"/>
          <w:sz w:val="22"/>
          <w:szCs w:val="22"/>
        </w:rPr>
        <w:t xml:space="preserve">31.12.2023 </w:t>
      </w:r>
      <w:r w:rsidR="003B13A3" w:rsidRPr="007678F1">
        <w:rPr>
          <w:rFonts w:ascii="Verdana" w:hAnsi="Verdana"/>
          <w:sz w:val="22"/>
          <w:szCs w:val="22"/>
        </w:rPr>
        <w:t>года, в части расчетов – до полного их завершения, по гарантии – до истечения сроков гарантии.</w:t>
      </w:r>
    </w:p>
    <w:p w14:paraId="2D58C08B"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11.2. Датой подписания настоящего Договора признается дата, проставленная на первой странице, в правом верхнем углу перед преамбулой.</w:t>
      </w:r>
    </w:p>
    <w:p w14:paraId="2D58C08C" w14:textId="77777777" w:rsidR="004319E6" w:rsidRPr="007678F1" w:rsidRDefault="004319E6" w:rsidP="004319E6">
      <w:pPr>
        <w:pStyle w:val="ConsNonformat"/>
        <w:widowControl/>
        <w:ind w:right="-2" w:firstLine="708"/>
        <w:jc w:val="both"/>
        <w:rPr>
          <w:rFonts w:ascii="Verdana" w:hAnsi="Verdana" w:cs="Times New Roman"/>
          <w:sz w:val="22"/>
          <w:szCs w:val="22"/>
        </w:rPr>
      </w:pPr>
    </w:p>
    <w:p w14:paraId="2D58C08D" w14:textId="77777777" w:rsidR="004319E6" w:rsidRPr="007678F1" w:rsidRDefault="006F590A" w:rsidP="004319E6">
      <w:pPr>
        <w:pStyle w:val="ConsNonformat"/>
        <w:widowControl/>
        <w:ind w:right="-2" w:firstLine="540"/>
        <w:jc w:val="center"/>
        <w:rPr>
          <w:rFonts w:ascii="Verdana" w:hAnsi="Verdana" w:cs="Times New Roman"/>
          <w:b/>
          <w:sz w:val="22"/>
          <w:szCs w:val="22"/>
        </w:rPr>
      </w:pPr>
      <w:r w:rsidRPr="007678F1">
        <w:rPr>
          <w:rFonts w:ascii="Verdana" w:hAnsi="Verdana" w:cs="Times New Roman"/>
          <w:b/>
          <w:sz w:val="22"/>
          <w:szCs w:val="22"/>
        </w:rPr>
        <w:t>12. ПОРЯДОК ВНЕСЕНИЯ ИЗМЕНЕНИЙ, ДОПОЛНЕНИЙ</w:t>
      </w:r>
    </w:p>
    <w:p w14:paraId="2D58C08E" w14:textId="77777777" w:rsidR="004319E6" w:rsidRPr="007678F1" w:rsidRDefault="006F590A" w:rsidP="004319E6">
      <w:pPr>
        <w:pStyle w:val="ConsNonformat"/>
        <w:widowControl/>
        <w:ind w:right="-2"/>
        <w:jc w:val="center"/>
        <w:rPr>
          <w:rFonts w:ascii="Verdana" w:hAnsi="Verdana" w:cs="Times New Roman"/>
          <w:b/>
          <w:sz w:val="22"/>
          <w:szCs w:val="22"/>
        </w:rPr>
      </w:pPr>
      <w:r w:rsidRPr="007678F1">
        <w:rPr>
          <w:rFonts w:ascii="Verdana" w:hAnsi="Verdana" w:cs="Times New Roman"/>
          <w:b/>
          <w:sz w:val="22"/>
          <w:szCs w:val="22"/>
        </w:rPr>
        <w:t xml:space="preserve">В ДОГОВОР И ЕГО РАСТОРЖЕНИЯ </w:t>
      </w:r>
    </w:p>
    <w:p w14:paraId="2D58C08F" w14:textId="77777777" w:rsidR="004319E6" w:rsidRPr="007678F1" w:rsidRDefault="004319E6" w:rsidP="004319E6">
      <w:pPr>
        <w:pStyle w:val="ConsNonformat"/>
        <w:widowControl/>
        <w:ind w:right="-2" w:firstLine="540"/>
        <w:jc w:val="center"/>
        <w:rPr>
          <w:rFonts w:ascii="Verdana" w:hAnsi="Verdana" w:cs="Times New Roman"/>
          <w:sz w:val="22"/>
          <w:szCs w:val="22"/>
        </w:rPr>
      </w:pPr>
    </w:p>
    <w:p w14:paraId="2D58C090"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12.1. В Договор могут быть внесены изменения и дополнения, которые оформляются Сторонами дополнительными соглашениями к Договору, либо иным документом, подписанным обеими Сторонами, являющимися его неотъемлемыми частями.</w:t>
      </w:r>
    </w:p>
    <w:p w14:paraId="2D58C091"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 xml:space="preserve">12.2. Договор может </w:t>
      </w:r>
      <w:r w:rsidR="000E0A9A">
        <w:rPr>
          <w:rFonts w:ascii="Verdana" w:hAnsi="Verdana" w:cs="Times New Roman"/>
          <w:sz w:val="22"/>
          <w:szCs w:val="22"/>
        </w:rPr>
        <w:t xml:space="preserve">быть </w:t>
      </w:r>
      <w:r w:rsidRPr="007678F1">
        <w:rPr>
          <w:rFonts w:ascii="Verdana" w:hAnsi="Verdana" w:cs="Times New Roman"/>
          <w:sz w:val="22"/>
          <w:szCs w:val="22"/>
        </w:rPr>
        <w:t xml:space="preserve">досрочно  расторгнут по основаниям, предусмотренным законодательством Российской Федерации и Договором. При этом Заказчик и Подрядчик вправе </w:t>
      </w:r>
      <w:r w:rsidR="00615E2C" w:rsidRPr="007678F1">
        <w:rPr>
          <w:rFonts w:ascii="Verdana" w:hAnsi="Verdana" w:cs="Times New Roman"/>
          <w:sz w:val="22"/>
          <w:szCs w:val="22"/>
        </w:rPr>
        <w:t xml:space="preserve">отказаться от </w:t>
      </w:r>
      <w:r w:rsidRPr="007678F1">
        <w:rPr>
          <w:rFonts w:ascii="Verdana" w:hAnsi="Verdana" w:cs="Times New Roman"/>
          <w:sz w:val="22"/>
          <w:szCs w:val="22"/>
        </w:rPr>
        <w:t>Договор</w:t>
      </w:r>
      <w:r w:rsidR="00615E2C" w:rsidRPr="007678F1">
        <w:rPr>
          <w:rFonts w:ascii="Verdana" w:hAnsi="Verdana" w:cs="Times New Roman"/>
          <w:sz w:val="22"/>
          <w:szCs w:val="22"/>
        </w:rPr>
        <w:t>а</w:t>
      </w:r>
      <w:r w:rsidRPr="007678F1">
        <w:rPr>
          <w:rFonts w:ascii="Verdana" w:hAnsi="Verdana" w:cs="Times New Roman"/>
          <w:sz w:val="22"/>
          <w:szCs w:val="22"/>
        </w:rPr>
        <w:t xml:space="preserve"> в одностороннем </w:t>
      </w:r>
      <w:r w:rsidR="00F74FC5" w:rsidRPr="007678F1">
        <w:rPr>
          <w:rFonts w:ascii="Verdana" w:hAnsi="Verdana" w:cs="Times New Roman"/>
          <w:sz w:val="22"/>
          <w:szCs w:val="22"/>
        </w:rPr>
        <w:t xml:space="preserve">внесудебном </w:t>
      </w:r>
      <w:r w:rsidRPr="007678F1">
        <w:rPr>
          <w:rFonts w:ascii="Verdana" w:hAnsi="Verdana" w:cs="Times New Roman"/>
          <w:sz w:val="22"/>
          <w:szCs w:val="22"/>
        </w:rPr>
        <w:t>порядке</w:t>
      </w:r>
      <w:r w:rsidR="00F23F8F">
        <w:rPr>
          <w:rFonts w:ascii="Verdana" w:hAnsi="Verdana" w:cs="Times New Roman"/>
          <w:sz w:val="22"/>
          <w:szCs w:val="22"/>
        </w:rPr>
        <w:t xml:space="preserve"> на основании ст. 450.1. ГК РФ</w:t>
      </w:r>
      <w:r w:rsidRPr="007678F1">
        <w:rPr>
          <w:rFonts w:ascii="Verdana" w:hAnsi="Verdana" w:cs="Times New Roman"/>
          <w:sz w:val="22"/>
          <w:szCs w:val="22"/>
        </w:rPr>
        <w:t>.</w:t>
      </w:r>
    </w:p>
    <w:p w14:paraId="2D58C092"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 xml:space="preserve">12.3. Расторжение Договора в одностороннем </w:t>
      </w:r>
      <w:r w:rsidR="00F74FC5" w:rsidRPr="007678F1">
        <w:rPr>
          <w:rFonts w:ascii="Verdana" w:hAnsi="Verdana" w:cs="Times New Roman"/>
          <w:sz w:val="22"/>
          <w:szCs w:val="22"/>
        </w:rPr>
        <w:t xml:space="preserve">внесудебном </w:t>
      </w:r>
      <w:r w:rsidRPr="007678F1">
        <w:rPr>
          <w:rFonts w:ascii="Verdana" w:hAnsi="Verdana" w:cs="Times New Roman"/>
          <w:sz w:val="22"/>
          <w:szCs w:val="22"/>
        </w:rPr>
        <w:t>порядке (отказ от исполнения Договора) осуществляется путем направления одной Стороной письменного уведомления об этом другой Стороне не позднее, чем за 30 (тридцать) календарных дней до даты прекращения действия Договора. Договор считается прекращенным с даты, указанной в уведомлении о расторжении Договора.</w:t>
      </w:r>
    </w:p>
    <w:p w14:paraId="2D58C093"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 xml:space="preserve">12.4. В случае досрочного расторжения Договора (отказа от исполнения Договора) по инициативе Заказчика Заказчик оплачивает обоснованные, документально подтвержденные Подрядчиком расходы, фактически понесенные на </w:t>
      </w:r>
      <w:r w:rsidR="00F23F8F">
        <w:rPr>
          <w:rFonts w:ascii="Verdana" w:hAnsi="Verdana" w:cs="Times New Roman"/>
          <w:sz w:val="22"/>
          <w:szCs w:val="22"/>
        </w:rPr>
        <w:t xml:space="preserve">дату расторжения Договора </w:t>
      </w:r>
      <w:r w:rsidRPr="007678F1">
        <w:rPr>
          <w:rFonts w:ascii="Verdana" w:hAnsi="Verdana" w:cs="Times New Roman"/>
          <w:sz w:val="22"/>
          <w:szCs w:val="22"/>
        </w:rPr>
        <w:t>или подписания соглашения о расторжении Договора, в течение 10 (десяти) календарных дней от даты предъявления Подрядчиком соответствующего требования.</w:t>
      </w:r>
    </w:p>
    <w:p w14:paraId="2D58C094"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12.5. В случае расторжения Договора (отказа от исполнения Договора) по причинам, за которые ни одна из Сторон не отвечает.</w:t>
      </w:r>
    </w:p>
    <w:p w14:paraId="2D58C095"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12.5.1. Заказчик оплачивает Подрядчику обоснованные, документально подтвержденные Подрядчиком расходы за выполненные работы</w:t>
      </w:r>
      <w:r w:rsidR="000E0A9A">
        <w:rPr>
          <w:rFonts w:ascii="Verdana" w:hAnsi="Verdana" w:cs="Times New Roman"/>
          <w:sz w:val="22"/>
          <w:szCs w:val="22"/>
        </w:rPr>
        <w:t>/</w:t>
      </w:r>
      <w:r w:rsidR="00747099">
        <w:rPr>
          <w:rFonts w:ascii="Verdana" w:hAnsi="Verdana" w:cs="Times New Roman"/>
          <w:sz w:val="22"/>
          <w:szCs w:val="22"/>
        </w:rPr>
        <w:t xml:space="preserve">оказанные </w:t>
      </w:r>
      <w:r w:rsidR="000E0A9A">
        <w:rPr>
          <w:rFonts w:ascii="Verdana" w:hAnsi="Verdana" w:cs="Times New Roman"/>
          <w:sz w:val="22"/>
          <w:szCs w:val="22"/>
        </w:rPr>
        <w:t>услуги</w:t>
      </w:r>
      <w:r w:rsidRPr="007678F1">
        <w:rPr>
          <w:rFonts w:ascii="Verdana" w:hAnsi="Verdana" w:cs="Times New Roman"/>
          <w:sz w:val="22"/>
          <w:szCs w:val="22"/>
        </w:rPr>
        <w:t>, понесенные на момент расторжения Договора</w:t>
      </w:r>
      <w:r w:rsidR="002C3F46" w:rsidRPr="002C3F46">
        <w:t xml:space="preserve"> </w:t>
      </w:r>
      <w:r w:rsidR="002C3F46" w:rsidRPr="002C3F46">
        <w:rPr>
          <w:rFonts w:ascii="Verdana" w:hAnsi="Verdana" w:cs="Times New Roman"/>
          <w:sz w:val="22"/>
          <w:szCs w:val="22"/>
        </w:rPr>
        <w:t>в течение 10 (десяти) календарных дней от даты предъявления Подрядчиком соответствующего требования</w:t>
      </w:r>
      <w:r w:rsidRPr="007678F1">
        <w:rPr>
          <w:rFonts w:ascii="Verdana" w:hAnsi="Verdana" w:cs="Times New Roman"/>
          <w:sz w:val="22"/>
          <w:szCs w:val="22"/>
        </w:rPr>
        <w:t>.</w:t>
      </w:r>
    </w:p>
    <w:p w14:paraId="2D58C096"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12.5.2 Подрядчик возвращает Заказчику аванс за вычетом стоимости выполненных Подрядчиком  работ</w:t>
      </w:r>
      <w:r w:rsidR="000E0A9A">
        <w:rPr>
          <w:rFonts w:ascii="Verdana" w:hAnsi="Verdana" w:cs="Times New Roman"/>
          <w:sz w:val="22"/>
          <w:szCs w:val="22"/>
        </w:rPr>
        <w:t>/</w:t>
      </w:r>
      <w:r w:rsidR="00747099">
        <w:rPr>
          <w:rFonts w:ascii="Verdana" w:hAnsi="Verdana" w:cs="Times New Roman"/>
          <w:sz w:val="22"/>
          <w:szCs w:val="22"/>
        </w:rPr>
        <w:t xml:space="preserve"> оказанных </w:t>
      </w:r>
      <w:r w:rsidR="000E0A9A">
        <w:rPr>
          <w:rFonts w:ascii="Verdana" w:hAnsi="Verdana" w:cs="Times New Roman"/>
          <w:sz w:val="22"/>
          <w:szCs w:val="22"/>
        </w:rPr>
        <w:t xml:space="preserve">услуг </w:t>
      </w:r>
      <w:r w:rsidRPr="007678F1">
        <w:rPr>
          <w:rFonts w:ascii="Verdana" w:hAnsi="Verdana" w:cs="Times New Roman"/>
          <w:sz w:val="22"/>
          <w:szCs w:val="22"/>
        </w:rPr>
        <w:t xml:space="preserve"> на момент расторжения Договора в течение 10 (десяти) календарных дней от даты предъявления Заказчиком соответствующего требования.</w:t>
      </w:r>
    </w:p>
    <w:p w14:paraId="2D58C097" w14:textId="77777777" w:rsidR="004319E6" w:rsidRPr="007678F1" w:rsidRDefault="006F590A" w:rsidP="004319E6">
      <w:pPr>
        <w:tabs>
          <w:tab w:val="left" w:pos="720"/>
        </w:tabs>
        <w:ind w:right="-2" w:firstLine="709"/>
        <w:jc w:val="both"/>
        <w:rPr>
          <w:rFonts w:ascii="Verdana" w:hAnsi="Verdana"/>
          <w:sz w:val="22"/>
          <w:szCs w:val="22"/>
        </w:rPr>
      </w:pPr>
      <w:r w:rsidRPr="007678F1">
        <w:rPr>
          <w:rFonts w:ascii="Verdana" w:hAnsi="Verdana"/>
          <w:sz w:val="22"/>
          <w:szCs w:val="22"/>
        </w:rPr>
        <w:tab/>
      </w:r>
      <w:r w:rsidRPr="00691A49">
        <w:rPr>
          <w:rFonts w:ascii="Verdana" w:hAnsi="Verdana"/>
          <w:sz w:val="22"/>
          <w:szCs w:val="22"/>
        </w:rPr>
        <w:t>12.6. В течение 30 (тридцати) календарных дней с момента получения уведомления Стороны должны произвести сверку взаиморасчетов с составлением соответствующего акта и завершить взаиморасчеты.</w:t>
      </w:r>
    </w:p>
    <w:p w14:paraId="2D58C098" w14:textId="77777777" w:rsidR="004319E6" w:rsidRPr="007678F1" w:rsidRDefault="004319E6" w:rsidP="004319E6">
      <w:pPr>
        <w:tabs>
          <w:tab w:val="left" w:pos="720"/>
        </w:tabs>
        <w:ind w:right="-2" w:firstLine="709"/>
        <w:jc w:val="both"/>
        <w:rPr>
          <w:rFonts w:ascii="Verdana" w:hAnsi="Verdana"/>
          <w:sz w:val="22"/>
          <w:szCs w:val="22"/>
        </w:rPr>
      </w:pPr>
    </w:p>
    <w:p w14:paraId="2D58C099" w14:textId="77777777" w:rsidR="004319E6" w:rsidRPr="007678F1" w:rsidRDefault="006F590A" w:rsidP="004319E6">
      <w:pPr>
        <w:pStyle w:val="ConsNonformat"/>
        <w:widowControl/>
        <w:ind w:right="-2"/>
        <w:jc w:val="center"/>
        <w:rPr>
          <w:rFonts w:ascii="Verdana" w:hAnsi="Verdana"/>
          <w:sz w:val="22"/>
          <w:szCs w:val="22"/>
        </w:rPr>
      </w:pPr>
      <w:r w:rsidRPr="007678F1">
        <w:rPr>
          <w:rFonts w:ascii="Verdana" w:hAnsi="Verdana" w:cs="Times New Roman"/>
          <w:b/>
          <w:sz w:val="22"/>
          <w:szCs w:val="22"/>
        </w:rPr>
        <w:t>13. АНТИКОР</w:t>
      </w:r>
      <w:r w:rsidR="00766A32" w:rsidRPr="007678F1">
        <w:rPr>
          <w:rFonts w:ascii="Verdana" w:hAnsi="Verdana" w:cs="Times New Roman"/>
          <w:b/>
          <w:sz w:val="22"/>
          <w:szCs w:val="22"/>
        </w:rPr>
        <w:t>Р</w:t>
      </w:r>
      <w:r w:rsidRPr="007678F1">
        <w:rPr>
          <w:rFonts w:ascii="Verdana" w:hAnsi="Verdana" w:cs="Times New Roman"/>
          <w:b/>
          <w:sz w:val="22"/>
          <w:szCs w:val="22"/>
        </w:rPr>
        <w:t>УПЦИОННЫЕ ПОЛОЖЕНИЯ</w:t>
      </w:r>
      <w:r w:rsidR="0074506C">
        <w:rPr>
          <w:rFonts w:ascii="Verdana" w:hAnsi="Verdana" w:cs="Times New Roman"/>
          <w:b/>
          <w:sz w:val="22"/>
          <w:szCs w:val="22"/>
        </w:rPr>
        <w:t xml:space="preserve"> И ЗАВЕРЕНИЯ</w:t>
      </w:r>
      <w:r w:rsidR="003570F4">
        <w:rPr>
          <w:rFonts w:ascii="Verdana" w:hAnsi="Verdana" w:cs="Times New Roman"/>
          <w:b/>
          <w:sz w:val="22"/>
          <w:szCs w:val="22"/>
        </w:rPr>
        <w:t xml:space="preserve"> СТОРОН</w:t>
      </w:r>
    </w:p>
    <w:p w14:paraId="2D58C09A" w14:textId="77777777" w:rsidR="004319E6" w:rsidRPr="007678F1" w:rsidRDefault="004319E6" w:rsidP="004319E6">
      <w:pPr>
        <w:ind w:right="-2"/>
        <w:jc w:val="both"/>
        <w:rPr>
          <w:rFonts w:ascii="Verdana" w:hAnsi="Verdana"/>
          <w:sz w:val="22"/>
          <w:szCs w:val="22"/>
        </w:rPr>
      </w:pPr>
    </w:p>
    <w:p w14:paraId="2D58C09B" w14:textId="77777777" w:rsidR="00120ED8" w:rsidRPr="007678F1" w:rsidRDefault="006F590A" w:rsidP="00120ED8">
      <w:pPr>
        <w:pStyle w:val="ConsNonformat"/>
        <w:ind w:right="-2" w:firstLine="709"/>
        <w:jc w:val="both"/>
        <w:rPr>
          <w:rFonts w:ascii="Verdana" w:hAnsi="Verdana" w:cs="Times New Roman"/>
          <w:sz w:val="22"/>
          <w:szCs w:val="22"/>
        </w:rPr>
      </w:pPr>
      <w:r w:rsidRPr="0027532A">
        <w:rPr>
          <w:rFonts w:ascii="Verdana" w:hAnsi="Verdana" w:cs="Times New Roman"/>
          <w:sz w:val="22"/>
          <w:szCs w:val="22"/>
        </w:rPr>
        <w:t>13.1. Подрядчик информирует Заказчика о принципах и требованиях Антикоррупционной политики Группы ОМК, размещенной на официальном сайте Группы ОМК (</w:t>
      </w:r>
      <w:r w:rsidR="00535627" w:rsidRPr="00535627">
        <w:rPr>
          <w:rFonts w:ascii="Verdana" w:hAnsi="Verdana" w:cs="Times New Roman"/>
          <w:sz w:val="22"/>
          <w:szCs w:val="22"/>
        </w:rPr>
        <w:t>https://omk.ru/law_documents/</w:t>
      </w:r>
      <w:r w:rsidRPr="0027532A">
        <w:rPr>
          <w:rFonts w:ascii="Verdana" w:hAnsi="Verdana" w:cs="Times New Roman"/>
          <w:sz w:val="22"/>
          <w:szCs w:val="22"/>
        </w:rPr>
        <w:t xml:space="preserve">). Заключением </w:t>
      </w:r>
      <w:r w:rsidR="000717D3" w:rsidRPr="0027532A">
        <w:rPr>
          <w:rFonts w:ascii="Verdana" w:hAnsi="Verdana" w:cs="Times New Roman"/>
          <w:sz w:val="22"/>
          <w:szCs w:val="22"/>
        </w:rPr>
        <w:t>Д</w:t>
      </w:r>
      <w:r w:rsidRPr="0027532A">
        <w:rPr>
          <w:rFonts w:ascii="Verdana" w:hAnsi="Verdana" w:cs="Times New Roman"/>
          <w:sz w:val="22"/>
          <w:szCs w:val="22"/>
        </w:rPr>
        <w:t>оговора</w:t>
      </w:r>
      <w:r w:rsidR="000717D3" w:rsidRPr="0027532A">
        <w:rPr>
          <w:rFonts w:ascii="Verdana" w:hAnsi="Verdana" w:cs="Times New Roman"/>
          <w:sz w:val="22"/>
          <w:szCs w:val="22"/>
        </w:rPr>
        <w:t xml:space="preserve"> Заказчик</w:t>
      </w:r>
      <w:r w:rsidRPr="0027532A">
        <w:rPr>
          <w:rFonts w:ascii="Verdana" w:hAnsi="Verdana" w:cs="Times New Roman"/>
          <w:sz w:val="22"/>
          <w:szCs w:val="22"/>
        </w:rPr>
        <w:t xml:space="preserve">  подтверждает, что он ознакомился и соглашается с указанной Антикоррупционной политикой</w:t>
      </w:r>
      <w:r w:rsidRPr="007678F1">
        <w:rPr>
          <w:rFonts w:ascii="Verdana" w:hAnsi="Verdana" w:cs="Times New Roman"/>
          <w:sz w:val="22"/>
          <w:szCs w:val="22"/>
        </w:rPr>
        <w:t>.</w:t>
      </w:r>
    </w:p>
    <w:p w14:paraId="2D58C09C" w14:textId="77777777" w:rsidR="00120ED8" w:rsidRPr="007678F1" w:rsidRDefault="006F590A" w:rsidP="00120ED8">
      <w:pPr>
        <w:pStyle w:val="ConsNonformat"/>
        <w:ind w:right="-2" w:firstLine="709"/>
        <w:jc w:val="both"/>
        <w:rPr>
          <w:rFonts w:ascii="Verdana" w:hAnsi="Verdana" w:cs="Times New Roman"/>
          <w:sz w:val="22"/>
          <w:szCs w:val="22"/>
        </w:rPr>
      </w:pPr>
      <w:r w:rsidRPr="007678F1">
        <w:rPr>
          <w:rFonts w:ascii="Verdana" w:hAnsi="Verdana" w:cs="Times New Roman"/>
          <w:sz w:val="22"/>
          <w:szCs w:val="22"/>
        </w:rPr>
        <w:t xml:space="preserve">13.2. Каждая Сторона настоящим предоставляет заверение, что на дату вступления в силу настоящего </w:t>
      </w:r>
      <w:r w:rsidR="000717D3" w:rsidRPr="007678F1">
        <w:rPr>
          <w:rFonts w:ascii="Verdana" w:hAnsi="Verdana" w:cs="Times New Roman"/>
          <w:sz w:val="22"/>
          <w:szCs w:val="22"/>
        </w:rPr>
        <w:t>Д</w:t>
      </w:r>
      <w:r w:rsidRPr="007678F1">
        <w:rPr>
          <w:rFonts w:ascii="Verdana" w:hAnsi="Verdana" w:cs="Times New Roman"/>
          <w:sz w:val="22"/>
          <w:szCs w:val="22"/>
        </w:rPr>
        <w:t xml:space="preserve">оговора ни она сама, ни её сотрудники не предлагали, не обещали, не предоставляли, не разрешали, не требовали и не принимали неправомерных денежных или иных преимуществ какого-либо рода (и не создавали впечатления, что они совершат или могут совершить подобные действия когда-либо в будущем), каким-либо образом связанных с </w:t>
      </w:r>
      <w:r w:rsidR="000717D3" w:rsidRPr="007678F1">
        <w:rPr>
          <w:rFonts w:ascii="Verdana" w:hAnsi="Verdana" w:cs="Times New Roman"/>
          <w:sz w:val="22"/>
          <w:szCs w:val="22"/>
        </w:rPr>
        <w:t>Д</w:t>
      </w:r>
      <w:r w:rsidRPr="007678F1">
        <w:rPr>
          <w:rFonts w:ascii="Verdana" w:hAnsi="Verdana" w:cs="Times New Roman"/>
          <w:sz w:val="22"/>
          <w:szCs w:val="22"/>
        </w:rPr>
        <w:t xml:space="preserve">оговором, а также что ею были приняты разумные меры для недопущения подобных действий со стороны субподрядчиков, агентов и иных третьих лиц, находящихся под её контролем или существенным влиянием. Настоящее заверение имеет существенное значение для заключения </w:t>
      </w:r>
      <w:r w:rsidR="000717D3" w:rsidRPr="007678F1">
        <w:rPr>
          <w:rFonts w:ascii="Verdana" w:hAnsi="Verdana" w:cs="Times New Roman"/>
          <w:sz w:val="22"/>
          <w:szCs w:val="22"/>
        </w:rPr>
        <w:t>Д</w:t>
      </w:r>
      <w:r w:rsidRPr="007678F1">
        <w:rPr>
          <w:rFonts w:ascii="Verdana" w:hAnsi="Verdana" w:cs="Times New Roman"/>
          <w:sz w:val="22"/>
          <w:szCs w:val="22"/>
        </w:rPr>
        <w:t>оговора.</w:t>
      </w:r>
    </w:p>
    <w:p w14:paraId="2D58C09D" w14:textId="77777777" w:rsidR="00120ED8" w:rsidRPr="007678F1" w:rsidRDefault="006F590A" w:rsidP="00120ED8">
      <w:pPr>
        <w:pStyle w:val="ConsNonformat"/>
        <w:ind w:right="-2" w:firstLine="709"/>
        <w:jc w:val="both"/>
        <w:rPr>
          <w:rFonts w:ascii="Verdana" w:hAnsi="Verdana" w:cs="Times New Roman"/>
          <w:sz w:val="22"/>
          <w:szCs w:val="22"/>
        </w:rPr>
      </w:pPr>
      <w:r w:rsidRPr="007678F1">
        <w:rPr>
          <w:rFonts w:ascii="Verdana" w:hAnsi="Verdana" w:cs="Times New Roman"/>
          <w:sz w:val="22"/>
          <w:szCs w:val="22"/>
        </w:rPr>
        <w:t xml:space="preserve">13.3. Стороны проводят процедуры по предотвращению коррупции и обеспечивают их соблюдение. Стороны обязуются в связи с настоящим </w:t>
      </w:r>
      <w:r w:rsidR="000717D3" w:rsidRPr="007678F1">
        <w:rPr>
          <w:rFonts w:ascii="Verdana" w:hAnsi="Verdana" w:cs="Times New Roman"/>
          <w:sz w:val="22"/>
          <w:szCs w:val="22"/>
        </w:rPr>
        <w:t>Д</w:t>
      </w:r>
      <w:r w:rsidRPr="007678F1">
        <w:rPr>
          <w:rFonts w:ascii="Verdana" w:hAnsi="Verdana" w:cs="Times New Roman"/>
          <w:sz w:val="22"/>
          <w:szCs w:val="22"/>
        </w:rPr>
        <w:t>оговором в течение всего срока его действия и после его истечения не совершать указанные выше действия, а также обязуются принять разумные меры для обеспечения соблюдения таких ограничений своими субподрядчиками, агентами и иными третьими лицами, находящимися под их контролем или существенным влиянием.</w:t>
      </w:r>
    </w:p>
    <w:p w14:paraId="2D58C09E" w14:textId="77777777" w:rsidR="00120ED8" w:rsidRDefault="006F590A" w:rsidP="00120ED8">
      <w:pPr>
        <w:pStyle w:val="ConsNonformat"/>
        <w:ind w:right="-2" w:firstLine="709"/>
        <w:jc w:val="both"/>
        <w:rPr>
          <w:rFonts w:ascii="Verdana" w:hAnsi="Verdana" w:cs="Times New Roman"/>
          <w:sz w:val="22"/>
          <w:szCs w:val="22"/>
        </w:rPr>
      </w:pPr>
      <w:r w:rsidRPr="007678F1">
        <w:rPr>
          <w:rFonts w:ascii="Verdana" w:hAnsi="Verdana" w:cs="Times New Roman"/>
          <w:sz w:val="22"/>
          <w:szCs w:val="22"/>
        </w:rPr>
        <w:t xml:space="preserve">13.4. В случае нарушения Стороной положений настоящей статьи и непринятия в разумные сроки мер по устранению нарушений или невозможности их устранения, а также непредставления убедительных доказательств принятия достаточных превентивных антикоррупционных мер, другая Сторона вправе по своему усмотрению приостановить или прекратить действие </w:t>
      </w:r>
      <w:r w:rsidR="000717D3" w:rsidRPr="007678F1">
        <w:rPr>
          <w:rFonts w:ascii="Verdana" w:hAnsi="Verdana" w:cs="Times New Roman"/>
          <w:sz w:val="22"/>
          <w:szCs w:val="22"/>
        </w:rPr>
        <w:t>Д</w:t>
      </w:r>
      <w:r w:rsidRPr="007678F1">
        <w:rPr>
          <w:rFonts w:ascii="Verdana" w:hAnsi="Verdana" w:cs="Times New Roman"/>
          <w:sz w:val="22"/>
          <w:szCs w:val="22"/>
        </w:rPr>
        <w:t xml:space="preserve">оговора, а также потребовать от другой Стороны возмещения убытков. При этом все суммы по </w:t>
      </w:r>
      <w:r w:rsidR="000717D3" w:rsidRPr="007678F1">
        <w:rPr>
          <w:rFonts w:ascii="Verdana" w:hAnsi="Verdana" w:cs="Times New Roman"/>
          <w:sz w:val="22"/>
          <w:szCs w:val="22"/>
        </w:rPr>
        <w:t>Д</w:t>
      </w:r>
      <w:r w:rsidRPr="007678F1">
        <w:rPr>
          <w:rFonts w:ascii="Verdana" w:hAnsi="Verdana" w:cs="Times New Roman"/>
          <w:sz w:val="22"/>
          <w:szCs w:val="22"/>
        </w:rPr>
        <w:t xml:space="preserve">оговору, причитающиеся к выплате в пользу нарушившей Стороны на момент приостановления или прекращения действия </w:t>
      </w:r>
      <w:r w:rsidR="000717D3" w:rsidRPr="007678F1">
        <w:rPr>
          <w:rFonts w:ascii="Verdana" w:hAnsi="Verdana" w:cs="Times New Roman"/>
          <w:sz w:val="22"/>
          <w:szCs w:val="22"/>
        </w:rPr>
        <w:t>Д</w:t>
      </w:r>
      <w:r w:rsidRPr="007678F1">
        <w:rPr>
          <w:rFonts w:ascii="Verdana" w:hAnsi="Verdana" w:cs="Times New Roman"/>
          <w:sz w:val="22"/>
          <w:szCs w:val="22"/>
        </w:rPr>
        <w:t>оговора, подлежат выплате лишь в той мере, в которой это допускается действующим законодательством.</w:t>
      </w:r>
    </w:p>
    <w:p w14:paraId="2D58C09F" w14:textId="77777777" w:rsidR="0074506C" w:rsidRPr="004B7A01" w:rsidRDefault="006F590A" w:rsidP="00434689">
      <w:pPr>
        <w:ind w:firstLine="709"/>
        <w:jc w:val="both"/>
        <w:rPr>
          <w:rFonts w:ascii="Verdana" w:hAnsi="Verdana" w:cs="Arial"/>
          <w:sz w:val="22"/>
          <w:szCs w:val="22"/>
        </w:rPr>
      </w:pPr>
      <w:r>
        <w:rPr>
          <w:rFonts w:ascii="Verdana" w:hAnsi="Verdana"/>
          <w:sz w:val="22"/>
          <w:szCs w:val="22"/>
        </w:rPr>
        <w:t xml:space="preserve">13.5. </w:t>
      </w:r>
      <w:r w:rsidRPr="004B7A01">
        <w:rPr>
          <w:rFonts w:ascii="Verdana" w:hAnsi="Verdana" w:cs="Arial"/>
          <w:sz w:val="22"/>
          <w:szCs w:val="22"/>
        </w:rPr>
        <w:t>Подписывая настоящий Договор, Стороны заверяют и подтверждают, что:</w:t>
      </w:r>
    </w:p>
    <w:p w14:paraId="2D58C0A0" w14:textId="77777777" w:rsidR="0074506C" w:rsidRPr="004B7A01" w:rsidRDefault="006F590A" w:rsidP="00434689">
      <w:pPr>
        <w:pStyle w:val="aff0"/>
        <w:numPr>
          <w:ilvl w:val="0"/>
          <w:numId w:val="3"/>
        </w:numPr>
        <w:overflowPunct w:val="0"/>
        <w:spacing w:after="120"/>
        <w:ind w:left="0" w:firstLine="851"/>
        <w:jc w:val="both"/>
        <w:textAlignment w:val="baseline"/>
        <w:rPr>
          <w:rFonts w:ascii="Verdana" w:hAnsi="Verdana" w:cs="Arial"/>
          <w:sz w:val="22"/>
          <w:szCs w:val="22"/>
        </w:rPr>
      </w:pPr>
      <w:r w:rsidRPr="004B7A01">
        <w:rPr>
          <w:rFonts w:ascii="Verdana" w:hAnsi="Verdana" w:cs="Arial"/>
          <w:sz w:val="22"/>
          <w:szCs w:val="22"/>
        </w:rPr>
        <w:t>они являются надлежащим образом учрежденными юридическими лицами, законно действующими в соответствии с законодательством Российской Федерации;</w:t>
      </w:r>
    </w:p>
    <w:p w14:paraId="2D58C0A1" w14:textId="77777777" w:rsidR="0074506C" w:rsidRPr="004B7A01" w:rsidRDefault="006F590A" w:rsidP="0074506C">
      <w:pPr>
        <w:pStyle w:val="aff0"/>
        <w:numPr>
          <w:ilvl w:val="0"/>
          <w:numId w:val="3"/>
        </w:numPr>
        <w:overflowPunct w:val="0"/>
        <w:spacing w:after="120"/>
        <w:ind w:left="0" w:firstLine="851"/>
        <w:jc w:val="both"/>
        <w:textAlignment w:val="baseline"/>
        <w:rPr>
          <w:rFonts w:ascii="Verdana" w:hAnsi="Verdana" w:cs="Arial"/>
          <w:sz w:val="22"/>
          <w:szCs w:val="22"/>
        </w:rPr>
      </w:pPr>
      <w:r w:rsidRPr="004B7A01">
        <w:rPr>
          <w:rFonts w:ascii="Verdana" w:hAnsi="Verdana" w:cs="Arial"/>
          <w:sz w:val="22"/>
          <w:szCs w:val="22"/>
        </w:rPr>
        <w:t>лица, подписывающие настоящий Договор, обладают всеми необходимыми полномочиями и правами на его подписание, все согласия, необходимые для заключения Договора и иных договоров и соглашений, предусмотренных настоящим Договором, были получены и вступили в действие или, если они не были получены, то будут получены и/или вступят в действие в установленном порядке до заключения соответствующих договоров, соглашений и в соответствии с действующим законодательством Российской Федерации;</w:t>
      </w:r>
    </w:p>
    <w:p w14:paraId="2D58C0A2" w14:textId="77777777" w:rsidR="0074506C" w:rsidRPr="004B7A01" w:rsidRDefault="006F590A" w:rsidP="0074506C">
      <w:pPr>
        <w:pStyle w:val="aff0"/>
        <w:numPr>
          <w:ilvl w:val="0"/>
          <w:numId w:val="3"/>
        </w:numPr>
        <w:ind w:left="0" w:firstLine="851"/>
        <w:jc w:val="both"/>
        <w:rPr>
          <w:rFonts w:ascii="Verdana" w:hAnsi="Verdana" w:cs="Arial"/>
          <w:sz w:val="22"/>
          <w:szCs w:val="22"/>
        </w:rPr>
      </w:pPr>
      <w:r w:rsidRPr="004B7A01">
        <w:rPr>
          <w:rFonts w:ascii="Verdana" w:hAnsi="Verdana" w:cs="Arial"/>
          <w:sz w:val="22"/>
          <w:szCs w:val="22"/>
        </w:rPr>
        <w:t>неблагоприятные случаи и события (предоставление недостоверных, неполных документов, непроверенной информации, предъявление заявления в арбитражный суд о признании стороны банкротом, в случае предъявления иска, размер которого ставит под угрозу выполнение обязательств по договору, принятие решении о реорганизации, ликвидации, объявления стороны банкротом) на дату заключения настоящего Договора не наступили и Стороны предпринимают все действия, чтобы они не наступили в течение срока действия Договора.</w:t>
      </w:r>
    </w:p>
    <w:p w14:paraId="2D58C0A3" w14:textId="77777777" w:rsidR="0074506C" w:rsidRPr="004B7A01" w:rsidRDefault="006F590A" w:rsidP="00434689">
      <w:pPr>
        <w:ind w:firstLine="709"/>
        <w:jc w:val="both"/>
        <w:rPr>
          <w:rFonts w:ascii="Verdana" w:hAnsi="Verdana" w:cs="Arial"/>
          <w:sz w:val="22"/>
          <w:szCs w:val="22"/>
        </w:rPr>
      </w:pPr>
      <w:r>
        <w:rPr>
          <w:rFonts w:ascii="Verdana" w:hAnsi="Verdana" w:cs="Arial"/>
          <w:sz w:val="22"/>
          <w:szCs w:val="22"/>
        </w:rPr>
        <w:t>13</w:t>
      </w:r>
      <w:r w:rsidRPr="004B7A01">
        <w:rPr>
          <w:rFonts w:ascii="Verdana" w:hAnsi="Verdana" w:cs="Arial"/>
          <w:sz w:val="22"/>
          <w:szCs w:val="22"/>
        </w:rPr>
        <w:t>.</w:t>
      </w:r>
      <w:r>
        <w:rPr>
          <w:rFonts w:ascii="Verdana" w:hAnsi="Verdana" w:cs="Arial"/>
          <w:sz w:val="22"/>
          <w:szCs w:val="22"/>
        </w:rPr>
        <w:t>6</w:t>
      </w:r>
      <w:r w:rsidRPr="004B7A01">
        <w:rPr>
          <w:rFonts w:ascii="Verdana" w:hAnsi="Verdana" w:cs="Arial"/>
          <w:sz w:val="22"/>
          <w:szCs w:val="22"/>
        </w:rPr>
        <w:t>. Стороны при заключении настоящего Договора исходят из добросовестности своих намерений и подтверждают наличие надлежащих полномочий на совершение данной сделки у лиц, подписывающих Договор.</w:t>
      </w:r>
    </w:p>
    <w:p w14:paraId="2D58C0A4" w14:textId="77777777" w:rsidR="0074506C" w:rsidRDefault="006F590A" w:rsidP="00434689">
      <w:pPr>
        <w:ind w:firstLine="709"/>
        <w:jc w:val="both"/>
        <w:rPr>
          <w:rFonts w:ascii="Verdana" w:hAnsi="Verdana" w:cs="Arial"/>
          <w:sz w:val="22"/>
          <w:szCs w:val="22"/>
        </w:rPr>
      </w:pPr>
      <w:r>
        <w:rPr>
          <w:rFonts w:ascii="Verdana" w:hAnsi="Verdana" w:cs="Arial"/>
          <w:sz w:val="22"/>
          <w:szCs w:val="22"/>
        </w:rPr>
        <w:t>13.7</w:t>
      </w:r>
      <w:r w:rsidRPr="004B7A01">
        <w:rPr>
          <w:rFonts w:ascii="Verdana" w:hAnsi="Verdana" w:cs="Arial"/>
          <w:sz w:val="22"/>
          <w:szCs w:val="22"/>
        </w:rPr>
        <w:t xml:space="preserve">. Стороны подтверждают, что у лица, совершающего данную сделку, отсутствуют ограничения, введенные не только уставом, но и иными регламентирующими его деятельность документами. </w:t>
      </w:r>
    </w:p>
    <w:p w14:paraId="2D58C0A5" w14:textId="77777777" w:rsidR="005E3F4E" w:rsidRDefault="006F590A" w:rsidP="00434689">
      <w:pPr>
        <w:ind w:firstLine="709"/>
        <w:jc w:val="both"/>
        <w:rPr>
          <w:rFonts w:ascii="Verdana" w:hAnsi="Verdana" w:cs="Arial"/>
          <w:sz w:val="22"/>
          <w:szCs w:val="22"/>
        </w:rPr>
      </w:pPr>
      <w:r>
        <w:rPr>
          <w:rFonts w:ascii="Verdana" w:hAnsi="Verdana" w:cs="Arial"/>
          <w:sz w:val="22"/>
          <w:szCs w:val="22"/>
        </w:rPr>
        <w:t xml:space="preserve">13.8. Заказчик </w:t>
      </w:r>
      <w:r w:rsidRPr="005E3F4E">
        <w:rPr>
          <w:rFonts w:ascii="Verdana" w:hAnsi="Verdana" w:cs="Arial"/>
          <w:sz w:val="22"/>
          <w:szCs w:val="22"/>
        </w:rPr>
        <w:t>заверяет, что он соблюдает требования налогового законодательства Российской Федерации, своевременно декларирует и уплачивает налоги, предоставляет достоверную налоговую отчетность, совершает иные предусмотренные налоговым законодательством обязанности.</w:t>
      </w:r>
    </w:p>
    <w:p w14:paraId="2D58C0A6" w14:textId="77777777" w:rsidR="0027532A" w:rsidRPr="004B7A01" w:rsidRDefault="0027532A" w:rsidP="00434689">
      <w:pPr>
        <w:ind w:firstLine="709"/>
        <w:jc w:val="both"/>
        <w:rPr>
          <w:rFonts w:ascii="Verdana" w:hAnsi="Verdana" w:cs="Arial"/>
          <w:sz w:val="22"/>
          <w:szCs w:val="22"/>
        </w:rPr>
      </w:pPr>
    </w:p>
    <w:p w14:paraId="2D58C0A8" w14:textId="5B36C820" w:rsidR="0027532A" w:rsidRPr="0094496C" w:rsidRDefault="006F590A" w:rsidP="00002818">
      <w:pPr>
        <w:ind w:firstLine="360"/>
        <w:jc w:val="center"/>
        <w:rPr>
          <w:rFonts w:ascii="Verdana" w:hAnsi="Verdana" w:cs="Arial"/>
          <w:b/>
          <w:bCs/>
          <w:sz w:val="22"/>
          <w:szCs w:val="22"/>
        </w:rPr>
      </w:pPr>
      <w:r>
        <w:rPr>
          <w:rFonts w:ascii="Verdana" w:hAnsi="Verdana" w:cs="Arial"/>
          <w:b/>
          <w:bCs/>
          <w:sz w:val="22"/>
          <w:szCs w:val="22"/>
        </w:rPr>
        <w:t>14</w:t>
      </w:r>
      <w:r w:rsidRPr="0094496C">
        <w:rPr>
          <w:rFonts w:ascii="Verdana" w:hAnsi="Verdana" w:cs="Arial"/>
          <w:b/>
          <w:bCs/>
          <w:sz w:val="22"/>
          <w:szCs w:val="22"/>
        </w:rPr>
        <w:t>. ЮРИДИЧЕСКИ ЗНАЧИМЫЕ СООБЩЕНИЯ</w:t>
      </w:r>
      <w:r w:rsidR="00C5487B">
        <w:rPr>
          <w:rFonts w:ascii="Verdana" w:hAnsi="Verdana" w:cs="Arial"/>
          <w:b/>
          <w:bCs/>
          <w:sz w:val="22"/>
          <w:szCs w:val="22"/>
        </w:rPr>
        <w:t xml:space="preserve"> И ДОКУМЕНТООБОРОТ</w:t>
      </w:r>
    </w:p>
    <w:p w14:paraId="2D58C0A9"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.1.</w:t>
      </w:r>
      <w:r w:rsidRPr="00C5487B">
        <w:rPr>
          <w:rFonts w:ascii="Verdana" w:hAnsi="Verdana" w:cs="Arial"/>
          <w:sz w:val="22"/>
          <w:szCs w:val="22"/>
        </w:rPr>
        <w:tab/>
        <w:t>Юридически значимые сообщения по Договору Стороны оформляют и направляют друг другу в письменной форме по адресам, указанным в Договоре.</w:t>
      </w:r>
    </w:p>
    <w:p w14:paraId="2D58C0AA"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.2.</w:t>
      </w:r>
      <w:r w:rsidRPr="00C5487B">
        <w:rPr>
          <w:rFonts w:ascii="Verdana" w:hAnsi="Verdana" w:cs="Arial"/>
          <w:sz w:val="22"/>
          <w:szCs w:val="22"/>
        </w:rPr>
        <w:tab/>
        <w:t>Стороны обязаны известить друг друга об изменении реквизитов, адре-са для доставки юридически значимых сообщений и оформить дополнительное соглашение к Договору об изменении адреса. Сторона, которая не известила об этом другую Сторону, несет все неблагоприятные последствия и риски отсутствия у другой Стороны актуальной информа-ции.</w:t>
      </w:r>
    </w:p>
    <w:p w14:paraId="2D58C0AB"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.3.</w:t>
      </w:r>
      <w:r w:rsidRPr="00C5487B">
        <w:rPr>
          <w:rFonts w:ascii="Verdana" w:hAnsi="Verdana" w:cs="Arial"/>
          <w:sz w:val="22"/>
          <w:szCs w:val="22"/>
        </w:rPr>
        <w:tab/>
        <w:t>В этом случае такие сообщения считаются доставленными, а их юриди-ческие последствия возникшими, если они были доставлены по адресу, указанному в договоре.</w:t>
      </w:r>
    </w:p>
    <w:p w14:paraId="2D58C0AC"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.4.</w:t>
      </w:r>
      <w:r w:rsidRPr="00C5487B">
        <w:rPr>
          <w:rFonts w:ascii="Verdana" w:hAnsi="Verdana" w:cs="Arial"/>
          <w:sz w:val="22"/>
          <w:szCs w:val="22"/>
        </w:rPr>
        <w:tab/>
        <w:t>Способы направления юридически значимых сообщений:</w:t>
      </w:r>
    </w:p>
    <w:p w14:paraId="2D58C0AD"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нарочно вручением сообщений адресату или его представителю под роспись;</w:t>
      </w:r>
    </w:p>
    <w:p w14:paraId="2D58C0AE"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через курьерскую службу;</w:t>
      </w:r>
    </w:p>
    <w:p w14:paraId="2D58C0AF"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по почте заказным письмом;</w:t>
      </w:r>
    </w:p>
    <w:p w14:paraId="2D58C0B0"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телеграммой;</w:t>
      </w:r>
    </w:p>
    <w:p w14:paraId="2D58C0B1"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по электронной почте через систему документооборота «ОМК-Docs»;</w:t>
      </w:r>
    </w:p>
    <w:p w14:paraId="2D58C0B2" w14:textId="350E513B"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 xml:space="preserve">по электронной почте с доменного адреса </w:t>
      </w:r>
      <w:r>
        <w:rPr>
          <w:rFonts w:ascii="Verdana" w:hAnsi="Verdana" w:cs="Arial"/>
          <w:sz w:val="22"/>
          <w:szCs w:val="22"/>
        </w:rPr>
        <w:t>Подрядчика</w:t>
      </w:r>
      <w:r w:rsidR="00B51179">
        <w:rPr>
          <w:rFonts w:ascii="Verdana" w:hAnsi="Verdana" w:cs="Arial"/>
          <w:sz w:val="22"/>
          <w:szCs w:val="22"/>
        </w:rPr>
        <w:t xml:space="preserve"> @omk.ru </w:t>
      </w:r>
      <w:r w:rsidRPr="00C5487B">
        <w:rPr>
          <w:rFonts w:ascii="Verdana" w:hAnsi="Verdana" w:cs="Arial"/>
          <w:sz w:val="22"/>
          <w:szCs w:val="22"/>
        </w:rPr>
        <w:t xml:space="preserve">и с доменного адреса </w:t>
      </w:r>
      <w:r>
        <w:rPr>
          <w:rFonts w:ascii="Verdana" w:hAnsi="Verdana" w:cs="Arial"/>
          <w:sz w:val="22"/>
          <w:szCs w:val="22"/>
        </w:rPr>
        <w:t>Заказчика</w:t>
      </w:r>
      <w:r w:rsidRPr="00C5487B">
        <w:rPr>
          <w:rFonts w:ascii="Verdana" w:hAnsi="Verdana" w:cs="Arial"/>
          <w:sz w:val="22"/>
          <w:szCs w:val="22"/>
        </w:rPr>
        <w:t xml:space="preserve"> [@__];</w:t>
      </w:r>
    </w:p>
    <w:p w14:paraId="2D58C0B3"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по телекоммуникационным каналам связи через оператора электронного документооборота;</w:t>
      </w:r>
    </w:p>
    <w:p w14:paraId="2D58C0B4" w14:textId="77777777" w:rsidR="00C5487B" w:rsidRPr="00C5487B" w:rsidRDefault="006F590A" w:rsidP="0063404F">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.5.</w:t>
      </w:r>
      <w:r w:rsidRPr="00C5487B">
        <w:rPr>
          <w:rFonts w:ascii="Verdana" w:hAnsi="Verdana" w:cs="Arial"/>
          <w:sz w:val="22"/>
          <w:szCs w:val="22"/>
        </w:rPr>
        <w:tab/>
        <w:t>Юридически значимые сообщения не имеют юридической силы, если они направлены другими способами, в том числе по электронной почте с других электронных адресов.</w:t>
      </w:r>
    </w:p>
    <w:p w14:paraId="2D58C0B5" w14:textId="77777777" w:rsidR="00C5487B" w:rsidRPr="00C5487B" w:rsidRDefault="006F590A" w:rsidP="00CF0DF1">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.6.</w:t>
      </w:r>
      <w:r w:rsidRPr="00C5487B">
        <w:rPr>
          <w:rFonts w:ascii="Verdana" w:hAnsi="Verdana" w:cs="Arial"/>
          <w:sz w:val="22"/>
          <w:szCs w:val="22"/>
        </w:rPr>
        <w:tab/>
        <w:t>Сообщение отправителя надлежащим образом доставлено адресату если:</w:t>
      </w:r>
    </w:p>
    <w:p w14:paraId="2D58C0B6"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адресат его получил, или</w:t>
      </w:r>
    </w:p>
    <w:p w14:paraId="2D58C0B7"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адресат его не получил по обстоятельствам, зависящим от адресата, в том числе если</w:t>
      </w:r>
    </w:p>
    <w:p w14:paraId="2D58C0B8"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 xml:space="preserve">- </w:t>
      </w:r>
      <w:r w:rsidRPr="00C5487B">
        <w:rPr>
          <w:rFonts w:ascii="Verdana" w:hAnsi="Verdana" w:cs="Arial"/>
          <w:sz w:val="22"/>
          <w:szCs w:val="22"/>
        </w:rPr>
        <w:t>адресат отказался получить сообщение, которое было отправлено в соответствии с условиями договора, или</w:t>
      </w:r>
    </w:p>
    <w:p w14:paraId="2D58C0B9"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 xml:space="preserve">- </w:t>
      </w:r>
      <w:r w:rsidRPr="00C5487B">
        <w:rPr>
          <w:rFonts w:ascii="Verdana" w:hAnsi="Verdana" w:cs="Arial"/>
          <w:sz w:val="22"/>
          <w:szCs w:val="22"/>
        </w:rPr>
        <w:tab/>
        <w:t>оно не вручено по причине отсутствия адресата по указанному в сообщении адресу</w:t>
      </w:r>
    </w:p>
    <w:p w14:paraId="2D58C0BA"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электронный почтовый ящик адресата переполнен или по другим причинам не принимает входящие сообщения;</w:t>
      </w:r>
    </w:p>
    <w:p w14:paraId="2D58C0BB"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в системе документооборота ОМК-Docs есть отметка о том, что сообщение отправлено на электронный адрес адресата;</w:t>
      </w:r>
    </w:p>
    <w:p w14:paraId="2D58C0BC"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истёк срок хранения сообщения в почтовом отделении связи.</w:t>
      </w:r>
    </w:p>
    <w:p w14:paraId="2D58C0BD"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.7.</w:t>
      </w:r>
      <w:r w:rsidRPr="00C5487B">
        <w:rPr>
          <w:rFonts w:ascii="Verdana" w:hAnsi="Verdana" w:cs="Arial"/>
          <w:sz w:val="22"/>
          <w:szCs w:val="22"/>
        </w:rPr>
        <w:tab/>
        <w:t>Датой доставки сообщения Стороны признают любую из дат:</w:t>
      </w:r>
    </w:p>
    <w:p w14:paraId="2D58C0BE"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дату его получения адресатом;</w:t>
      </w:r>
    </w:p>
    <w:p w14:paraId="2D58C0BF"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дату отказа адресата от получения сообщения, которая зафиксирована почтовым отделением связи;</w:t>
      </w:r>
    </w:p>
    <w:p w14:paraId="2D58C0C0"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дату, на которую сообщение не вручено адресату в связи с отсутствием по указанному адресу;</w:t>
      </w:r>
    </w:p>
    <w:p w14:paraId="2D58C0C1"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дату отправки отправителем сообщения посредством электронной почты.</w:t>
      </w:r>
    </w:p>
    <w:p w14:paraId="2D58C0C2"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.8.</w:t>
      </w:r>
      <w:r w:rsidRPr="00C5487B">
        <w:rPr>
          <w:rFonts w:ascii="Verdana" w:hAnsi="Verdana" w:cs="Arial"/>
          <w:sz w:val="22"/>
          <w:szCs w:val="22"/>
        </w:rPr>
        <w:tab/>
        <w:t>Документы, относящиеся к Договору, в том числе приложения, отправ</w:t>
      </w:r>
      <w:r>
        <w:rPr>
          <w:rFonts w:ascii="Verdana" w:hAnsi="Verdana" w:cs="Arial"/>
          <w:sz w:val="22"/>
          <w:szCs w:val="22"/>
        </w:rPr>
        <w:t>л</w:t>
      </w:r>
      <w:r w:rsidRPr="00C5487B">
        <w:rPr>
          <w:rFonts w:ascii="Verdana" w:hAnsi="Verdana" w:cs="Arial"/>
          <w:sz w:val="22"/>
          <w:szCs w:val="22"/>
        </w:rPr>
        <w:t xml:space="preserve">енные по электронный почте, имеют юридическую силу до момента получения оригиналов. В случае расхождения текста копий/скан образов документов у Сторон и отсутствия оригинала документа, приоритет имеет версия </w:t>
      </w:r>
      <w:r>
        <w:rPr>
          <w:rFonts w:ascii="Verdana" w:hAnsi="Verdana" w:cs="Arial"/>
          <w:sz w:val="22"/>
          <w:szCs w:val="22"/>
        </w:rPr>
        <w:t>Подрядчика</w:t>
      </w:r>
      <w:r w:rsidRPr="00C5487B">
        <w:rPr>
          <w:rFonts w:ascii="Verdana" w:hAnsi="Verdana" w:cs="Arial"/>
          <w:sz w:val="22"/>
          <w:szCs w:val="22"/>
        </w:rPr>
        <w:t>.</w:t>
      </w:r>
    </w:p>
    <w:p w14:paraId="2D58C0C3" w14:textId="77777777" w:rsidR="0027532A" w:rsidRPr="0094496C" w:rsidRDefault="0027532A" w:rsidP="0027532A">
      <w:pPr>
        <w:jc w:val="both"/>
        <w:rPr>
          <w:rFonts w:ascii="Verdana" w:hAnsi="Verdana" w:cs="Arial"/>
        </w:rPr>
      </w:pPr>
    </w:p>
    <w:p w14:paraId="4B410006" w14:textId="7BD00A08" w:rsidR="00002818" w:rsidRPr="00806367" w:rsidRDefault="006F590A" w:rsidP="00002818">
      <w:pPr>
        <w:pStyle w:val="ConsNonformat"/>
        <w:widowControl/>
        <w:ind w:right="-2"/>
        <w:jc w:val="center"/>
        <w:rPr>
          <w:rFonts w:ascii="Verdana" w:hAnsi="Verdana" w:cs="Times New Roman"/>
          <w:b/>
          <w:sz w:val="22"/>
          <w:szCs w:val="22"/>
        </w:rPr>
      </w:pPr>
      <w:r w:rsidRPr="007678F1">
        <w:rPr>
          <w:rFonts w:ascii="Verdana" w:hAnsi="Verdana" w:cs="Times New Roman"/>
          <w:b/>
          <w:sz w:val="22"/>
          <w:szCs w:val="22"/>
        </w:rPr>
        <w:t>1</w:t>
      </w:r>
      <w:r w:rsidR="0027532A">
        <w:rPr>
          <w:rFonts w:ascii="Verdana" w:hAnsi="Verdana" w:cs="Times New Roman"/>
          <w:b/>
          <w:sz w:val="22"/>
          <w:szCs w:val="22"/>
        </w:rPr>
        <w:t>5</w:t>
      </w:r>
      <w:r w:rsidR="00806367">
        <w:rPr>
          <w:rFonts w:ascii="Verdana" w:hAnsi="Verdana" w:cs="Times New Roman"/>
          <w:b/>
          <w:sz w:val="22"/>
          <w:szCs w:val="22"/>
        </w:rPr>
        <w:t>. ПРОЧ</w:t>
      </w:r>
      <w:r w:rsidR="00783553">
        <w:rPr>
          <w:rFonts w:ascii="Verdana" w:hAnsi="Verdana" w:cs="Times New Roman"/>
          <w:b/>
          <w:sz w:val="22"/>
          <w:szCs w:val="22"/>
        </w:rPr>
        <w:t>И</w:t>
      </w:r>
      <w:r w:rsidRPr="007678F1">
        <w:rPr>
          <w:rFonts w:ascii="Verdana" w:hAnsi="Verdana" w:cs="Times New Roman"/>
          <w:b/>
          <w:sz w:val="22"/>
          <w:szCs w:val="22"/>
        </w:rPr>
        <w:t>Е УСЛОВИЯ</w:t>
      </w:r>
    </w:p>
    <w:p w14:paraId="2D58C0C6" w14:textId="4D9B366B" w:rsidR="004319E6" w:rsidRPr="007678F1" w:rsidRDefault="00806367" w:rsidP="00806367">
      <w:pPr>
        <w:pStyle w:val="ConsNonformat"/>
        <w:widowControl/>
        <w:ind w:right="-2"/>
        <w:jc w:val="both"/>
        <w:rPr>
          <w:rFonts w:ascii="Verdana" w:hAnsi="Verdana" w:cs="Times New Roman"/>
          <w:sz w:val="22"/>
          <w:szCs w:val="22"/>
        </w:rPr>
      </w:pPr>
      <w:r>
        <w:rPr>
          <w:rFonts w:ascii="Verdana" w:hAnsi="Verdana" w:cs="Times New Roman"/>
          <w:sz w:val="22"/>
          <w:szCs w:val="22"/>
        </w:rPr>
        <w:t xml:space="preserve">         </w:t>
      </w:r>
      <w:r w:rsidR="006F590A" w:rsidRPr="007678F1">
        <w:rPr>
          <w:rFonts w:ascii="Verdana" w:hAnsi="Verdana" w:cs="Times New Roman"/>
          <w:sz w:val="22"/>
          <w:szCs w:val="22"/>
        </w:rPr>
        <w:t>1</w:t>
      </w:r>
      <w:r w:rsidR="0027532A">
        <w:rPr>
          <w:rFonts w:ascii="Verdana" w:hAnsi="Verdana" w:cs="Times New Roman"/>
          <w:sz w:val="22"/>
          <w:szCs w:val="22"/>
        </w:rPr>
        <w:t>5</w:t>
      </w:r>
      <w:r w:rsidR="006F590A" w:rsidRPr="007678F1">
        <w:rPr>
          <w:rFonts w:ascii="Verdana" w:hAnsi="Verdana" w:cs="Times New Roman"/>
          <w:sz w:val="22"/>
          <w:szCs w:val="22"/>
        </w:rPr>
        <w:t>.1. Договор составлен в двух экземплярах, имеющих одинаковую силу, по одному экземпляру для каждой из Сторон.</w:t>
      </w:r>
    </w:p>
    <w:p w14:paraId="2D58C0C7"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1</w:t>
      </w:r>
      <w:r w:rsidR="0027532A">
        <w:rPr>
          <w:rFonts w:ascii="Verdana" w:hAnsi="Verdana" w:cs="Times New Roman"/>
          <w:sz w:val="22"/>
          <w:szCs w:val="22"/>
        </w:rPr>
        <w:t>5</w:t>
      </w:r>
      <w:r w:rsidRPr="007678F1">
        <w:rPr>
          <w:rFonts w:ascii="Verdana" w:hAnsi="Verdana" w:cs="Times New Roman"/>
          <w:sz w:val="22"/>
          <w:szCs w:val="22"/>
        </w:rPr>
        <w:t>.2. Ни одна из Сторон не вправе передавать свои права и обязательства по настоящему Договору третьей Стороне без письменного согласия другой Стороны.</w:t>
      </w:r>
    </w:p>
    <w:p w14:paraId="2D58C0C8" w14:textId="77777777" w:rsidR="004319E6" w:rsidRPr="007678F1" w:rsidRDefault="006F590A" w:rsidP="004319E6">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Права и обязанности Подрядчика по Договору осуществляют соответствующие Депо/ВКМ Подрядчика, указанные в Приложении № 1 к настоящему Договору.</w:t>
      </w:r>
    </w:p>
    <w:p w14:paraId="2D58C0C9"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1</w:t>
      </w:r>
      <w:r w:rsidR="0027532A">
        <w:rPr>
          <w:rFonts w:ascii="Verdana" w:hAnsi="Verdana" w:cs="Times New Roman"/>
          <w:sz w:val="22"/>
          <w:szCs w:val="22"/>
        </w:rPr>
        <w:t>5</w:t>
      </w:r>
      <w:r w:rsidRPr="007678F1">
        <w:rPr>
          <w:rFonts w:ascii="Verdana" w:hAnsi="Verdana" w:cs="Times New Roman"/>
          <w:sz w:val="22"/>
          <w:szCs w:val="22"/>
        </w:rPr>
        <w:t>.3. Стороны гарантируют, что адреса, указанные в разделе 1</w:t>
      </w:r>
      <w:r w:rsidR="00DA6403">
        <w:rPr>
          <w:rFonts w:ascii="Verdana" w:hAnsi="Verdana" w:cs="Times New Roman"/>
          <w:sz w:val="22"/>
          <w:szCs w:val="22"/>
        </w:rPr>
        <w:t>6</w:t>
      </w:r>
      <w:r w:rsidRPr="007678F1">
        <w:rPr>
          <w:rFonts w:ascii="Verdana" w:hAnsi="Verdana" w:cs="Times New Roman"/>
          <w:sz w:val="22"/>
          <w:szCs w:val="22"/>
        </w:rPr>
        <w:t xml:space="preserve"> Договора, являются фактическими адресами местонахождения Сторон и соответствуют классификатору адресов РФ (КЛАДР). В случае изменения у какой-либо из Сторон юридического статуса, адреса или банковских реквизитов, она обязана в течение </w:t>
      </w:r>
      <w:r w:rsidR="00647AB2">
        <w:rPr>
          <w:rFonts w:ascii="Verdana" w:hAnsi="Verdana" w:cs="Times New Roman"/>
          <w:sz w:val="22"/>
          <w:szCs w:val="22"/>
        </w:rPr>
        <w:t>3</w:t>
      </w:r>
      <w:r w:rsidRPr="007678F1">
        <w:rPr>
          <w:rFonts w:ascii="Verdana" w:hAnsi="Verdana" w:cs="Times New Roman"/>
          <w:sz w:val="22"/>
          <w:szCs w:val="22"/>
        </w:rPr>
        <w:t xml:space="preserve"> (</w:t>
      </w:r>
      <w:r w:rsidR="00647AB2">
        <w:rPr>
          <w:rFonts w:ascii="Verdana" w:hAnsi="Verdana" w:cs="Times New Roman"/>
          <w:sz w:val="22"/>
          <w:szCs w:val="22"/>
        </w:rPr>
        <w:t>трех</w:t>
      </w:r>
      <w:r w:rsidRPr="007678F1">
        <w:rPr>
          <w:rFonts w:ascii="Verdana" w:hAnsi="Verdana" w:cs="Times New Roman"/>
          <w:sz w:val="22"/>
          <w:szCs w:val="22"/>
        </w:rPr>
        <w:t>)  дней со дня возникновения изменений известить об этом другую Сторону.</w:t>
      </w:r>
    </w:p>
    <w:p w14:paraId="2D58C0CA"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.4. Заказчик предоставляет Подрядчику информацию об изменениях в составе владельцев Заказчика, включая конечных бенефициаров, и/или в исполнительных органах Заказчика, с предоставлением копий подтверждающих документов, не позднее, чем через 5 календарных дней после таких изменений.</w:t>
      </w:r>
    </w:p>
    <w:p w14:paraId="2D58C0CB"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В случае непредставления Заказчиком указанной информации в предусмотренный настоящим пунктом срок, Подрядчик вправе </w:t>
      </w:r>
      <w:r w:rsidR="00D657CC">
        <w:rPr>
          <w:rFonts w:ascii="Verdana" w:hAnsi="Verdana"/>
          <w:sz w:val="22"/>
          <w:szCs w:val="22"/>
        </w:rPr>
        <w:t xml:space="preserve">отказаться от исполнения  </w:t>
      </w:r>
      <w:r w:rsidRPr="007678F1">
        <w:rPr>
          <w:rFonts w:ascii="Verdana" w:hAnsi="Verdana"/>
          <w:sz w:val="22"/>
          <w:szCs w:val="22"/>
        </w:rPr>
        <w:t xml:space="preserve"> Договор</w:t>
      </w:r>
      <w:r w:rsidR="00647AB2">
        <w:rPr>
          <w:rFonts w:ascii="Verdana" w:hAnsi="Verdana"/>
          <w:sz w:val="22"/>
          <w:szCs w:val="22"/>
        </w:rPr>
        <w:t>а</w:t>
      </w:r>
      <w:r w:rsidRPr="007678F1">
        <w:rPr>
          <w:rFonts w:ascii="Verdana" w:hAnsi="Verdana"/>
          <w:sz w:val="22"/>
          <w:szCs w:val="22"/>
        </w:rPr>
        <w:t xml:space="preserve"> в одностороннем порядке. </w:t>
      </w:r>
    </w:p>
    <w:p w14:paraId="2D58C0CC" w14:textId="77777777" w:rsidR="004319E6"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.5. Стороны договорились об использовании данных ГВЦ по дислокации неисправных вагонов Заказчика.</w:t>
      </w:r>
    </w:p>
    <w:p w14:paraId="2D58C0CD" w14:textId="77777777" w:rsidR="00691A49" w:rsidRPr="00691A49" w:rsidRDefault="006F590A" w:rsidP="00691A49">
      <w:pPr>
        <w:pStyle w:val="ConsNonformat"/>
        <w:ind w:right="-2" w:firstLine="709"/>
        <w:jc w:val="both"/>
        <w:rPr>
          <w:rFonts w:ascii="Verdana" w:hAnsi="Verdana" w:cs="Times New Roman"/>
          <w:sz w:val="22"/>
          <w:szCs w:val="22"/>
        </w:rPr>
      </w:pPr>
      <w:r>
        <w:rPr>
          <w:rFonts w:ascii="Verdana" w:hAnsi="Verdana" w:cs="Times New Roman"/>
          <w:sz w:val="22"/>
          <w:szCs w:val="22"/>
        </w:rPr>
        <w:t xml:space="preserve">15.6. </w:t>
      </w:r>
      <w:r w:rsidRPr="00691A49">
        <w:rPr>
          <w:rFonts w:ascii="Verdana" w:hAnsi="Verdana" w:cs="Times New Roman"/>
          <w:sz w:val="22"/>
          <w:szCs w:val="22"/>
        </w:rPr>
        <w:t>Условия применения электронного документооборота</w:t>
      </w:r>
      <w:r>
        <w:rPr>
          <w:rFonts w:ascii="Verdana" w:hAnsi="Verdana" w:cs="Times New Roman"/>
          <w:sz w:val="22"/>
          <w:szCs w:val="22"/>
        </w:rPr>
        <w:t>:</w:t>
      </w:r>
    </w:p>
    <w:p w14:paraId="2D58C0CE" w14:textId="77777777" w:rsidR="00691A49" w:rsidRPr="00691A49" w:rsidRDefault="006F590A" w:rsidP="00691A49">
      <w:pPr>
        <w:pStyle w:val="ConsNonformat"/>
        <w:tabs>
          <w:tab w:val="left" w:pos="1560"/>
        </w:tabs>
        <w:ind w:right="-2" w:firstLine="709"/>
        <w:jc w:val="both"/>
        <w:rPr>
          <w:rFonts w:ascii="Verdana" w:hAnsi="Verdana" w:cs="Times New Roman"/>
          <w:sz w:val="22"/>
          <w:szCs w:val="22"/>
        </w:rPr>
      </w:pPr>
      <w:r w:rsidRPr="00691A49">
        <w:rPr>
          <w:rFonts w:ascii="Verdana" w:hAnsi="Verdana" w:cs="Times New Roman"/>
          <w:sz w:val="22"/>
          <w:szCs w:val="22"/>
        </w:rPr>
        <w:t>1</w:t>
      </w:r>
      <w:r>
        <w:rPr>
          <w:rFonts w:ascii="Verdana" w:hAnsi="Verdana" w:cs="Times New Roman"/>
          <w:sz w:val="22"/>
          <w:szCs w:val="22"/>
        </w:rPr>
        <w:t>5</w:t>
      </w:r>
      <w:r w:rsidRPr="00691A49">
        <w:rPr>
          <w:rFonts w:ascii="Verdana" w:hAnsi="Verdana" w:cs="Times New Roman"/>
          <w:sz w:val="22"/>
          <w:szCs w:val="22"/>
        </w:rPr>
        <w:t>.</w:t>
      </w:r>
      <w:r>
        <w:rPr>
          <w:rFonts w:ascii="Verdana" w:hAnsi="Verdana" w:cs="Times New Roman"/>
          <w:sz w:val="22"/>
          <w:szCs w:val="22"/>
        </w:rPr>
        <w:t>6</w:t>
      </w:r>
      <w:r w:rsidRPr="00691A49">
        <w:rPr>
          <w:rFonts w:ascii="Verdana" w:hAnsi="Verdana" w:cs="Times New Roman"/>
          <w:sz w:val="22"/>
          <w:szCs w:val="22"/>
        </w:rPr>
        <w:t>.</w:t>
      </w:r>
      <w:r>
        <w:rPr>
          <w:rFonts w:ascii="Verdana" w:hAnsi="Verdana" w:cs="Times New Roman"/>
          <w:sz w:val="22"/>
          <w:szCs w:val="22"/>
        </w:rPr>
        <w:t>1.</w:t>
      </w:r>
      <w:r w:rsidRPr="00691A49">
        <w:rPr>
          <w:rFonts w:ascii="Verdana" w:hAnsi="Verdana" w:cs="Times New Roman"/>
          <w:sz w:val="22"/>
          <w:szCs w:val="22"/>
        </w:rPr>
        <w:tab/>
        <w:t xml:space="preserve">Стороны могут отправлять по телекоммуникационным каналам связи через оператора электронного документооборота формализованные и/или неформализованные документы по Договору. </w:t>
      </w:r>
    </w:p>
    <w:p w14:paraId="2D58C0CF" w14:textId="77777777" w:rsidR="00691A49" w:rsidRDefault="006F590A" w:rsidP="00691A49">
      <w:pPr>
        <w:pStyle w:val="ConsNonformat"/>
        <w:widowControl/>
        <w:tabs>
          <w:tab w:val="left" w:pos="1560"/>
        </w:tabs>
        <w:ind w:right="-2" w:firstLine="709"/>
        <w:jc w:val="both"/>
        <w:rPr>
          <w:rFonts w:ascii="Verdana" w:hAnsi="Verdana" w:cs="Times New Roman"/>
          <w:sz w:val="22"/>
          <w:szCs w:val="22"/>
        </w:rPr>
      </w:pPr>
      <w:r w:rsidRPr="00691A49">
        <w:rPr>
          <w:rFonts w:ascii="Verdana" w:hAnsi="Verdana" w:cs="Times New Roman"/>
          <w:sz w:val="22"/>
          <w:szCs w:val="22"/>
        </w:rPr>
        <w:t>1</w:t>
      </w:r>
      <w:r>
        <w:rPr>
          <w:rFonts w:ascii="Verdana" w:hAnsi="Verdana" w:cs="Times New Roman"/>
          <w:sz w:val="22"/>
          <w:szCs w:val="22"/>
        </w:rPr>
        <w:t>5</w:t>
      </w:r>
      <w:r w:rsidRPr="00691A49">
        <w:rPr>
          <w:rFonts w:ascii="Verdana" w:hAnsi="Verdana" w:cs="Times New Roman"/>
          <w:sz w:val="22"/>
          <w:szCs w:val="22"/>
        </w:rPr>
        <w:t>.</w:t>
      </w:r>
      <w:r>
        <w:rPr>
          <w:rFonts w:ascii="Verdana" w:hAnsi="Verdana" w:cs="Times New Roman"/>
          <w:sz w:val="22"/>
          <w:szCs w:val="22"/>
        </w:rPr>
        <w:t>6.2</w:t>
      </w:r>
      <w:r w:rsidRPr="00691A49">
        <w:rPr>
          <w:rFonts w:ascii="Verdana" w:hAnsi="Verdana" w:cs="Times New Roman"/>
          <w:sz w:val="22"/>
          <w:szCs w:val="22"/>
        </w:rPr>
        <w:t>.</w:t>
      </w:r>
      <w:r w:rsidRPr="00691A49">
        <w:rPr>
          <w:rFonts w:ascii="Verdana" w:hAnsi="Verdana" w:cs="Times New Roman"/>
          <w:sz w:val="22"/>
          <w:szCs w:val="22"/>
        </w:rPr>
        <w:tab/>
        <w:t>Порядок выставления, подписания, направления, обмена указанными документами через систему электронного документооборота, их перечень и иные условия определены Офертой на заключение Соглашения об использовании электронных документов, размещенной в сети Интернет по адресу: https://omk.ru/law_documents/  (далее по тексту – Оферта). С момента совершения Заказчиком достаточных и необходимых действий, указанных в Оферте и признаваемых принятием (акцептом) Оферты, отправка указанных документов осуществляется по телекоммуникационным каналам связи через оператора электронного документооборота в порядке и на условиях, предусмотренных Офертой.</w:t>
      </w:r>
    </w:p>
    <w:p w14:paraId="2D58C0D0" w14:textId="77777777" w:rsidR="004319E6" w:rsidRPr="007678F1" w:rsidRDefault="006F590A" w:rsidP="00FE654D">
      <w:pPr>
        <w:pStyle w:val="ConsNonformat"/>
        <w:ind w:right="-2" w:firstLine="709"/>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w:t>
      </w:r>
      <w:r w:rsidR="00655A2B">
        <w:rPr>
          <w:rFonts w:ascii="Verdana" w:hAnsi="Verdana" w:cs="Times New Roman"/>
          <w:sz w:val="22"/>
          <w:szCs w:val="22"/>
        </w:rPr>
        <w:t>7</w:t>
      </w:r>
      <w:r w:rsidRPr="007678F1">
        <w:rPr>
          <w:rFonts w:ascii="Verdana" w:hAnsi="Verdana" w:cs="Times New Roman"/>
          <w:sz w:val="22"/>
          <w:szCs w:val="22"/>
        </w:rPr>
        <w:t>. Все приложения к Договору являются его неотъемлемыми частями.</w:t>
      </w:r>
    </w:p>
    <w:p w14:paraId="2D58C0D1"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К Договору прилага</w:t>
      </w:r>
      <w:r w:rsidR="00CC0197" w:rsidRPr="007678F1">
        <w:rPr>
          <w:rFonts w:ascii="Verdana" w:hAnsi="Verdana" w:cs="Times New Roman"/>
          <w:sz w:val="22"/>
          <w:szCs w:val="22"/>
        </w:rPr>
        <w:t>ю</w:t>
      </w:r>
      <w:r w:rsidRPr="007678F1">
        <w:rPr>
          <w:rFonts w:ascii="Verdana" w:hAnsi="Verdana" w:cs="Times New Roman"/>
          <w:sz w:val="22"/>
          <w:szCs w:val="22"/>
        </w:rPr>
        <w:t>тся:</w:t>
      </w:r>
    </w:p>
    <w:p w14:paraId="2D58C0D2"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.7.1. Перечень вагонных ремонтных депо Подрядчика (Приложение № 1);</w:t>
      </w:r>
    </w:p>
    <w:p w14:paraId="2D58C0D3" w14:textId="645FFAF2"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.7.2.</w:t>
      </w:r>
      <w:r w:rsidR="000030C9">
        <w:rPr>
          <w:rFonts w:ascii="Verdana" w:hAnsi="Verdana" w:cs="Times New Roman"/>
          <w:sz w:val="22"/>
          <w:szCs w:val="22"/>
        </w:rPr>
        <w:t xml:space="preserve"> Форма</w:t>
      </w:r>
      <w:r w:rsidRPr="007678F1">
        <w:rPr>
          <w:rFonts w:ascii="Verdana" w:hAnsi="Verdana" w:cs="Times New Roman"/>
          <w:sz w:val="22"/>
          <w:szCs w:val="22"/>
        </w:rPr>
        <w:t xml:space="preserve"> </w:t>
      </w:r>
      <w:r w:rsidR="000030C9">
        <w:rPr>
          <w:rFonts w:ascii="Verdana" w:hAnsi="Verdana" w:cs="Times New Roman"/>
          <w:sz w:val="22"/>
          <w:szCs w:val="22"/>
        </w:rPr>
        <w:t>п</w:t>
      </w:r>
      <w:r w:rsidR="00E8678F">
        <w:rPr>
          <w:rFonts w:ascii="Verdana" w:hAnsi="Verdana" w:cs="Times New Roman"/>
          <w:sz w:val="22"/>
          <w:szCs w:val="22"/>
        </w:rPr>
        <w:t>лан ремонта вагонов</w:t>
      </w:r>
      <w:r w:rsidRPr="007678F1">
        <w:rPr>
          <w:rFonts w:ascii="Verdana" w:hAnsi="Verdana" w:cs="Times New Roman"/>
          <w:sz w:val="22"/>
          <w:szCs w:val="22"/>
        </w:rPr>
        <w:t xml:space="preserve"> (Приложение № 2);</w:t>
      </w:r>
    </w:p>
    <w:p w14:paraId="2D58C0D4"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.7.3. Общий объем ремонта грузовых вагонов (Приложение № 3);</w:t>
      </w:r>
    </w:p>
    <w:p w14:paraId="2D58C0D5"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 xml:space="preserve">.7.4. Прейскурант цен на работы, выполняемые при ремонте грузовых вагонов </w:t>
      </w:r>
      <w:r w:rsidR="00744977" w:rsidRPr="007678F1">
        <w:rPr>
          <w:rFonts w:ascii="Verdana" w:hAnsi="Verdana" w:cs="Times New Roman"/>
          <w:sz w:val="22"/>
          <w:szCs w:val="22"/>
        </w:rPr>
        <w:t>в вагонных ремонтных депо АО «</w:t>
      </w:r>
      <w:r w:rsidR="00787E02" w:rsidRPr="007678F1">
        <w:rPr>
          <w:rFonts w:ascii="Verdana" w:hAnsi="Verdana" w:cs="Times New Roman"/>
          <w:sz w:val="22"/>
          <w:szCs w:val="22"/>
        </w:rPr>
        <w:t>ОМК Стальной путь</w:t>
      </w:r>
      <w:r w:rsidR="00744977" w:rsidRPr="007678F1">
        <w:rPr>
          <w:rFonts w:ascii="Verdana" w:hAnsi="Verdana" w:cs="Times New Roman"/>
          <w:sz w:val="22"/>
          <w:szCs w:val="22"/>
        </w:rPr>
        <w:t xml:space="preserve">» </w:t>
      </w:r>
      <w:r w:rsidRPr="007678F1">
        <w:rPr>
          <w:rFonts w:ascii="Verdana" w:hAnsi="Verdana" w:cs="Times New Roman"/>
          <w:sz w:val="22"/>
          <w:szCs w:val="22"/>
        </w:rPr>
        <w:t>(Приложение № 4);</w:t>
      </w:r>
    </w:p>
    <w:p w14:paraId="2D58C0D6"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.7.5. Прейскурант цен на ремонт и определение ремонтопригодности деталей, узлов и колесных пар гру</w:t>
      </w:r>
      <w:r w:rsidR="005D20DE" w:rsidRPr="007678F1">
        <w:rPr>
          <w:rFonts w:ascii="Verdana" w:hAnsi="Verdana" w:cs="Times New Roman"/>
          <w:sz w:val="22"/>
          <w:szCs w:val="22"/>
        </w:rPr>
        <w:t>зовых вагонов (Приложение № 5);</w:t>
      </w:r>
    </w:p>
    <w:p w14:paraId="2D58C0D7" w14:textId="77777777" w:rsidR="005D20DE"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.7.5.1. Прейскурант цен на капитальный ремонт колесных пар (Приложение № 5.1.);</w:t>
      </w:r>
    </w:p>
    <w:p w14:paraId="2D58C0D8"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 xml:space="preserve">.7.6. Ставки платы за услуги по хранению и </w:t>
      </w:r>
      <w:r w:rsidR="007E0EE8" w:rsidRPr="007678F1">
        <w:rPr>
          <w:rFonts w:ascii="Verdana" w:hAnsi="Verdana" w:cs="Times New Roman"/>
          <w:sz w:val="22"/>
          <w:szCs w:val="22"/>
        </w:rPr>
        <w:t>погрузке (выгрузке)</w:t>
      </w:r>
      <w:r w:rsidRPr="007678F1">
        <w:rPr>
          <w:rFonts w:ascii="Verdana" w:hAnsi="Verdana" w:cs="Times New Roman"/>
          <w:sz w:val="22"/>
          <w:szCs w:val="22"/>
        </w:rPr>
        <w:t xml:space="preserve"> исправных, ремонтопригодных и неремонтопригодных запасных частей</w:t>
      </w:r>
      <w:r w:rsidR="00201F3A" w:rsidRPr="007678F1">
        <w:rPr>
          <w:rFonts w:ascii="Verdana" w:hAnsi="Verdana" w:cs="Times New Roman"/>
          <w:sz w:val="22"/>
          <w:szCs w:val="22"/>
        </w:rPr>
        <w:t xml:space="preserve"> </w:t>
      </w:r>
      <w:r w:rsidRPr="007678F1">
        <w:rPr>
          <w:rFonts w:ascii="Verdana" w:hAnsi="Verdana" w:cs="Times New Roman"/>
          <w:sz w:val="22"/>
          <w:szCs w:val="22"/>
        </w:rPr>
        <w:t>(Приложение № 6);</w:t>
      </w:r>
    </w:p>
    <w:p w14:paraId="2D58C0D9"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.7.7. Цена сбора за подачу 1 вагона с железнодорожных путей общего пользования на тракционные пути Депо Подрядчика и уборку 1 вагона с тракционных путей Депо Подрядчика на железнодорожные пути общего пользования (Приложение № 7);</w:t>
      </w:r>
    </w:p>
    <w:p w14:paraId="2D58C0DA"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.7.8. Форма Акта о выполненных работах (оказанных услугах) (Приложение № 8);</w:t>
      </w:r>
    </w:p>
    <w:p w14:paraId="2D58C0DB"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.7.9. Форма Расчетно-</w:t>
      </w:r>
      <w:r w:rsidR="00175DE0" w:rsidRPr="007678F1">
        <w:rPr>
          <w:rFonts w:ascii="Verdana" w:hAnsi="Verdana" w:cs="Times New Roman"/>
          <w:sz w:val="22"/>
          <w:szCs w:val="22"/>
        </w:rPr>
        <w:t>дефектной ведомости (Приложение</w:t>
      </w:r>
      <w:r w:rsidRPr="007678F1">
        <w:rPr>
          <w:rFonts w:ascii="Verdana" w:hAnsi="Verdana" w:cs="Times New Roman"/>
          <w:sz w:val="22"/>
          <w:szCs w:val="22"/>
        </w:rPr>
        <w:t xml:space="preserve"> № 9);</w:t>
      </w:r>
    </w:p>
    <w:p w14:paraId="2D58C0DC"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.7.10. Форма расчета стоимости работ по погрузке (выгрузке) (Приложение № 10);</w:t>
      </w:r>
    </w:p>
    <w:p w14:paraId="2D58C0DD" w14:textId="77777777" w:rsidR="004319E6" w:rsidRPr="007678F1" w:rsidRDefault="006F590A" w:rsidP="004319E6">
      <w:pPr>
        <w:ind w:right="-2" w:firstLine="708"/>
        <w:jc w:val="both"/>
        <w:outlineLvl w:val="0"/>
        <w:rPr>
          <w:rFonts w:ascii="Verdana" w:hAnsi="Verdana"/>
          <w:sz w:val="22"/>
          <w:szCs w:val="22"/>
        </w:rPr>
      </w:pPr>
      <w:r w:rsidRPr="007678F1">
        <w:rPr>
          <w:rFonts w:ascii="Verdana" w:hAnsi="Verdana"/>
          <w:sz w:val="22"/>
          <w:szCs w:val="22"/>
        </w:rPr>
        <w:t>1</w:t>
      </w:r>
      <w:r w:rsidR="00655A2B">
        <w:rPr>
          <w:rFonts w:ascii="Verdana" w:hAnsi="Verdana"/>
          <w:sz w:val="22"/>
          <w:szCs w:val="22"/>
        </w:rPr>
        <w:t>5</w:t>
      </w:r>
      <w:r w:rsidRPr="007678F1">
        <w:rPr>
          <w:rFonts w:ascii="Verdana" w:hAnsi="Verdana"/>
          <w:sz w:val="22"/>
          <w:szCs w:val="22"/>
        </w:rPr>
        <w:t xml:space="preserve">.7.11. Форма расчета </w:t>
      </w:r>
      <w:r w:rsidR="005B697C" w:rsidRPr="007678F1">
        <w:rPr>
          <w:rFonts w:ascii="Verdana" w:hAnsi="Verdana"/>
          <w:sz w:val="22"/>
          <w:szCs w:val="22"/>
        </w:rPr>
        <w:t>за услуги</w:t>
      </w:r>
      <w:r w:rsidRPr="007678F1">
        <w:rPr>
          <w:rFonts w:ascii="Verdana" w:hAnsi="Verdana"/>
          <w:sz w:val="22"/>
          <w:szCs w:val="22"/>
        </w:rPr>
        <w:t xml:space="preserve"> по хранению</w:t>
      </w:r>
      <w:r w:rsidR="005B697C" w:rsidRPr="007678F1">
        <w:rPr>
          <w:rFonts w:ascii="Verdana" w:hAnsi="Verdana"/>
          <w:sz w:val="22"/>
          <w:szCs w:val="22"/>
        </w:rPr>
        <w:t xml:space="preserve"> отремонтированных, ремонтопригодных и исправных узлов и деталей</w:t>
      </w:r>
      <w:r w:rsidR="00201F3A" w:rsidRPr="007678F1">
        <w:rPr>
          <w:rFonts w:ascii="Verdana" w:hAnsi="Verdana"/>
          <w:sz w:val="22"/>
          <w:szCs w:val="22"/>
        </w:rPr>
        <w:t xml:space="preserve">, неремонтопригодных запасных частей </w:t>
      </w:r>
      <w:r w:rsidRPr="007678F1">
        <w:rPr>
          <w:rFonts w:ascii="Verdana" w:hAnsi="Verdana"/>
          <w:bCs/>
          <w:sz w:val="22"/>
          <w:szCs w:val="22"/>
        </w:rPr>
        <w:t>(Приложение № 11);</w:t>
      </w:r>
    </w:p>
    <w:p w14:paraId="2D58C0DE"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.7.1</w:t>
      </w:r>
      <w:r w:rsidR="00C26919" w:rsidRPr="007678F1">
        <w:rPr>
          <w:rFonts w:ascii="Verdana" w:hAnsi="Verdana" w:cs="Times New Roman"/>
          <w:sz w:val="22"/>
          <w:szCs w:val="22"/>
        </w:rPr>
        <w:t>2</w:t>
      </w:r>
      <w:r w:rsidRPr="007678F1">
        <w:rPr>
          <w:rFonts w:ascii="Verdana" w:hAnsi="Verdana" w:cs="Times New Roman"/>
          <w:sz w:val="22"/>
          <w:szCs w:val="22"/>
        </w:rPr>
        <w:t>. Форма Акта выбраковки узлов и деталей грузового вагона, поступившего в ремонт (Приложение № 1</w:t>
      </w:r>
      <w:r w:rsidR="00C26919" w:rsidRPr="007678F1">
        <w:rPr>
          <w:rFonts w:ascii="Verdana" w:hAnsi="Verdana" w:cs="Times New Roman"/>
          <w:sz w:val="22"/>
          <w:szCs w:val="22"/>
        </w:rPr>
        <w:t>2</w:t>
      </w:r>
      <w:r w:rsidRPr="007678F1">
        <w:rPr>
          <w:rFonts w:ascii="Verdana" w:hAnsi="Verdana" w:cs="Times New Roman"/>
          <w:sz w:val="22"/>
          <w:szCs w:val="22"/>
        </w:rPr>
        <w:t>);</w:t>
      </w:r>
    </w:p>
    <w:p w14:paraId="2D58C0DF"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1</w:t>
      </w:r>
      <w:r w:rsidR="00655A2B">
        <w:rPr>
          <w:rFonts w:ascii="Verdana" w:hAnsi="Verdana"/>
          <w:sz w:val="22"/>
          <w:szCs w:val="22"/>
        </w:rPr>
        <w:t>5</w:t>
      </w:r>
      <w:r w:rsidRPr="007678F1">
        <w:rPr>
          <w:rFonts w:ascii="Verdana" w:hAnsi="Verdana"/>
          <w:sz w:val="22"/>
          <w:szCs w:val="22"/>
        </w:rPr>
        <w:t>.7.1</w:t>
      </w:r>
      <w:r w:rsidR="00C26919" w:rsidRPr="007678F1">
        <w:rPr>
          <w:rFonts w:ascii="Verdana" w:hAnsi="Verdana"/>
          <w:sz w:val="22"/>
          <w:szCs w:val="22"/>
        </w:rPr>
        <w:t>3</w:t>
      </w:r>
      <w:r w:rsidRPr="007678F1">
        <w:rPr>
          <w:rFonts w:ascii="Verdana" w:hAnsi="Verdana"/>
          <w:sz w:val="22"/>
          <w:szCs w:val="22"/>
        </w:rPr>
        <w:t xml:space="preserve">. Форма Акта замены и установки узлов и деталей </w:t>
      </w:r>
      <w:r w:rsidR="00F327B1" w:rsidRPr="007678F1">
        <w:rPr>
          <w:rFonts w:ascii="Verdana" w:hAnsi="Verdana"/>
          <w:sz w:val="22"/>
          <w:szCs w:val="22"/>
        </w:rPr>
        <w:t xml:space="preserve">поступившего в ремонт </w:t>
      </w:r>
      <w:r w:rsidRPr="007678F1">
        <w:rPr>
          <w:rFonts w:ascii="Verdana" w:hAnsi="Verdana"/>
          <w:sz w:val="22"/>
          <w:szCs w:val="22"/>
        </w:rPr>
        <w:t>грузового вагона (Приложение № 1</w:t>
      </w:r>
      <w:r w:rsidR="00C26919" w:rsidRPr="007678F1">
        <w:rPr>
          <w:rFonts w:ascii="Verdana" w:hAnsi="Verdana"/>
          <w:sz w:val="22"/>
          <w:szCs w:val="22"/>
        </w:rPr>
        <w:t>3</w:t>
      </w:r>
      <w:r w:rsidRPr="007678F1">
        <w:rPr>
          <w:rFonts w:ascii="Verdana" w:hAnsi="Verdana"/>
          <w:sz w:val="22"/>
          <w:szCs w:val="22"/>
        </w:rPr>
        <w:t>);</w:t>
      </w:r>
    </w:p>
    <w:p w14:paraId="2D58C0E0" w14:textId="77777777" w:rsidR="004319E6" w:rsidRPr="007678F1" w:rsidRDefault="006F590A" w:rsidP="004319E6">
      <w:pPr>
        <w:ind w:right="-2" w:firstLine="708"/>
        <w:jc w:val="both"/>
        <w:rPr>
          <w:rFonts w:ascii="Verdana" w:hAnsi="Verdana"/>
          <w:sz w:val="22"/>
          <w:szCs w:val="22"/>
        </w:rPr>
      </w:pPr>
      <w:r w:rsidRPr="007678F1">
        <w:rPr>
          <w:rFonts w:ascii="Verdana" w:hAnsi="Verdana"/>
          <w:bCs/>
          <w:sz w:val="22"/>
          <w:szCs w:val="22"/>
        </w:rPr>
        <w:t>1</w:t>
      </w:r>
      <w:r w:rsidR="00655A2B">
        <w:rPr>
          <w:rFonts w:ascii="Verdana" w:hAnsi="Verdana"/>
          <w:bCs/>
          <w:sz w:val="22"/>
          <w:szCs w:val="22"/>
        </w:rPr>
        <w:t>5</w:t>
      </w:r>
      <w:r w:rsidRPr="007678F1">
        <w:rPr>
          <w:rFonts w:ascii="Verdana" w:hAnsi="Verdana"/>
          <w:bCs/>
          <w:sz w:val="22"/>
          <w:szCs w:val="22"/>
        </w:rPr>
        <w:t>.7.1</w:t>
      </w:r>
      <w:r w:rsidR="00C26919" w:rsidRPr="007678F1">
        <w:rPr>
          <w:rFonts w:ascii="Verdana" w:hAnsi="Verdana"/>
          <w:bCs/>
          <w:sz w:val="22"/>
          <w:szCs w:val="22"/>
        </w:rPr>
        <w:t>4</w:t>
      </w:r>
      <w:r w:rsidRPr="007678F1">
        <w:rPr>
          <w:rFonts w:ascii="Verdana" w:hAnsi="Verdana"/>
          <w:bCs/>
          <w:sz w:val="22"/>
          <w:szCs w:val="22"/>
        </w:rPr>
        <w:t xml:space="preserve">. Протокол согласования стоимости </w:t>
      </w:r>
      <w:r w:rsidR="0041739E" w:rsidRPr="007678F1">
        <w:rPr>
          <w:rFonts w:ascii="Verdana" w:hAnsi="Verdana"/>
          <w:bCs/>
          <w:sz w:val="22"/>
          <w:szCs w:val="22"/>
        </w:rPr>
        <w:t>запасных частей</w:t>
      </w:r>
      <w:r w:rsidRPr="007678F1">
        <w:rPr>
          <w:rFonts w:ascii="Verdana" w:hAnsi="Verdana"/>
          <w:bCs/>
          <w:sz w:val="22"/>
          <w:szCs w:val="22"/>
        </w:rPr>
        <w:t>, принимаемых на хранение (Приложение № 1</w:t>
      </w:r>
      <w:r w:rsidR="00C26919" w:rsidRPr="007678F1">
        <w:rPr>
          <w:rFonts w:ascii="Verdana" w:hAnsi="Verdana"/>
          <w:bCs/>
          <w:sz w:val="22"/>
          <w:szCs w:val="22"/>
        </w:rPr>
        <w:t>4</w:t>
      </w:r>
      <w:r w:rsidRPr="007678F1">
        <w:rPr>
          <w:rFonts w:ascii="Verdana" w:hAnsi="Verdana"/>
          <w:bCs/>
          <w:sz w:val="22"/>
          <w:szCs w:val="22"/>
        </w:rPr>
        <w:t>);</w:t>
      </w:r>
    </w:p>
    <w:p w14:paraId="2D58C0E1" w14:textId="77777777" w:rsidR="004319E6" w:rsidRPr="007678F1" w:rsidRDefault="006F590A" w:rsidP="004319E6">
      <w:pPr>
        <w:ind w:right="-2" w:firstLine="708"/>
        <w:jc w:val="both"/>
        <w:rPr>
          <w:rFonts w:ascii="Verdana" w:hAnsi="Verdana"/>
          <w:bCs/>
          <w:sz w:val="22"/>
          <w:szCs w:val="22"/>
        </w:rPr>
      </w:pPr>
      <w:r w:rsidRPr="007678F1">
        <w:rPr>
          <w:rFonts w:ascii="Verdana" w:hAnsi="Verdana"/>
          <w:sz w:val="22"/>
          <w:szCs w:val="22"/>
        </w:rPr>
        <w:t>1</w:t>
      </w:r>
      <w:r w:rsidR="00655A2B">
        <w:rPr>
          <w:rFonts w:ascii="Verdana" w:hAnsi="Verdana"/>
          <w:sz w:val="22"/>
          <w:szCs w:val="22"/>
        </w:rPr>
        <w:t>5</w:t>
      </w:r>
      <w:r w:rsidRPr="007678F1">
        <w:rPr>
          <w:rFonts w:ascii="Verdana" w:hAnsi="Verdana"/>
          <w:sz w:val="22"/>
          <w:szCs w:val="22"/>
        </w:rPr>
        <w:t>.7.1</w:t>
      </w:r>
      <w:r w:rsidR="00C26919" w:rsidRPr="007678F1">
        <w:rPr>
          <w:rFonts w:ascii="Verdana" w:hAnsi="Verdana"/>
          <w:sz w:val="22"/>
          <w:szCs w:val="22"/>
        </w:rPr>
        <w:t>5</w:t>
      </w:r>
      <w:r w:rsidRPr="007678F1">
        <w:rPr>
          <w:rFonts w:ascii="Verdana" w:hAnsi="Verdana"/>
          <w:sz w:val="22"/>
          <w:szCs w:val="22"/>
        </w:rPr>
        <w:t xml:space="preserve">. Цена запасных частей собственности Подрядчика, </w:t>
      </w:r>
      <w:r w:rsidRPr="007678F1">
        <w:rPr>
          <w:rFonts w:ascii="Verdana" w:hAnsi="Verdana"/>
          <w:bCs/>
          <w:sz w:val="22"/>
          <w:szCs w:val="22"/>
        </w:rPr>
        <w:t>которая не учтена в работах по замене забракованных запчастей (Приложение № 1</w:t>
      </w:r>
      <w:r w:rsidR="00C26919" w:rsidRPr="007678F1">
        <w:rPr>
          <w:rFonts w:ascii="Verdana" w:hAnsi="Verdana"/>
          <w:bCs/>
          <w:sz w:val="22"/>
          <w:szCs w:val="22"/>
        </w:rPr>
        <w:t>5</w:t>
      </w:r>
      <w:r w:rsidRPr="007678F1">
        <w:rPr>
          <w:rFonts w:ascii="Verdana" w:hAnsi="Verdana"/>
          <w:bCs/>
          <w:sz w:val="22"/>
          <w:szCs w:val="22"/>
        </w:rPr>
        <w:t>);</w:t>
      </w:r>
    </w:p>
    <w:p w14:paraId="2D58C0E2"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.7.1</w:t>
      </w:r>
      <w:r w:rsidR="00C26919" w:rsidRPr="007678F1">
        <w:rPr>
          <w:rFonts w:ascii="Verdana" w:hAnsi="Verdana" w:cs="Times New Roman"/>
          <w:sz w:val="22"/>
          <w:szCs w:val="22"/>
        </w:rPr>
        <w:t>6</w:t>
      </w:r>
      <w:r w:rsidRPr="007678F1">
        <w:rPr>
          <w:rFonts w:ascii="Verdana" w:hAnsi="Verdana" w:cs="Times New Roman"/>
          <w:sz w:val="22"/>
          <w:szCs w:val="22"/>
        </w:rPr>
        <w:t>. Цена сбора за взвешивание тары грузового вагона после капитального ремонта в Депо Подрядчика (Приложение № 1</w:t>
      </w:r>
      <w:r w:rsidR="00C26919" w:rsidRPr="007678F1">
        <w:rPr>
          <w:rFonts w:ascii="Verdana" w:hAnsi="Verdana" w:cs="Times New Roman"/>
          <w:sz w:val="22"/>
          <w:szCs w:val="22"/>
        </w:rPr>
        <w:t>6</w:t>
      </w:r>
      <w:r w:rsidRPr="007678F1">
        <w:rPr>
          <w:rFonts w:ascii="Verdana" w:hAnsi="Verdana" w:cs="Times New Roman"/>
          <w:sz w:val="22"/>
          <w:szCs w:val="22"/>
        </w:rPr>
        <w:t>);</w:t>
      </w:r>
    </w:p>
    <w:p w14:paraId="2D58C0E3"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1</w:t>
      </w:r>
      <w:r w:rsidR="00655A2B">
        <w:rPr>
          <w:rFonts w:ascii="Verdana" w:hAnsi="Verdana"/>
          <w:sz w:val="22"/>
          <w:szCs w:val="22"/>
        </w:rPr>
        <w:t>5</w:t>
      </w:r>
      <w:r w:rsidRPr="007678F1">
        <w:rPr>
          <w:rFonts w:ascii="Verdana" w:hAnsi="Verdana"/>
          <w:sz w:val="22"/>
          <w:szCs w:val="22"/>
        </w:rPr>
        <w:t>.7.1</w:t>
      </w:r>
      <w:r w:rsidR="00C26919" w:rsidRPr="007678F1">
        <w:rPr>
          <w:rFonts w:ascii="Verdana" w:hAnsi="Verdana"/>
          <w:sz w:val="22"/>
          <w:szCs w:val="22"/>
        </w:rPr>
        <w:t>7</w:t>
      </w:r>
      <w:r w:rsidRPr="007678F1">
        <w:rPr>
          <w:rFonts w:ascii="Verdana" w:hAnsi="Verdana"/>
          <w:sz w:val="22"/>
          <w:szCs w:val="22"/>
        </w:rPr>
        <w:t xml:space="preserve">. Заявка на определение ремонтопригодности и/или ремонт запасных частей (Приложение </w:t>
      </w:r>
      <w:r w:rsidR="006558D0" w:rsidRPr="007678F1">
        <w:rPr>
          <w:rFonts w:ascii="Verdana" w:hAnsi="Verdana"/>
          <w:sz w:val="22"/>
          <w:szCs w:val="22"/>
        </w:rPr>
        <w:t>№ 1</w:t>
      </w:r>
      <w:r w:rsidR="00C26919" w:rsidRPr="007678F1">
        <w:rPr>
          <w:rFonts w:ascii="Verdana" w:hAnsi="Verdana"/>
          <w:sz w:val="22"/>
          <w:szCs w:val="22"/>
        </w:rPr>
        <w:t>7</w:t>
      </w:r>
      <w:r w:rsidRPr="007678F1">
        <w:rPr>
          <w:rFonts w:ascii="Verdana" w:hAnsi="Verdana"/>
          <w:sz w:val="22"/>
          <w:szCs w:val="22"/>
        </w:rPr>
        <w:t>);</w:t>
      </w:r>
    </w:p>
    <w:p w14:paraId="2D58C0E4" w14:textId="77777777" w:rsidR="004319E6" w:rsidRPr="007678F1" w:rsidRDefault="006F590A" w:rsidP="004319E6">
      <w:pPr>
        <w:ind w:right="-2" w:firstLine="708"/>
        <w:jc w:val="both"/>
        <w:rPr>
          <w:rFonts w:ascii="Verdana" w:hAnsi="Verdana"/>
          <w:bCs/>
          <w:sz w:val="22"/>
          <w:szCs w:val="22"/>
        </w:rPr>
      </w:pPr>
      <w:r w:rsidRPr="007678F1">
        <w:rPr>
          <w:rFonts w:ascii="Verdana" w:hAnsi="Verdana"/>
          <w:bCs/>
          <w:sz w:val="22"/>
          <w:szCs w:val="22"/>
        </w:rPr>
        <w:t>1</w:t>
      </w:r>
      <w:r w:rsidR="00655A2B">
        <w:rPr>
          <w:rFonts w:ascii="Verdana" w:hAnsi="Verdana"/>
          <w:bCs/>
          <w:sz w:val="22"/>
          <w:szCs w:val="22"/>
        </w:rPr>
        <w:t>5</w:t>
      </w:r>
      <w:r w:rsidRPr="007678F1">
        <w:rPr>
          <w:rFonts w:ascii="Verdana" w:hAnsi="Verdana"/>
          <w:bCs/>
          <w:sz w:val="22"/>
          <w:szCs w:val="22"/>
        </w:rPr>
        <w:t>.7.</w:t>
      </w:r>
      <w:r w:rsidR="00FC6451" w:rsidRPr="007678F1">
        <w:rPr>
          <w:rFonts w:ascii="Verdana" w:hAnsi="Verdana"/>
          <w:bCs/>
          <w:sz w:val="22"/>
          <w:szCs w:val="22"/>
        </w:rPr>
        <w:t>1</w:t>
      </w:r>
      <w:r w:rsidR="00C26919" w:rsidRPr="007678F1">
        <w:rPr>
          <w:rFonts w:ascii="Verdana" w:hAnsi="Verdana"/>
          <w:bCs/>
          <w:sz w:val="22"/>
          <w:szCs w:val="22"/>
        </w:rPr>
        <w:t>8</w:t>
      </w:r>
      <w:r w:rsidRPr="007678F1">
        <w:rPr>
          <w:rFonts w:ascii="Verdana" w:hAnsi="Verdana"/>
          <w:bCs/>
          <w:sz w:val="22"/>
          <w:szCs w:val="22"/>
        </w:rPr>
        <w:t xml:space="preserve">. Форма акта приема-передачи деталей, узлов и колесных пар (Приложение </w:t>
      </w:r>
      <w:r w:rsidR="006558D0" w:rsidRPr="007678F1">
        <w:rPr>
          <w:rFonts w:ascii="Verdana" w:hAnsi="Verdana"/>
          <w:bCs/>
          <w:sz w:val="22"/>
          <w:szCs w:val="22"/>
        </w:rPr>
        <w:t>№ 1</w:t>
      </w:r>
      <w:r w:rsidR="00C26919" w:rsidRPr="007678F1">
        <w:rPr>
          <w:rFonts w:ascii="Verdana" w:hAnsi="Verdana"/>
          <w:bCs/>
          <w:sz w:val="22"/>
          <w:szCs w:val="22"/>
        </w:rPr>
        <w:t>8</w:t>
      </w:r>
      <w:r w:rsidRPr="007678F1">
        <w:rPr>
          <w:rFonts w:ascii="Verdana" w:hAnsi="Verdana"/>
          <w:bCs/>
          <w:sz w:val="22"/>
          <w:szCs w:val="22"/>
        </w:rPr>
        <w:t>);</w:t>
      </w:r>
    </w:p>
    <w:p w14:paraId="2D58C0E5" w14:textId="77777777" w:rsidR="004319E6" w:rsidRPr="007678F1" w:rsidRDefault="006F590A" w:rsidP="004319E6">
      <w:pPr>
        <w:ind w:right="-2" w:firstLine="708"/>
        <w:jc w:val="both"/>
        <w:rPr>
          <w:rFonts w:ascii="Verdana" w:hAnsi="Verdana"/>
          <w:sz w:val="22"/>
          <w:szCs w:val="22"/>
        </w:rPr>
      </w:pPr>
      <w:r w:rsidRPr="007678F1">
        <w:rPr>
          <w:rFonts w:ascii="Verdana" w:hAnsi="Verdana"/>
          <w:bCs/>
          <w:sz w:val="22"/>
          <w:szCs w:val="22"/>
        </w:rPr>
        <w:t>1</w:t>
      </w:r>
      <w:r w:rsidR="00655A2B">
        <w:rPr>
          <w:rFonts w:ascii="Verdana" w:hAnsi="Verdana"/>
          <w:bCs/>
          <w:sz w:val="22"/>
          <w:szCs w:val="22"/>
        </w:rPr>
        <w:t>5</w:t>
      </w:r>
      <w:r w:rsidRPr="007678F1">
        <w:rPr>
          <w:rFonts w:ascii="Verdana" w:hAnsi="Verdana"/>
          <w:bCs/>
          <w:sz w:val="22"/>
          <w:szCs w:val="22"/>
        </w:rPr>
        <w:t>.7.</w:t>
      </w:r>
      <w:r w:rsidR="00C26919" w:rsidRPr="007678F1">
        <w:rPr>
          <w:rFonts w:ascii="Verdana" w:hAnsi="Verdana"/>
          <w:bCs/>
          <w:sz w:val="22"/>
          <w:szCs w:val="22"/>
        </w:rPr>
        <w:t>19</w:t>
      </w:r>
      <w:r w:rsidRPr="007678F1">
        <w:rPr>
          <w:rFonts w:ascii="Verdana" w:hAnsi="Verdana"/>
          <w:bCs/>
          <w:sz w:val="22"/>
          <w:szCs w:val="22"/>
        </w:rPr>
        <w:t xml:space="preserve">. </w:t>
      </w:r>
      <w:r w:rsidRPr="007678F1">
        <w:rPr>
          <w:rFonts w:ascii="Verdana" w:hAnsi="Verdana"/>
          <w:sz w:val="22"/>
          <w:szCs w:val="22"/>
        </w:rPr>
        <w:t xml:space="preserve">Форма акта приема-передачи товарно-материальных ценностей (Приложение </w:t>
      </w:r>
      <w:r w:rsidR="006558D0" w:rsidRPr="007678F1">
        <w:rPr>
          <w:rFonts w:ascii="Verdana" w:hAnsi="Verdana"/>
          <w:sz w:val="22"/>
          <w:szCs w:val="22"/>
        </w:rPr>
        <w:t xml:space="preserve">№ </w:t>
      </w:r>
      <w:r w:rsidR="00C26919" w:rsidRPr="007678F1">
        <w:rPr>
          <w:rFonts w:ascii="Verdana" w:hAnsi="Verdana"/>
          <w:sz w:val="22"/>
          <w:szCs w:val="22"/>
        </w:rPr>
        <w:t>19</w:t>
      </w:r>
      <w:r w:rsidRPr="007678F1">
        <w:rPr>
          <w:rFonts w:ascii="Verdana" w:hAnsi="Verdana"/>
          <w:sz w:val="22"/>
          <w:szCs w:val="22"/>
        </w:rPr>
        <w:t>);</w:t>
      </w:r>
    </w:p>
    <w:p w14:paraId="2D58C0E6" w14:textId="77777777" w:rsidR="004319E6" w:rsidRPr="007678F1" w:rsidRDefault="006F590A" w:rsidP="004319E6">
      <w:pPr>
        <w:ind w:right="-2" w:firstLine="708"/>
        <w:jc w:val="both"/>
        <w:rPr>
          <w:rFonts w:ascii="Verdana" w:hAnsi="Verdana"/>
          <w:sz w:val="22"/>
          <w:szCs w:val="22"/>
        </w:rPr>
      </w:pPr>
      <w:r w:rsidRPr="007678F1">
        <w:rPr>
          <w:rFonts w:ascii="Verdana" w:hAnsi="Verdana"/>
          <w:bCs/>
          <w:sz w:val="22"/>
          <w:szCs w:val="22"/>
        </w:rPr>
        <w:t>1</w:t>
      </w:r>
      <w:r w:rsidR="00655A2B">
        <w:rPr>
          <w:rFonts w:ascii="Verdana" w:hAnsi="Verdana"/>
          <w:bCs/>
          <w:sz w:val="22"/>
          <w:szCs w:val="22"/>
        </w:rPr>
        <w:t>5</w:t>
      </w:r>
      <w:r w:rsidRPr="007678F1">
        <w:rPr>
          <w:rFonts w:ascii="Verdana" w:hAnsi="Verdana"/>
          <w:bCs/>
          <w:sz w:val="22"/>
          <w:szCs w:val="22"/>
        </w:rPr>
        <w:t>.7.2</w:t>
      </w:r>
      <w:r w:rsidR="00C26919" w:rsidRPr="007678F1">
        <w:rPr>
          <w:rFonts w:ascii="Verdana" w:hAnsi="Verdana"/>
          <w:bCs/>
          <w:sz w:val="22"/>
          <w:szCs w:val="22"/>
        </w:rPr>
        <w:t>0</w:t>
      </w:r>
      <w:r w:rsidRPr="007678F1">
        <w:rPr>
          <w:rFonts w:ascii="Verdana" w:hAnsi="Verdana"/>
          <w:bCs/>
          <w:sz w:val="22"/>
          <w:szCs w:val="22"/>
        </w:rPr>
        <w:t>. Форма Отгрузочной разнарядки на выдачу</w:t>
      </w:r>
      <w:r w:rsidRPr="007678F1">
        <w:rPr>
          <w:rFonts w:ascii="Verdana" w:hAnsi="Verdana"/>
          <w:spacing w:val="2"/>
          <w:sz w:val="22"/>
          <w:szCs w:val="22"/>
        </w:rPr>
        <w:t xml:space="preserve"> деталей и узлов </w:t>
      </w:r>
      <w:r w:rsidRPr="007678F1">
        <w:rPr>
          <w:rFonts w:ascii="Verdana" w:hAnsi="Verdana"/>
          <w:sz w:val="22"/>
          <w:szCs w:val="22"/>
        </w:rPr>
        <w:t xml:space="preserve">(Приложение </w:t>
      </w:r>
      <w:r w:rsidR="006558D0" w:rsidRPr="007678F1">
        <w:rPr>
          <w:rFonts w:ascii="Verdana" w:hAnsi="Verdana"/>
          <w:sz w:val="22"/>
          <w:szCs w:val="22"/>
        </w:rPr>
        <w:t>№ 2</w:t>
      </w:r>
      <w:r w:rsidR="00C26919" w:rsidRPr="007678F1">
        <w:rPr>
          <w:rFonts w:ascii="Verdana" w:hAnsi="Verdana"/>
          <w:sz w:val="22"/>
          <w:szCs w:val="22"/>
        </w:rPr>
        <w:t>0</w:t>
      </w:r>
      <w:r w:rsidRPr="007678F1">
        <w:rPr>
          <w:rFonts w:ascii="Verdana" w:hAnsi="Verdana"/>
          <w:sz w:val="22"/>
          <w:szCs w:val="22"/>
        </w:rPr>
        <w:t>).</w:t>
      </w:r>
    </w:p>
    <w:p w14:paraId="2D58C0E7" w14:textId="77777777" w:rsidR="004319E6" w:rsidRPr="007678F1" w:rsidRDefault="006F590A" w:rsidP="004319E6">
      <w:pPr>
        <w:ind w:right="-2" w:firstLine="708"/>
        <w:jc w:val="both"/>
        <w:rPr>
          <w:rFonts w:ascii="Verdana" w:hAnsi="Verdana"/>
          <w:bCs/>
          <w:sz w:val="22"/>
          <w:szCs w:val="22"/>
        </w:rPr>
      </w:pPr>
      <w:r w:rsidRPr="007678F1">
        <w:rPr>
          <w:rFonts w:ascii="Verdana" w:hAnsi="Verdana"/>
          <w:sz w:val="22"/>
          <w:szCs w:val="22"/>
        </w:rPr>
        <w:t>1</w:t>
      </w:r>
      <w:r w:rsidR="00655A2B">
        <w:rPr>
          <w:rFonts w:ascii="Verdana" w:hAnsi="Verdana"/>
          <w:sz w:val="22"/>
          <w:szCs w:val="22"/>
        </w:rPr>
        <w:t>5</w:t>
      </w:r>
      <w:r w:rsidRPr="007678F1">
        <w:rPr>
          <w:rFonts w:ascii="Verdana" w:hAnsi="Verdana"/>
          <w:sz w:val="22"/>
          <w:szCs w:val="22"/>
        </w:rPr>
        <w:t>.7.2</w:t>
      </w:r>
      <w:r w:rsidR="00C26919" w:rsidRPr="007678F1">
        <w:rPr>
          <w:rFonts w:ascii="Verdana" w:hAnsi="Verdana"/>
          <w:sz w:val="22"/>
          <w:szCs w:val="22"/>
        </w:rPr>
        <w:t>1</w:t>
      </w:r>
      <w:r w:rsidRPr="007678F1">
        <w:rPr>
          <w:rFonts w:ascii="Verdana" w:hAnsi="Verdana"/>
          <w:sz w:val="22"/>
          <w:szCs w:val="22"/>
        </w:rPr>
        <w:t xml:space="preserve">. </w:t>
      </w:r>
      <w:r w:rsidRPr="007678F1">
        <w:rPr>
          <w:rFonts w:ascii="Verdana" w:hAnsi="Verdana"/>
          <w:bCs/>
          <w:sz w:val="22"/>
          <w:szCs w:val="22"/>
        </w:rPr>
        <w:t xml:space="preserve">Форма </w:t>
      </w:r>
      <w:r w:rsidRPr="007678F1">
        <w:rPr>
          <w:rFonts w:ascii="Verdana" w:hAnsi="Verdana"/>
          <w:sz w:val="22"/>
          <w:szCs w:val="22"/>
        </w:rPr>
        <w:t xml:space="preserve">Расчета стоимости услуг по </w:t>
      </w:r>
      <w:r w:rsidR="0041739E" w:rsidRPr="007678F1">
        <w:rPr>
          <w:rFonts w:ascii="Verdana" w:hAnsi="Verdana"/>
          <w:sz w:val="22"/>
          <w:szCs w:val="22"/>
        </w:rPr>
        <w:t>нахождению</w:t>
      </w:r>
      <w:r w:rsidRPr="007678F1">
        <w:rPr>
          <w:rFonts w:ascii="Verdana" w:hAnsi="Verdana"/>
          <w:sz w:val="22"/>
          <w:szCs w:val="22"/>
        </w:rPr>
        <w:t xml:space="preserve"> грузовых вагонов на путях общего и необщего пользования</w:t>
      </w:r>
      <w:r w:rsidRPr="007678F1">
        <w:rPr>
          <w:rFonts w:ascii="Verdana" w:hAnsi="Verdana"/>
          <w:bCs/>
          <w:sz w:val="22"/>
          <w:szCs w:val="22"/>
        </w:rPr>
        <w:t xml:space="preserve"> (Приложение </w:t>
      </w:r>
      <w:r w:rsidR="006558D0" w:rsidRPr="007678F1">
        <w:rPr>
          <w:rFonts w:ascii="Verdana" w:hAnsi="Verdana"/>
          <w:bCs/>
          <w:sz w:val="22"/>
          <w:szCs w:val="22"/>
        </w:rPr>
        <w:t>№ 2</w:t>
      </w:r>
      <w:r w:rsidR="00C26919" w:rsidRPr="007678F1">
        <w:rPr>
          <w:rFonts w:ascii="Verdana" w:hAnsi="Verdana"/>
          <w:bCs/>
          <w:sz w:val="22"/>
          <w:szCs w:val="22"/>
        </w:rPr>
        <w:t>1</w:t>
      </w:r>
      <w:r w:rsidRPr="007678F1">
        <w:rPr>
          <w:rFonts w:ascii="Verdana" w:hAnsi="Verdana"/>
          <w:bCs/>
          <w:sz w:val="22"/>
          <w:szCs w:val="22"/>
        </w:rPr>
        <w:t>);</w:t>
      </w:r>
    </w:p>
    <w:p w14:paraId="2D58C0E8" w14:textId="77777777" w:rsidR="004319E6" w:rsidRPr="007678F1" w:rsidRDefault="006F590A" w:rsidP="00806F60">
      <w:pPr>
        <w:ind w:right="-2" w:firstLine="708"/>
        <w:jc w:val="both"/>
        <w:rPr>
          <w:rFonts w:ascii="Verdana" w:hAnsi="Verdana"/>
          <w:bCs/>
          <w:sz w:val="22"/>
          <w:szCs w:val="22"/>
        </w:rPr>
      </w:pPr>
      <w:r w:rsidRPr="007678F1">
        <w:rPr>
          <w:rFonts w:ascii="Verdana" w:hAnsi="Verdana"/>
          <w:sz w:val="22"/>
          <w:szCs w:val="22"/>
        </w:rPr>
        <w:t>1</w:t>
      </w:r>
      <w:r w:rsidR="00655A2B">
        <w:rPr>
          <w:rFonts w:ascii="Verdana" w:hAnsi="Verdana"/>
          <w:sz w:val="22"/>
          <w:szCs w:val="22"/>
        </w:rPr>
        <w:t>5</w:t>
      </w:r>
      <w:r w:rsidRPr="007678F1">
        <w:rPr>
          <w:rFonts w:ascii="Verdana" w:hAnsi="Verdana"/>
          <w:sz w:val="22"/>
          <w:szCs w:val="22"/>
        </w:rPr>
        <w:t>.7.2</w:t>
      </w:r>
      <w:r w:rsidR="00C26919" w:rsidRPr="007678F1">
        <w:rPr>
          <w:rFonts w:ascii="Verdana" w:hAnsi="Verdana"/>
          <w:sz w:val="22"/>
          <w:szCs w:val="22"/>
        </w:rPr>
        <w:t>2</w:t>
      </w:r>
      <w:r w:rsidRPr="007678F1">
        <w:rPr>
          <w:rFonts w:ascii="Verdana" w:hAnsi="Verdana"/>
          <w:sz w:val="22"/>
          <w:szCs w:val="22"/>
        </w:rPr>
        <w:t xml:space="preserve">. </w:t>
      </w:r>
      <w:r w:rsidR="00806F60" w:rsidRPr="007678F1">
        <w:rPr>
          <w:rFonts w:ascii="Verdana" w:hAnsi="Verdana"/>
          <w:bCs/>
          <w:sz w:val="22"/>
          <w:szCs w:val="22"/>
        </w:rPr>
        <w:t xml:space="preserve">Стоимость услуг по организации временного размещения (отстоя) грузовых вагонов Заказчика на железнодорожных путях, общего и необщего пользования </w:t>
      </w:r>
      <w:r w:rsidRPr="007678F1">
        <w:rPr>
          <w:rFonts w:ascii="Verdana" w:hAnsi="Verdana"/>
          <w:bCs/>
          <w:sz w:val="22"/>
          <w:szCs w:val="22"/>
        </w:rPr>
        <w:t xml:space="preserve">(Приложение </w:t>
      </w:r>
      <w:r w:rsidR="006558D0" w:rsidRPr="007678F1">
        <w:rPr>
          <w:rFonts w:ascii="Verdana" w:hAnsi="Verdana"/>
          <w:bCs/>
          <w:sz w:val="22"/>
          <w:szCs w:val="22"/>
        </w:rPr>
        <w:t>№ 2</w:t>
      </w:r>
      <w:r w:rsidR="00C26919" w:rsidRPr="007678F1">
        <w:rPr>
          <w:rFonts w:ascii="Verdana" w:hAnsi="Verdana"/>
          <w:bCs/>
          <w:sz w:val="22"/>
          <w:szCs w:val="22"/>
        </w:rPr>
        <w:t>2</w:t>
      </w:r>
      <w:r w:rsidR="00704BDA" w:rsidRPr="007678F1">
        <w:rPr>
          <w:rFonts w:ascii="Verdana" w:hAnsi="Verdana"/>
          <w:bCs/>
          <w:sz w:val="22"/>
          <w:szCs w:val="22"/>
        </w:rPr>
        <w:t>);</w:t>
      </w:r>
    </w:p>
    <w:p w14:paraId="2D58C0E9" w14:textId="77777777" w:rsidR="00847ECE" w:rsidRPr="007678F1" w:rsidRDefault="006F590A" w:rsidP="001F6B85">
      <w:pPr>
        <w:ind w:right="-2" w:firstLine="708"/>
        <w:jc w:val="both"/>
        <w:rPr>
          <w:rFonts w:ascii="Verdana" w:eastAsia="Times-Roman" w:hAnsi="Verdana"/>
          <w:sz w:val="22"/>
          <w:szCs w:val="22"/>
        </w:rPr>
      </w:pPr>
      <w:r w:rsidRPr="007678F1">
        <w:rPr>
          <w:rFonts w:ascii="Verdana" w:hAnsi="Verdana"/>
          <w:bCs/>
          <w:sz w:val="22"/>
          <w:szCs w:val="22"/>
        </w:rPr>
        <w:t>1</w:t>
      </w:r>
      <w:r w:rsidR="00655A2B">
        <w:rPr>
          <w:rFonts w:ascii="Verdana" w:hAnsi="Verdana"/>
          <w:bCs/>
          <w:sz w:val="22"/>
          <w:szCs w:val="22"/>
        </w:rPr>
        <w:t>5</w:t>
      </w:r>
      <w:r w:rsidRPr="007678F1">
        <w:rPr>
          <w:rFonts w:ascii="Verdana" w:hAnsi="Verdana"/>
          <w:bCs/>
          <w:sz w:val="22"/>
          <w:szCs w:val="22"/>
        </w:rPr>
        <w:t>.7.2</w:t>
      </w:r>
      <w:r w:rsidR="00C26919" w:rsidRPr="007678F1">
        <w:rPr>
          <w:rFonts w:ascii="Verdana" w:hAnsi="Verdana"/>
          <w:bCs/>
          <w:sz w:val="22"/>
          <w:szCs w:val="22"/>
        </w:rPr>
        <w:t>3</w:t>
      </w:r>
      <w:r w:rsidRPr="007678F1">
        <w:rPr>
          <w:rFonts w:ascii="Verdana" w:hAnsi="Verdana"/>
          <w:bCs/>
          <w:sz w:val="22"/>
          <w:szCs w:val="22"/>
        </w:rPr>
        <w:t xml:space="preserve">.  Форма </w:t>
      </w:r>
      <w:r w:rsidR="00FB6BC9" w:rsidRPr="007678F1">
        <w:rPr>
          <w:rFonts w:ascii="Verdana" w:hAnsi="Verdana"/>
          <w:bCs/>
          <w:sz w:val="22"/>
          <w:szCs w:val="22"/>
        </w:rPr>
        <w:t>спецификации (Приложение № 2</w:t>
      </w:r>
      <w:r w:rsidR="00C26919" w:rsidRPr="007678F1">
        <w:rPr>
          <w:rFonts w:ascii="Verdana" w:hAnsi="Verdana"/>
          <w:bCs/>
          <w:sz w:val="22"/>
          <w:szCs w:val="22"/>
        </w:rPr>
        <w:t>3</w:t>
      </w:r>
      <w:r w:rsidR="001F6B85" w:rsidRPr="007678F1">
        <w:rPr>
          <w:rFonts w:ascii="Verdana" w:hAnsi="Verdana"/>
          <w:bCs/>
          <w:sz w:val="22"/>
          <w:szCs w:val="22"/>
        </w:rPr>
        <w:t>)</w:t>
      </w:r>
      <w:r w:rsidR="008C3A38" w:rsidRPr="007678F1">
        <w:rPr>
          <w:rFonts w:ascii="Verdana" w:eastAsia="Times-Roman" w:hAnsi="Verdana"/>
          <w:sz w:val="22"/>
          <w:szCs w:val="22"/>
        </w:rPr>
        <w:t>;</w:t>
      </w:r>
    </w:p>
    <w:p w14:paraId="2D58C0EA" w14:textId="77777777" w:rsidR="00B902A9" w:rsidRDefault="006F590A" w:rsidP="008C3A38">
      <w:pPr>
        <w:ind w:right="-2" w:firstLine="708"/>
        <w:jc w:val="both"/>
        <w:rPr>
          <w:rFonts w:ascii="Verdana" w:hAnsi="Verdana"/>
          <w:bCs/>
          <w:sz w:val="22"/>
          <w:szCs w:val="22"/>
        </w:rPr>
      </w:pPr>
      <w:r w:rsidRPr="007678F1">
        <w:rPr>
          <w:rFonts w:ascii="Verdana" w:hAnsi="Verdana"/>
          <w:bCs/>
          <w:sz w:val="22"/>
          <w:szCs w:val="22"/>
        </w:rPr>
        <w:t>1</w:t>
      </w:r>
      <w:r w:rsidR="00655A2B">
        <w:rPr>
          <w:rFonts w:ascii="Verdana" w:hAnsi="Verdana"/>
          <w:bCs/>
          <w:sz w:val="22"/>
          <w:szCs w:val="22"/>
        </w:rPr>
        <w:t>5</w:t>
      </w:r>
      <w:r w:rsidRPr="007678F1">
        <w:rPr>
          <w:rFonts w:ascii="Verdana" w:hAnsi="Verdana"/>
          <w:bCs/>
          <w:sz w:val="22"/>
          <w:szCs w:val="22"/>
        </w:rPr>
        <w:t>.7.2</w:t>
      </w:r>
      <w:r w:rsidR="00C26919" w:rsidRPr="007678F1">
        <w:rPr>
          <w:rFonts w:ascii="Verdana" w:hAnsi="Verdana"/>
          <w:bCs/>
          <w:sz w:val="22"/>
          <w:szCs w:val="22"/>
        </w:rPr>
        <w:t>4</w:t>
      </w:r>
      <w:r w:rsidRPr="007678F1">
        <w:rPr>
          <w:rFonts w:ascii="Verdana" w:hAnsi="Verdana"/>
          <w:bCs/>
          <w:sz w:val="22"/>
          <w:szCs w:val="22"/>
        </w:rPr>
        <w:t>. Протокол согласования стоимости ТМЦ, приобретаемых Подрядчиком (Приложение № 2</w:t>
      </w:r>
      <w:r w:rsidR="00C26919" w:rsidRPr="007678F1">
        <w:rPr>
          <w:rFonts w:ascii="Verdana" w:hAnsi="Verdana"/>
          <w:bCs/>
          <w:sz w:val="22"/>
          <w:szCs w:val="22"/>
        </w:rPr>
        <w:t>4</w:t>
      </w:r>
      <w:r w:rsidRPr="007678F1">
        <w:rPr>
          <w:rFonts w:ascii="Verdana" w:hAnsi="Verdana"/>
          <w:bCs/>
          <w:sz w:val="22"/>
          <w:szCs w:val="22"/>
        </w:rPr>
        <w:t>).</w:t>
      </w:r>
    </w:p>
    <w:p w14:paraId="2D58C0EB" w14:textId="77777777" w:rsidR="00211655" w:rsidRPr="007678F1" w:rsidRDefault="006F590A" w:rsidP="008C3A38">
      <w:pPr>
        <w:ind w:right="-2" w:firstLine="708"/>
        <w:jc w:val="both"/>
        <w:rPr>
          <w:rFonts w:ascii="Verdana" w:hAnsi="Verdana"/>
          <w:bCs/>
          <w:sz w:val="22"/>
          <w:szCs w:val="22"/>
        </w:rPr>
      </w:pPr>
      <w:r w:rsidRPr="007678F1">
        <w:rPr>
          <w:rFonts w:ascii="Verdana" w:hAnsi="Verdana"/>
          <w:bCs/>
          <w:sz w:val="22"/>
          <w:szCs w:val="22"/>
        </w:rPr>
        <w:t>1</w:t>
      </w:r>
      <w:r w:rsidR="00655A2B">
        <w:rPr>
          <w:rFonts w:ascii="Verdana" w:hAnsi="Verdana"/>
          <w:bCs/>
          <w:sz w:val="22"/>
          <w:szCs w:val="22"/>
        </w:rPr>
        <w:t>5</w:t>
      </w:r>
      <w:r w:rsidRPr="007678F1">
        <w:rPr>
          <w:rFonts w:ascii="Verdana" w:hAnsi="Verdana"/>
          <w:bCs/>
          <w:sz w:val="22"/>
          <w:szCs w:val="22"/>
        </w:rPr>
        <w:t>.8.</w:t>
      </w:r>
      <w:r w:rsidRPr="007678F1">
        <w:t xml:space="preserve"> </w:t>
      </w:r>
      <w:r w:rsidRPr="007678F1">
        <w:rPr>
          <w:rFonts w:ascii="Verdana" w:hAnsi="Verdana"/>
          <w:bCs/>
          <w:sz w:val="22"/>
          <w:szCs w:val="22"/>
        </w:rPr>
        <w:t>Используемый в Договоре применительно к ремонту грузовых вагонов термин «запасные части» включает в себя и является равнозначным поняти</w:t>
      </w:r>
      <w:r w:rsidR="00B902A9">
        <w:rPr>
          <w:rFonts w:ascii="Verdana" w:hAnsi="Verdana"/>
          <w:bCs/>
          <w:sz w:val="22"/>
          <w:szCs w:val="22"/>
        </w:rPr>
        <w:t>ям</w:t>
      </w:r>
      <w:r w:rsidRPr="007678F1">
        <w:rPr>
          <w:rFonts w:ascii="Verdana" w:hAnsi="Verdana"/>
          <w:bCs/>
          <w:sz w:val="22"/>
          <w:szCs w:val="22"/>
        </w:rPr>
        <w:t>: «узлы»; «детали»; «колесные пары».</w:t>
      </w:r>
    </w:p>
    <w:p w14:paraId="2D58C0EC" w14:textId="77777777" w:rsidR="008C3A38" w:rsidRPr="007678F1" w:rsidRDefault="008C3A38" w:rsidP="001F6B85">
      <w:pPr>
        <w:ind w:right="-2" w:firstLine="708"/>
        <w:jc w:val="both"/>
        <w:rPr>
          <w:rFonts w:ascii="Verdana" w:hAnsi="Verdana"/>
          <w:bCs/>
          <w:sz w:val="22"/>
          <w:szCs w:val="22"/>
        </w:rPr>
      </w:pPr>
    </w:p>
    <w:p w14:paraId="2D58C0ED" w14:textId="77777777" w:rsidR="00D426D0" w:rsidRPr="007678F1" w:rsidRDefault="006F590A" w:rsidP="00781648">
      <w:pPr>
        <w:pStyle w:val="ConsNormal"/>
        <w:widowControl/>
        <w:ind w:right="-2" w:firstLine="0"/>
        <w:jc w:val="center"/>
        <w:rPr>
          <w:rFonts w:ascii="Verdana" w:hAnsi="Verdana" w:cs="Times New Roman"/>
          <w:b/>
          <w:sz w:val="22"/>
          <w:szCs w:val="22"/>
        </w:rPr>
      </w:pPr>
      <w:r w:rsidRPr="007678F1">
        <w:rPr>
          <w:rFonts w:ascii="Verdana" w:hAnsi="Verdana" w:cs="Times New Roman"/>
          <w:b/>
          <w:sz w:val="22"/>
          <w:szCs w:val="22"/>
        </w:rPr>
        <w:t>1</w:t>
      </w:r>
      <w:r w:rsidR="00655A2B">
        <w:rPr>
          <w:rFonts w:ascii="Verdana" w:hAnsi="Verdana" w:cs="Times New Roman"/>
          <w:b/>
          <w:sz w:val="22"/>
          <w:szCs w:val="22"/>
        </w:rPr>
        <w:t>6</w:t>
      </w:r>
      <w:r w:rsidRPr="007678F1">
        <w:rPr>
          <w:rFonts w:ascii="Verdana" w:hAnsi="Verdana" w:cs="Times New Roman"/>
          <w:b/>
          <w:sz w:val="22"/>
          <w:szCs w:val="22"/>
        </w:rPr>
        <w:t>. ЮРИДИЧЕСКИЕ АДРЕСА И ПЛАТЕЖНЫЕ РЕКВИЗИТЫ СТОРОН</w:t>
      </w:r>
    </w:p>
    <w:p w14:paraId="2D58C0EE" w14:textId="77777777" w:rsidR="00F63BA0" w:rsidRPr="007678F1" w:rsidRDefault="00F63BA0" w:rsidP="00781648">
      <w:pPr>
        <w:pStyle w:val="ConsNormal"/>
        <w:widowControl/>
        <w:ind w:right="-2" w:firstLine="0"/>
        <w:jc w:val="center"/>
        <w:rPr>
          <w:rFonts w:ascii="Verdana" w:hAnsi="Verdana" w:cs="Times New Roman"/>
          <w:b/>
          <w:sz w:val="22"/>
          <w:szCs w:val="22"/>
        </w:rPr>
      </w:pPr>
    </w:p>
    <w:tbl>
      <w:tblPr>
        <w:tblW w:w="9923" w:type="dxa"/>
        <w:tblInd w:w="-142" w:type="dxa"/>
        <w:tblLayout w:type="fixed"/>
        <w:tblLook w:val="01E0" w:firstRow="1" w:lastRow="1" w:firstColumn="1" w:lastColumn="1" w:noHBand="0" w:noVBand="0"/>
      </w:tblPr>
      <w:tblGrid>
        <w:gridCol w:w="5245"/>
        <w:gridCol w:w="67"/>
        <w:gridCol w:w="169"/>
        <w:gridCol w:w="4442"/>
      </w:tblGrid>
      <w:tr w:rsidR="00FC2986" w14:paraId="2D58C113" w14:textId="77777777" w:rsidTr="00002818">
        <w:trPr>
          <w:trHeight w:val="5385"/>
        </w:trPr>
        <w:tc>
          <w:tcPr>
            <w:tcW w:w="5312" w:type="dxa"/>
            <w:gridSpan w:val="2"/>
            <w:tcBorders>
              <w:top w:val="nil"/>
              <w:left w:val="nil"/>
              <w:bottom w:val="nil"/>
              <w:right w:val="nil"/>
            </w:tcBorders>
          </w:tcPr>
          <w:p w14:paraId="49B174A1" w14:textId="77777777" w:rsidR="00E64F5A" w:rsidRPr="00E81054" w:rsidRDefault="00E64F5A" w:rsidP="00E64F5A">
            <w:pPr>
              <w:pStyle w:val="ConsNormal"/>
              <w:widowControl/>
              <w:ind w:right="-2" w:firstLine="0"/>
              <w:jc w:val="both"/>
              <w:rPr>
                <w:rFonts w:ascii="Verdana" w:hAnsi="Verdana" w:cs="Times New Roman"/>
                <w:b/>
                <w:sz w:val="22"/>
                <w:szCs w:val="22"/>
              </w:rPr>
            </w:pPr>
            <w:r w:rsidRPr="00E81054">
              <w:rPr>
                <w:rFonts w:ascii="Verdana" w:hAnsi="Verdana" w:cs="Times New Roman"/>
                <w:b/>
                <w:sz w:val="22"/>
                <w:szCs w:val="22"/>
              </w:rPr>
              <w:t>Подрядчик:</w:t>
            </w:r>
          </w:p>
          <w:p w14:paraId="37D417BC" w14:textId="77777777" w:rsidR="00E64F5A" w:rsidRPr="00E81054" w:rsidRDefault="00E64F5A" w:rsidP="00E64F5A">
            <w:pPr>
              <w:pStyle w:val="ConsNormal"/>
              <w:widowControl/>
              <w:ind w:right="-2" w:firstLine="0"/>
              <w:jc w:val="both"/>
              <w:rPr>
                <w:rFonts w:ascii="Verdana" w:hAnsi="Verdana" w:cs="Times New Roman"/>
                <w:b/>
                <w:sz w:val="22"/>
                <w:szCs w:val="22"/>
              </w:rPr>
            </w:pPr>
            <w:r w:rsidRPr="00E81054">
              <w:rPr>
                <w:rFonts w:ascii="Verdana" w:hAnsi="Verdana" w:cs="Times New Roman"/>
                <w:b/>
                <w:sz w:val="22"/>
                <w:szCs w:val="22"/>
              </w:rPr>
              <w:t>Акционерное общество</w:t>
            </w:r>
          </w:p>
          <w:p w14:paraId="5E9F5991" w14:textId="77777777" w:rsidR="00E64F5A" w:rsidRPr="00E81054" w:rsidRDefault="00E64F5A" w:rsidP="00E64F5A">
            <w:pPr>
              <w:pStyle w:val="ConsNormal"/>
              <w:widowControl/>
              <w:ind w:right="-2" w:firstLine="0"/>
              <w:jc w:val="both"/>
              <w:rPr>
                <w:rFonts w:ascii="Verdana" w:hAnsi="Verdana" w:cs="Times New Roman"/>
                <w:b/>
                <w:sz w:val="22"/>
                <w:szCs w:val="22"/>
              </w:rPr>
            </w:pPr>
            <w:r w:rsidRPr="00E81054">
              <w:rPr>
                <w:rFonts w:ascii="Verdana" w:hAnsi="Verdana" w:cs="Times New Roman"/>
                <w:b/>
                <w:sz w:val="22"/>
                <w:szCs w:val="22"/>
              </w:rPr>
              <w:t>«ОМК Стальной путь»</w:t>
            </w:r>
          </w:p>
          <w:p w14:paraId="223BFA73" w14:textId="77777777" w:rsidR="00E64F5A" w:rsidRPr="00E81054" w:rsidRDefault="00E64F5A" w:rsidP="00E64F5A">
            <w:pPr>
              <w:pStyle w:val="ConsNormal"/>
              <w:widowControl/>
              <w:ind w:right="-2" w:firstLine="0"/>
              <w:jc w:val="both"/>
              <w:rPr>
                <w:rFonts w:ascii="Verdana" w:hAnsi="Verdana" w:cs="Times New Roman"/>
                <w:b/>
                <w:sz w:val="22"/>
                <w:szCs w:val="22"/>
              </w:rPr>
            </w:pPr>
            <w:r w:rsidRPr="00E81054">
              <w:rPr>
                <w:rFonts w:ascii="Verdana" w:hAnsi="Verdana" w:cs="Times New Roman"/>
                <w:b/>
                <w:sz w:val="22"/>
                <w:szCs w:val="22"/>
              </w:rPr>
              <w:t xml:space="preserve">(АО «ОМК Стальной путь») </w:t>
            </w:r>
          </w:p>
          <w:p w14:paraId="7203E165"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Местонахождение: 115184, г. Москва, Озерковская набережная, д. 28 стр. 2</w:t>
            </w:r>
          </w:p>
          <w:p w14:paraId="19EAD4CF"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Почтовый адрес: 115184, г. Москва, Озерковская набережная, д. 28 стр. 2</w:t>
            </w:r>
          </w:p>
          <w:p w14:paraId="60F2B914"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ОГРН 1117746294115</w:t>
            </w:r>
          </w:p>
          <w:p w14:paraId="5AB310BA"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ИНН 7708737500, КПП 770501001 (как крупнейший налогоплательщик 775050001)</w:t>
            </w:r>
          </w:p>
          <w:p w14:paraId="22958EF5"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ОКПО 78970426</w:t>
            </w:r>
          </w:p>
          <w:p w14:paraId="5E9A093F"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Банковские реквизиты:</w:t>
            </w:r>
          </w:p>
          <w:p w14:paraId="56619139"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р/с 40702810901850002954</w:t>
            </w:r>
          </w:p>
          <w:p w14:paraId="780D21A7"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 xml:space="preserve">АО "Альфа-Банк" г Москва </w:t>
            </w:r>
          </w:p>
          <w:p w14:paraId="2AD0FDBA"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Кор/счет 30101810200000000593</w:t>
            </w:r>
          </w:p>
          <w:p w14:paraId="2EA29E5D" w14:textId="77777777" w:rsidR="00E64F5A" w:rsidRPr="003C6421" w:rsidRDefault="00E64F5A" w:rsidP="00E64F5A">
            <w:pPr>
              <w:autoSpaceDE w:val="0"/>
              <w:autoSpaceDN w:val="0"/>
              <w:adjustRightInd w:val="0"/>
              <w:ind w:right="-2"/>
              <w:rPr>
                <w:rFonts w:ascii="Verdana" w:hAnsi="Verdana"/>
                <w:sz w:val="22"/>
                <w:szCs w:val="22"/>
                <w:lang w:val="en-US"/>
              </w:rPr>
            </w:pPr>
            <w:r w:rsidRPr="00E81054">
              <w:rPr>
                <w:rFonts w:ascii="Verdana" w:hAnsi="Verdana"/>
                <w:sz w:val="22"/>
                <w:szCs w:val="22"/>
              </w:rPr>
              <w:t>БИК</w:t>
            </w:r>
            <w:r w:rsidRPr="003C6421">
              <w:rPr>
                <w:rFonts w:ascii="Verdana" w:hAnsi="Verdana"/>
                <w:sz w:val="22"/>
                <w:szCs w:val="22"/>
                <w:lang w:val="en-US"/>
              </w:rPr>
              <w:t xml:space="preserve"> 044525593</w:t>
            </w:r>
          </w:p>
          <w:p w14:paraId="7BEA4037" w14:textId="6EDD505A" w:rsidR="00E64F5A" w:rsidRPr="003C6421" w:rsidRDefault="00E64F5A" w:rsidP="00C02C54">
            <w:pPr>
              <w:autoSpaceDE w:val="0"/>
              <w:autoSpaceDN w:val="0"/>
              <w:adjustRightInd w:val="0"/>
              <w:ind w:right="-2"/>
              <w:rPr>
                <w:rFonts w:ascii="Verdana" w:hAnsi="Verdana"/>
                <w:sz w:val="22"/>
                <w:szCs w:val="22"/>
                <w:lang w:val="en-US"/>
              </w:rPr>
            </w:pPr>
            <w:r w:rsidRPr="00E81054">
              <w:rPr>
                <w:rFonts w:ascii="Verdana" w:hAnsi="Verdana"/>
                <w:sz w:val="22"/>
                <w:szCs w:val="22"/>
              </w:rPr>
              <w:t>Тел</w:t>
            </w:r>
            <w:r w:rsidRPr="003C6421">
              <w:rPr>
                <w:rFonts w:ascii="Verdana" w:hAnsi="Verdana"/>
                <w:sz w:val="22"/>
                <w:szCs w:val="22"/>
                <w:lang w:val="en-US"/>
              </w:rPr>
              <w:t>. +7 (495) 231-77-02</w:t>
            </w:r>
            <w:r w:rsidRPr="003C6421">
              <w:rPr>
                <w:rFonts w:ascii="Verdana" w:hAnsi="Verdana"/>
                <w:sz w:val="22"/>
                <w:szCs w:val="22"/>
                <w:lang w:val="en-US"/>
              </w:rPr>
              <w:tab/>
            </w:r>
          </w:p>
          <w:p w14:paraId="64AE84B3" w14:textId="1517C0B1" w:rsidR="00E64F5A" w:rsidRPr="003C6421" w:rsidRDefault="00E64F5A" w:rsidP="00E64F5A">
            <w:pPr>
              <w:pStyle w:val="ConsNormal"/>
              <w:widowControl/>
              <w:ind w:right="-2" w:firstLine="0"/>
              <w:jc w:val="both"/>
              <w:rPr>
                <w:rFonts w:ascii="Verdana" w:hAnsi="Verdana" w:cs="Times New Roman"/>
                <w:sz w:val="22"/>
                <w:szCs w:val="22"/>
                <w:lang w:val="en-US"/>
              </w:rPr>
            </w:pPr>
            <w:r w:rsidRPr="00E81054">
              <w:rPr>
                <w:rFonts w:ascii="Verdana" w:hAnsi="Verdana" w:cs="Times New Roman"/>
                <w:sz w:val="22"/>
                <w:szCs w:val="22"/>
                <w:lang w:val="en-US"/>
              </w:rPr>
              <w:t>e</w:t>
            </w:r>
            <w:r w:rsidRPr="003C6421">
              <w:rPr>
                <w:rFonts w:ascii="Verdana" w:hAnsi="Verdana" w:cs="Times New Roman"/>
                <w:sz w:val="22"/>
                <w:szCs w:val="22"/>
                <w:lang w:val="en-US"/>
              </w:rPr>
              <w:t>-</w:t>
            </w:r>
            <w:r w:rsidRPr="00E81054">
              <w:rPr>
                <w:rFonts w:ascii="Verdana" w:hAnsi="Verdana" w:cs="Times New Roman"/>
                <w:sz w:val="22"/>
                <w:szCs w:val="22"/>
                <w:lang w:val="en-US"/>
              </w:rPr>
              <w:t>mail</w:t>
            </w:r>
            <w:r w:rsidRPr="003C6421">
              <w:rPr>
                <w:rFonts w:ascii="Verdana" w:hAnsi="Verdana" w:cs="Times New Roman"/>
                <w:sz w:val="22"/>
                <w:szCs w:val="22"/>
                <w:lang w:val="en-US"/>
              </w:rPr>
              <w:t xml:space="preserve">: </w:t>
            </w:r>
            <w:hyperlink r:id="rId12" w:history="1">
              <w:r w:rsidR="00CB3B5B" w:rsidRPr="003C6421">
                <w:rPr>
                  <w:rFonts w:ascii="Verdana" w:hAnsi="Verdana" w:cs="Times New Roman"/>
                  <w:sz w:val="22"/>
                  <w:szCs w:val="22"/>
                  <w:lang w:val="en-US"/>
                </w:rPr>
                <w:t>info@omk.ru</w:t>
              </w:r>
            </w:hyperlink>
          </w:p>
          <w:p w14:paraId="1625B7A6" w14:textId="77777777" w:rsidR="00E64F5A" w:rsidRPr="00E81054" w:rsidRDefault="00E64F5A" w:rsidP="00E64F5A">
            <w:pPr>
              <w:pStyle w:val="ConsNormal"/>
              <w:widowControl/>
              <w:ind w:right="-2" w:firstLine="0"/>
              <w:jc w:val="both"/>
              <w:rPr>
                <w:rFonts w:ascii="Verdana" w:hAnsi="Verdana" w:cs="Times New Roman"/>
                <w:sz w:val="22"/>
                <w:szCs w:val="22"/>
              </w:rPr>
            </w:pPr>
            <w:r w:rsidRPr="00E81054">
              <w:rPr>
                <w:rFonts w:ascii="Verdana" w:hAnsi="Verdana" w:cs="Times New Roman"/>
                <w:sz w:val="22"/>
                <w:szCs w:val="22"/>
              </w:rPr>
              <w:t>Адрес страницы в сети Интернет:</w:t>
            </w:r>
          </w:p>
          <w:p w14:paraId="63C9F71E" w14:textId="77777777" w:rsidR="00002818" w:rsidRDefault="008F461A" w:rsidP="00BC3447">
            <w:pPr>
              <w:pStyle w:val="ConsNormal"/>
              <w:widowControl/>
              <w:ind w:right="-2" w:firstLine="0"/>
              <w:jc w:val="both"/>
              <w:rPr>
                <w:rFonts w:ascii="Verdana" w:hAnsi="Verdana" w:cs="Times New Roman"/>
                <w:sz w:val="22"/>
                <w:szCs w:val="22"/>
              </w:rPr>
            </w:pPr>
            <w:hyperlink r:id="rId13" w:history="1">
              <w:r w:rsidR="00E64F5A" w:rsidRPr="00E81054">
                <w:rPr>
                  <w:rStyle w:val="af5"/>
                  <w:rFonts w:ascii="Verdana" w:hAnsi="Verdana"/>
                  <w:sz w:val="22"/>
                  <w:szCs w:val="22"/>
                </w:rPr>
                <w:t>https://omk.ru/units/omk-steel-way/</w:t>
              </w:r>
            </w:hyperlink>
            <w:r w:rsidR="00E64F5A" w:rsidRPr="00E81054">
              <w:rPr>
                <w:rFonts w:ascii="Verdana" w:hAnsi="Verdana" w:cs="Times New Roman"/>
                <w:sz w:val="22"/>
                <w:szCs w:val="22"/>
              </w:rPr>
              <w:t xml:space="preserve"> </w:t>
            </w:r>
          </w:p>
          <w:p w14:paraId="2D58C100" w14:textId="23753DA0" w:rsidR="00C02C54" w:rsidRPr="007678F1" w:rsidRDefault="00C02C54" w:rsidP="00BC3447">
            <w:pPr>
              <w:pStyle w:val="ConsNormal"/>
              <w:widowControl/>
              <w:ind w:right="-2" w:firstLine="0"/>
              <w:jc w:val="both"/>
              <w:rPr>
                <w:rFonts w:ascii="Verdana" w:hAnsi="Verdana" w:cs="Times New Roman"/>
                <w:sz w:val="22"/>
                <w:szCs w:val="22"/>
              </w:rPr>
            </w:pPr>
          </w:p>
        </w:tc>
        <w:tc>
          <w:tcPr>
            <w:tcW w:w="4611" w:type="dxa"/>
            <w:gridSpan w:val="2"/>
            <w:tcBorders>
              <w:top w:val="nil"/>
              <w:left w:val="nil"/>
              <w:bottom w:val="nil"/>
              <w:right w:val="nil"/>
            </w:tcBorders>
          </w:tcPr>
          <w:p w14:paraId="2D58C101" w14:textId="77777777" w:rsidR="003A22C0" w:rsidRPr="007678F1" w:rsidRDefault="006F590A" w:rsidP="00BC3447">
            <w:pPr>
              <w:pStyle w:val="ConsNormal"/>
              <w:widowControl/>
              <w:ind w:right="-2" w:firstLine="0"/>
              <w:rPr>
                <w:rFonts w:ascii="Verdana" w:hAnsi="Verdana" w:cs="Times New Roman"/>
                <w:b/>
                <w:sz w:val="22"/>
                <w:szCs w:val="22"/>
              </w:rPr>
            </w:pPr>
            <w:r w:rsidRPr="007678F1">
              <w:rPr>
                <w:rFonts w:ascii="Verdana" w:hAnsi="Verdana" w:cs="Times New Roman"/>
                <w:b/>
                <w:sz w:val="22"/>
                <w:szCs w:val="22"/>
              </w:rPr>
              <w:t>Заказчик:</w:t>
            </w:r>
          </w:p>
          <w:p w14:paraId="2D58C102" w14:textId="77777777" w:rsidR="00307379" w:rsidRPr="007678F1" w:rsidRDefault="006F590A" w:rsidP="00BC3447">
            <w:pPr>
              <w:ind w:right="-2"/>
              <w:rPr>
                <w:rFonts w:ascii="Verdana" w:hAnsi="Verdana"/>
                <w:b/>
                <w:sz w:val="22"/>
                <w:szCs w:val="22"/>
              </w:rPr>
            </w:pPr>
            <w:r w:rsidRPr="007678F1">
              <w:rPr>
                <w:rFonts w:ascii="Verdana" w:hAnsi="Verdana"/>
                <w:b/>
                <w:sz w:val="22"/>
                <w:szCs w:val="22"/>
              </w:rPr>
              <w:t>_________</w:t>
            </w:r>
            <w:r w:rsidR="0094694B" w:rsidRPr="007678F1">
              <w:rPr>
                <w:rFonts w:ascii="Verdana" w:hAnsi="Verdana"/>
                <w:b/>
                <w:sz w:val="22"/>
                <w:szCs w:val="22"/>
              </w:rPr>
              <w:t xml:space="preserve"> «</w:t>
            </w:r>
            <w:r w:rsidRPr="007678F1">
              <w:rPr>
                <w:rFonts w:ascii="Verdana" w:hAnsi="Verdana"/>
                <w:b/>
                <w:sz w:val="22"/>
                <w:szCs w:val="22"/>
              </w:rPr>
              <w:t>____________</w:t>
            </w:r>
            <w:r w:rsidR="0094694B" w:rsidRPr="007678F1">
              <w:rPr>
                <w:rFonts w:ascii="Verdana" w:hAnsi="Verdana"/>
                <w:b/>
                <w:sz w:val="22"/>
                <w:szCs w:val="22"/>
              </w:rPr>
              <w:t xml:space="preserve">» </w:t>
            </w:r>
          </w:p>
          <w:p w14:paraId="2D58C103" w14:textId="77777777" w:rsidR="00DD231A" w:rsidRPr="007678F1" w:rsidRDefault="006F590A" w:rsidP="00BC3447">
            <w:pPr>
              <w:ind w:right="-2"/>
              <w:rPr>
                <w:rFonts w:ascii="Verdana" w:hAnsi="Verdana"/>
                <w:b/>
                <w:sz w:val="22"/>
                <w:szCs w:val="22"/>
              </w:rPr>
            </w:pPr>
            <w:r w:rsidRPr="007678F1">
              <w:rPr>
                <w:rFonts w:ascii="Verdana" w:hAnsi="Verdana"/>
                <w:b/>
                <w:sz w:val="22"/>
                <w:szCs w:val="22"/>
              </w:rPr>
              <w:t>(</w:t>
            </w:r>
            <w:r w:rsidR="00856D57" w:rsidRPr="007678F1">
              <w:rPr>
                <w:rFonts w:ascii="Verdana" w:hAnsi="Verdana"/>
                <w:b/>
                <w:sz w:val="22"/>
                <w:szCs w:val="22"/>
              </w:rPr>
              <w:t>___</w:t>
            </w:r>
            <w:r w:rsidRPr="007678F1">
              <w:rPr>
                <w:rFonts w:ascii="Verdana" w:hAnsi="Verdana"/>
                <w:b/>
                <w:sz w:val="22"/>
                <w:szCs w:val="22"/>
              </w:rPr>
              <w:t xml:space="preserve"> «</w:t>
            </w:r>
            <w:r w:rsidR="00856D57" w:rsidRPr="007678F1">
              <w:rPr>
                <w:rFonts w:ascii="Verdana" w:hAnsi="Verdana"/>
                <w:b/>
                <w:sz w:val="22"/>
                <w:szCs w:val="22"/>
              </w:rPr>
              <w:t>____»</w:t>
            </w:r>
            <w:r w:rsidRPr="007678F1">
              <w:rPr>
                <w:rFonts w:ascii="Verdana" w:hAnsi="Verdana"/>
                <w:b/>
                <w:sz w:val="22"/>
                <w:szCs w:val="22"/>
              </w:rPr>
              <w:t>)</w:t>
            </w:r>
          </w:p>
          <w:p w14:paraId="2D58C104" w14:textId="77777777" w:rsidR="000503C8" w:rsidRPr="007678F1" w:rsidRDefault="000503C8" w:rsidP="00BC3447">
            <w:pPr>
              <w:ind w:right="-2"/>
              <w:rPr>
                <w:rFonts w:ascii="Verdana" w:hAnsi="Verdana"/>
                <w:sz w:val="22"/>
                <w:szCs w:val="22"/>
              </w:rPr>
            </w:pPr>
          </w:p>
          <w:p w14:paraId="2D58C105" w14:textId="77777777" w:rsidR="00E93372" w:rsidRPr="007678F1" w:rsidRDefault="006F590A" w:rsidP="00BC3447">
            <w:pPr>
              <w:ind w:right="-2"/>
              <w:rPr>
                <w:rFonts w:ascii="Verdana" w:hAnsi="Verdana"/>
                <w:sz w:val="22"/>
                <w:szCs w:val="22"/>
              </w:rPr>
            </w:pPr>
            <w:r w:rsidRPr="007678F1">
              <w:rPr>
                <w:rFonts w:ascii="Verdana" w:hAnsi="Verdana"/>
                <w:sz w:val="22"/>
                <w:szCs w:val="22"/>
              </w:rPr>
              <w:t xml:space="preserve">Местонахождение: </w:t>
            </w:r>
            <w:r w:rsidR="003358D5" w:rsidRPr="007678F1">
              <w:rPr>
                <w:rFonts w:ascii="Verdana" w:hAnsi="Verdana"/>
                <w:sz w:val="22"/>
                <w:szCs w:val="22"/>
              </w:rPr>
              <w:t>_______</w:t>
            </w:r>
            <w:r w:rsidRPr="007678F1">
              <w:rPr>
                <w:rFonts w:ascii="Verdana" w:hAnsi="Verdana"/>
                <w:sz w:val="22"/>
                <w:szCs w:val="22"/>
              </w:rPr>
              <w:t xml:space="preserve">,  </w:t>
            </w:r>
          </w:p>
          <w:p w14:paraId="2D58C106" w14:textId="77777777" w:rsidR="00E93372" w:rsidRPr="007678F1" w:rsidRDefault="006F590A" w:rsidP="00BC3447">
            <w:pPr>
              <w:ind w:right="-2"/>
              <w:rPr>
                <w:rFonts w:ascii="Verdana" w:hAnsi="Verdana"/>
                <w:sz w:val="22"/>
                <w:szCs w:val="22"/>
              </w:rPr>
            </w:pPr>
            <w:r w:rsidRPr="007678F1">
              <w:rPr>
                <w:rFonts w:ascii="Verdana" w:hAnsi="Verdana"/>
                <w:sz w:val="22"/>
                <w:szCs w:val="22"/>
              </w:rPr>
              <w:t>___</w:t>
            </w:r>
            <w:r w:rsidR="003358D5" w:rsidRPr="007678F1">
              <w:rPr>
                <w:rFonts w:ascii="Verdana" w:hAnsi="Verdana"/>
                <w:sz w:val="22"/>
                <w:szCs w:val="22"/>
              </w:rPr>
              <w:t>_____________________</w:t>
            </w:r>
          </w:p>
          <w:p w14:paraId="2D58C107" w14:textId="77777777" w:rsidR="00E93372" w:rsidRPr="007678F1" w:rsidRDefault="006F590A" w:rsidP="00BC3447">
            <w:pPr>
              <w:ind w:right="-2"/>
              <w:rPr>
                <w:rFonts w:ascii="Verdana" w:hAnsi="Verdana"/>
                <w:sz w:val="22"/>
                <w:szCs w:val="22"/>
              </w:rPr>
            </w:pPr>
            <w:r w:rsidRPr="007678F1">
              <w:rPr>
                <w:rFonts w:ascii="Verdana" w:hAnsi="Verdana"/>
                <w:sz w:val="22"/>
                <w:szCs w:val="22"/>
              </w:rPr>
              <w:t xml:space="preserve">Почтовый адрес: </w:t>
            </w:r>
            <w:r w:rsidR="003358D5" w:rsidRPr="007678F1">
              <w:rPr>
                <w:rFonts w:ascii="Verdana" w:hAnsi="Verdana"/>
                <w:sz w:val="22"/>
                <w:szCs w:val="22"/>
              </w:rPr>
              <w:t>__________</w:t>
            </w:r>
            <w:r w:rsidRPr="007678F1">
              <w:rPr>
                <w:rFonts w:ascii="Verdana" w:hAnsi="Verdana"/>
                <w:sz w:val="22"/>
                <w:szCs w:val="22"/>
              </w:rPr>
              <w:t xml:space="preserve">,  </w:t>
            </w:r>
          </w:p>
          <w:p w14:paraId="2D58C108" w14:textId="77777777" w:rsidR="00E93372" w:rsidRPr="007678F1" w:rsidRDefault="006F590A" w:rsidP="00BC3447">
            <w:pPr>
              <w:ind w:right="-2"/>
              <w:rPr>
                <w:rFonts w:ascii="Verdana" w:hAnsi="Verdana"/>
                <w:sz w:val="22"/>
                <w:szCs w:val="22"/>
              </w:rPr>
            </w:pPr>
            <w:r w:rsidRPr="007678F1">
              <w:rPr>
                <w:rFonts w:ascii="Verdana" w:hAnsi="Verdana"/>
                <w:sz w:val="22"/>
                <w:szCs w:val="22"/>
              </w:rPr>
              <w:t>_______________________</w:t>
            </w:r>
          </w:p>
          <w:p w14:paraId="2D58C109" w14:textId="77777777" w:rsidR="00E93372" w:rsidRPr="007678F1" w:rsidRDefault="006F590A" w:rsidP="00BC3447">
            <w:pPr>
              <w:ind w:right="-2"/>
              <w:rPr>
                <w:rFonts w:ascii="Verdana" w:hAnsi="Verdana"/>
                <w:sz w:val="22"/>
                <w:szCs w:val="22"/>
              </w:rPr>
            </w:pPr>
            <w:r w:rsidRPr="007678F1">
              <w:rPr>
                <w:rFonts w:ascii="Verdana" w:hAnsi="Verdana"/>
                <w:sz w:val="22"/>
                <w:szCs w:val="22"/>
              </w:rPr>
              <w:t xml:space="preserve">ОГРН </w:t>
            </w:r>
            <w:r w:rsidR="003358D5" w:rsidRPr="007678F1">
              <w:rPr>
                <w:rFonts w:ascii="Verdana" w:hAnsi="Verdana"/>
                <w:sz w:val="22"/>
                <w:szCs w:val="22"/>
              </w:rPr>
              <w:t>__________________</w:t>
            </w:r>
          </w:p>
          <w:p w14:paraId="2D58C10A" w14:textId="77777777" w:rsidR="00E93372" w:rsidRPr="007678F1" w:rsidRDefault="006F590A" w:rsidP="00BC3447">
            <w:pPr>
              <w:ind w:right="-2"/>
              <w:rPr>
                <w:rFonts w:ascii="Verdana" w:hAnsi="Verdana"/>
                <w:sz w:val="22"/>
                <w:szCs w:val="22"/>
              </w:rPr>
            </w:pPr>
            <w:r w:rsidRPr="007678F1">
              <w:rPr>
                <w:rFonts w:ascii="Verdana" w:hAnsi="Verdana"/>
                <w:sz w:val="22"/>
                <w:szCs w:val="22"/>
              </w:rPr>
              <w:t xml:space="preserve">ИНН </w:t>
            </w:r>
            <w:r w:rsidR="003358D5" w:rsidRPr="007678F1">
              <w:rPr>
                <w:rFonts w:ascii="Verdana" w:hAnsi="Verdana"/>
                <w:sz w:val="22"/>
                <w:szCs w:val="22"/>
              </w:rPr>
              <w:t>________________</w:t>
            </w:r>
            <w:r w:rsidRPr="007678F1">
              <w:rPr>
                <w:rFonts w:ascii="Verdana" w:hAnsi="Verdana"/>
                <w:sz w:val="22"/>
                <w:szCs w:val="22"/>
              </w:rPr>
              <w:t xml:space="preserve">, КПП </w:t>
            </w:r>
            <w:r w:rsidR="003358D5" w:rsidRPr="007678F1">
              <w:rPr>
                <w:rFonts w:ascii="Verdana" w:hAnsi="Verdana"/>
                <w:sz w:val="22"/>
                <w:szCs w:val="22"/>
              </w:rPr>
              <w:t>_______________</w:t>
            </w:r>
          </w:p>
          <w:p w14:paraId="2D58C10B" w14:textId="77777777" w:rsidR="00E93372" w:rsidRPr="007678F1" w:rsidRDefault="006F590A" w:rsidP="00BC3447">
            <w:pPr>
              <w:ind w:right="-2"/>
              <w:rPr>
                <w:rFonts w:ascii="Verdana" w:hAnsi="Verdana"/>
                <w:sz w:val="22"/>
                <w:szCs w:val="22"/>
              </w:rPr>
            </w:pPr>
            <w:r w:rsidRPr="007678F1">
              <w:rPr>
                <w:rFonts w:ascii="Verdana" w:hAnsi="Verdana"/>
                <w:sz w:val="22"/>
                <w:szCs w:val="22"/>
              </w:rPr>
              <w:t xml:space="preserve">ОКПО </w:t>
            </w:r>
            <w:r w:rsidR="003358D5" w:rsidRPr="007678F1">
              <w:rPr>
                <w:rFonts w:ascii="Verdana" w:hAnsi="Verdana"/>
                <w:sz w:val="22"/>
                <w:szCs w:val="22"/>
              </w:rPr>
              <w:t>______________</w:t>
            </w:r>
          </w:p>
          <w:p w14:paraId="2D58C10C" w14:textId="77777777" w:rsidR="00E93372" w:rsidRPr="007678F1" w:rsidRDefault="006F590A" w:rsidP="00BC3447">
            <w:pPr>
              <w:ind w:right="-2"/>
              <w:rPr>
                <w:rFonts w:ascii="Verdana" w:hAnsi="Verdana"/>
                <w:sz w:val="22"/>
                <w:szCs w:val="22"/>
              </w:rPr>
            </w:pPr>
            <w:r w:rsidRPr="007678F1">
              <w:rPr>
                <w:rFonts w:ascii="Verdana" w:hAnsi="Verdana"/>
                <w:sz w:val="22"/>
                <w:szCs w:val="22"/>
              </w:rPr>
              <w:t>Банковские реквизиты:</w:t>
            </w:r>
          </w:p>
          <w:p w14:paraId="2D58C10D" w14:textId="77777777" w:rsidR="00E93372" w:rsidRPr="007678F1" w:rsidRDefault="006F590A" w:rsidP="00BC3447">
            <w:pPr>
              <w:ind w:right="-2"/>
              <w:rPr>
                <w:rFonts w:ascii="Verdana" w:hAnsi="Verdana"/>
                <w:bCs/>
                <w:sz w:val="22"/>
                <w:szCs w:val="22"/>
              </w:rPr>
            </w:pPr>
            <w:r w:rsidRPr="007678F1">
              <w:rPr>
                <w:rFonts w:ascii="Verdana" w:hAnsi="Verdana"/>
                <w:bCs/>
                <w:sz w:val="22"/>
                <w:szCs w:val="22"/>
              </w:rPr>
              <w:t xml:space="preserve">р/с </w:t>
            </w:r>
            <w:r w:rsidR="003358D5" w:rsidRPr="007678F1">
              <w:rPr>
                <w:rFonts w:ascii="Verdana" w:hAnsi="Verdana"/>
                <w:bCs/>
                <w:sz w:val="22"/>
                <w:szCs w:val="22"/>
              </w:rPr>
              <w:t>___________________</w:t>
            </w:r>
          </w:p>
          <w:p w14:paraId="2D58C10E" w14:textId="77777777" w:rsidR="00E93372" w:rsidRPr="007678F1" w:rsidRDefault="006F590A" w:rsidP="00BC3447">
            <w:pPr>
              <w:ind w:right="-2"/>
              <w:rPr>
                <w:rFonts w:ascii="Verdana" w:hAnsi="Verdana"/>
                <w:sz w:val="22"/>
                <w:szCs w:val="22"/>
              </w:rPr>
            </w:pPr>
            <w:r w:rsidRPr="007678F1">
              <w:rPr>
                <w:rFonts w:ascii="Verdana" w:hAnsi="Verdana"/>
                <w:sz w:val="22"/>
                <w:szCs w:val="22"/>
              </w:rPr>
              <w:t xml:space="preserve">в </w:t>
            </w:r>
            <w:r w:rsidR="00A61B44" w:rsidRPr="007678F1">
              <w:rPr>
                <w:rFonts w:ascii="Verdana" w:hAnsi="Verdana"/>
                <w:sz w:val="22"/>
                <w:szCs w:val="22"/>
              </w:rPr>
              <w:t>_____________________</w:t>
            </w:r>
            <w:r w:rsidRPr="007678F1">
              <w:rPr>
                <w:rFonts w:ascii="Verdana" w:hAnsi="Verdana"/>
                <w:sz w:val="22"/>
                <w:szCs w:val="22"/>
              </w:rPr>
              <w:t xml:space="preserve"> </w:t>
            </w:r>
          </w:p>
          <w:p w14:paraId="2D58C10F" w14:textId="77777777" w:rsidR="00E93372" w:rsidRPr="007678F1" w:rsidRDefault="006F590A" w:rsidP="00BC3447">
            <w:pPr>
              <w:ind w:right="-2"/>
              <w:rPr>
                <w:rFonts w:ascii="Verdana" w:hAnsi="Verdana"/>
                <w:sz w:val="22"/>
                <w:szCs w:val="22"/>
              </w:rPr>
            </w:pPr>
            <w:r w:rsidRPr="007678F1">
              <w:rPr>
                <w:rFonts w:ascii="Verdana" w:hAnsi="Verdana"/>
                <w:sz w:val="22"/>
                <w:szCs w:val="22"/>
              </w:rPr>
              <w:t xml:space="preserve">к/с </w:t>
            </w:r>
            <w:r w:rsidR="00A61B44" w:rsidRPr="007678F1">
              <w:rPr>
                <w:rFonts w:ascii="Verdana" w:hAnsi="Verdana"/>
                <w:sz w:val="22"/>
                <w:szCs w:val="22"/>
              </w:rPr>
              <w:t>____________________</w:t>
            </w:r>
            <w:r w:rsidRPr="007678F1">
              <w:rPr>
                <w:rFonts w:ascii="Verdana" w:hAnsi="Verdana"/>
                <w:sz w:val="22"/>
                <w:szCs w:val="22"/>
              </w:rPr>
              <w:t xml:space="preserve"> </w:t>
            </w:r>
          </w:p>
          <w:p w14:paraId="2D58C110" w14:textId="77777777" w:rsidR="005F5BD2" w:rsidRPr="007678F1" w:rsidRDefault="006F590A" w:rsidP="00014202">
            <w:pPr>
              <w:pStyle w:val="1"/>
              <w:tabs>
                <w:tab w:val="left" w:pos="9540"/>
              </w:tabs>
              <w:spacing w:line="240" w:lineRule="auto"/>
              <w:ind w:left="0" w:right="-2"/>
              <w:jc w:val="both"/>
              <w:rPr>
                <w:rFonts w:ascii="Verdana" w:hAnsi="Verdana"/>
                <w:b w:val="0"/>
                <w:i w:val="0"/>
                <w:sz w:val="22"/>
                <w:szCs w:val="22"/>
              </w:rPr>
            </w:pPr>
            <w:r w:rsidRPr="007678F1">
              <w:rPr>
                <w:rFonts w:ascii="Verdana" w:hAnsi="Verdana"/>
                <w:b w:val="0"/>
                <w:i w:val="0"/>
                <w:sz w:val="22"/>
                <w:szCs w:val="22"/>
              </w:rPr>
              <w:t xml:space="preserve">БИК </w:t>
            </w:r>
            <w:r w:rsidR="00A61B44" w:rsidRPr="007678F1">
              <w:rPr>
                <w:rFonts w:ascii="Verdana" w:hAnsi="Verdana"/>
                <w:b w:val="0"/>
                <w:i w:val="0"/>
                <w:sz w:val="22"/>
                <w:szCs w:val="22"/>
              </w:rPr>
              <w:t>___________________</w:t>
            </w:r>
          </w:p>
          <w:p w14:paraId="2D58C111" w14:textId="77777777" w:rsidR="00E93372" w:rsidRPr="007678F1" w:rsidRDefault="006F590A" w:rsidP="00BC3447">
            <w:pPr>
              <w:ind w:right="-2"/>
              <w:rPr>
                <w:rFonts w:ascii="Verdana" w:hAnsi="Verdana"/>
                <w:sz w:val="22"/>
                <w:szCs w:val="22"/>
              </w:rPr>
            </w:pPr>
            <w:r w:rsidRPr="007678F1">
              <w:rPr>
                <w:rFonts w:ascii="Verdana" w:hAnsi="Verdana"/>
                <w:sz w:val="22"/>
                <w:szCs w:val="22"/>
              </w:rPr>
              <w:t>Тел</w:t>
            </w:r>
            <w:r w:rsidR="00307379" w:rsidRPr="007678F1">
              <w:rPr>
                <w:rFonts w:ascii="Verdana" w:hAnsi="Verdana"/>
                <w:sz w:val="22"/>
                <w:szCs w:val="22"/>
              </w:rPr>
              <w:t>.</w:t>
            </w:r>
            <w:r w:rsidRPr="007678F1">
              <w:rPr>
                <w:rFonts w:ascii="Verdana" w:hAnsi="Verdana"/>
                <w:sz w:val="22"/>
                <w:szCs w:val="22"/>
              </w:rPr>
              <w:t xml:space="preserve"> +7 (</w:t>
            </w:r>
            <w:r w:rsidR="003358D5" w:rsidRPr="007678F1">
              <w:rPr>
                <w:rFonts w:ascii="Verdana" w:hAnsi="Verdana"/>
                <w:sz w:val="22"/>
                <w:szCs w:val="22"/>
              </w:rPr>
              <w:t>____</w:t>
            </w:r>
            <w:r w:rsidRPr="007678F1">
              <w:rPr>
                <w:rFonts w:ascii="Verdana" w:hAnsi="Verdana"/>
                <w:sz w:val="22"/>
                <w:szCs w:val="22"/>
              </w:rPr>
              <w:t xml:space="preserve">) </w:t>
            </w:r>
            <w:r w:rsidR="003358D5" w:rsidRPr="007678F1">
              <w:rPr>
                <w:rFonts w:ascii="Verdana" w:hAnsi="Verdana"/>
                <w:sz w:val="22"/>
                <w:szCs w:val="22"/>
              </w:rPr>
              <w:t>______________</w:t>
            </w:r>
          </w:p>
          <w:p w14:paraId="2D58C112" w14:textId="77777777" w:rsidR="003A22C0" w:rsidRPr="007678F1" w:rsidRDefault="006F590A" w:rsidP="00BC3447">
            <w:pPr>
              <w:pStyle w:val="ConsNormal"/>
              <w:widowControl/>
              <w:ind w:right="-2" w:firstLine="0"/>
              <w:jc w:val="both"/>
              <w:rPr>
                <w:rFonts w:ascii="Verdana" w:hAnsi="Verdana" w:cs="Times New Roman"/>
                <w:sz w:val="22"/>
                <w:szCs w:val="22"/>
              </w:rPr>
            </w:pPr>
            <w:r w:rsidRPr="007678F1">
              <w:rPr>
                <w:rFonts w:ascii="Verdana" w:hAnsi="Verdana" w:cs="Times New Roman"/>
                <w:sz w:val="22"/>
                <w:szCs w:val="22"/>
                <w:lang w:val="en-US"/>
              </w:rPr>
              <w:t>e-mail</w:t>
            </w:r>
          </w:p>
        </w:tc>
      </w:tr>
      <w:tr w:rsidR="00FC2986" w14:paraId="2D58C118" w14:textId="77777777" w:rsidTr="00002818">
        <w:tblPrEx>
          <w:tblLook w:val="04A0" w:firstRow="1" w:lastRow="0" w:firstColumn="1" w:lastColumn="0" w:noHBand="0" w:noVBand="1"/>
        </w:tblPrEx>
        <w:tc>
          <w:tcPr>
            <w:tcW w:w="5245" w:type="dxa"/>
          </w:tcPr>
          <w:p w14:paraId="2D58C115" w14:textId="2AB1E1B0" w:rsidR="00F63BA0" w:rsidRPr="00002818" w:rsidRDefault="006F590A" w:rsidP="00760B34">
            <w:pPr>
              <w:ind w:right="-2"/>
              <w:rPr>
                <w:rFonts w:ascii="Verdana" w:hAnsi="Verdana"/>
                <w:b/>
                <w:bCs/>
                <w:sz w:val="22"/>
                <w:szCs w:val="22"/>
              </w:rPr>
            </w:pPr>
            <w:r w:rsidRPr="007678F1">
              <w:rPr>
                <w:rFonts w:ascii="Verdana" w:hAnsi="Verdana"/>
                <w:b/>
                <w:bCs/>
                <w:sz w:val="22"/>
                <w:szCs w:val="22"/>
              </w:rPr>
              <w:t>Подрядчик:</w:t>
            </w:r>
          </w:p>
        </w:tc>
        <w:tc>
          <w:tcPr>
            <w:tcW w:w="236" w:type="dxa"/>
            <w:gridSpan w:val="2"/>
          </w:tcPr>
          <w:p w14:paraId="2D58C116" w14:textId="77777777" w:rsidR="009C5C3E" w:rsidRPr="007678F1" w:rsidRDefault="009C5C3E" w:rsidP="00BC3447">
            <w:pPr>
              <w:ind w:right="-2"/>
              <w:rPr>
                <w:rFonts w:ascii="Verdana" w:hAnsi="Verdana"/>
                <w:b/>
                <w:snapToGrid w:val="0"/>
                <w:sz w:val="22"/>
                <w:szCs w:val="22"/>
              </w:rPr>
            </w:pPr>
          </w:p>
        </w:tc>
        <w:tc>
          <w:tcPr>
            <w:tcW w:w="4442" w:type="dxa"/>
            <w:hideMark/>
          </w:tcPr>
          <w:p w14:paraId="2D58C117" w14:textId="77777777" w:rsidR="009C5C3E" w:rsidRPr="007678F1" w:rsidRDefault="006F590A" w:rsidP="00BC3447">
            <w:pPr>
              <w:ind w:right="-2"/>
              <w:rPr>
                <w:rFonts w:ascii="Verdana" w:hAnsi="Verdana"/>
                <w:b/>
                <w:snapToGrid w:val="0"/>
                <w:sz w:val="22"/>
                <w:szCs w:val="22"/>
              </w:rPr>
            </w:pPr>
            <w:r w:rsidRPr="007678F1">
              <w:rPr>
                <w:rFonts w:ascii="Verdana" w:hAnsi="Verdana"/>
                <w:b/>
                <w:bCs/>
                <w:sz w:val="22"/>
                <w:szCs w:val="22"/>
              </w:rPr>
              <w:t>Заказчик:</w:t>
            </w:r>
          </w:p>
        </w:tc>
      </w:tr>
      <w:tr w:rsidR="00FC2986" w14:paraId="2D58C11C" w14:textId="77777777" w:rsidTr="00002818">
        <w:tblPrEx>
          <w:tblLook w:val="04A0" w:firstRow="1" w:lastRow="0" w:firstColumn="1" w:lastColumn="0" w:noHBand="0" w:noVBand="1"/>
        </w:tblPrEx>
        <w:trPr>
          <w:trHeight w:val="55"/>
        </w:trPr>
        <w:tc>
          <w:tcPr>
            <w:tcW w:w="5245" w:type="dxa"/>
            <w:hideMark/>
          </w:tcPr>
          <w:p w14:paraId="2D58C119" w14:textId="1A44E083" w:rsidR="009C5C3E" w:rsidRPr="007678F1" w:rsidRDefault="006F590A" w:rsidP="00760B34">
            <w:pPr>
              <w:rPr>
                <w:rFonts w:ascii="Verdana" w:hAnsi="Verdana"/>
                <w:b/>
                <w:snapToGrid w:val="0"/>
                <w:sz w:val="22"/>
                <w:szCs w:val="22"/>
              </w:rPr>
            </w:pPr>
            <w:r w:rsidRPr="007678F1">
              <w:rPr>
                <w:rFonts w:ascii="Verdana" w:hAnsi="Verdana"/>
                <w:snapToGrid w:val="0"/>
                <w:sz w:val="22"/>
                <w:szCs w:val="22"/>
              </w:rPr>
              <w:t xml:space="preserve">_______________ </w:t>
            </w:r>
            <w:r w:rsidR="00C02C54">
              <w:rPr>
                <w:rFonts w:ascii="Verdana" w:hAnsi="Verdana"/>
                <w:b/>
                <w:sz w:val="20"/>
                <w:szCs w:val="20"/>
              </w:rPr>
              <w:t>Р.В. Кунаков</w:t>
            </w:r>
          </w:p>
        </w:tc>
        <w:tc>
          <w:tcPr>
            <w:tcW w:w="236" w:type="dxa"/>
            <w:gridSpan w:val="2"/>
          </w:tcPr>
          <w:p w14:paraId="2D58C11A" w14:textId="77777777" w:rsidR="009C5C3E" w:rsidRPr="007678F1" w:rsidRDefault="009C5C3E" w:rsidP="002A2F40">
            <w:pPr>
              <w:rPr>
                <w:rFonts w:ascii="Verdana" w:hAnsi="Verdana"/>
                <w:b/>
                <w:snapToGrid w:val="0"/>
                <w:sz w:val="22"/>
                <w:szCs w:val="22"/>
              </w:rPr>
            </w:pPr>
          </w:p>
        </w:tc>
        <w:tc>
          <w:tcPr>
            <w:tcW w:w="4442" w:type="dxa"/>
            <w:hideMark/>
          </w:tcPr>
          <w:p w14:paraId="2D58C11B" w14:textId="7BF92A28" w:rsidR="009C5C3E" w:rsidRPr="007678F1" w:rsidRDefault="00012C2A" w:rsidP="00856D57">
            <w:pPr>
              <w:rPr>
                <w:rFonts w:ascii="Verdana" w:hAnsi="Verdana"/>
                <w:b/>
                <w:snapToGrid w:val="0"/>
                <w:sz w:val="22"/>
                <w:szCs w:val="22"/>
              </w:rPr>
            </w:pPr>
            <w:r>
              <w:rPr>
                <w:rFonts w:ascii="Verdana" w:hAnsi="Verdana"/>
                <w:snapToGrid w:val="0"/>
                <w:sz w:val="22"/>
                <w:szCs w:val="22"/>
              </w:rPr>
              <w:t>__________________</w:t>
            </w:r>
            <w:r w:rsidR="006F590A" w:rsidRPr="007678F1">
              <w:rPr>
                <w:rFonts w:ascii="Verdana" w:hAnsi="Verdana"/>
                <w:snapToGrid w:val="0"/>
                <w:sz w:val="22"/>
                <w:szCs w:val="22"/>
              </w:rPr>
              <w:t xml:space="preserve"> </w:t>
            </w:r>
            <w:r>
              <w:rPr>
                <w:rFonts w:ascii="Verdana" w:hAnsi="Verdana"/>
                <w:b/>
                <w:snapToGrid w:val="0"/>
                <w:sz w:val="20"/>
                <w:szCs w:val="20"/>
              </w:rPr>
              <w:t>И.О. Фамилия</w:t>
            </w:r>
          </w:p>
        </w:tc>
      </w:tr>
      <w:tr w:rsidR="00FC2986" w14:paraId="2D58C121" w14:textId="77777777" w:rsidTr="00002818">
        <w:tblPrEx>
          <w:tblLook w:val="04A0" w:firstRow="1" w:lastRow="0" w:firstColumn="1" w:lastColumn="0" w:noHBand="0" w:noVBand="1"/>
        </w:tblPrEx>
        <w:trPr>
          <w:trHeight w:val="363"/>
        </w:trPr>
        <w:tc>
          <w:tcPr>
            <w:tcW w:w="5245" w:type="dxa"/>
          </w:tcPr>
          <w:p w14:paraId="2D58C11D" w14:textId="77777777" w:rsidR="009C5C3E" w:rsidRPr="007678F1" w:rsidRDefault="006F590A" w:rsidP="002A2F40">
            <w:pPr>
              <w:rPr>
                <w:rFonts w:ascii="Verdana" w:hAnsi="Verdana"/>
                <w:snapToGrid w:val="0"/>
                <w:sz w:val="22"/>
                <w:szCs w:val="22"/>
              </w:rPr>
            </w:pPr>
            <w:r w:rsidRPr="007678F1">
              <w:rPr>
                <w:rFonts w:ascii="Verdana" w:hAnsi="Verdana"/>
                <w:snapToGrid w:val="0"/>
                <w:sz w:val="22"/>
                <w:szCs w:val="22"/>
              </w:rPr>
              <w:t>м.п.</w:t>
            </w:r>
          </w:p>
        </w:tc>
        <w:tc>
          <w:tcPr>
            <w:tcW w:w="236" w:type="dxa"/>
            <w:gridSpan w:val="2"/>
          </w:tcPr>
          <w:p w14:paraId="2D58C11E" w14:textId="77777777" w:rsidR="009C5C3E" w:rsidRPr="007678F1" w:rsidRDefault="009C5C3E" w:rsidP="002A2F40">
            <w:pPr>
              <w:rPr>
                <w:rFonts w:ascii="Verdana" w:hAnsi="Verdana"/>
                <w:b/>
                <w:snapToGrid w:val="0"/>
                <w:sz w:val="22"/>
                <w:szCs w:val="22"/>
              </w:rPr>
            </w:pPr>
          </w:p>
        </w:tc>
        <w:tc>
          <w:tcPr>
            <w:tcW w:w="4442" w:type="dxa"/>
          </w:tcPr>
          <w:p w14:paraId="2D58C11F" w14:textId="77777777" w:rsidR="009C5C3E" w:rsidRPr="007678F1" w:rsidRDefault="006F590A" w:rsidP="002A2F40">
            <w:pPr>
              <w:rPr>
                <w:rFonts w:ascii="Verdana" w:hAnsi="Verdana"/>
                <w:snapToGrid w:val="0"/>
                <w:sz w:val="22"/>
                <w:szCs w:val="22"/>
              </w:rPr>
            </w:pPr>
            <w:r w:rsidRPr="007678F1">
              <w:rPr>
                <w:rFonts w:ascii="Verdana" w:hAnsi="Verdana"/>
                <w:snapToGrid w:val="0"/>
                <w:sz w:val="22"/>
                <w:szCs w:val="22"/>
              </w:rPr>
              <w:t>м.п.</w:t>
            </w:r>
          </w:p>
          <w:p w14:paraId="2D58C120" w14:textId="77777777" w:rsidR="00F63BA0" w:rsidRPr="007678F1" w:rsidRDefault="00F63BA0" w:rsidP="002A2F40">
            <w:pPr>
              <w:rPr>
                <w:rFonts w:ascii="Verdana" w:hAnsi="Verdana"/>
                <w:snapToGrid w:val="0"/>
                <w:sz w:val="22"/>
                <w:szCs w:val="22"/>
              </w:rPr>
            </w:pPr>
          </w:p>
        </w:tc>
      </w:tr>
    </w:tbl>
    <w:p w14:paraId="2D58C122" w14:textId="77777777" w:rsidR="00F63BA0" w:rsidRPr="007678F1" w:rsidRDefault="00F63BA0" w:rsidP="009C5C3E">
      <w:pPr>
        <w:spacing w:line="360" w:lineRule="auto"/>
        <w:jc w:val="center"/>
        <w:rPr>
          <w:rFonts w:ascii="Verdana" w:hAnsi="Verdana"/>
          <w:b/>
          <w:sz w:val="22"/>
          <w:szCs w:val="22"/>
        </w:rPr>
      </w:pPr>
    </w:p>
    <w:p w14:paraId="2D58C124" w14:textId="345D966F" w:rsidR="003F6FE9" w:rsidRPr="00002818" w:rsidRDefault="006F590A" w:rsidP="00002818">
      <w:pPr>
        <w:jc w:val="right"/>
        <w:rPr>
          <w:rFonts w:ascii="Verdana" w:hAnsi="Verdana"/>
          <w:b/>
          <w:sz w:val="22"/>
          <w:szCs w:val="22"/>
        </w:rPr>
      </w:pPr>
      <w:r w:rsidRPr="007678F1">
        <w:rPr>
          <w:rFonts w:ascii="Verdana" w:hAnsi="Verdana"/>
          <w:b/>
          <w:sz w:val="22"/>
          <w:szCs w:val="22"/>
        </w:rPr>
        <w:br w:type="page"/>
      </w:r>
      <w:r w:rsidRPr="007678F1">
        <w:rPr>
          <w:rFonts w:ascii="Verdana" w:hAnsi="Verdana"/>
          <w:sz w:val="22"/>
          <w:szCs w:val="22"/>
        </w:rPr>
        <w:t>Приложение № 1</w:t>
      </w:r>
    </w:p>
    <w:p w14:paraId="2D58C125" w14:textId="1309F527" w:rsidR="003F6FE9" w:rsidRPr="007678F1" w:rsidRDefault="006F590A" w:rsidP="003F6FE9">
      <w:pPr>
        <w:spacing w:line="360" w:lineRule="auto"/>
        <w:jc w:val="right"/>
        <w:rPr>
          <w:rFonts w:ascii="Verdana" w:hAnsi="Verdana"/>
          <w:sz w:val="22"/>
          <w:szCs w:val="22"/>
        </w:rPr>
      </w:pPr>
      <w:r w:rsidRPr="007678F1">
        <w:rPr>
          <w:rFonts w:ascii="Verdana" w:hAnsi="Verdana"/>
          <w:sz w:val="22"/>
          <w:szCs w:val="22"/>
        </w:rPr>
        <w:t xml:space="preserve">к договору № _____ от «___» __________ </w:t>
      </w:r>
      <w:r w:rsidR="00375C4F" w:rsidRPr="007678F1">
        <w:rPr>
          <w:rFonts w:ascii="Verdana" w:hAnsi="Verdana"/>
          <w:sz w:val="22"/>
          <w:szCs w:val="22"/>
        </w:rPr>
        <w:t>20</w:t>
      </w:r>
      <w:r w:rsidR="00460302">
        <w:rPr>
          <w:rFonts w:ascii="Verdana" w:hAnsi="Verdana"/>
          <w:sz w:val="22"/>
          <w:szCs w:val="22"/>
        </w:rPr>
        <w:t>23</w:t>
      </w:r>
      <w:r w:rsidR="00B32D0F" w:rsidRPr="007678F1">
        <w:rPr>
          <w:rFonts w:ascii="Verdana" w:hAnsi="Verdana"/>
          <w:sz w:val="22"/>
          <w:szCs w:val="22"/>
        </w:rPr>
        <w:t xml:space="preserve"> г.</w:t>
      </w:r>
    </w:p>
    <w:p w14:paraId="2D58C126" w14:textId="77777777" w:rsidR="003F6FE9" w:rsidRPr="007678F1" w:rsidRDefault="003F6FE9" w:rsidP="003F6FE9">
      <w:pPr>
        <w:jc w:val="right"/>
        <w:rPr>
          <w:rFonts w:ascii="Verdana" w:hAnsi="Verdana"/>
          <w:b/>
          <w:sz w:val="22"/>
          <w:szCs w:val="22"/>
        </w:rPr>
      </w:pPr>
    </w:p>
    <w:p w14:paraId="2D58C127" w14:textId="77777777" w:rsidR="003F6FE9" w:rsidRPr="007678F1" w:rsidRDefault="003F6FE9" w:rsidP="003F6FE9">
      <w:pPr>
        <w:jc w:val="center"/>
        <w:rPr>
          <w:rFonts w:ascii="Verdana" w:hAnsi="Verdana"/>
          <w:b/>
          <w:sz w:val="22"/>
          <w:szCs w:val="22"/>
        </w:rPr>
      </w:pPr>
    </w:p>
    <w:p w14:paraId="2D58C128" w14:textId="77777777" w:rsidR="003F6FE9" w:rsidRPr="007678F1" w:rsidRDefault="003F6FE9" w:rsidP="003F6FE9">
      <w:pPr>
        <w:rPr>
          <w:rFonts w:ascii="Verdana" w:hAnsi="Verdana"/>
          <w:b/>
          <w:sz w:val="22"/>
          <w:szCs w:val="22"/>
        </w:rPr>
      </w:pPr>
    </w:p>
    <w:p w14:paraId="2D58C129" w14:textId="77777777" w:rsidR="003F6FE9" w:rsidRPr="007678F1" w:rsidRDefault="003F6FE9" w:rsidP="003F6FE9">
      <w:pPr>
        <w:jc w:val="center"/>
        <w:rPr>
          <w:rFonts w:ascii="Verdana" w:hAnsi="Verdana"/>
          <w:b/>
          <w:sz w:val="22"/>
          <w:szCs w:val="22"/>
        </w:rPr>
      </w:pPr>
    </w:p>
    <w:p w14:paraId="2D58C12A" w14:textId="77777777" w:rsidR="003F6FE9" w:rsidRPr="007678F1" w:rsidRDefault="006F590A" w:rsidP="003F6FE9">
      <w:pPr>
        <w:jc w:val="center"/>
        <w:rPr>
          <w:rFonts w:ascii="Verdana" w:hAnsi="Verdana"/>
          <w:b/>
          <w:sz w:val="22"/>
          <w:szCs w:val="22"/>
        </w:rPr>
      </w:pPr>
      <w:r w:rsidRPr="007678F1">
        <w:rPr>
          <w:rFonts w:ascii="Verdana" w:hAnsi="Verdana"/>
          <w:b/>
          <w:sz w:val="22"/>
          <w:szCs w:val="22"/>
        </w:rPr>
        <w:t>Перечень вагонных ремонтных депо</w:t>
      </w:r>
    </w:p>
    <w:p w14:paraId="2D58C12B" w14:textId="77777777" w:rsidR="003F6FE9" w:rsidRPr="007678F1" w:rsidRDefault="003F6FE9" w:rsidP="003F6FE9">
      <w:pPr>
        <w:jc w:val="center"/>
        <w:rPr>
          <w:rFonts w:ascii="Verdana" w:hAnsi="Verdana"/>
          <w:sz w:val="22"/>
          <w:szCs w:val="22"/>
        </w:rPr>
      </w:pPr>
    </w:p>
    <w:tbl>
      <w:tblPr>
        <w:tblW w:w="10315" w:type="dxa"/>
        <w:tblInd w:w="-34" w:type="dxa"/>
        <w:tblLook w:val="04A0" w:firstRow="1" w:lastRow="0" w:firstColumn="1" w:lastColumn="0" w:noHBand="0" w:noVBand="1"/>
      </w:tblPr>
      <w:tblGrid>
        <w:gridCol w:w="2410"/>
        <w:gridCol w:w="2345"/>
        <w:gridCol w:w="2866"/>
        <w:gridCol w:w="2694"/>
      </w:tblGrid>
      <w:tr w:rsidR="00FC2986" w14:paraId="2D58C154" w14:textId="77777777" w:rsidTr="008630C1">
        <w:tc>
          <w:tcPr>
            <w:tcW w:w="2410" w:type="dxa"/>
          </w:tcPr>
          <w:p w14:paraId="15D5D835" w14:textId="4A622668" w:rsidR="00AF693C" w:rsidRPr="00D30400" w:rsidRDefault="009969A4" w:rsidP="009969A4">
            <w:pPr>
              <w:rPr>
                <w:rFonts w:ascii="Verdana" w:hAnsi="Verdana"/>
                <w:sz w:val="22"/>
                <w:szCs w:val="22"/>
              </w:rPr>
            </w:pPr>
            <w:r>
              <w:rPr>
                <w:rFonts w:ascii="Verdana" w:hAnsi="Verdana"/>
                <w:sz w:val="22"/>
                <w:szCs w:val="22"/>
              </w:rPr>
              <w:t>ВЧДр</w:t>
            </w:r>
            <w:r w:rsidR="006F590A" w:rsidRPr="00D30400">
              <w:rPr>
                <w:rFonts w:ascii="Verdana" w:hAnsi="Verdana"/>
                <w:sz w:val="22"/>
                <w:szCs w:val="22"/>
              </w:rPr>
              <w:t xml:space="preserve"> Арзамас</w:t>
            </w:r>
            <w:r w:rsidR="00AF693C">
              <w:rPr>
                <w:rFonts w:ascii="Verdana" w:hAnsi="Verdana"/>
                <w:sz w:val="22"/>
                <w:szCs w:val="22"/>
              </w:rPr>
              <w:t xml:space="preserve"> </w:t>
            </w:r>
          </w:p>
          <w:p w14:paraId="2D58C12D" w14:textId="77777777" w:rsidR="008630C1" w:rsidRPr="00D30400" w:rsidRDefault="006F590A" w:rsidP="008630C1">
            <w:pPr>
              <w:rPr>
                <w:rFonts w:ascii="Verdana" w:hAnsi="Verdana"/>
                <w:sz w:val="22"/>
                <w:szCs w:val="22"/>
              </w:rPr>
            </w:pPr>
            <w:r w:rsidRPr="00D30400">
              <w:rPr>
                <w:rFonts w:ascii="Verdana" w:hAnsi="Verdana"/>
                <w:sz w:val="22"/>
                <w:szCs w:val="22"/>
              </w:rPr>
              <w:t>ВЧДр Бологое</w:t>
            </w:r>
          </w:p>
          <w:p w14:paraId="2D58C12E" w14:textId="77777777" w:rsidR="008630C1" w:rsidRPr="00D30400" w:rsidRDefault="006F590A" w:rsidP="008630C1">
            <w:pPr>
              <w:rPr>
                <w:rFonts w:ascii="Verdana" w:hAnsi="Verdana"/>
                <w:sz w:val="22"/>
                <w:szCs w:val="22"/>
              </w:rPr>
            </w:pPr>
            <w:r w:rsidRPr="00D30400">
              <w:rPr>
                <w:rFonts w:ascii="Verdana" w:hAnsi="Verdana"/>
                <w:sz w:val="22"/>
                <w:szCs w:val="22"/>
              </w:rPr>
              <w:t xml:space="preserve">ВЧДр Кемь </w:t>
            </w:r>
          </w:p>
          <w:p w14:paraId="2D58C12F" w14:textId="033F0716" w:rsidR="008630C1" w:rsidRDefault="006F590A" w:rsidP="008630C1">
            <w:pPr>
              <w:rPr>
                <w:rFonts w:ascii="Verdana" w:hAnsi="Verdana"/>
                <w:sz w:val="22"/>
                <w:szCs w:val="22"/>
              </w:rPr>
            </w:pPr>
            <w:r w:rsidRPr="00D30400">
              <w:rPr>
                <w:rFonts w:ascii="Verdana" w:hAnsi="Verdana"/>
                <w:sz w:val="22"/>
                <w:szCs w:val="22"/>
              </w:rPr>
              <w:t>ВЧДр Муром</w:t>
            </w:r>
          </w:p>
          <w:p w14:paraId="23FF763D" w14:textId="49C8DBFB" w:rsidR="00AF693C" w:rsidRPr="00D30400" w:rsidRDefault="00AF693C" w:rsidP="008630C1">
            <w:pPr>
              <w:rPr>
                <w:rFonts w:ascii="Verdana" w:hAnsi="Verdana"/>
                <w:sz w:val="22"/>
                <w:szCs w:val="22"/>
              </w:rPr>
            </w:pPr>
            <w:r>
              <w:rPr>
                <w:rFonts w:ascii="Verdana" w:hAnsi="Verdana"/>
                <w:sz w:val="22"/>
                <w:szCs w:val="22"/>
              </w:rPr>
              <w:t>ВУ ТОР Выкса</w:t>
            </w:r>
          </w:p>
          <w:p w14:paraId="2D58C130" w14:textId="040334A1" w:rsidR="008630C1" w:rsidRDefault="006F590A" w:rsidP="008630C1">
            <w:pPr>
              <w:rPr>
                <w:rFonts w:ascii="Verdana" w:hAnsi="Verdana"/>
                <w:sz w:val="22"/>
                <w:szCs w:val="22"/>
              </w:rPr>
            </w:pPr>
            <w:r w:rsidRPr="00D30400">
              <w:rPr>
                <w:rFonts w:ascii="Verdana" w:hAnsi="Verdana"/>
                <w:sz w:val="22"/>
                <w:szCs w:val="22"/>
              </w:rPr>
              <w:t xml:space="preserve">ВЧДр Сасово </w:t>
            </w:r>
          </w:p>
          <w:p w14:paraId="0A06B545" w14:textId="3D8F426F" w:rsidR="00AF693C" w:rsidRPr="00D30400" w:rsidRDefault="00AF693C" w:rsidP="008630C1">
            <w:pPr>
              <w:rPr>
                <w:rFonts w:ascii="Verdana" w:hAnsi="Verdana"/>
                <w:sz w:val="22"/>
                <w:szCs w:val="22"/>
              </w:rPr>
            </w:pPr>
            <w:r>
              <w:rPr>
                <w:rFonts w:ascii="Verdana" w:hAnsi="Verdana"/>
                <w:sz w:val="22"/>
                <w:szCs w:val="22"/>
              </w:rPr>
              <w:t>ВУ  ТОР Дягилево</w:t>
            </w:r>
          </w:p>
          <w:p w14:paraId="2D58C132" w14:textId="77777777" w:rsidR="008630C1" w:rsidRPr="00D30400" w:rsidRDefault="006F590A" w:rsidP="008630C1">
            <w:pPr>
              <w:rPr>
                <w:rFonts w:ascii="Verdana" w:hAnsi="Verdana"/>
                <w:sz w:val="22"/>
                <w:szCs w:val="22"/>
              </w:rPr>
            </w:pPr>
            <w:r w:rsidRPr="00D30400">
              <w:rPr>
                <w:rFonts w:ascii="Verdana" w:hAnsi="Verdana"/>
                <w:sz w:val="22"/>
                <w:szCs w:val="22"/>
              </w:rPr>
              <w:t>ВЧДр Тула</w:t>
            </w:r>
          </w:p>
          <w:p w14:paraId="2D58C133" w14:textId="77777777" w:rsidR="008630C1" w:rsidRPr="00D30400" w:rsidRDefault="006F590A" w:rsidP="008630C1">
            <w:pPr>
              <w:rPr>
                <w:rFonts w:ascii="Verdana" w:hAnsi="Verdana"/>
                <w:sz w:val="22"/>
                <w:szCs w:val="22"/>
              </w:rPr>
            </w:pPr>
            <w:r w:rsidRPr="00D30400">
              <w:rPr>
                <w:rFonts w:ascii="Verdana" w:hAnsi="Verdana"/>
                <w:sz w:val="22"/>
                <w:szCs w:val="22"/>
              </w:rPr>
              <w:t xml:space="preserve">ВЧДр Калуга </w:t>
            </w:r>
          </w:p>
          <w:p w14:paraId="2D58C134" w14:textId="77777777" w:rsidR="00964211" w:rsidRPr="00D30400" w:rsidRDefault="006F590A" w:rsidP="00964211">
            <w:pPr>
              <w:rPr>
                <w:rFonts w:ascii="Verdana" w:hAnsi="Verdana"/>
                <w:sz w:val="22"/>
                <w:szCs w:val="22"/>
              </w:rPr>
            </w:pPr>
            <w:r w:rsidRPr="00D30400">
              <w:rPr>
                <w:rFonts w:ascii="Verdana" w:hAnsi="Verdana"/>
                <w:sz w:val="22"/>
                <w:szCs w:val="22"/>
              </w:rPr>
              <w:t>ВЧДр Барабинск</w:t>
            </w:r>
          </w:p>
          <w:p w14:paraId="2D58C135" w14:textId="77777777" w:rsidR="00964211" w:rsidRPr="00D30400" w:rsidRDefault="006F590A" w:rsidP="00964211">
            <w:pPr>
              <w:rPr>
                <w:rFonts w:ascii="Verdana" w:hAnsi="Verdana"/>
                <w:sz w:val="22"/>
                <w:szCs w:val="22"/>
              </w:rPr>
            </w:pPr>
            <w:r w:rsidRPr="00D30400">
              <w:rPr>
                <w:rFonts w:ascii="Verdana" w:hAnsi="Verdana"/>
                <w:sz w:val="22"/>
                <w:szCs w:val="22"/>
              </w:rPr>
              <w:t>ВЧДр Белогорск</w:t>
            </w:r>
          </w:p>
          <w:p w14:paraId="2D58C136" w14:textId="77777777" w:rsidR="008630C1" w:rsidRPr="00D30400" w:rsidRDefault="008630C1" w:rsidP="008630C1">
            <w:pPr>
              <w:rPr>
                <w:rFonts w:ascii="Verdana" w:hAnsi="Verdana"/>
                <w:sz w:val="22"/>
                <w:szCs w:val="22"/>
              </w:rPr>
            </w:pPr>
          </w:p>
        </w:tc>
        <w:tc>
          <w:tcPr>
            <w:tcW w:w="2345" w:type="dxa"/>
          </w:tcPr>
          <w:p w14:paraId="2D58C137" w14:textId="125D0C73" w:rsidR="008630C1" w:rsidRDefault="006F590A" w:rsidP="008630C1">
            <w:pPr>
              <w:rPr>
                <w:rFonts w:ascii="Verdana" w:hAnsi="Verdana"/>
                <w:sz w:val="22"/>
                <w:szCs w:val="22"/>
              </w:rPr>
            </w:pPr>
            <w:r w:rsidRPr="00D30400">
              <w:rPr>
                <w:rFonts w:ascii="Verdana" w:hAnsi="Verdana"/>
                <w:sz w:val="22"/>
                <w:szCs w:val="22"/>
              </w:rPr>
              <w:t xml:space="preserve">ВЧДр Болотная </w:t>
            </w:r>
          </w:p>
          <w:p w14:paraId="16B357C5" w14:textId="3209E69D" w:rsidR="00AF693C" w:rsidRPr="00D30400" w:rsidRDefault="00AF693C" w:rsidP="008630C1">
            <w:pPr>
              <w:rPr>
                <w:rFonts w:ascii="Verdana" w:hAnsi="Verdana"/>
                <w:sz w:val="22"/>
                <w:szCs w:val="22"/>
              </w:rPr>
            </w:pPr>
            <w:r>
              <w:rPr>
                <w:rFonts w:ascii="Verdana" w:hAnsi="Verdana"/>
                <w:sz w:val="22"/>
                <w:szCs w:val="22"/>
              </w:rPr>
              <w:t>ВУ ТОР Томск-1</w:t>
            </w:r>
          </w:p>
          <w:p w14:paraId="2D58C138" w14:textId="77777777" w:rsidR="008630C1" w:rsidRPr="00D30400" w:rsidRDefault="006F590A" w:rsidP="008630C1">
            <w:pPr>
              <w:rPr>
                <w:rFonts w:ascii="Verdana" w:hAnsi="Verdana"/>
                <w:sz w:val="22"/>
                <w:szCs w:val="22"/>
              </w:rPr>
            </w:pPr>
            <w:r w:rsidRPr="00D30400">
              <w:rPr>
                <w:rFonts w:ascii="Verdana" w:hAnsi="Verdana"/>
                <w:sz w:val="22"/>
                <w:szCs w:val="22"/>
              </w:rPr>
              <w:t xml:space="preserve">ВЧДр Вихоревка </w:t>
            </w:r>
          </w:p>
          <w:p w14:paraId="2D58C139" w14:textId="7F41110D" w:rsidR="008630C1" w:rsidRDefault="006F590A" w:rsidP="008630C1">
            <w:pPr>
              <w:rPr>
                <w:rFonts w:ascii="Verdana" w:hAnsi="Verdana"/>
                <w:sz w:val="22"/>
                <w:szCs w:val="22"/>
              </w:rPr>
            </w:pPr>
            <w:r w:rsidRPr="00D30400">
              <w:rPr>
                <w:rFonts w:ascii="Verdana" w:hAnsi="Verdana"/>
                <w:sz w:val="22"/>
                <w:szCs w:val="22"/>
              </w:rPr>
              <w:t>ВЧДр Зима</w:t>
            </w:r>
          </w:p>
          <w:p w14:paraId="7E0D9C22" w14:textId="1D0342EE" w:rsidR="00AF693C" w:rsidRPr="00D30400" w:rsidRDefault="0094085E" w:rsidP="008630C1">
            <w:pPr>
              <w:rPr>
                <w:rFonts w:ascii="Verdana" w:hAnsi="Verdana"/>
                <w:sz w:val="22"/>
                <w:szCs w:val="22"/>
              </w:rPr>
            </w:pPr>
            <w:r>
              <w:rPr>
                <w:rFonts w:ascii="Verdana" w:hAnsi="Verdana"/>
                <w:sz w:val="22"/>
                <w:szCs w:val="22"/>
              </w:rPr>
              <w:t>Т</w:t>
            </w:r>
            <w:r w:rsidR="00AF693C">
              <w:rPr>
                <w:rFonts w:ascii="Verdana" w:hAnsi="Verdana"/>
                <w:sz w:val="22"/>
                <w:szCs w:val="22"/>
              </w:rPr>
              <w:t xml:space="preserve">ОР </w:t>
            </w:r>
            <w:r>
              <w:rPr>
                <w:rFonts w:ascii="Verdana" w:hAnsi="Verdana"/>
                <w:sz w:val="22"/>
                <w:szCs w:val="22"/>
              </w:rPr>
              <w:t>Промышленная</w:t>
            </w:r>
          </w:p>
          <w:p w14:paraId="2D58C13A" w14:textId="77777777" w:rsidR="008630C1" w:rsidRPr="00D30400" w:rsidRDefault="006F590A" w:rsidP="008630C1">
            <w:pPr>
              <w:rPr>
                <w:rFonts w:ascii="Verdana" w:hAnsi="Verdana"/>
                <w:sz w:val="22"/>
                <w:szCs w:val="22"/>
              </w:rPr>
            </w:pPr>
            <w:r w:rsidRPr="00D30400">
              <w:rPr>
                <w:rFonts w:ascii="Verdana" w:hAnsi="Verdana"/>
                <w:sz w:val="22"/>
                <w:szCs w:val="22"/>
              </w:rPr>
              <w:t>ВЧДр Кемерово</w:t>
            </w:r>
          </w:p>
          <w:p w14:paraId="2D58C13B" w14:textId="77777777" w:rsidR="00964211" w:rsidRPr="00D30400" w:rsidRDefault="006F590A" w:rsidP="00964211">
            <w:pPr>
              <w:rPr>
                <w:rFonts w:ascii="Verdana" w:hAnsi="Verdana"/>
                <w:sz w:val="22"/>
                <w:szCs w:val="22"/>
              </w:rPr>
            </w:pPr>
            <w:r w:rsidRPr="00D30400">
              <w:rPr>
                <w:rFonts w:ascii="Verdana" w:hAnsi="Verdana"/>
                <w:sz w:val="22"/>
                <w:szCs w:val="22"/>
              </w:rPr>
              <w:t>ВЧДр Рубцовск</w:t>
            </w:r>
          </w:p>
          <w:p w14:paraId="2D58C13C" w14:textId="77777777" w:rsidR="00964211" w:rsidRPr="00D30400" w:rsidRDefault="006F590A" w:rsidP="00964211">
            <w:pPr>
              <w:rPr>
                <w:rFonts w:ascii="Verdana" w:hAnsi="Verdana"/>
                <w:sz w:val="22"/>
                <w:szCs w:val="22"/>
              </w:rPr>
            </w:pPr>
            <w:r w:rsidRPr="00D30400">
              <w:rPr>
                <w:rFonts w:ascii="Verdana" w:hAnsi="Verdana"/>
                <w:sz w:val="22"/>
                <w:szCs w:val="22"/>
              </w:rPr>
              <w:t>ВЧДр Топки</w:t>
            </w:r>
          </w:p>
          <w:p w14:paraId="2D58C13D" w14:textId="77777777" w:rsidR="00B902A9" w:rsidRPr="00D30400" w:rsidRDefault="006F590A" w:rsidP="00964211">
            <w:pPr>
              <w:rPr>
                <w:rFonts w:ascii="Verdana" w:hAnsi="Verdana"/>
                <w:sz w:val="22"/>
                <w:szCs w:val="22"/>
              </w:rPr>
            </w:pPr>
            <w:r w:rsidRPr="00D30400">
              <w:rPr>
                <w:rFonts w:ascii="Verdana" w:hAnsi="Verdana"/>
                <w:sz w:val="22"/>
                <w:szCs w:val="22"/>
              </w:rPr>
              <w:t>ВЧДр Ужур</w:t>
            </w:r>
          </w:p>
          <w:p w14:paraId="2D58C13E" w14:textId="77777777" w:rsidR="008630C1" w:rsidRPr="00D30400" w:rsidRDefault="008630C1" w:rsidP="00964211">
            <w:pPr>
              <w:rPr>
                <w:rFonts w:ascii="Verdana" w:hAnsi="Verdana"/>
                <w:sz w:val="22"/>
                <w:szCs w:val="22"/>
              </w:rPr>
            </w:pPr>
          </w:p>
        </w:tc>
        <w:tc>
          <w:tcPr>
            <w:tcW w:w="2866" w:type="dxa"/>
          </w:tcPr>
          <w:p w14:paraId="2D58C13F" w14:textId="77777777" w:rsidR="00964211" w:rsidRPr="00D30400" w:rsidRDefault="006F590A" w:rsidP="008630C1">
            <w:pPr>
              <w:rPr>
                <w:rFonts w:ascii="Verdana" w:hAnsi="Verdana"/>
                <w:sz w:val="22"/>
                <w:szCs w:val="22"/>
              </w:rPr>
            </w:pPr>
            <w:r w:rsidRPr="00D30400">
              <w:rPr>
                <w:rFonts w:ascii="Verdana" w:hAnsi="Verdana"/>
                <w:sz w:val="22"/>
                <w:szCs w:val="22"/>
              </w:rPr>
              <w:t>ВЧДр Верещагино</w:t>
            </w:r>
          </w:p>
          <w:p w14:paraId="2D58C140" w14:textId="53F5704D" w:rsidR="008630C1" w:rsidRDefault="006F590A" w:rsidP="008630C1">
            <w:pPr>
              <w:rPr>
                <w:rFonts w:ascii="Verdana" w:hAnsi="Verdana"/>
                <w:sz w:val="22"/>
                <w:szCs w:val="22"/>
              </w:rPr>
            </w:pPr>
            <w:r w:rsidRPr="00D30400">
              <w:rPr>
                <w:rFonts w:ascii="Verdana" w:hAnsi="Verdana"/>
                <w:sz w:val="22"/>
                <w:szCs w:val="22"/>
              </w:rPr>
              <w:t>ВЧДр Гороблагодатская</w:t>
            </w:r>
          </w:p>
          <w:p w14:paraId="09E2195C" w14:textId="7015DC28" w:rsidR="00AF693C" w:rsidRPr="00D30400" w:rsidRDefault="00AF693C" w:rsidP="008630C1">
            <w:pPr>
              <w:rPr>
                <w:rFonts w:ascii="Verdana" w:hAnsi="Verdana"/>
                <w:sz w:val="22"/>
                <w:szCs w:val="22"/>
              </w:rPr>
            </w:pPr>
            <w:r>
              <w:rPr>
                <w:rFonts w:ascii="Verdana" w:hAnsi="Verdana"/>
                <w:sz w:val="22"/>
                <w:szCs w:val="22"/>
              </w:rPr>
              <w:t>ВУ ТОР Чусовская</w:t>
            </w:r>
          </w:p>
          <w:p w14:paraId="2D58C141" w14:textId="77777777" w:rsidR="008630C1" w:rsidRPr="00D30400" w:rsidRDefault="006F590A" w:rsidP="008630C1">
            <w:pPr>
              <w:rPr>
                <w:rFonts w:ascii="Verdana" w:hAnsi="Verdana"/>
                <w:sz w:val="22"/>
                <w:szCs w:val="22"/>
              </w:rPr>
            </w:pPr>
            <w:r w:rsidRPr="00D30400">
              <w:rPr>
                <w:rFonts w:ascii="Verdana" w:hAnsi="Verdana"/>
                <w:sz w:val="22"/>
                <w:szCs w:val="22"/>
              </w:rPr>
              <w:t>ВЧДр Смычка</w:t>
            </w:r>
          </w:p>
          <w:p w14:paraId="2D58C142" w14:textId="77777777" w:rsidR="008630C1" w:rsidRPr="00D30400" w:rsidRDefault="006F590A" w:rsidP="008630C1">
            <w:pPr>
              <w:rPr>
                <w:rFonts w:ascii="Verdana" w:hAnsi="Verdana"/>
                <w:sz w:val="22"/>
                <w:szCs w:val="22"/>
              </w:rPr>
            </w:pPr>
            <w:r w:rsidRPr="00D30400">
              <w:rPr>
                <w:rFonts w:ascii="Verdana" w:hAnsi="Verdana"/>
                <w:sz w:val="22"/>
                <w:szCs w:val="22"/>
              </w:rPr>
              <w:t>ВЧДр Егоршино</w:t>
            </w:r>
          </w:p>
          <w:p w14:paraId="2D58C143" w14:textId="265CD5FB" w:rsidR="008630C1" w:rsidRDefault="006F590A" w:rsidP="008630C1">
            <w:pPr>
              <w:rPr>
                <w:rFonts w:ascii="Verdana" w:hAnsi="Verdana"/>
                <w:sz w:val="22"/>
                <w:szCs w:val="22"/>
              </w:rPr>
            </w:pPr>
            <w:r w:rsidRPr="00D30400">
              <w:rPr>
                <w:rFonts w:ascii="Verdana" w:hAnsi="Verdana"/>
                <w:sz w:val="22"/>
                <w:szCs w:val="22"/>
              </w:rPr>
              <w:t xml:space="preserve">ВЧДр Златоуст </w:t>
            </w:r>
          </w:p>
          <w:p w14:paraId="5289BFBF" w14:textId="60185A74" w:rsidR="00AF693C" w:rsidRDefault="00AF693C" w:rsidP="008630C1">
            <w:pPr>
              <w:rPr>
                <w:rFonts w:ascii="Verdana" w:hAnsi="Verdana"/>
                <w:sz w:val="22"/>
                <w:szCs w:val="22"/>
              </w:rPr>
            </w:pPr>
            <w:r>
              <w:rPr>
                <w:rFonts w:ascii="Verdana" w:hAnsi="Verdana"/>
                <w:sz w:val="22"/>
                <w:szCs w:val="22"/>
              </w:rPr>
              <w:t>ВУ Бердяуш ВЧДр</w:t>
            </w:r>
          </w:p>
          <w:p w14:paraId="2152F0D4" w14:textId="1046A104" w:rsidR="00AF693C" w:rsidRPr="00D30400" w:rsidRDefault="00AF693C" w:rsidP="008630C1">
            <w:pPr>
              <w:rPr>
                <w:rFonts w:ascii="Verdana" w:hAnsi="Verdana"/>
                <w:sz w:val="22"/>
                <w:szCs w:val="22"/>
              </w:rPr>
            </w:pPr>
            <w:r>
              <w:rPr>
                <w:rFonts w:ascii="Verdana" w:hAnsi="Verdana"/>
                <w:sz w:val="22"/>
                <w:szCs w:val="22"/>
              </w:rPr>
              <w:t>Златоуст</w:t>
            </w:r>
          </w:p>
          <w:p w14:paraId="2D58C144" w14:textId="77777777" w:rsidR="008630C1" w:rsidRPr="00D30400" w:rsidRDefault="006F590A" w:rsidP="008630C1">
            <w:pPr>
              <w:rPr>
                <w:rFonts w:ascii="Verdana" w:hAnsi="Verdana"/>
                <w:sz w:val="22"/>
                <w:szCs w:val="22"/>
              </w:rPr>
            </w:pPr>
            <w:r w:rsidRPr="00D30400">
              <w:rPr>
                <w:rFonts w:ascii="Verdana" w:hAnsi="Verdana"/>
                <w:sz w:val="22"/>
                <w:szCs w:val="22"/>
              </w:rPr>
              <w:t>ВЧДр Карталы</w:t>
            </w:r>
          </w:p>
          <w:p w14:paraId="2D58C145" w14:textId="77777777" w:rsidR="008630C1" w:rsidRPr="00D30400" w:rsidRDefault="006F590A" w:rsidP="008630C1">
            <w:pPr>
              <w:rPr>
                <w:rFonts w:ascii="Verdana" w:hAnsi="Verdana"/>
                <w:sz w:val="22"/>
                <w:szCs w:val="22"/>
              </w:rPr>
            </w:pPr>
            <w:r w:rsidRPr="00D30400">
              <w:rPr>
                <w:rFonts w:ascii="Verdana" w:hAnsi="Verdana"/>
                <w:sz w:val="22"/>
                <w:szCs w:val="22"/>
              </w:rPr>
              <w:t>ВЧДр Курган</w:t>
            </w:r>
          </w:p>
          <w:p w14:paraId="2D58C146" w14:textId="77777777" w:rsidR="008630C1" w:rsidRPr="00D30400" w:rsidRDefault="008630C1" w:rsidP="008630C1">
            <w:pPr>
              <w:rPr>
                <w:rFonts w:ascii="Verdana" w:hAnsi="Verdana"/>
                <w:sz w:val="22"/>
                <w:szCs w:val="22"/>
              </w:rPr>
            </w:pPr>
          </w:p>
          <w:p w14:paraId="2D58C147" w14:textId="77777777" w:rsidR="008630C1" w:rsidRPr="00D30400" w:rsidRDefault="008630C1" w:rsidP="008630C1">
            <w:pPr>
              <w:rPr>
                <w:rFonts w:ascii="Verdana" w:hAnsi="Verdana"/>
                <w:sz w:val="22"/>
                <w:szCs w:val="22"/>
              </w:rPr>
            </w:pPr>
          </w:p>
        </w:tc>
        <w:tc>
          <w:tcPr>
            <w:tcW w:w="2694" w:type="dxa"/>
          </w:tcPr>
          <w:p w14:paraId="2D58C148" w14:textId="45C44303" w:rsidR="008630C1" w:rsidRDefault="006F590A" w:rsidP="008630C1">
            <w:pPr>
              <w:rPr>
                <w:rFonts w:ascii="Verdana" w:hAnsi="Verdana"/>
                <w:sz w:val="22"/>
                <w:szCs w:val="22"/>
              </w:rPr>
            </w:pPr>
            <w:r w:rsidRPr="00D30400">
              <w:rPr>
                <w:rFonts w:ascii="Verdana" w:hAnsi="Verdana"/>
                <w:sz w:val="22"/>
                <w:szCs w:val="22"/>
              </w:rPr>
              <w:t>В</w:t>
            </w:r>
            <w:r w:rsidR="008F461A">
              <w:rPr>
                <w:rFonts w:ascii="Verdana" w:hAnsi="Verdana"/>
                <w:sz w:val="22"/>
                <w:szCs w:val="22"/>
              </w:rPr>
              <w:t>У</w:t>
            </w:r>
            <w:r w:rsidRPr="00D30400">
              <w:rPr>
                <w:rFonts w:ascii="Verdana" w:hAnsi="Verdana"/>
                <w:sz w:val="22"/>
                <w:szCs w:val="22"/>
              </w:rPr>
              <w:t xml:space="preserve"> Белгород </w:t>
            </w:r>
          </w:p>
          <w:p w14:paraId="2D58C149" w14:textId="77777777" w:rsidR="008630C1" w:rsidRPr="00D30400" w:rsidRDefault="006F590A" w:rsidP="008630C1">
            <w:pPr>
              <w:rPr>
                <w:rFonts w:ascii="Verdana" w:hAnsi="Verdana"/>
                <w:sz w:val="22"/>
                <w:szCs w:val="22"/>
              </w:rPr>
            </w:pPr>
            <w:r w:rsidRPr="00D30400">
              <w:rPr>
                <w:rFonts w:ascii="Verdana" w:hAnsi="Verdana"/>
                <w:sz w:val="22"/>
                <w:szCs w:val="22"/>
              </w:rPr>
              <w:t>ВЧДр Валуйки</w:t>
            </w:r>
          </w:p>
          <w:p w14:paraId="2D58C14A" w14:textId="77777777" w:rsidR="008630C1" w:rsidRPr="00D30400" w:rsidRDefault="006F590A" w:rsidP="008630C1">
            <w:pPr>
              <w:rPr>
                <w:rFonts w:ascii="Verdana" w:hAnsi="Verdana"/>
                <w:sz w:val="22"/>
                <w:szCs w:val="22"/>
              </w:rPr>
            </w:pPr>
            <w:r w:rsidRPr="00D30400">
              <w:rPr>
                <w:rFonts w:ascii="Verdana" w:hAnsi="Verdana"/>
                <w:sz w:val="22"/>
                <w:szCs w:val="22"/>
              </w:rPr>
              <w:t>ВЧДр Елец</w:t>
            </w:r>
          </w:p>
          <w:p w14:paraId="2D58C14B" w14:textId="77777777" w:rsidR="008630C1" w:rsidRPr="00D30400" w:rsidRDefault="006F590A" w:rsidP="008630C1">
            <w:pPr>
              <w:rPr>
                <w:rFonts w:ascii="Verdana" w:hAnsi="Verdana"/>
                <w:sz w:val="22"/>
                <w:szCs w:val="22"/>
              </w:rPr>
            </w:pPr>
            <w:r w:rsidRPr="00D30400">
              <w:rPr>
                <w:rFonts w:ascii="Verdana" w:hAnsi="Verdana"/>
                <w:sz w:val="22"/>
                <w:szCs w:val="22"/>
              </w:rPr>
              <w:t>ВЧДр Красноуфимск</w:t>
            </w:r>
          </w:p>
          <w:p w14:paraId="2D58C14C" w14:textId="77777777" w:rsidR="008630C1" w:rsidRPr="00D30400" w:rsidRDefault="006F590A" w:rsidP="008630C1">
            <w:pPr>
              <w:rPr>
                <w:rFonts w:ascii="Verdana" w:hAnsi="Verdana"/>
                <w:sz w:val="22"/>
                <w:szCs w:val="22"/>
              </w:rPr>
            </w:pPr>
            <w:r w:rsidRPr="00D30400">
              <w:rPr>
                <w:rFonts w:ascii="Verdana" w:hAnsi="Verdana"/>
                <w:sz w:val="22"/>
                <w:szCs w:val="22"/>
              </w:rPr>
              <w:t>ВЧДр Нефтяная</w:t>
            </w:r>
          </w:p>
          <w:p w14:paraId="2D58C14D" w14:textId="2413AD8A" w:rsidR="008630C1" w:rsidRPr="00D30400" w:rsidRDefault="006F590A" w:rsidP="008630C1">
            <w:pPr>
              <w:rPr>
                <w:rFonts w:ascii="Verdana" w:hAnsi="Verdana"/>
                <w:sz w:val="22"/>
                <w:szCs w:val="22"/>
              </w:rPr>
            </w:pPr>
            <w:r w:rsidRPr="00D30400">
              <w:rPr>
                <w:rFonts w:ascii="Verdana" w:hAnsi="Verdana"/>
                <w:sz w:val="22"/>
                <w:szCs w:val="22"/>
              </w:rPr>
              <w:t>В</w:t>
            </w:r>
            <w:r w:rsidR="008F461A">
              <w:rPr>
                <w:rFonts w:ascii="Verdana" w:hAnsi="Verdana"/>
                <w:sz w:val="22"/>
                <w:szCs w:val="22"/>
              </w:rPr>
              <w:t>У</w:t>
            </w:r>
            <w:r w:rsidRPr="00D30400">
              <w:rPr>
                <w:rFonts w:ascii="Verdana" w:hAnsi="Verdana"/>
                <w:sz w:val="22"/>
                <w:szCs w:val="22"/>
              </w:rPr>
              <w:t xml:space="preserve"> Россошь</w:t>
            </w:r>
          </w:p>
          <w:p w14:paraId="2D58C14E" w14:textId="77777777" w:rsidR="008630C1" w:rsidRPr="00D30400" w:rsidRDefault="006F590A" w:rsidP="008630C1">
            <w:pPr>
              <w:rPr>
                <w:rFonts w:ascii="Verdana" w:hAnsi="Verdana"/>
                <w:sz w:val="22"/>
                <w:szCs w:val="22"/>
              </w:rPr>
            </w:pPr>
            <w:r w:rsidRPr="00D30400">
              <w:rPr>
                <w:rFonts w:ascii="Verdana" w:hAnsi="Verdana"/>
                <w:sz w:val="22"/>
                <w:szCs w:val="22"/>
              </w:rPr>
              <w:t xml:space="preserve">ВЧДр Сальск </w:t>
            </w:r>
          </w:p>
          <w:p w14:paraId="2D58C14F" w14:textId="77777777" w:rsidR="008630C1" w:rsidRPr="00D30400" w:rsidRDefault="006F590A" w:rsidP="008630C1">
            <w:pPr>
              <w:rPr>
                <w:rFonts w:ascii="Verdana" w:hAnsi="Verdana"/>
                <w:sz w:val="22"/>
                <w:szCs w:val="22"/>
              </w:rPr>
            </w:pPr>
            <w:r w:rsidRPr="00D30400">
              <w:rPr>
                <w:rFonts w:ascii="Verdana" w:hAnsi="Verdana"/>
                <w:sz w:val="22"/>
                <w:szCs w:val="22"/>
              </w:rPr>
              <w:t>ВЧДр Ульяновск</w:t>
            </w:r>
          </w:p>
          <w:p w14:paraId="2D58C150" w14:textId="77777777" w:rsidR="008630C1" w:rsidRPr="00D30400" w:rsidRDefault="006F590A" w:rsidP="008630C1">
            <w:pPr>
              <w:rPr>
                <w:rFonts w:ascii="Verdana" w:hAnsi="Verdana"/>
                <w:sz w:val="22"/>
                <w:szCs w:val="22"/>
              </w:rPr>
            </w:pPr>
            <w:r w:rsidRPr="00D30400">
              <w:rPr>
                <w:rFonts w:ascii="Verdana" w:hAnsi="Verdana"/>
                <w:sz w:val="22"/>
                <w:szCs w:val="22"/>
              </w:rPr>
              <w:t>ВЧДр Рузаевка</w:t>
            </w:r>
          </w:p>
          <w:p w14:paraId="2D58C151" w14:textId="1FB601FC" w:rsidR="00897834" w:rsidRPr="00D30400" w:rsidRDefault="006F590A" w:rsidP="008630C1">
            <w:pPr>
              <w:rPr>
                <w:rFonts w:ascii="Verdana" w:hAnsi="Verdana"/>
                <w:sz w:val="22"/>
                <w:szCs w:val="22"/>
              </w:rPr>
            </w:pPr>
            <w:r w:rsidRPr="00D30400">
              <w:rPr>
                <w:rFonts w:ascii="Verdana" w:hAnsi="Verdana"/>
                <w:sz w:val="22"/>
                <w:szCs w:val="22"/>
              </w:rPr>
              <w:t>ВЧД</w:t>
            </w:r>
            <w:r w:rsidR="00AF693C">
              <w:rPr>
                <w:rFonts w:ascii="Verdana" w:hAnsi="Verdana"/>
                <w:sz w:val="22"/>
                <w:szCs w:val="22"/>
              </w:rPr>
              <w:t>р</w:t>
            </w:r>
            <w:r w:rsidRPr="00D30400">
              <w:rPr>
                <w:rFonts w:ascii="Verdana" w:hAnsi="Verdana"/>
                <w:sz w:val="22"/>
                <w:szCs w:val="22"/>
              </w:rPr>
              <w:t xml:space="preserve"> Черемхово</w:t>
            </w:r>
          </w:p>
          <w:p w14:paraId="2D58C152" w14:textId="3DC1553C" w:rsidR="00897834" w:rsidRPr="00D30400" w:rsidRDefault="006F590A" w:rsidP="008630C1">
            <w:pPr>
              <w:rPr>
                <w:rFonts w:ascii="Verdana" w:hAnsi="Verdana"/>
                <w:sz w:val="22"/>
                <w:szCs w:val="22"/>
              </w:rPr>
            </w:pPr>
            <w:r w:rsidRPr="00D30400">
              <w:rPr>
                <w:rFonts w:ascii="Verdana" w:hAnsi="Verdana"/>
                <w:sz w:val="22"/>
                <w:szCs w:val="22"/>
              </w:rPr>
              <w:t>ВЧД</w:t>
            </w:r>
            <w:r w:rsidR="00AF693C">
              <w:rPr>
                <w:rFonts w:ascii="Verdana" w:hAnsi="Verdana"/>
                <w:sz w:val="22"/>
                <w:szCs w:val="22"/>
              </w:rPr>
              <w:t>р</w:t>
            </w:r>
            <w:r w:rsidRPr="00D30400">
              <w:rPr>
                <w:rFonts w:ascii="Verdana" w:hAnsi="Verdana"/>
                <w:sz w:val="22"/>
                <w:szCs w:val="22"/>
              </w:rPr>
              <w:t xml:space="preserve"> Магдагачи</w:t>
            </w:r>
          </w:p>
          <w:p w14:paraId="2D58C153" w14:textId="77777777" w:rsidR="00897834" w:rsidRPr="00D30400" w:rsidRDefault="006F590A" w:rsidP="008630C1">
            <w:pPr>
              <w:rPr>
                <w:rFonts w:ascii="Verdana" w:hAnsi="Verdana"/>
                <w:sz w:val="22"/>
                <w:szCs w:val="22"/>
              </w:rPr>
            </w:pPr>
            <w:r w:rsidRPr="00D30400">
              <w:rPr>
                <w:rFonts w:ascii="Verdana" w:hAnsi="Verdana"/>
                <w:sz w:val="22"/>
                <w:szCs w:val="22"/>
              </w:rPr>
              <w:t>Свободненский вагоноремонтный завод</w:t>
            </w:r>
          </w:p>
        </w:tc>
      </w:tr>
    </w:tbl>
    <w:p w14:paraId="2D58C155" w14:textId="77777777" w:rsidR="003F6FE9" w:rsidRPr="007678F1" w:rsidRDefault="003F6FE9" w:rsidP="003F6FE9">
      <w:pPr>
        <w:rPr>
          <w:rFonts w:ascii="Verdana" w:hAnsi="Verdana"/>
          <w:sz w:val="22"/>
          <w:szCs w:val="22"/>
        </w:rPr>
      </w:pPr>
    </w:p>
    <w:tbl>
      <w:tblPr>
        <w:tblW w:w="10348" w:type="dxa"/>
        <w:jc w:val="center"/>
        <w:tblLook w:val="0000" w:firstRow="0" w:lastRow="0" w:firstColumn="0" w:lastColumn="0" w:noHBand="0" w:noVBand="0"/>
      </w:tblPr>
      <w:tblGrid>
        <w:gridCol w:w="4826"/>
        <w:gridCol w:w="5522"/>
      </w:tblGrid>
      <w:tr w:rsidR="00FC2986" w14:paraId="2D58C159" w14:textId="77777777" w:rsidTr="000030C9">
        <w:trPr>
          <w:jc w:val="center"/>
        </w:trPr>
        <w:tc>
          <w:tcPr>
            <w:tcW w:w="4826" w:type="dxa"/>
          </w:tcPr>
          <w:p w14:paraId="2D58C156" w14:textId="77777777" w:rsidR="003F6FE9" w:rsidRPr="007678F1" w:rsidRDefault="006F590A" w:rsidP="00AB5421">
            <w:pPr>
              <w:tabs>
                <w:tab w:val="center" w:pos="3276"/>
                <w:tab w:val="left" w:pos="4575"/>
              </w:tabs>
              <w:rPr>
                <w:rFonts w:ascii="Verdana" w:hAnsi="Verdana"/>
                <w:b/>
                <w:bCs/>
                <w:sz w:val="22"/>
                <w:szCs w:val="22"/>
              </w:rPr>
            </w:pPr>
            <w:r>
              <w:rPr>
                <w:rFonts w:ascii="Verdana" w:hAnsi="Verdana"/>
                <w:b/>
                <w:bCs/>
                <w:sz w:val="22"/>
                <w:szCs w:val="22"/>
              </w:rPr>
              <w:t xml:space="preserve">                 </w:t>
            </w:r>
            <w:r w:rsidR="009B3A0F" w:rsidRPr="007678F1">
              <w:rPr>
                <w:rFonts w:ascii="Verdana" w:hAnsi="Verdana"/>
                <w:b/>
                <w:bCs/>
                <w:sz w:val="22"/>
                <w:szCs w:val="22"/>
              </w:rPr>
              <w:t>Подрядчик</w:t>
            </w:r>
            <w:r w:rsidR="00F608BB">
              <w:rPr>
                <w:rFonts w:ascii="Verdana" w:hAnsi="Verdana"/>
                <w:b/>
                <w:bCs/>
                <w:sz w:val="22"/>
                <w:szCs w:val="22"/>
              </w:rPr>
              <w:t>:</w:t>
            </w:r>
          </w:p>
          <w:p w14:paraId="2D58C157" w14:textId="77777777" w:rsidR="003F6FE9" w:rsidRPr="007678F1" w:rsidRDefault="003F6FE9" w:rsidP="00777279">
            <w:pPr>
              <w:tabs>
                <w:tab w:val="center" w:pos="3276"/>
                <w:tab w:val="left" w:pos="4575"/>
              </w:tabs>
              <w:jc w:val="center"/>
              <w:rPr>
                <w:rFonts w:ascii="Verdana" w:hAnsi="Verdana"/>
                <w:sz w:val="22"/>
                <w:szCs w:val="22"/>
              </w:rPr>
            </w:pPr>
          </w:p>
        </w:tc>
        <w:tc>
          <w:tcPr>
            <w:tcW w:w="5522" w:type="dxa"/>
          </w:tcPr>
          <w:p w14:paraId="2D58C158" w14:textId="77777777" w:rsidR="003F6FE9" w:rsidRPr="007678F1" w:rsidRDefault="006F590A" w:rsidP="00AB5421">
            <w:pPr>
              <w:rPr>
                <w:rFonts w:ascii="Verdana" w:hAnsi="Verdana"/>
                <w:sz w:val="22"/>
                <w:szCs w:val="22"/>
              </w:rPr>
            </w:pPr>
            <w:r>
              <w:rPr>
                <w:rFonts w:ascii="Verdana" w:hAnsi="Verdana"/>
                <w:b/>
                <w:bCs/>
                <w:sz w:val="22"/>
                <w:szCs w:val="22"/>
              </w:rPr>
              <w:t xml:space="preserve">                  </w:t>
            </w:r>
            <w:r w:rsidR="009B3A0F" w:rsidRPr="007678F1">
              <w:rPr>
                <w:rFonts w:ascii="Verdana" w:hAnsi="Verdana"/>
                <w:b/>
                <w:bCs/>
                <w:sz w:val="22"/>
                <w:szCs w:val="22"/>
              </w:rPr>
              <w:t>Заказчик</w:t>
            </w:r>
            <w:r w:rsidR="00F608BB">
              <w:rPr>
                <w:rFonts w:ascii="Verdana" w:hAnsi="Verdana"/>
                <w:b/>
                <w:bCs/>
                <w:sz w:val="22"/>
                <w:szCs w:val="22"/>
              </w:rPr>
              <w:t>:</w:t>
            </w:r>
          </w:p>
        </w:tc>
      </w:tr>
      <w:tr w:rsidR="006710B8" w14:paraId="2D58C15E" w14:textId="77777777" w:rsidTr="000030C9">
        <w:trPr>
          <w:trHeight w:val="338"/>
          <w:jc w:val="center"/>
        </w:trPr>
        <w:tc>
          <w:tcPr>
            <w:tcW w:w="4826" w:type="dxa"/>
          </w:tcPr>
          <w:p w14:paraId="2D58C15B" w14:textId="624B2AD1" w:rsidR="006710B8" w:rsidRPr="007678F1" w:rsidRDefault="006710B8" w:rsidP="006710B8">
            <w:pPr>
              <w:widowControl w:val="0"/>
              <w:autoSpaceDE w:val="0"/>
              <w:autoSpaceDN w:val="0"/>
              <w:adjustRightInd w:val="0"/>
              <w:jc w:val="center"/>
              <w:rPr>
                <w:rFonts w:ascii="Verdana" w:hAnsi="Verdana"/>
                <w:b/>
                <w:sz w:val="22"/>
                <w:szCs w:val="22"/>
              </w:rPr>
            </w:pPr>
            <w:r w:rsidRPr="00D025CD">
              <w:rPr>
                <w:rFonts w:ascii="Verdana" w:hAnsi="Verdana"/>
                <w:snapToGrid w:val="0"/>
                <w:sz w:val="20"/>
                <w:szCs w:val="20"/>
              </w:rPr>
              <w:t xml:space="preserve">_______________ </w:t>
            </w:r>
            <w:r w:rsidR="00C02C54">
              <w:rPr>
                <w:rFonts w:ascii="Verdana" w:hAnsi="Verdana"/>
                <w:b/>
                <w:snapToGrid w:val="0"/>
                <w:sz w:val="20"/>
                <w:szCs w:val="20"/>
              </w:rPr>
              <w:t>Р.В. Кунаков</w:t>
            </w:r>
          </w:p>
        </w:tc>
        <w:tc>
          <w:tcPr>
            <w:tcW w:w="5522" w:type="dxa"/>
          </w:tcPr>
          <w:p w14:paraId="2D58C15D" w14:textId="60C7FECE" w:rsidR="006710B8" w:rsidRPr="007678F1" w:rsidRDefault="006710B8" w:rsidP="006710B8">
            <w:pPr>
              <w:jc w:val="center"/>
              <w:rPr>
                <w:rFonts w:ascii="Verdana" w:hAnsi="Verdana"/>
                <w:b/>
                <w:bCs/>
                <w:sz w:val="22"/>
                <w:szCs w:val="22"/>
              </w:rPr>
            </w:pPr>
            <w:r w:rsidRPr="00D025CD">
              <w:rPr>
                <w:rFonts w:ascii="Verdana" w:hAnsi="Verdana"/>
                <w:snapToGrid w:val="0"/>
                <w:sz w:val="20"/>
                <w:szCs w:val="20"/>
              </w:rPr>
              <w:t xml:space="preserve">_______________ </w:t>
            </w:r>
            <w:r>
              <w:rPr>
                <w:rFonts w:ascii="Verdana" w:hAnsi="Verdana"/>
                <w:b/>
                <w:snapToGrid w:val="0"/>
                <w:sz w:val="20"/>
                <w:szCs w:val="20"/>
              </w:rPr>
              <w:t>И.О. Фамилия</w:t>
            </w:r>
          </w:p>
        </w:tc>
      </w:tr>
    </w:tbl>
    <w:p w14:paraId="2D58C15F" w14:textId="77777777" w:rsidR="003F6FE9" w:rsidRPr="007678F1" w:rsidRDefault="006F590A" w:rsidP="003F6FE9">
      <w:pPr>
        <w:rPr>
          <w:rFonts w:ascii="Verdana" w:hAnsi="Verdana"/>
          <w:sz w:val="22"/>
          <w:szCs w:val="22"/>
        </w:rPr>
      </w:pPr>
      <w:r>
        <w:rPr>
          <w:rFonts w:ascii="Verdana" w:hAnsi="Verdana"/>
          <w:sz w:val="22"/>
          <w:szCs w:val="22"/>
        </w:rPr>
        <w:t xml:space="preserve">                 м.п.                                                           м.п. </w:t>
      </w:r>
    </w:p>
    <w:p w14:paraId="2D58C160" w14:textId="77777777" w:rsidR="003F6FE9" w:rsidRPr="007678F1" w:rsidRDefault="003F6FE9" w:rsidP="003F6FE9">
      <w:pPr>
        <w:tabs>
          <w:tab w:val="left" w:pos="2895"/>
        </w:tabs>
        <w:rPr>
          <w:rFonts w:ascii="Verdana" w:hAnsi="Verdana"/>
          <w:sz w:val="22"/>
          <w:szCs w:val="22"/>
        </w:rPr>
      </w:pPr>
    </w:p>
    <w:p w14:paraId="2D58C161" w14:textId="77777777" w:rsidR="003F6FE9" w:rsidRPr="007678F1" w:rsidRDefault="003F6FE9" w:rsidP="003F6FE9">
      <w:pPr>
        <w:tabs>
          <w:tab w:val="left" w:pos="2895"/>
        </w:tabs>
        <w:rPr>
          <w:rFonts w:ascii="Verdana" w:hAnsi="Verdana"/>
          <w:sz w:val="22"/>
          <w:szCs w:val="22"/>
        </w:rPr>
      </w:pPr>
    </w:p>
    <w:p w14:paraId="2D58C162" w14:textId="77777777" w:rsidR="003F6FE9" w:rsidRPr="007678F1" w:rsidRDefault="003F6FE9" w:rsidP="003F6FE9">
      <w:pPr>
        <w:rPr>
          <w:rFonts w:ascii="Verdana" w:hAnsi="Verdana"/>
          <w:sz w:val="22"/>
          <w:szCs w:val="22"/>
        </w:rPr>
      </w:pPr>
    </w:p>
    <w:p w14:paraId="2D58C163" w14:textId="77777777" w:rsidR="009C5C3E" w:rsidRPr="007678F1" w:rsidRDefault="009C5C3E" w:rsidP="003F6FE9">
      <w:pPr>
        <w:rPr>
          <w:rFonts w:ascii="Verdana" w:hAnsi="Verdana"/>
          <w:sz w:val="22"/>
          <w:szCs w:val="22"/>
        </w:rPr>
        <w:sectPr w:rsidR="009C5C3E" w:rsidRPr="007678F1" w:rsidSect="00815D7E">
          <w:footerReference w:type="default" r:id="rId14"/>
          <w:pgSz w:w="11906" w:h="16838"/>
          <w:pgMar w:top="851" w:right="851" w:bottom="1134" w:left="1276" w:header="720" w:footer="720" w:gutter="0"/>
          <w:pgNumType w:start="1"/>
          <w:cols w:space="708"/>
          <w:docGrid w:linePitch="360"/>
        </w:sectPr>
      </w:pPr>
    </w:p>
    <w:p w14:paraId="3B80D0DE" w14:textId="77777777" w:rsidR="00E64F5A" w:rsidRDefault="00E64F5A" w:rsidP="00E64F5A">
      <w:pPr>
        <w:spacing w:line="360" w:lineRule="auto"/>
        <w:jc w:val="right"/>
        <w:rPr>
          <w:rFonts w:ascii="Verdana" w:hAnsi="Verdana"/>
          <w:sz w:val="20"/>
          <w:szCs w:val="20"/>
        </w:rPr>
      </w:pPr>
      <w:r>
        <w:rPr>
          <w:rFonts w:ascii="Verdana" w:hAnsi="Verdana"/>
          <w:sz w:val="20"/>
          <w:szCs w:val="20"/>
        </w:rPr>
        <w:t>Приложение № 2</w:t>
      </w:r>
    </w:p>
    <w:p w14:paraId="54EDE43F" w14:textId="68FD7061" w:rsidR="00E64F5A" w:rsidRPr="006710B8" w:rsidRDefault="00E64F5A" w:rsidP="006710B8">
      <w:pPr>
        <w:spacing w:line="360" w:lineRule="auto"/>
        <w:jc w:val="right"/>
        <w:rPr>
          <w:rFonts w:ascii="Verdana" w:hAnsi="Verdana"/>
          <w:sz w:val="20"/>
          <w:szCs w:val="20"/>
        </w:rPr>
      </w:pPr>
      <w:r>
        <w:rPr>
          <w:rFonts w:ascii="Verdana" w:hAnsi="Verdana"/>
          <w:sz w:val="20"/>
          <w:szCs w:val="20"/>
        </w:rPr>
        <w:t xml:space="preserve">  </w:t>
      </w:r>
      <w:r w:rsidR="00460302">
        <w:rPr>
          <w:rFonts w:ascii="Verdana" w:hAnsi="Verdana"/>
          <w:sz w:val="20"/>
          <w:szCs w:val="20"/>
        </w:rPr>
        <w:t>к договору № _____ от «___» __________ 2023 г.</w:t>
      </w:r>
    </w:p>
    <w:p w14:paraId="4111035B" w14:textId="77777777" w:rsidR="006710B8" w:rsidRDefault="006710B8" w:rsidP="006710B8">
      <w:pPr>
        <w:jc w:val="right"/>
        <w:rPr>
          <w:rFonts w:ascii="Verdana" w:hAnsi="Verdana"/>
          <w:b/>
          <w:sz w:val="20"/>
          <w:szCs w:val="20"/>
        </w:rPr>
      </w:pPr>
      <w:r w:rsidRPr="00D025CD">
        <w:rPr>
          <w:rFonts w:ascii="Verdana" w:hAnsi="Verdana"/>
          <w:b/>
          <w:sz w:val="20"/>
          <w:szCs w:val="20"/>
        </w:rPr>
        <w:t>Форма</w:t>
      </w:r>
    </w:p>
    <w:p w14:paraId="455A1D01" w14:textId="77777777" w:rsidR="00E64F5A" w:rsidRDefault="00E64F5A" w:rsidP="00E64F5A">
      <w:pPr>
        <w:jc w:val="center"/>
        <w:rPr>
          <w:rFonts w:ascii="Verdana" w:hAnsi="Verdana"/>
          <w:b/>
          <w:sz w:val="20"/>
          <w:szCs w:val="20"/>
        </w:rPr>
      </w:pPr>
    </w:p>
    <w:p w14:paraId="2D177A38" w14:textId="77777777" w:rsidR="00E64F5A" w:rsidRDefault="00E64F5A" w:rsidP="00E64F5A">
      <w:pPr>
        <w:jc w:val="center"/>
        <w:rPr>
          <w:rFonts w:ascii="Verdana" w:hAnsi="Verdana"/>
          <w:b/>
          <w:sz w:val="20"/>
          <w:szCs w:val="20"/>
        </w:rPr>
      </w:pPr>
    </w:p>
    <w:p w14:paraId="78B87B6D" w14:textId="77777777" w:rsidR="00E64F5A" w:rsidRDefault="00E64F5A" w:rsidP="00E64F5A">
      <w:pPr>
        <w:tabs>
          <w:tab w:val="left" w:pos="4672"/>
        </w:tabs>
        <w:rPr>
          <w:rFonts w:ascii="Verdana" w:hAnsi="Verdana"/>
          <w:b/>
          <w:sz w:val="20"/>
          <w:szCs w:val="20"/>
        </w:rPr>
      </w:pPr>
      <w:r>
        <w:rPr>
          <w:rFonts w:ascii="Verdana" w:hAnsi="Verdana"/>
          <w:b/>
          <w:sz w:val="20"/>
          <w:szCs w:val="20"/>
        </w:rPr>
        <w:tab/>
      </w:r>
    </w:p>
    <w:p w14:paraId="5863F091" w14:textId="77777777" w:rsidR="00E64F5A" w:rsidRDefault="00E64F5A" w:rsidP="00E64F5A">
      <w:pPr>
        <w:jc w:val="center"/>
        <w:rPr>
          <w:rFonts w:ascii="Verdana" w:hAnsi="Verdana"/>
          <w:sz w:val="20"/>
          <w:szCs w:val="20"/>
        </w:rPr>
      </w:pPr>
      <w:r>
        <w:rPr>
          <w:rFonts w:ascii="Verdana" w:hAnsi="Verdana"/>
          <w:b/>
          <w:sz w:val="20"/>
          <w:szCs w:val="20"/>
        </w:rPr>
        <w:t xml:space="preserve">План ремонта вагонов </w:t>
      </w:r>
    </w:p>
    <w:p w14:paraId="0D10E124" w14:textId="77777777" w:rsidR="00E64F5A" w:rsidRDefault="00E64F5A" w:rsidP="00E64F5A">
      <w:pPr>
        <w:jc w:val="center"/>
        <w:rPr>
          <w:rFonts w:ascii="Verdana" w:hAnsi="Verdana"/>
          <w:sz w:val="20"/>
          <w:szCs w:val="20"/>
        </w:rPr>
      </w:pPr>
    </w:p>
    <w:tbl>
      <w:tblPr>
        <w:tblW w:w="0" w:type="auto"/>
        <w:jc w:val="center"/>
        <w:tblLook w:val="04A0" w:firstRow="1" w:lastRow="0" w:firstColumn="1" w:lastColumn="0" w:noHBand="0" w:noVBand="1"/>
      </w:tblPr>
      <w:tblGrid>
        <w:gridCol w:w="2103"/>
        <w:gridCol w:w="1294"/>
        <w:gridCol w:w="2724"/>
        <w:gridCol w:w="1486"/>
        <w:gridCol w:w="400"/>
        <w:gridCol w:w="1930"/>
        <w:gridCol w:w="2243"/>
        <w:gridCol w:w="2041"/>
      </w:tblGrid>
      <w:tr w:rsidR="00E64F5A" w14:paraId="2C0C0FB6" w14:textId="77777777" w:rsidTr="000F3007">
        <w:trPr>
          <w:trHeight w:val="255"/>
          <w:jc w:val="center"/>
        </w:trPr>
        <w:tc>
          <w:tcPr>
            <w:tcW w:w="2103" w:type="dxa"/>
            <w:vMerge w:val="restart"/>
            <w:tcBorders>
              <w:top w:val="single" w:sz="4" w:space="0" w:color="auto"/>
              <w:left w:val="single" w:sz="4" w:space="0" w:color="auto"/>
              <w:bottom w:val="single" w:sz="4" w:space="0" w:color="auto"/>
              <w:right w:val="single" w:sz="4" w:space="0" w:color="auto"/>
            </w:tcBorders>
            <w:vAlign w:val="center"/>
          </w:tcPr>
          <w:p w14:paraId="5B99DC39" w14:textId="77777777" w:rsidR="00E64F5A" w:rsidRDefault="00E64F5A" w:rsidP="000F3007">
            <w:pPr>
              <w:jc w:val="center"/>
              <w:rPr>
                <w:rFonts w:ascii="Verdana" w:hAnsi="Verdana"/>
                <w:b/>
                <w:sz w:val="20"/>
                <w:szCs w:val="20"/>
              </w:rPr>
            </w:pPr>
          </w:p>
          <w:p w14:paraId="38A24EC0" w14:textId="77777777" w:rsidR="00E64F5A" w:rsidRDefault="00E64F5A" w:rsidP="000F3007">
            <w:pPr>
              <w:jc w:val="center"/>
              <w:rPr>
                <w:rFonts w:ascii="Verdana" w:hAnsi="Verdana"/>
                <w:b/>
                <w:sz w:val="20"/>
                <w:szCs w:val="20"/>
              </w:rPr>
            </w:pPr>
            <w:r>
              <w:rPr>
                <w:rFonts w:ascii="Verdana" w:hAnsi="Verdana"/>
                <w:b/>
                <w:sz w:val="20"/>
                <w:szCs w:val="20"/>
              </w:rPr>
              <w:t>Наименование ВЧДР/ВУ</w:t>
            </w:r>
          </w:p>
        </w:tc>
        <w:tc>
          <w:tcPr>
            <w:tcW w:w="1294" w:type="dxa"/>
            <w:vMerge w:val="restart"/>
            <w:tcBorders>
              <w:top w:val="single" w:sz="4" w:space="0" w:color="auto"/>
              <w:left w:val="single" w:sz="4" w:space="0" w:color="auto"/>
              <w:bottom w:val="single" w:sz="4" w:space="0" w:color="auto"/>
              <w:right w:val="single" w:sz="4" w:space="0" w:color="auto"/>
            </w:tcBorders>
            <w:vAlign w:val="center"/>
          </w:tcPr>
          <w:p w14:paraId="45B3DFA3" w14:textId="77777777" w:rsidR="00E64F5A" w:rsidRDefault="00E64F5A" w:rsidP="000F3007">
            <w:pPr>
              <w:jc w:val="center"/>
              <w:rPr>
                <w:rFonts w:ascii="Verdana" w:hAnsi="Verdana"/>
                <w:b/>
                <w:sz w:val="20"/>
                <w:szCs w:val="20"/>
              </w:rPr>
            </w:pPr>
          </w:p>
          <w:p w14:paraId="2097396C" w14:textId="77777777" w:rsidR="00E64F5A" w:rsidRDefault="00E64F5A" w:rsidP="000F3007">
            <w:pPr>
              <w:jc w:val="center"/>
              <w:rPr>
                <w:rFonts w:ascii="Verdana" w:hAnsi="Verdana"/>
                <w:b/>
                <w:sz w:val="20"/>
                <w:szCs w:val="20"/>
              </w:rPr>
            </w:pPr>
            <w:r>
              <w:rPr>
                <w:rFonts w:ascii="Verdana" w:hAnsi="Verdana"/>
                <w:b/>
                <w:sz w:val="20"/>
                <w:szCs w:val="20"/>
              </w:rPr>
              <w:t>Род вагона</w:t>
            </w:r>
          </w:p>
        </w:tc>
        <w:tc>
          <w:tcPr>
            <w:tcW w:w="2724" w:type="dxa"/>
            <w:vMerge w:val="restart"/>
            <w:tcBorders>
              <w:top w:val="single" w:sz="4" w:space="0" w:color="auto"/>
              <w:left w:val="single" w:sz="4" w:space="0" w:color="auto"/>
              <w:bottom w:val="single" w:sz="4" w:space="0" w:color="auto"/>
              <w:right w:val="single" w:sz="4" w:space="0" w:color="auto"/>
            </w:tcBorders>
            <w:vAlign w:val="center"/>
            <w:hideMark/>
          </w:tcPr>
          <w:p w14:paraId="6482A977" w14:textId="77777777" w:rsidR="00E64F5A" w:rsidRDefault="00E64F5A" w:rsidP="000F3007">
            <w:pPr>
              <w:jc w:val="center"/>
              <w:rPr>
                <w:rFonts w:ascii="Verdana" w:hAnsi="Verdana"/>
                <w:b/>
                <w:sz w:val="20"/>
                <w:szCs w:val="20"/>
              </w:rPr>
            </w:pPr>
            <w:r>
              <w:rPr>
                <w:rFonts w:ascii="Verdana" w:hAnsi="Verdana"/>
                <w:b/>
                <w:sz w:val="20"/>
                <w:szCs w:val="20"/>
              </w:rPr>
              <w:t>Тип тележки</w:t>
            </w:r>
          </w:p>
          <w:p w14:paraId="03AC3425" w14:textId="77777777" w:rsidR="00E64F5A" w:rsidRDefault="00E64F5A" w:rsidP="000F3007">
            <w:pPr>
              <w:jc w:val="center"/>
              <w:rPr>
                <w:rFonts w:ascii="Verdana" w:hAnsi="Verdana"/>
                <w:b/>
                <w:sz w:val="20"/>
                <w:szCs w:val="20"/>
              </w:rPr>
            </w:pPr>
            <w:r>
              <w:rPr>
                <w:rFonts w:ascii="Verdana" w:hAnsi="Verdana"/>
                <w:b/>
                <w:sz w:val="20"/>
                <w:szCs w:val="20"/>
              </w:rPr>
              <w:t>(типовая (18-100 и аналоги), инновационная 18-194-1 и аналоги, Barber</w:t>
            </w:r>
          </w:p>
        </w:tc>
        <w:tc>
          <w:tcPr>
            <w:tcW w:w="1486" w:type="dxa"/>
            <w:tcBorders>
              <w:top w:val="single" w:sz="4" w:space="0" w:color="auto"/>
              <w:left w:val="nil"/>
              <w:bottom w:val="single" w:sz="4" w:space="0" w:color="auto"/>
              <w:right w:val="nil"/>
            </w:tcBorders>
            <w:vAlign w:val="center"/>
          </w:tcPr>
          <w:p w14:paraId="005910DD" w14:textId="77777777" w:rsidR="00E64F5A" w:rsidRDefault="00E64F5A" w:rsidP="000F3007">
            <w:pPr>
              <w:jc w:val="center"/>
              <w:rPr>
                <w:rFonts w:ascii="Verdana" w:hAnsi="Verdana"/>
                <w:b/>
                <w:sz w:val="20"/>
                <w:szCs w:val="20"/>
              </w:rPr>
            </w:pPr>
          </w:p>
        </w:tc>
        <w:tc>
          <w:tcPr>
            <w:tcW w:w="4573" w:type="dxa"/>
            <w:gridSpan w:val="3"/>
            <w:tcBorders>
              <w:top w:val="single" w:sz="4" w:space="0" w:color="auto"/>
              <w:left w:val="nil"/>
              <w:bottom w:val="single" w:sz="4" w:space="0" w:color="auto"/>
              <w:right w:val="single" w:sz="4" w:space="0" w:color="auto"/>
            </w:tcBorders>
            <w:vAlign w:val="center"/>
            <w:hideMark/>
          </w:tcPr>
          <w:p w14:paraId="73E8A235" w14:textId="77777777" w:rsidR="00E64F5A" w:rsidRDefault="00E64F5A" w:rsidP="000F3007">
            <w:pPr>
              <w:jc w:val="center"/>
              <w:rPr>
                <w:rFonts w:ascii="Verdana" w:hAnsi="Verdana"/>
                <w:b/>
                <w:sz w:val="20"/>
                <w:szCs w:val="20"/>
              </w:rPr>
            </w:pPr>
            <w:r>
              <w:rPr>
                <w:rFonts w:ascii="Verdana" w:hAnsi="Verdana"/>
                <w:b/>
                <w:sz w:val="20"/>
                <w:szCs w:val="20"/>
              </w:rPr>
              <w:t>Ежедекадный период ___месяца</w:t>
            </w:r>
          </w:p>
        </w:tc>
        <w:tc>
          <w:tcPr>
            <w:tcW w:w="2041" w:type="dxa"/>
            <w:vMerge w:val="restart"/>
            <w:tcBorders>
              <w:top w:val="single" w:sz="4" w:space="0" w:color="auto"/>
              <w:left w:val="single" w:sz="4" w:space="0" w:color="auto"/>
              <w:bottom w:val="single" w:sz="4" w:space="0" w:color="auto"/>
              <w:right w:val="single" w:sz="4" w:space="0" w:color="auto"/>
            </w:tcBorders>
            <w:vAlign w:val="center"/>
            <w:hideMark/>
          </w:tcPr>
          <w:p w14:paraId="3EA3C6BD" w14:textId="77777777" w:rsidR="00E64F5A" w:rsidRDefault="00E64F5A" w:rsidP="000F3007">
            <w:pPr>
              <w:jc w:val="center"/>
              <w:rPr>
                <w:rFonts w:ascii="Verdana" w:hAnsi="Verdana"/>
                <w:b/>
                <w:sz w:val="20"/>
                <w:szCs w:val="20"/>
              </w:rPr>
            </w:pPr>
            <w:r>
              <w:rPr>
                <w:rFonts w:ascii="Verdana" w:hAnsi="Verdana"/>
                <w:b/>
                <w:sz w:val="20"/>
                <w:szCs w:val="20"/>
              </w:rPr>
              <w:t>Итого</w:t>
            </w:r>
          </w:p>
        </w:tc>
      </w:tr>
      <w:tr w:rsidR="00E64F5A" w14:paraId="5A422C09" w14:textId="77777777" w:rsidTr="000F3007">
        <w:trPr>
          <w:trHeight w:val="25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C384CB" w14:textId="77777777" w:rsidR="00E64F5A" w:rsidRDefault="00E64F5A" w:rsidP="000F3007">
            <w:pPr>
              <w:rPr>
                <w:rFonts w:ascii="Verdana" w:hAnsi="Verdana"/>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CA4B1F" w14:textId="77777777" w:rsidR="00E64F5A" w:rsidRDefault="00E64F5A" w:rsidP="000F3007">
            <w:pPr>
              <w:rPr>
                <w:rFonts w:ascii="Verdana" w:hAnsi="Verdana"/>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B0A2E7" w14:textId="77777777" w:rsidR="00E64F5A" w:rsidRDefault="00E64F5A" w:rsidP="000F3007">
            <w:pPr>
              <w:rPr>
                <w:rFonts w:ascii="Verdana" w:hAnsi="Verdana"/>
                <w:b/>
                <w:sz w:val="20"/>
                <w:szCs w:val="20"/>
              </w:rPr>
            </w:pPr>
          </w:p>
        </w:tc>
        <w:tc>
          <w:tcPr>
            <w:tcW w:w="1886" w:type="dxa"/>
            <w:gridSpan w:val="2"/>
            <w:tcBorders>
              <w:top w:val="single" w:sz="4" w:space="0" w:color="auto"/>
              <w:left w:val="nil"/>
              <w:bottom w:val="single" w:sz="4" w:space="0" w:color="auto"/>
              <w:right w:val="single" w:sz="4" w:space="0" w:color="auto"/>
            </w:tcBorders>
            <w:vAlign w:val="center"/>
            <w:hideMark/>
          </w:tcPr>
          <w:p w14:paraId="4A664C10" w14:textId="77777777" w:rsidR="00E64F5A" w:rsidRDefault="00E64F5A" w:rsidP="000F3007">
            <w:pPr>
              <w:jc w:val="center"/>
              <w:rPr>
                <w:rFonts w:ascii="Verdana" w:hAnsi="Verdana"/>
                <w:b/>
                <w:sz w:val="20"/>
                <w:szCs w:val="20"/>
              </w:rPr>
            </w:pPr>
            <w:r>
              <w:rPr>
                <w:rFonts w:ascii="Verdana" w:hAnsi="Verdana"/>
                <w:b/>
                <w:sz w:val="20"/>
                <w:szCs w:val="20"/>
              </w:rPr>
              <w:t>1 (с 01 по 10)</w:t>
            </w:r>
          </w:p>
        </w:tc>
        <w:tc>
          <w:tcPr>
            <w:tcW w:w="1930" w:type="dxa"/>
            <w:tcBorders>
              <w:top w:val="single" w:sz="4" w:space="0" w:color="auto"/>
              <w:left w:val="single" w:sz="4" w:space="0" w:color="auto"/>
              <w:bottom w:val="single" w:sz="4" w:space="0" w:color="auto"/>
              <w:right w:val="single" w:sz="4" w:space="0" w:color="auto"/>
            </w:tcBorders>
            <w:vAlign w:val="center"/>
            <w:hideMark/>
          </w:tcPr>
          <w:p w14:paraId="5180DAFA" w14:textId="77777777" w:rsidR="00E64F5A" w:rsidRDefault="00E64F5A" w:rsidP="000F3007">
            <w:pPr>
              <w:jc w:val="center"/>
              <w:rPr>
                <w:rFonts w:ascii="Verdana" w:hAnsi="Verdana"/>
                <w:b/>
                <w:sz w:val="20"/>
                <w:szCs w:val="20"/>
              </w:rPr>
            </w:pPr>
            <w:r>
              <w:rPr>
                <w:rFonts w:ascii="Verdana" w:hAnsi="Verdana"/>
                <w:b/>
                <w:sz w:val="20"/>
                <w:szCs w:val="20"/>
              </w:rPr>
              <w:t>2 (с 11 по 20)</w:t>
            </w:r>
          </w:p>
        </w:tc>
        <w:tc>
          <w:tcPr>
            <w:tcW w:w="2243" w:type="dxa"/>
            <w:tcBorders>
              <w:top w:val="single" w:sz="4" w:space="0" w:color="auto"/>
              <w:left w:val="single" w:sz="4" w:space="0" w:color="auto"/>
              <w:bottom w:val="single" w:sz="4" w:space="0" w:color="auto"/>
              <w:right w:val="single" w:sz="4" w:space="0" w:color="auto"/>
            </w:tcBorders>
            <w:vAlign w:val="center"/>
            <w:hideMark/>
          </w:tcPr>
          <w:p w14:paraId="575D8881" w14:textId="77777777" w:rsidR="00E64F5A" w:rsidRDefault="00E64F5A" w:rsidP="000F3007">
            <w:pPr>
              <w:jc w:val="center"/>
              <w:rPr>
                <w:rFonts w:ascii="Verdana" w:hAnsi="Verdana"/>
                <w:b/>
                <w:sz w:val="20"/>
                <w:szCs w:val="20"/>
              </w:rPr>
            </w:pPr>
            <w:r>
              <w:rPr>
                <w:rFonts w:ascii="Verdana" w:hAnsi="Verdana"/>
                <w:b/>
                <w:sz w:val="20"/>
                <w:szCs w:val="20"/>
              </w:rPr>
              <w:t>3 (с 21 до конца месяца)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4A94FB" w14:textId="77777777" w:rsidR="00E64F5A" w:rsidRDefault="00E64F5A" w:rsidP="000F3007">
            <w:pPr>
              <w:rPr>
                <w:rFonts w:ascii="Verdana" w:hAnsi="Verdana"/>
                <w:b/>
                <w:sz w:val="20"/>
                <w:szCs w:val="20"/>
              </w:rPr>
            </w:pPr>
          </w:p>
        </w:tc>
      </w:tr>
      <w:tr w:rsidR="00E64F5A" w14:paraId="338AF786" w14:textId="77777777" w:rsidTr="000F3007">
        <w:trPr>
          <w:trHeight w:val="255"/>
          <w:jc w:val="center"/>
        </w:trPr>
        <w:tc>
          <w:tcPr>
            <w:tcW w:w="2103" w:type="dxa"/>
            <w:tcBorders>
              <w:top w:val="nil"/>
              <w:left w:val="single" w:sz="4" w:space="0" w:color="auto"/>
              <w:bottom w:val="single" w:sz="4" w:space="0" w:color="auto"/>
              <w:right w:val="single" w:sz="4" w:space="0" w:color="auto"/>
            </w:tcBorders>
          </w:tcPr>
          <w:p w14:paraId="37A040B8" w14:textId="77777777" w:rsidR="00E64F5A" w:rsidRDefault="00E64F5A" w:rsidP="000F3007">
            <w:pPr>
              <w:jc w:val="center"/>
              <w:rPr>
                <w:rFonts w:ascii="Verdana" w:hAnsi="Verdana"/>
                <w:b/>
                <w:bCs/>
                <w:sz w:val="20"/>
                <w:szCs w:val="20"/>
              </w:rPr>
            </w:pPr>
          </w:p>
        </w:tc>
        <w:tc>
          <w:tcPr>
            <w:tcW w:w="1294" w:type="dxa"/>
            <w:tcBorders>
              <w:top w:val="nil"/>
              <w:left w:val="single" w:sz="4" w:space="0" w:color="auto"/>
              <w:bottom w:val="single" w:sz="4" w:space="0" w:color="auto"/>
              <w:right w:val="single" w:sz="4" w:space="0" w:color="auto"/>
            </w:tcBorders>
          </w:tcPr>
          <w:p w14:paraId="19DF9874" w14:textId="77777777" w:rsidR="00E64F5A" w:rsidRDefault="00E64F5A" w:rsidP="000F3007">
            <w:pPr>
              <w:jc w:val="center"/>
              <w:rPr>
                <w:rFonts w:ascii="Verdana" w:hAnsi="Verdana"/>
                <w:b/>
                <w:bCs/>
                <w:sz w:val="20"/>
                <w:szCs w:val="20"/>
              </w:rPr>
            </w:pPr>
          </w:p>
        </w:tc>
        <w:tc>
          <w:tcPr>
            <w:tcW w:w="2724" w:type="dxa"/>
            <w:tcBorders>
              <w:top w:val="nil"/>
              <w:left w:val="single" w:sz="4" w:space="0" w:color="auto"/>
              <w:bottom w:val="single" w:sz="4" w:space="0" w:color="auto"/>
              <w:right w:val="single" w:sz="4" w:space="0" w:color="auto"/>
            </w:tcBorders>
            <w:noWrap/>
            <w:vAlign w:val="bottom"/>
          </w:tcPr>
          <w:p w14:paraId="31E86A2A" w14:textId="77777777" w:rsidR="00E64F5A" w:rsidRDefault="00E64F5A" w:rsidP="000F3007">
            <w:pPr>
              <w:jc w:val="center"/>
              <w:rPr>
                <w:rFonts w:ascii="Verdana" w:hAnsi="Verdana"/>
                <w:b/>
                <w:bCs/>
                <w:sz w:val="20"/>
                <w:szCs w:val="20"/>
              </w:rPr>
            </w:pPr>
          </w:p>
        </w:tc>
        <w:tc>
          <w:tcPr>
            <w:tcW w:w="1486" w:type="dxa"/>
            <w:tcBorders>
              <w:top w:val="single" w:sz="4" w:space="0" w:color="auto"/>
              <w:left w:val="nil"/>
              <w:bottom w:val="single" w:sz="4" w:space="0" w:color="auto"/>
              <w:right w:val="nil"/>
            </w:tcBorders>
          </w:tcPr>
          <w:p w14:paraId="3C3DA6CC" w14:textId="77777777" w:rsidR="00E64F5A" w:rsidRDefault="00E64F5A" w:rsidP="000F3007">
            <w:pPr>
              <w:jc w:val="center"/>
              <w:rPr>
                <w:rFonts w:ascii="Verdana" w:hAnsi="Verdana"/>
                <w:sz w:val="20"/>
                <w:szCs w:val="20"/>
              </w:rPr>
            </w:pPr>
          </w:p>
        </w:tc>
        <w:tc>
          <w:tcPr>
            <w:tcW w:w="400" w:type="dxa"/>
            <w:tcBorders>
              <w:top w:val="single" w:sz="4" w:space="0" w:color="auto"/>
              <w:left w:val="nil"/>
              <w:bottom w:val="single" w:sz="4" w:space="0" w:color="auto"/>
              <w:right w:val="single" w:sz="4" w:space="0" w:color="auto"/>
            </w:tcBorders>
          </w:tcPr>
          <w:p w14:paraId="2434BC46" w14:textId="77777777" w:rsidR="00E64F5A" w:rsidRDefault="00E64F5A" w:rsidP="000F3007">
            <w:pPr>
              <w:jc w:val="center"/>
              <w:rPr>
                <w:rFonts w:ascii="Verdana" w:hAnsi="Verdana"/>
                <w:sz w:val="20"/>
                <w:szCs w:val="20"/>
              </w:rPr>
            </w:pPr>
          </w:p>
        </w:tc>
        <w:tc>
          <w:tcPr>
            <w:tcW w:w="1930" w:type="dxa"/>
            <w:tcBorders>
              <w:top w:val="single" w:sz="4" w:space="0" w:color="auto"/>
              <w:left w:val="single" w:sz="4" w:space="0" w:color="auto"/>
              <w:bottom w:val="single" w:sz="4" w:space="0" w:color="auto"/>
              <w:right w:val="single" w:sz="4" w:space="0" w:color="auto"/>
            </w:tcBorders>
          </w:tcPr>
          <w:p w14:paraId="16278CF1" w14:textId="77777777" w:rsidR="00E64F5A" w:rsidRDefault="00E64F5A" w:rsidP="000F3007">
            <w:pPr>
              <w:jc w:val="center"/>
              <w:rPr>
                <w:rFonts w:ascii="Verdana" w:hAnsi="Verdana"/>
                <w:sz w:val="20"/>
                <w:szCs w:val="20"/>
              </w:rPr>
            </w:pPr>
          </w:p>
        </w:tc>
        <w:tc>
          <w:tcPr>
            <w:tcW w:w="2243" w:type="dxa"/>
            <w:tcBorders>
              <w:top w:val="single" w:sz="4" w:space="0" w:color="auto"/>
              <w:left w:val="single" w:sz="4" w:space="0" w:color="auto"/>
              <w:bottom w:val="single" w:sz="4" w:space="0" w:color="auto"/>
              <w:right w:val="single" w:sz="4" w:space="0" w:color="auto"/>
            </w:tcBorders>
          </w:tcPr>
          <w:p w14:paraId="0656C648" w14:textId="77777777" w:rsidR="00E64F5A" w:rsidRDefault="00E64F5A" w:rsidP="000F3007">
            <w:pPr>
              <w:jc w:val="center"/>
              <w:rPr>
                <w:rFonts w:ascii="Verdana" w:hAnsi="Verdana"/>
                <w:sz w:val="20"/>
                <w:szCs w:val="20"/>
              </w:rPr>
            </w:pPr>
          </w:p>
        </w:tc>
        <w:tc>
          <w:tcPr>
            <w:tcW w:w="2041" w:type="dxa"/>
            <w:tcBorders>
              <w:top w:val="nil"/>
              <w:left w:val="single" w:sz="4" w:space="0" w:color="auto"/>
              <w:bottom w:val="single" w:sz="4" w:space="0" w:color="auto"/>
              <w:right w:val="single" w:sz="4" w:space="0" w:color="auto"/>
            </w:tcBorders>
            <w:noWrap/>
            <w:vAlign w:val="bottom"/>
            <w:hideMark/>
          </w:tcPr>
          <w:p w14:paraId="4A016BA2" w14:textId="77777777" w:rsidR="00E64F5A" w:rsidRDefault="00E64F5A" w:rsidP="000F3007">
            <w:pPr>
              <w:jc w:val="center"/>
              <w:rPr>
                <w:rFonts w:ascii="Verdana" w:hAnsi="Verdana"/>
                <w:sz w:val="20"/>
                <w:szCs w:val="20"/>
              </w:rPr>
            </w:pPr>
            <w:r>
              <w:rPr>
                <w:rFonts w:ascii="Verdana" w:hAnsi="Verdana"/>
                <w:sz w:val="20"/>
                <w:szCs w:val="20"/>
              </w:rPr>
              <w:t> </w:t>
            </w:r>
          </w:p>
        </w:tc>
      </w:tr>
      <w:tr w:rsidR="00E64F5A" w14:paraId="46933648" w14:textId="77777777" w:rsidTr="000F3007">
        <w:trPr>
          <w:trHeight w:val="255"/>
          <w:jc w:val="center"/>
        </w:trPr>
        <w:tc>
          <w:tcPr>
            <w:tcW w:w="2103" w:type="dxa"/>
            <w:tcBorders>
              <w:top w:val="nil"/>
              <w:left w:val="single" w:sz="4" w:space="0" w:color="auto"/>
              <w:bottom w:val="single" w:sz="4" w:space="0" w:color="auto"/>
              <w:right w:val="single" w:sz="4" w:space="0" w:color="auto"/>
            </w:tcBorders>
          </w:tcPr>
          <w:p w14:paraId="7546A911" w14:textId="77777777" w:rsidR="00E64F5A" w:rsidRDefault="00E64F5A" w:rsidP="000F3007">
            <w:pPr>
              <w:rPr>
                <w:rFonts w:ascii="Verdana" w:hAnsi="Verdana"/>
                <w:sz w:val="20"/>
                <w:szCs w:val="20"/>
              </w:rPr>
            </w:pPr>
          </w:p>
        </w:tc>
        <w:tc>
          <w:tcPr>
            <w:tcW w:w="1294" w:type="dxa"/>
            <w:tcBorders>
              <w:top w:val="nil"/>
              <w:left w:val="single" w:sz="4" w:space="0" w:color="auto"/>
              <w:bottom w:val="single" w:sz="4" w:space="0" w:color="auto"/>
              <w:right w:val="single" w:sz="4" w:space="0" w:color="auto"/>
            </w:tcBorders>
          </w:tcPr>
          <w:p w14:paraId="32D0E5C4" w14:textId="77777777" w:rsidR="00E64F5A" w:rsidRDefault="00E64F5A" w:rsidP="000F3007">
            <w:pPr>
              <w:rPr>
                <w:rFonts w:ascii="Verdana" w:hAnsi="Verdana"/>
                <w:sz w:val="20"/>
                <w:szCs w:val="20"/>
              </w:rPr>
            </w:pPr>
          </w:p>
        </w:tc>
        <w:tc>
          <w:tcPr>
            <w:tcW w:w="2724" w:type="dxa"/>
            <w:tcBorders>
              <w:top w:val="nil"/>
              <w:left w:val="single" w:sz="4" w:space="0" w:color="auto"/>
              <w:bottom w:val="single" w:sz="4" w:space="0" w:color="auto"/>
              <w:right w:val="single" w:sz="4" w:space="0" w:color="auto"/>
            </w:tcBorders>
            <w:noWrap/>
            <w:vAlign w:val="bottom"/>
          </w:tcPr>
          <w:p w14:paraId="130B5BF5" w14:textId="77777777" w:rsidR="00E64F5A" w:rsidRDefault="00E64F5A" w:rsidP="000F3007">
            <w:pPr>
              <w:rPr>
                <w:rFonts w:ascii="Verdana" w:hAnsi="Verdana"/>
                <w:sz w:val="20"/>
                <w:szCs w:val="20"/>
              </w:rPr>
            </w:pPr>
          </w:p>
        </w:tc>
        <w:tc>
          <w:tcPr>
            <w:tcW w:w="1486" w:type="dxa"/>
            <w:tcBorders>
              <w:top w:val="single" w:sz="4" w:space="0" w:color="auto"/>
              <w:left w:val="nil"/>
              <w:bottom w:val="single" w:sz="4" w:space="0" w:color="auto"/>
              <w:right w:val="nil"/>
            </w:tcBorders>
          </w:tcPr>
          <w:p w14:paraId="35D391FB" w14:textId="77777777" w:rsidR="00E64F5A" w:rsidRDefault="00E64F5A" w:rsidP="000F3007">
            <w:pPr>
              <w:jc w:val="center"/>
              <w:rPr>
                <w:rFonts w:ascii="Verdana" w:hAnsi="Verdana"/>
                <w:sz w:val="20"/>
                <w:szCs w:val="20"/>
              </w:rPr>
            </w:pPr>
          </w:p>
        </w:tc>
        <w:tc>
          <w:tcPr>
            <w:tcW w:w="400" w:type="dxa"/>
            <w:tcBorders>
              <w:top w:val="single" w:sz="4" w:space="0" w:color="auto"/>
              <w:left w:val="nil"/>
              <w:bottom w:val="single" w:sz="4" w:space="0" w:color="auto"/>
              <w:right w:val="single" w:sz="4" w:space="0" w:color="auto"/>
            </w:tcBorders>
          </w:tcPr>
          <w:p w14:paraId="10942B12" w14:textId="77777777" w:rsidR="00E64F5A" w:rsidRDefault="00E64F5A" w:rsidP="000F3007">
            <w:pPr>
              <w:jc w:val="center"/>
              <w:rPr>
                <w:rFonts w:ascii="Verdana" w:hAnsi="Verdana"/>
                <w:sz w:val="20"/>
                <w:szCs w:val="20"/>
              </w:rPr>
            </w:pPr>
          </w:p>
        </w:tc>
        <w:tc>
          <w:tcPr>
            <w:tcW w:w="1930" w:type="dxa"/>
            <w:tcBorders>
              <w:top w:val="single" w:sz="4" w:space="0" w:color="auto"/>
              <w:left w:val="single" w:sz="4" w:space="0" w:color="auto"/>
              <w:bottom w:val="single" w:sz="4" w:space="0" w:color="auto"/>
              <w:right w:val="single" w:sz="4" w:space="0" w:color="auto"/>
            </w:tcBorders>
          </w:tcPr>
          <w:p w14:paraId="1F44FFB2" w14:textId="77777777" w:rsidR="00E64F5A" w:rsidRDefault="00E64F5A" w:rsidP="000F3007">
            <w:pPr>
              <w:jc w:val="center"/>
              <w:rPr>
                <w:rFonts w:ascii="Verdana" w:hAnsi="Verdana"/>
                <w:sz w:val="20"/>
                <w:szCs w:val="20"/>
              </w:rPr>
            </w:pPr>
          </w:p>
        </w:tc>
        <w:tc>
          <w:tcPr>
            <w:tcW w:w="2243" w:type="dxa"/>
            <w:tcBorders>
              <w:top w:val="single" w:sz="4" w:space="0" w:color="auto"/>
              <w:left w:val="single" w:sz="4" w:space="0" w:color="auto"/>
              <w:bottom w:val="single" w:sz="4" w:space="0" w:color="auto"/>
              <w:right w:val="single" w:sz="4" w:space="0" w:color="auto"/>
            </w:tcBorders>
          </w:tcPr>
          <w:p w14:paraId="3512254F" w14:textId="77777777" w:rsidR="00E64F5A" w:rsidRDefault="00E64F5A" w:rsidP="000F3007">
            <w:pPr>
              <w:jc w:val="center"/>
              <w:rPr>
                <w:rFonts w:ascii="Verdana" w:hAnsi="Verdana"/>
                <w:sz w:val="20"/>
                <w:szCs w:val="20"/>
              </w:rPr>
            </w:pPr>
          </w:p>
        </w:tc>
        <w:tc>
          <w:tcPr>
            <w:tcW w:w="2041" w:type="dxa"/>
            <w:tcBorders>
              <w:top w:val="nil"/>
              <w:left w:val="single" w:sz="4" w:space="0" w:color="auto"/>
              <w:bottom w:val="single" w:sz="4" w:space="0" w:color="auto"/>
              <w:right w:val="single" w:sz="4" w:space="0" w:color="auto"/>
            </w:tcBorders>
            <w:noWrap/>
            <w:vAlign w:val="bottom"/>
            <w:hideMark/>
          </w:tcPr>
          <w:p w14:paraId="142E12C8" w14:textId="77777777" w:rsidR="00E64F5A" w:rsidRDefault="00E64F5A" w:rsidP="000F3007">
            <w:pPr>
              <w:jc w:val="center"/>
              <w:rPr>
                <w:rFonts w:ascii="Verdana" w:hAnsi="Verdana"/>
                <w:sz w:val="20"/>
                <w:szCs w:val="20"/>
              </w:rPr>
            </w:pPr>
            <w:r>
              <w:rPr>
                <w:rFonts w:ascii="Verdana" w:hAnsi="Verdana"/>
                <w:sz w:val="20"/>
                <w:szCs w:val="20"/>
              </w:rPr>
              <w:t> </w:t>
            </w:r>
          </w:p>
        </w:tc>
      </w:tr>
      <w:tr w:rsidR="00E64F5A" w14:paraId="59726399" w14:textId="77777777" w:rsidTr="000F3007">
        <w:trPr>
          <w:trHeight w:val="255"/>
          <w:jc w:val="center"/>
        </w:trPr>
        <w:tc>
          <w:tcPr>
            <w:tcW w:w="2103" w:type="dxa"/>
            <w:tcBorders>
              <w:top w:val="nil"/>
              <w:left w:val="single" w:sz="4" w:space="0" w:color="auto"/>
              <w:bottom w:val="single" w:sz="4" w:space="0" w:color="auto"/>
              <w:right w:val="single" w:sz="4" w:space="0" w:color="auto"/>
            </w:tcBorders>
          </w:tcPr>
          <w:p w14:paraId="189647C4" w14:textId="77777777" w:rsidR="00E64F5A" w:rsidRDefault="00E64F5A" w:rsidP="000F3007">
            <w:pPr>
              <w:jc w:val="center"/>
              <w:rPr>
                <w:rFonts w:ascii="Verdana" w:hAnsi="Verdana"/>
                <w:b/>
                <w:bCs/>
                <w:sz w:val="20"/>
                <w:szCs w:val="20"/>
              </w:rPr>
            </w:pPr>
          </w:p>
        </w:tc>
        <w:tc>
          <w:tcPr>
            <w:tcW w:w="1294" w:type="dxa"/>
            <w:tcBorders>
              <w:top w:val="nil"/>
              <w:left w:val="single" w:sz="4" w:space="0" w:color="auto"/>
              <w:bottom w:val="single" w:sz="4" w:space="0" w:color="auto"/>
              <w:right w:val="single" w:sz="4" w:space="0" w:color="auto"/>
            </w:tcBorders>
          </w:tcPr>
          <w:p w14:paraId="584BFB59" w14:textId="77777777" w:rsidR="00E64F5A" w:rsidRDefault="00E64F5A" w:rsidP="000F3007">
            <w:pPr>
              <w:jc w:val="center"/>
              <w:rPr>
                <w:rFonts w:ascii="Verdana" w:hAnsi="Verdana"/>
                <w:b/>
                <w:bCs/>
                <w:sz w:val="20"/>
                <w:szCs w:val="20"/>
              </w:rPr>
            </w:pPr>
          </w:p>
        </w:tc>
        <w:tc>
          <w:tcPr>
            <w:tcW w:w="2724" w:type="dxa"/>
            <w:tcBorders>
              <w:top w:val="nil"/>
              <w:left w:val="single" w:sz="4" w:space="0" w:color="auto"/>
              <w:bottom w:val="single" w:sz="4" w:space="0" w:color="auto"/>
              <w:right w:val="single" w:sz="4" w:space="0" w:color="auto"/>
            </w:tcBorders>
          </w:tcPr>
          <w:p w14:paraId="75F67AAB" w14:textId="77777777" w:rsidR="00E64F5A" w:rsidRDefault="00E64F5A" w:rsidP="000F3007">
            <w:pPr>
              <w:jc w:val="center"/>
              <w:rPr>
                <w:rFonts w:ascii="Verdana" w:hAnsi="Verdana"/>
                <w:b/>
                <w:bCs/>
                <w:sz w:val="20"/>
                <w:szCs w:val="20"/>
              </w:rPr>
            </w:pPr>
          </w:p>
        </w:tc>
        <w:tc>
          <w:tcPr>
            <w:tcW w:w="1486" w:type="dxa"/>
            <w:tcBorders>
              <w:top w:val="single" w:sz="4" w:space="0" w:color="auto"/>
              <w:left w:val="nil"/>
              <w:bottom w:val="single" w:sz="4" w:space="0" w:color="auto"/>
              <w:right w:val="nil"/>
            </w:tcBorders>
          </w:tcPr>
          <w:p w14:paraId="0BCCDD32" w14:textId="77777777" w:rsidR="00E64F5A" w:rsidRDefault="00E64F5A" w:rsidP="000F3007">
            <w:pPr>
              <w:jc w:val="center"/>
              <w:rPr>
                <w:rFonts w:ascii="Verdana" w:hAnsi="Verdana"/>
                <w:b/>
                <w:bCs/>
                <w:sz w:val="20"/>
                <w:szCs w:val="20"/>
              </w:rPr>
            </w:pPr>
          </w:p>
        </w:tc>
        <w:tc>
          <w:tcPr>
            <w:tcW w:w="400" w:type="dxa"/>
            <w:tcBorders>
              <w:top w:val="single" w:sz="4" w:space="0" w:color="auto"/>
              <w:left w:val="nil"/>
              <w:bottom w:val="single" w:sz="4" w:space="0" w:color="auto"/>
              <w:right w:val="single" w:sz="4" w:space="0" w:color="auto"/>
            </w:tcBorders>
          </w:tcPr>
          <w:p w14:paraId="4D4E905E" w14:textId="77777777" w:rsidR="00E64F5A" w:rsidRDefault="00E64F5A" w:rsidP="000F3007">
            <w:pPr>
              <w:jc w:val="center"/>
              <w:rPr>
                <w:rFonts w:ascii="Verdana" w:hAnsi="Verdana"/>
                <w:b/>
                <w:bCs/>
                <w:sz w:val="20"/>
                <w:szCs w:val="20"/>
              </w:rPr>
            </w:pPr>
          </w:p>
        </w:tc>
        <w:tc>
          <w:tcPr>
            <w:tcW w:w="1930" w:type="dxa"/>
            <w:tcBorders>
              <w:top w:val="single" w:sz="4" w:space="0" w:color="auto"/>
              <w:left w:val="single" w:sz="4" w:space="0" w:color="auto"/>
              <w:bottom w:val="single" w:sz="4" w:space="0" w:color="auto"/>
              <w:right w:val="single" w:sz="4" w:space="0" w:color="auto"/>
            </w:tcBorders>
          </w:tcPr>
          <w:p w14:paraId="5A0551BF" w14:textId="77777777" w:rsidR="00E64F5A" w:rsidRDefault="00E64F5A" w:rsidP="000F3007">
            <w:pPr>
              <w:jc w:val="center"/>
              <w:rPr>
                <w:rFonts w:ascii="Verdana" w:hAnsi="Verdana"/>
                <w:b/>
                <w:bCs/>
                <w:sz w:val="20"/>
                <w:szCs w:val="20"/>
              </w:rPr>
            </w:pPr>
          </w:p>
        </w:tc>
        <w:tc>
          <w:tcPr>
            <w:tcW w:w="2243" w:type="dxa"/>
            <w:tcBorders>
              <w:top w:val="single" w:sz="4" w:space="0" w:color="auto"/>
              <w:left w:val="single" w:sz="4" w:space="0" w:color="auto"/>
              <w:bottom w:val="single" w:sz="4" w:space="0" w:color="auto"/>
              <w:right w:val="single" w:sz="4" w:space="0" w:color="auto"/>
            </w:tcBorders>
          </w:tcPr>
          <w:p w14:paraId="191DDFEF" w14:textId="77777777" w:rsidR="00E64F5A" w:rsidRDefault="00E64F5A" w:rsidP="000F3007">
            <w:pPr>
              <w:jc w:val="center"/>
              <w:rPr>
                <w:rFonts w:ascii="Verdana" w:hAnsi="Verdana"/>
                <w:b/>
                <w:bCs/>
                <w:sz w:val="20"/>
                <w:szCs w:val="20"/>
              </w:rPr>
            </w:pPr>
          </w:p>
        </w:tc>
        <w:tc>
          <w:tcPr>
            <w:tcW w:w="2041" w:type="dxa"/>
            <w:tcBorders>
              <w:top w:val="nil"/>
              <w:left w:val="single" w:sz="4" w:space="0" w:color="auto"/>
              <w:bottom w:val="single" w:sz="4" w:space="0" w:color="auto"/>
              <w:right w:val="single" w:sz="4" w:space="0" w:color="auto"/>
            </w:tcBorders>
            <w:noWrap/>
            <w:vAlign w:val="bottom"/>
          </w:tcPr>
          <w:p w14:paraId="2A249B9B" w14:textId="77777777" w:rsidR="00E64F5A" w:rsidRDefault="00E64F5A" w:rsidP="000F3007">
            <w:pPr>
              <w:jc w:val="center"/>
              <w:rPr>
                <w:rFonts w:ascii="Verdana" w:hAnsi="Verdana"/>
                <w:b/>
                <w:bCs/>
                <w:sz w:val="20"/>
                <w:szCs w:val="20"/>
              </w:rPr>
            </w:pPr>
          </w:p>
        </w:tc>
      </w:tr>
      <w:tr w:rsidR="00E64F5A" w14:paraId="32201916" w14:textId="77777777" w:rsidTr="000F3007">
        <w:trPr>
          <w:trHeight w:val="255"/>
          <w:jc w:val="center"/>
        </w:trPr>
        <w:tc>
          <w:tcPr>
            <w:tcW w:w="2103" w:type="dxa"/>
            <w:tcBorders>
              <w:top w:val="nil"/>
              <w:left w:val="single" w:sz="4" w:space="0" w:color="auto"/>
              <w:bottom w:val="single" w:sz="4" w:space="0" w:color="auto"/>
              <w:right w:val="single" w:sz="4" w:space="0" w:color="auto"/>
            </w:tcBorders>
            <w:hideMark/>
          </w:tcPr>
          <w:p w14:paraId="1463B9B4" w14:textId="77777777" w:rsidR="00E64F5A" w:rsidRDefault="00E64F5A" w:rsidP="000F3007">
            <w:pPr>
              <w:rPr>
                <w:rFonts w:ascii="Verdana" w:hAnsi="Verdana"/>
                <w:b/>
                <w:bCs/>
                <w:sz w:val="20"/>
                <w:szCs w:val="20"/>
              </w:rPr>
            </w:pPr>
            <w:r>
              <w:rPr>
                <w:rFonts w:ascii="Verdana" w:hAnsi="Verdana"/>
                <w:b/>
                <w:bCs/>
                <w:sz w:val="20"/>
                <w:szCs w:val="20"/>
              </w:rPr>
              <w:t>Итого</w:t>
            </w:r>
          </w:p>
        </w:tc>
        <w:tc>
          <w:tcPr>
            <w:tcW w:w="1294" w:type="dxa"/>
            <w:tcBorders>
              <w:top w:val="nil"/>
              <w:left w:val="single" w:sz="4" w:space="0" w:color="auto"/>
              <w:bottom w:val="single" w:sz="4" w:space="0" w:color="auto"/>
              <w:right w:val="single" w:sz="4" w:space="0" w:color="auto"/>
            </w:tcBorders>
          </w:tcPr>
          <w:p w14:paraId="50D7EF0E" w14:textId="77777777" w:rsidR="00E64F5A" w:rsidRDefault="00E64F5A" w:rsidP="000F3007">
            <w:pPr>
              <w:rPr>
                <w:rFonts w:ascii="Verdana" w:hAnsi="Verdana"/>
                <w:b/>
                <w:bCs/>
                <w:sz w:val="20"/>
                <w:szCs w:val="20"/>
              </w:rPr>
            </w:pPr>
          </w:p>
        </w:tc>
        <w:tc>
          <w:tcPr>
            <w:tcW w:w="2724" w:type="dxa"/>
            <w:tcBorders>
              <w:top w:val="nil"/>
              <w:left w:val="single" w:sz="4" w:space="0" w:color="auto"/>
              <w:bottom w:val="single" w:sz="4" w:space="0" w:color="auto"/>
              <w:right w:val="single" w:sz="4" w:space="0" w:color="auto"/>
            </w:tcBorders>
          </w:tcPr>
          <w:p w14:paraId="06FABC90" w14:textId="77777777" w:rsidR="00E64F5A" w:rsidRDefault="00E64F5A" w:rsidP="000F3007">
            <w:pPr>
              <w:rPr>
                <w:rFonts w:ascii="Verdana" w:hAnsi="Verdana"/>
                <w:b/>
                <w:bCs/>
                <w:sz w:val="20"/>
                <w:szCs w:val="20"/>
              </w:rPr>
            </w:pPr>
          </w:p>
        </w:tc>
        <w:tc>
          <w:tcPr>
            <w:tcW w:w="1486" w:type="dxa"/>
            <w:tcBorders>
              <w:top w:val="single" w:sz="4" w:space="0" w:color="auto"/>
              <w:left w:val="nil"/>
              <w:bottom w:val="single" w:sz="4" w:space="0" w:color="auto"/>
              <w:right w:val="nil"/>
            </w:tcBorders>
          </w:tcPr>
          <w:p w14:paraId="5C2096EF" w14:textId="77777777" w:rsidR="00E64F5A" w:rsidRDefault="00E64F5A" w:rsidP="000F3007">
            <w:pPr>
              <w:jc w:val="center"/>
              <w:rPr>
                <w:rFonts w:ascii="Verdana" w:hAnsi="Verdana"/>
                <w:b/>
                <w:bCs/>
                <w:sz w:val="20"/>
                <w:szCs w:val="20"/>
              </w:rPr>
            </w:pPr>
          </w:p>
        </w:tc>
        <w:tc>
          <w:tcPr>
            <w:tcW w:w="400" w:type="dxa"/>
            <w:tcBorders>
              <w:top w:val="single" w:sz="4" w:space="0" w:color="auto"/>
              <w:left w:val="nil"/>
              <w:bottom w:val="single" w:sz="4" w:space="0" w:color="auto"/>
              <w:right w:val="single" w:sz="4" w:space="0" w:color="auto"/>
            </w:tcBorders>
          </w:tcPr>
          <w:p w14:paraId="694B389F" w14:textId="77777777" w:rsidR="00E64F5A" w:rsidRDefault="00E64F5A" w:rsidP="000F3007">
            <w:pPr>
              <w:jc w:val="center"/>
              <w:rPr>
                <w:rFonts w:ascii="Verdana" w:hAnsi="Verdana"/>
                <w:b/>
                <w:bCs/>
                <w:sz w:val="20"/>
                <w:szCs w:val="20"/>
              </w:rPr>
            </w:pPr>
          </w:p>
        </w:tc>
        <w:tc>
          <w:tcPr>
            <w:tcW w:w="1930" w:type="dxa"/>
            <w:tcBorders>
              <w:top w:val="single" w:sz="4" w:space="0" w:color="auto"/>
              <w:left w:val="single" w:sz="4" w:space="0" w:color="auto"/>
              <w:bottom w:val="single" w:sz="4" w:space="0" w:color="auto"/>
              <w:right w:val="single" w:sz="4" w:space="0" w:color="auto"/>
            </w:tcBorders>
          </w:tcPr>
          <w:p w14:paraId="05C817E3" w14:textId="77777777" w:rsidR="00E64F5A" w:rsidRDefault="00E64F5A" w:rsidP="000F3007">
            <w:pPr>
              <w:jc w:val="center"/>
              <w:rPr>
                <w:rFonts w:ascii="Verdana" w:hAnsi="Verdana"/>
                <w:b/>
                <w:bCs/>
                <w:sz w:val="20"/>
                <w:szCs w:val="20"/>
              </w:rPr>
            </w:pPr>
          </w:p>
        </w:tc>
        <w:tc>
          <w:tcPr>
            <w:tcW w:w="2243" w:type="dxa"/>
            <w:tcBorders>
              <w:top w:val="single" w:sz="4" w:space="0" w:color="auto"/>
              <w:left w:val="single" w:sz="4" w:space="0" w:color="auto"/>
              <w:bottom w:val="single" w:sz="4" w:space="0" w:color="auto"/>
              <w:right w:val="single" w:sz="4" w:space="0" w:color="auto"/>
            </w:tcBorders>
          </w:tcPr>
          <w:p w14:paraId="6849170F" w14:textId="77777777" w:rsidR="00E64F5A" w:rsidRDefault="00E64F5A" w:rsidP="000F3007">
            <w:pPr>
              <w:jc w:val="center"/>
              <w:rPr>
                <w:rFonts w:ascii="Verdana" w:hAnsi="Verdana"/>
                <w:b/>
                <w:bCs/>
                <w:sz w:val="20"/>
                <w:szCs w:val="20"/>
              </w:rPr>
            </w:pPr>
          </w:p>
        </w:tc>
        <w:tc>
          <w:tcPr>
            <w:tcW w:w="2041" w:type="dxa"/>
            <w:tcBorders>
              <w:top w:val="nil"/>
              <w:left w:val="single" w:sz="4" w:space="0" w:color="auto"/>
              <w:bottom w:val="single" w:sz="4" w:space="0" w:color="auto"/>
              <w:right w:val="single" w:sz="4" w:space="0" w:color="auto"/>
            </w:tcBorders>
            <w:noWrap/>
            <w:vAlign w:val="bottom"/>
          </w:tcPr>
          <w:p w14:paraId="5706921C" w14:textId="77777777" w:rsidR="00E64F5A" w:rsidRDefault="00E64F5A" w:rsidP="000F3007">
            <w:pPr>
              <w:jc w:val="center"/>
              <w:rPr>
                <w:rFonts w:ascii="Verdana" w:hAnsi="Verdana"/>
                <w:b/>
                <w:bCs/>
                <w:sz w:val="20"/>
                <w:szCs w:val="20"/>
              </w:rPr>
            </w:pPr>
          </w:p>
        </w:tc>
      </w:tr>
    </w:tbl>
    <w:p w14:paraId="146F1D76" w14:textId="77777777" w:rsidR="00E64F5A" w:rsidRDefault="00E64F5A" w:rsidP="00E64F5A">
      <w:pPr>
        <w:jc w:val="center"/>
        <w:rPr>
          <w:rFonts w:ascii="Verdana" w:hAnsi="Verdana"/>
          <w:sz w:val="20"/>
          <w:szCs w:val="20"/>
        </w:rPr>
      </w:pPr>
    </w:p>
    <w:p w14:paraId="6E21C0B1" w14:textId="77777777" w:rsidR="006710B8" w:rsidRPr="00D025CD" w:rsidRDefault="006710B8" w:rsidP="006710B8">
      <w:pPr>
        <w:spacing w:line="360" w:lineRule="auto"/>
        <w:jc w:val="center"/>
        <w:rPr>
          <w:rFonts w:ascii="Verdana" w:hAnsi="Verdana"/>
          <w:b/>
          <w:sz w:val="20"/>
          <w:szCs w:val="20"/>
        </w:rPr>
      </w:pPr>
      <w:r w:rsidRPr="00D025CD">
        <w:rPr>
          <w:rFonts w:ascii="Verdana" w:hAnsi="Verdana"/>
          <w:b/>
          <w:sz w:val="20"/>
          <w:szCs w:val="20"/>
        </w:rPr>
        <w:t>ФОРМА СОГЛАСОВАНА СТОРОНАМИ</w:t>
      </w:r>
    </w:p>
    <w:tbl>
      <w:tblPr>
        <w:tblW w:w="4772" w:type="pct"/>
        <w:tblInd w:w="284" w:type="dxa"/>
        <w:tblLayout w:type="fixed"/>
        <w:tblLook w:val="04A0" w:firstRow="1" w:lastRow="0" w:firstColumn="1" w:lastColumn="0" w:noHBand="0" w:noVBand="1"/>
      </w:tblPr>
      <w:tblGrid>
        <w:gridCol w:w="6268"/>
        <w:gridCol w:w="1965"/>
        <w:gridCol w:w="5943"/>
      </w:tblGrid>
      <w:tr w:rsidR="006710B8" w:rsidRPr="00D025CD" w14:paraId="779C3956" w14:textId="77777777" w:rsidTr="006710B8">
        <w:tc>
          <w:tcPr>
            <w:tcW w:w="2211" w:type="pct"/>
            <w:hideMark/>
          </w:tcPr>
          <w:p w14:paraId="1FEA4861" w14:textId="77777777" w:rsidR="006710B8" w:rsidRPr="00D025CD" w:rsidRDefault="006710B8" w:rsidP="00A9781D">
            <w:pPr>
              <w:rPr>
                <w:rFonts w:ascii="Verdana" w:hAnsi="Verdana"/>
                <w:b/>
                <w:snapToGrid w:val="0"/>
                <w:sz w:val="20"/>
                <w:szCs w:val="20"/>
              </w:rPr>
            </w:pPr>
            <w:r w:rsidRPr="00D025CD">
              <w:rPr>
                <w:rFonts w:ascii="Verdana" w:hAnsi="Verdana"/>
                <w:b/>
                <w:bCs/>
                <w:sz w:val="20"/>
                <w:szCs w:val="20"/>
              </w:rPr>
              <w:t>Подрядчик:</w:t>
            </w:r>
          </w:p>
        </w:tc>
        <w:tc>
          <w:tcPr>
            <w:tcW w:w="693" w:type="pct"/>
          </w:tcPr>
          <w:p w14:paraId="79E7714C" w14:textId="77777777" w:rsidR="006710B8" w:rsidRPr="00D025CD" w:rsidRDefault="006710B8" w:rsidP="00A9781D">
            <w:pPr>
              <w:rPr>
                <w:rFonts w:ascii="Verdana" w:hAnsi="Verdana"/>
                <w:b/>
                <w:snapToGrid w:val="0"/>
                <w:sz w:val="20"/>
                <w:szCs w:val="20"/>
              </w:rPr>
            </w:pPr>
          </w:p>
        </w:tc>
        <w:tc>
          <w:tcPr>
            <w:tcW w:w="2096" w:type="pct"/>
            <w:hideMark/>
          </w:tcPr>
          <w:p w14:paraId="3EF27C6D" w14:textId="77777777" w:rsidR="006710B8" w:rsidRPr="00D025CD" w:rsidRDefault="006710B8" w:rsidP="00A9781D">
            <w:pPr>
              <w:rPr>
                <w:rFonts w:ascii="Verdana" w:hAnsi="Verdana"/>
                <w:b/>
                <w:snapToGrid w:val="0"/>
                <w:sz w:val="20"/>
                <w:szCs w:val="20"/>
              </w:rPr>
            </w:pPr>
            <w:r w:rsidRPr="00D025CD">
              <w:rPr>
                <w:rFonts w:ascii="Verdana" w:hAnsi="Verdana"/>
                <w:b/>
                <w:bCs/>
                <w:sz w:val="20"/>
                <w:szCs w:val="20"/>
              </w:rPr>
              <w:t>Заказчик:</w:t>
            </w:r>
          </w:p>
        </w:tc>
      </w:tr>
      <w:tr w:rsidR="006710B8" w:rsidRPr="00D025CD" w14:paraId="6BC02A95" w14:textId="77777777" w:rsidTr="006710B8">
        <w:tc>
          <w:tcPr>
            <w:tcW w:w="2211" w:type="pct"/>
          </w:tcPr>
          <w:p w14:paraId="3F508CFB" w14:textId="77777777" w:rsidR="006710B8" w:rsidRPr="00D025CD" w:rsidRDefault="006710B8" w:rsidP="00A9781D">
            <w:pPr>
              <w:rPr>
                <w:rFonts w:ascii="Verdana" w:hAnsi="Verdana"/>
                <w:b/>
                <w:snapToGrid w:val="0"/>
                <w:sz w:val="20"/>
                <w:szCs w:val="20"/>
              </w:rPr>
            </w:pPr>
          </w:p>
        </w:tc>
        <w:tc>
          <w:tcPr>
            <w:tcW w:w="693" w:type="pct"/>
          </w:tcPr>
          <w:p w14:paraId="103D5307" w14:textId="77777777" w:rsidR="006710B8" w:rsidRPr="00D025CD" w:rsidRDefault="006710B8" w:rsidP="00A9781D">
            <w:pPr>
              <w:rPr>
                <w:rFonts w:ascii="Verdana" w:hAnsi="Verdana"/>
                <w:b/>
                <w:snapToGrid w:val="0"/>
                <w:sz w:val="20"/>
                <w:szCs w:val="20"/>
              </w:rPr>
            </w:pPr>
          </w:p>
        </w:tc>
        <w:tc>
          <w:tcPr>
            <w:tcW w:w="2096" w:type="pct"/>
          </w:tcPr>
          <w:p w14:paraId="1BA6DEDB" w14:textId="77777777" w:rsidR="006710B8" w:rsidRPr="00D025CD" w:rsidRDefault="006710B8" w:rsidP="00A9781D">
            <w:pPr>
              <w:rPr>
                <w:rFonts w:ascii="Verdana" w:hAnsi="Verdana"/>
                <w:b/>
                <w:snapToGrid w:val="0"/>
                <w:sz w:val="20"/>
                <w:szCs w:val="20"/>
              </w:rPr>
            </w:pPr>
          </w:p>
        </w:tc>
      </w:tr>
      <w:tr w:rsidR="006710B8" w:rsidRPr="00D025CD" w14:paraId="7F6303D5" w14:textId="77777777" w:rsidTr="006710B8">
        <w:tc>
          <w:tcPr>
            <w:tcW w:w="2211" w:type="pct"/>
            <w:hideMark/>
          </w:tcPr>
          <w:p w14:paraId="462E8AB8" w14:textId="475544BF" w:rsidR="006710B8" w:rsidRPr="00D025CD" w:rsidRDefault="006710B8" w:rsidP="00A9781D">
            <w:pPr>
              <w:rPr>
                <w:rFonts w:ascii="Verdana" w:hAnsi="Verdana"/>
                <w:b/>
                <w:snapToGrid w:val="0"/>
                <w:sz w:val="20"/>
                <w:szCs w:val="20"/>
              </w:rPr>
            </w:pPr>
            <w:r w:rsidRPr="00D025CD">
              <w:rPr>
                <w:rFonts w:ascii="Verdana" w:hAnsi="Verdana"/>
                <w:snapToGrid w:val="0"/>
                <w:sz w:val="20"/>
                <w:szCs w:val="20"/>
              </w:rPr>
              <w:t xml:space="preserve">_______________ </w:t>
            </w:r>
            <w:r w:rsidR="00C02C54">
              <w:rPr>
                <w:rFonts w:ascii="Verdana" w:hAnsi="Verdana"/>
                <w:b/>
                <w:snapToGrid w:val="0"/>
                <w:sz w:val="20"/>
                <w:szCs w:val="20"/>
              </w:rPr>
              <w:t>Р.В. Кунаков</w:t>
            </w:r>
          </w:p>
        </w:tc>
        <w:tc>
          <w:tcPr>
            <w:tcW w:w="693" w:type="pct"/>
          </w:tcPr>
          <w:p w14:paraId="028C809A" w14:textId="77777777" w:rsidR="006710B8" w:rsidRPr="00D025CD" w:rsidRDefault="006710B8" w:rsidP="00A9781D">
            <w:pPr>
              <w:rPr>
                <w:rFonts w:ascii="Verdana" w:hAnsi="Verdana"/>
                <w:b/>
                <w:snapToGrid w:val="0"/>
                <w:sz w:val="20"/>
                <w:szCs w:val="20"/>
              </w:rPr>
            </w:pPr>
          </w:p>
        </w:tc>
        <w:tc>
          <w:tcPr>
            <w:tcW w:w="2096" w:type="pct"/>
            <w:hideMark/>
          </w:tcPr>
          <w:p w14:paraId="632E398F" w14:textId="77777777" w:rsidR="006710B8" w:rsidRPr="00D025CD" w:rsidRDefault="006710B8" w:rsidP="00A9781D">
            <w:pPr>
              <w:rPr>
                <w:rFonts w:ascii="Verdana" w:hAnsi="Verdana"/>
                <w:b/>
                <w:snapToGrid w:val="0"/>
                <w:sz w:val="20"/>
                <w:szCs w:val="20"/>
              </w:rPr>
            </w:pPr>
            <w:r w:rsidRPr="00D025CD">
              <w:rPr>
                <w:rFonts w:ascii="Verdana" w:hAnsi="Verdana"/>
                <w:snapToGrid w:val="0"/>
                <w:sz w:val="20"/>
                <w:szCs w:val="20"/>
              </w:rPr>
              <w:t xml:space="preserve">___________________ </w:t>
            </w:r>
            <w:r w:rsidRPr="00746AE3">
              <w:rPr>
                <w:rFonts w:ascii="Verdana" w:hAnsi="Verdana"/>
                <w:b/>
                <w:sz w:val="20"/>
                <w:szCs w:val="20"/>
              </w:rPr>
              <w:t>И.О. Фамилия</w:t>
            </w:r>
          </w:p>
        </w:tc>
      </w:tr>
      <w:tr w:rsidR="006710B8" w:rsidRPr="00D025CD" w14:paraId="33F3A297" w14:textId="77777777" w:rsidTr="006710B8">
        <w:trPr>
          <w:trHeight w:val="104"/>
        </w:trPr>
        <w:tc>
          <w:tcPr>
            <w:tcW w:w="2211" w:type="pct"/>
            <w:hideMark/>
          </w:tcPr>
          <w:p w14:paraId="1496EDE7" w14:textId="77777777" w:rsidR="006710B8" w:rsidRPr="00D025CD" w:rsidRDefault="006710B8" w:rsidP="00A9781D">
            <w:pPr>
              <w:jc w:val="center"/>
              <w:rPr>
                <w:rFonts w:ascii="Verdana" w:hAnsi="Verdana"/>
                <w:snapToGrid w:val="0"/>
                <w:sz w:val="20"/>
                <w:szCs w:val="20"/>
              </w:rPr>
            </w:pPr>
            <w:r w:rsidRPr="00D025CD">
              <w:rPr>
                <w:rFonts w:ascii="Verdana" w:hAnsi="Verdana"/>
                <w:snapToGrid w:val="0"/>
                <w:sz w:val="20"/>
                <w:szCs w:val="20"/>
              </w:rPr>
              <w:t>м.п.</w:t>
            </w:r>
          </w:p>
        </w:tc>
        <w:tc>
          <w:tcPr>
            <w:tcW w:w="693" w:type="pct"/>
          </w:tcPr>
          <w:p w14:paraId="7D318391" w14:textId="77777777" w:rsidR="006710B8" w:rsidRPr="00D025CD" w:rsidRDefault="006710B8" w:rsidP="00A9781D">
            <w:pPr>
              <w:rPr>
                <w:rFonts w:ascii="Verdana" w:hAnsi="Verdana"/>
                <w:b/>
                <w:snapToGrid w:val="0"/>
                <w:sz w:val="20"/>
                <w:szCs w:val="20"/>
              </w:rPr>
            </w:pPr>
          </w:p>
        </w:tc>
        <w:tc>
          <w:tcPr>
            <w:tcW w:w="2096" w:type="pct"/>
            <w:hideMark/>
          </w:tcPr>
          <w:p w14:paraId="6F914AE8" w14:textId="77777777" w:rsidR="006710B8" w:rsidRPr="00D025CD" w:rsidRDefault="006710B8" w:rsidP="00A9781D">
            <w:pPr>
              <w:jc w:val="center"/>
              <w:rPr>
                <w:rFonts w:ascii="Verdana" w:hAnsi="Verdana"/>
                <w:snapToGrid w:val="0"/>
                <w:sz w:val="20"/>
                <w:szCs w:val="20"/>
              </w:rPr>
            </w:pPr>
            <w:r w:rsidRPr="00D025CD">
              <w:rPr>
                <w:rFonts w:ascii="Verdana" w:hAnsi="Verdana"/>
                <w:snapToGrid w:val="0"/>
                <w:sz w:val="20"/>
                <w:szCs w:val="20"/>
              </w:rPr>
              <w:t>м.п.</w:t>
            </w:r>
          </w:p>
        </w:tc>
      </w:tr>
    </w:tbl>
    <w:p w14:paraId="24B13B85" w14:textId="77777777" w:rsidR="006710B8" w:rsidRPr="005F0EE8" w:rsidRDefault="006710B8" w:rsidP="006710B8">
      <w:pPr>
        <w:spacing w:line="360" w:lineRule="auto"/>
        <w:jc w:val="right"/>
        <w:rPr>
          <w:rFonts w:ascii="Verdana" w:hAnsi="Verdana"/>
          <w:sz w:val="22"/>
          <w:szCs w:val="22"/>
        </w:rPr>
      </w:pPr>
    </w:p>
    <w:p w14:paraId="3E452DCA" w14:textId="77777777" w:rsidR="006710B8" w:rsidRPr="005F0EE8" w:rsidRDefault="006710B8" w:rsidP="006710B8">
      <w:pPr>
        <w:spacing w:line="360" w:lineRule="auto"/>
        <w:jc w:val="right"/>
        <w:rPr>
          <w:rFonts w:ascii="Verdana" w:hAnsi="Verdana"/>
          <w:sz w:val="22"/>
          <w:szCs w:val="22"/>
        </w:rPr>
      </w:pPr>
    </w:p>
    <w:p w14:paraId="7EFA7B5E" w14:textId="77777777" w:rsidR="006710B8" w:rsidRDefault="006710B8" w:rsidP="006710B8">
      <w:pPr>
        <w:spacing w:line="360" w:lineRule="auto"/>
        <w:jc w:val="right"/>
        <w:rPr>
          <w:rFonts w:ascii="Verdana" w:hAnsi="Verdana"/>
          <w:sz w:val="22"/>
          <w:szCs w:val="22"/>
        </w:rPr>
      </w:pPr>
    </w:p>
    <w:p w14:paraId="05CA01C0" w14:textId="77777777" w:rsidR="00E64F5A" w:rsidRDefault="00E64F5A" w:rsidP="00E64F5A">
      <w:pPr>
        <w:jc w:val="center"/>
        <w:rPr>
          <w:rFonts w:ascii="Verdana" w:hAnsi="Verdana"/>
          <w:sz w:val="20"/>
          <w:szCs w:val="20"/>
        </w:rPr>
      </w:pPr>
    </w:p>
    <w:p w14:paraId="31B1D9F9" w14:textId="77777777" w:rsidR="00E64F5A" w:rsidRDefault="00E64F5A" w:rsidP="00E64F5A">
      <w:pPr>
        <w:jc w:val="center"/>
        <w:rPr>
          <w:rFonts w:ascii="Verdana" w:hAnsi="Verdana"/>
          <w:sz w:val="20"/>
          <w:szCs w:val="20"/>
        </w:rPr>
      </w:pPr>
    </w:p>
    <w:p w14:paraId="595E87E4" w14:textId="77777777" w:rsidR="00E64F5A" w:rsidRDefault="00E64F5A" w:rsidP="00E64F5A">
      <w:pPr>
        <w:spacing w:line="360" w:lineRule="auto"/>
        <w:jc w:val="right"/>
        <w:rPr>
          <w:rFonts w:ascii="Verdana" w:hAnsi="Verdana"/>
          <w:sz w:val="22"/>
          <w:szCs w:val="22"/>
        </w:rPr>
      </w:pPr>
    </w:p>
    <w:p w14:paraId="1A90198F" w14:textId="77777777" w:rsidR="00E64F5A" w:rsidRDefault="00E64F5A" w:rsidP="00E64F5A">
      <w:pPr>
        <w:spacing w:line="360" w:lineRule="auto"/>
        <w:jc w:val="right"/>
        <w:rPr>
          <w:rFonts w:ascii="Verdana" w:hAnsi="Verdana"/>
          <w:sz w:val="22"/>
          <w:szCs w:val="22"/>
        </w:rPr>
      </w:pPr>
    </w:p>
    <w:p w14:paraId="253153B9" w14:textId="77777777" w:rsidR="00E64F5A" w:rsidRDefault="00E64F5A" w:rsidP="00E64F5A">
      <w:pPr>
        <w:spacing w:line="360" w:lineRule="auto"/>
        <w:jc w:val="right"/>
        <w:rPr>
          <w:rFonts w:ascii="Verdana" w:hAnsi="Verdana"/>
          <w:sz w:val="20"/>
          <w:szCs w:val="20"/>
        </w:rPr>
      </w:pPr>
    </w:p>
    <w:p w14:paraId="0071B2FD" w14:textId="77777777" w:rsidR="006710B8" w:rsidRDefault="006710B8" w:rsidP="00E64F5A">
      <w:pPr>
        <w:spacing w:line="360" w:lineRule="auto"/>
        <w:jc w:val="right"/>
        <w:rPr>
          <w:rFonts w:ascii="Verdana" w:hAnsi="Verdana"/>
          <w:sz w:val="20"/>
          <w:szCs w:val="20"/>
        </w:rPr>
      </w:pPr>
    </w:p>
    <w:p w14:paraId="7065B2B3" w14:textId="4E251A60" w:rsidR="00E64F5A" w:rsidRDefault="00E64F5A" w:rsidP="00E64F5A">
      <w:pPr>
        <w:spacing w:line="360" w:lineRule="auto"/>
        <w:jc w:val="right"/>
        <w:rPr>
          <w:rFonts w:ascii="Verdana" w:hAnsi="Verdana"/>
          <w:sz w:val="20"/>
          <w:szCs w:val="20"/>
        </w:rPr>
      </w:pPr>
      <w:r>
        <w:rPr>
          <w:rFonts w:ascii="Verdana" w:hAnsi="Verdana"/>
          <w:sz w:val="20"/>
          <w:szCs w:val="20"/>
        </w:rPr>
        <w:t>Приложение № 3</w:t>
      </w:r>
    </w:p>
    <w:p w14:paraId="08857CB5" w14:textId="13F27FBE" w:rsidR="00E64F5A" w:rsidRDefault="00E64F5A" w:rsidP="00E64F5A">
      <w:pPr>
        <w:spacing w:line="360" w:lineRule="auto"/>
        <w:jc w:val="right"/>
        <w:rPr>
          <w:rFonts w:ascii="Verdana" w:hAnsi="Verdana"/>
          <w:sz w:val="20"/>
          <w:szCs w:val="20"/>
        </w:rPr>
      </w:pPr>
      <w:r>
        <w:rPr>
          <w:rFonts w:ascii="Verdana" w:hAnsi="Verdana"/>
          <w:sz w:val="20"/>
          <w:szCs w:val="20"/>
        </w:rPr>
        <w:t xml:space="preserve">  </w:t>
      </w:r>
      <w:r w:rsidR="00460302">
        <w:rPr>
          <w:rFonts w:ascii="Verdana" w:hAnsi="Verdana"/>
          <w:sz w:val="20"/>
          <w:szCs w:val="20"/>
        </w:rPr>
        <w:t>к договору № _____ от «___» __________ 2023 г.</w:t>
      </w:r>
    </w:p>
    <w:p w14:paraId="0CCB97B3" w14:textId="77777777" w:rsidR="006710B8" w:rsidRDefault="006710B8" w:rsidP="006710B8">
      <w:pPr>
        <w:jc w:val="right"/>
        <w:rPr>
          <w:rFonts w:ascii="Verdana" w:hAnsi="Verdana"/>
          <w:b/>
          <w:sz w:val="20"/>
          <w:szCs w:val="20"/>
        </w:rPr>
      </w:pPr>
      <w:r w:rsidRPr="00D025CD">
        <w:rPr>
          <w:rFonts w:ascii="Verdana" w:hAnsi="Verdana"/>
          <w:b/>
          <w:sz w:val="20"/>
          <w:szCs w:val="20"/>
        </w:rPr>
        <w:t>Форма</w:t>
      </w:r>
    </w:p>
    <w:p w14:paraId="040DF304" w14:textId="6680D456" w:rsidR="00E64F5A" w:rsidRDefault="00E64F5A" w:rsidP="00E64F5A">
      <w:pPr>
        <w:spacing w:line="360" w:lineRule="auto"/>
        <w:jc w:val="right"/>
        <w:rPr>
          <w:rFonts w:ascii="Verdana" w:hAnsi="Verdana"/>
          <w:sz w:val="20"/>
          <w:szCs w:val="20"/>
        </w:rPr>
      </w:pPr>
    </w:p>
    <w:p w14:paraId="775EDB61" w14:textId="77777777" w:rsidR="006710B8" w:rsidRDefault="006710B8" w:rsidP="00E64F5A">
      <w:pPr>
        <w:spacing w:line="360" w:lineRule="auto"/>
        <w:jc w:val="right"/>
        <w:rPr>
          <w:rFonts w:ascii="Verdana" w:hAnsi="Verdana"/>
          <w:sz w:val="20"/>
          <w:szCs w:val="20"/>
        </w:rPr>
      </w:pPr>
    </w:p>
    <w:p w14:paraId="263089F7" w14:textId="33A9B71B" w:rsidR="00E64F5A" w:rsidRDefault="00E64F5A" w:rsidP="00E64F5A">
      <w:pPr>
        <w:jc w:val="center"/>
        <w:rPr>
          <w:rFonts w:ascii="Verdana" w:hAnsi="Verdana"/>
          <w:b/>
          <w:sz w:val="20"/>
          <w:szCs w:val="20"/>
        </w:rPr>
      </w:pPr>
      <w:r>
        <w:rPr>
          <w:rFonts w:ascii="Verdana" w:hAnsi="Verdana"/>
          <w:b/>
          <w:sz w:val="20"/>
          <w:szCs w:val="20"/>
        </w:rPr>
        <w:t xml:space="preserve">Общий объем </w:t>
      </w:r>
      <w:r w:rsidR="000030C9">
        <w:rPr>
          <w:rFonts w:ascii="Verdana" w:hAnsi="Verdana"/>
          <w:b/>
          <w:sz w:val="20"/>
          <w:szCs w:val="20"/>
        </w:rPr>
        <w:t>ремонта грузовых вагонов в 2023</w:t>
      </w:r>
      <w:r>
        <w:rPr>
          <w:rFonts w:ascii="Verdana" w:hAnsi="Verdana"/>
          <w:b/>
          <w:sz w:val="20"/>
          <w:szCs w:val="20"/>
        </w:rPr>
        <w:t xml:space="preserve"> году</w:t>
      </w:r>
    </w:p>
    <w:p w14:paraId="2F299456" w14:textId="77777777" w:rsidR="00E64F5A" w:rsidRDefault="00E64F5A" w:rsidP="00E64F5A">
      <w:pPr>
        <w:jc w:val="center"/>
        <w:rPr>
          <w:rFonts w:ascii="Verdana" w:hAnsi="Verdana"/>
          <w:b/>
          <w:sz w:val="20"/>
          <w:szCs w:val="20"/>
        </w:rPr>
      </w:pPr>
    </w:p>
    <w:p w14:paraId="692C6548" w14:textId="77777777" w:rsidR="00E64F5A" w:rsidRDefault="00E64F5A" w:rsidP="00E64F5A">
      <w:pPr>
        <w:jc w:val="center"/>
        <w:rPr>
          <w:rFonts w:ascii="Verdana" w:hAnsi="Verdana"/>
          <w:sz w:val="20"/>
          <w:szCs w:val="20"/>
        </w:rPr>
      </w:pPr>
      <w:r>
        <w:rPr>
          <w:rFonts w:ascii="Verdana" w:hAnsi="Verdana"/>
          <w:b/>
          <w:sz w:val="20"/>
          <w:szCs w:val="20"/>
        </w:rPr>
        <w:t>Деповской ремонт</w:t>
      </w:r>
    </w:p>
    <w:tbl>
      <w:tblPr>
        <w:tblW w:w="0" w:type="dxa"/>
        <w:tblInd w:w="-147" w:type="dxa"/>
        <w:tblLayout w:type="fixed"/>
        <w:tblLook w:val="04A0" w:firstRow="1" w:lastRow="0" w:firstColumn="1" w:lastColumn="0" w:noHBand="0" w:noVBand="1"/>
      </w:tblPr>
      <w:tblGrid>
        <w:gridCol w:w="1843"/>
        <w:gridCol w:w="708"/>
        <w:gridCol w:w="1094"/>
        <w:gridCol w:w="1175"/>
        <w:gridCol w:w="875"/>
        <w:gridCol w:w="1094"/>
        <w:gridCol w:w="820"/>
        <w:gridCol w:w="819"/>
        <w:gridCol w:w="820"/>
        <w:gridCol w:w="956"/>
        <w:gridCol w:w="1278"/>
        <w:gridCol w:w="1047"/>
        <w:gridCol w:w="1080"/>
        <w:gridCol w:w="1134"/>
        <w:gridCol w:w="916"/>
      </w:tblGrid>
      <w:tr w:rsidR="00E64F5A" w14:paraId="0F6DEB29" w14:textId="77777777" w:rsidTr="000F3007">
        <w:trPr>
          <w:trHeight w:val="234"/>
        </w:trPr>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67366447" w14:textId="77777777" w:rsidR="00E64F5A" w:rsidRDefault="00E64F5A" w:rsidP="000F3007">
            <w:pPr>
              <w:jc w:val="center"/>
              <w:rPr>
                <w:rFonts w:ascii="Verdana" w:hAnsi="Verdana"/>
                <w:sz w:val="20"/>
                <w:szCs w:val="20"/>
              </w:rPr>
            </w:pPr>
            <w:r>
              <w:rPr>
                <w:rFonts w:ascii="Verdana" w:hAnsi="Verdana"/>
                <w:sz w:val="20"/>
                <w:szCs w:val="20"/>
              </w:rPr>
              <w:t>Наименование ВЧДр/ВУ</w:t>
            </w:r>
          </w:p>
        </w:tc>
        <w:tc>
          <w:tcPr>
            <w:tcW w:w="708" w:type="dxa"/>
            <w:vMerge w:val="restart"/>
            <w:tcBorders>
              <w:top w:val="single" w:sz="4" w:space="0" w:color="auto"/>
              <w:left w:val="single" w:sz="4" w:space="0" w:color="auto"/>
              <w:bottom w:val="single" w:sz="4" w:space="0" w:color="000000"/>
              <w:right w:val="single" w:sz="4" w:space="0" w:color="auto"/>
            </w:tcBorders>
            <w:vAlign w:val="center"/>
            <w:hideMark/>
          </w:tcPr>
          <w:p w14:paraId="2CB1F1ED" w14:textId="77777777" w:rsidR="00E64F5A" w:rsidRDefault="00E64F5A" w:rsidP="000F3007">
            <w:pPr>
              <w:jc w:val="center"/>
              <w:rPr>
                <w:rFonts w:ascii="Verdana" w:hAnsi="Verdana"/>
                <w:sz w:val="20"/>
                <w:szCs w:val="20"/>
              </w:rPr>
            </w:pPr>
            <w:r>
              <w:rPr>
                <w:rFonts w:ascii="Verdana" w:hAnsi="Verdana"/>
                <w:sz w:val="20"/>
                <w:szCs w:val="20"/>
              </w:rPr>
              <w:t>род ваг.</w:t>
            </w:r>
          </w:p>
        </w:tc>
        <w:tc>
          <w:tcPr>
            <w:tcW w:w="12192" w:type="dxa"/>
            <w:gridSpan w:val="12"/>
            <w:tcBorders>
              <w:top w:val="single" w:sz="4" w:space="0" w:color="auto"/>
              <w:left w:val="nil"/>
              <w:bottom w:val="single" w:sz="4" w:space="0" w:color="auto"/>
              <w:right w:val="single" w:sz="4" w:space="0" w:color="000000"/>
            </w:tcBorders>
            <w:vAlign w:val="center"/>
            <w:hideMark/>
          </w:tcPr>
          <w:p w14:paraId="419AEDC9" w14:textId="77777777" w:rsidR="00E64F5A" w:rsidRDefault="00E64F5A" w:rsidP="000F3007">
            <w:pPr>
              <w:jc w:val="center"/>
              <w:rPr>
                <w:rFonts w:ascii="Verdana" w:hAnsi="Verdana"/>
                <w:sz w:val="20"/>
                <w:szCs w:val="20"/>
              </w:rPr>
            </w:pPr>
            <w:r>
              <w:rPr>
                <w:rFonts w:ascii="Verdana" w:hAnsi="Verdana"/>
                <w:sz w:val="20"/>
                <w:szCs w:val="20"/>
              </w:rPr>
              <w:t>месяц</w:t>
            </w:r>
          </w:p>
        </w:tc>
        <w:tc>
          <w:tcPr>
            <w:tcW w:w="916" w:type="dxa"/>
            <w:vMerge w:val="restart"/>
            <w:tcBorders>
              <w:top w:val="single" w:sz="4" w:space="0" w:color="auto"/>
              <w:left w:val="single" w:sz="4" w:space="0" w:color="auto"/>
              <w:bottom w:val="single" w:sz="4" w:space="0" w:color="auto"/>
              <w:right w:val="single" w:sz="4" w:space="0" w:color="auto"/>
            </w:tcBorders>
            <w:vAlign w:val="center"/>
            <w:hideMark/>
          </w:tcPr>
          <w:p w14:paraId="6FA105F1" w14:textId="77777777" w:rsidR="00E64F5A" w:rsidRDefault="00E64F5A" w:rsidP="000F3007">
            <w:pPr>
              <w:jc w:val="center"/>
              <w:rPr>
                <w:rFonts w:ascii="Verdana" w:hAnsi="Verdana"/>
                <w:sz w:val="20"/>
                <w:szCs w:val="20"/>
              </w:rPr>
            </w:pPr>
            <w:r>
              <w:rPr>
                <w:rFonts w:ascii="Verdana" w:hAnsi="Verdana"/>
                <w:sz w:val="20"/>
                <w:szCs w:val="20"/>
              </w:rPr>
              <w:t>Итого</w:t>
            </w:r>
          </w:p>
        </w:tc>
      </w:tr>
      <w:tr w:rsidR="00E64F5A" w14:paraId="404AC812" w14:textId="77777777" w:rsidTr="000F3007">
        <w:trPr>
          <w:trHeight w:val="234"/>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06E33A12" w14:textId="77777777" w:rsidR="00E64F5A" w:rsidRDefault="00E64F5A" w:rsidP="000F3007">
            <w:pPr>
              <w:rPr>
                <w:rFonts w:ascii="Verdana" w:hAnsi="Verdana"/>
                <w:sz w:val="20"/>
                <w:szCs w:val="20"/>
              </w:rPr>
            </w:pPr>
          </w:p>
        </w:tc>
        <w:tc>
          <w:tcPr>
            <w:tcW w:w="708" w:type="dxa"/>
            <w:vMerge/>
            <w:tcBorders>
              <w:top w:val="single" w:sz="4" w:space="0" w:color="auto"/>
              <w:left w:val="single" w:sz="4" w:space="0" w:color="auto"/>
              <w:bottom w:val="single" w:sz="4" w:space="0" w:color="000000"/>
              <w:right w:val="single" w:sz="4" w:space="0" w:color="auto"/>
            </w:tcBorders>
            <w:vAlign w:val="center"/>
            <w:hideMark/>
          </w:tcPr>
          <w:p w14:paraId="56378487" w14:textId="77777777" w:rsidR="00E64F5A" w:rsidRDefault="00E64F5A" w:rsidP="000F3007">
            <w:pPr>
              <w:rPr>
                <w:rFonts w:ascii="Verdana" w:hAnsi="Verdana"/>
                <w:sz w:val="20"/>
                <w:szCs w:val="20"/>
              </w:rPr>
            </w:pPr>
          </w:p>
        </w:tc>
        <w:tc>
          <w:tcPr>
            <w:tcW w:w="1094" w:type="dxa"/>
            <w:tcBorders>
              <w:top w:val="nil"/>
              <w:left w:val="nil"/>
              <w:bottom w:val="single" w:sz="4" w:space="0" w:color="auto"/>
              <w:right w:val="single" w:sz="4" w:space="0" w:color="auto"/>
            </w:tcBorders>
            <w:vAlign w:val="center"/>
            <w:hideMark/>
          </w:tcPr>
          <w:p w14:paraId="2AE40D87" w14:textId="77777777" w:rsidR="00E64F5A" w:rsidRDefault="00E64F5A" w:rsidP="000F3007">
            <w:pPr>
              <w:jc w:val="center"/>
              <w:rPr>
                <w:rFonts w:ascii="Verdana" w:hAnsi="Verdana"/>
                <w:sz w:val="20"/>
                <w:szCs w:val="20"/>
              </w:rPr>
            </w:pPr>
            <w:r>
              <w:rPr>
                <w:rFonts w:ascii="Verdana" w:hAnsi="Verdana"/>
                <w:sz w:val="20"/>
                <w:szCs w:val="20"/>
              </w:rPr>
              <w:t>январь</w:t>
            </w:r>
          </w:p>
        </w:tc>
        <w:tc>
          <w:tcPr>
            <w:tcW w:w="1175" w:type="dxa"/>
            <w:tcBorders>
              <w:top w:val="nil"/>
              <w:left w:val="nil"/>
              <w:bottom w:val="single" w:sz="4" w:space="0" w:color="auto"/>
              <w:right w:val="single" w:sz="4" w:space="0" w:color="auto"/>
            </w:tcBorders>
            <w:vAlign w:val="center"/>
            <w:hideMark/>
          </w:tcPr>
          <w:p w14:paraId="09E7CFC2" w14:textId="77777777" w:rsidR="00E64F5A" w:rsidRDefault="00E64F5A" w:rsidP="000F3007">
            <w:pPr>
              <w:jc w:val="center"/>
              <w:rPr>
                <w:rFonts w:ascii="Verdana" w:hAnsi="Verdana"/>
                <w:sz w:val="20"/>
                <w:szCs w:val="20"/>
              </w:rPr>
            </w:pPr>
            <w:r>
              <w:rPr>
                <w:rFonts w:ascii="Verdana" w:hAnsi="Verdana"/>
                <w:sz w:val="20"/>
                <w:szCs w:val="20"/>
              </w:rPr>
              <w:t>февраль</w:t>
            </w:r>
          </w:p>
        </w:tc>
        <w:tc>
          <w:tcPr>
            <w:tcW w:w="875" w:type="dxa"/>
            <w:tcBorders>
              <w:top w:val="nil"/>
              <w:left w:val="nil"/>
              <w:bottom w:val="single" w:sz="4" w:space="0" w:color="auto"/>
              <w:right w:val="single" w:sz="4" w:space="0" w:color="auto"/>
            </w:tcBorders>
            <w:vAlign w:val="center"/>
            <w:hideMark/>
          </w:tcPr>
          <w:p w14:paraId="1D1A058B" w14:textId="77777777" w:rsidR="00E64F5A" w:rsidRDefault="00E64F5A" w:rsidP="000F3007">
            <w:pPr>
              <w:jc w:val="center"/>
              <w:rPr>
                <w:rFonts w:ascii="Verdana" w:hAnsi="Verdana"/>
                <w:sz w:val="20"/>
                <w:szCs w:val="20"/>
              </w:rPr>
            </w:pPr>
            <w:r>
              <w:rPr>
                <w:rFonts w:ascii="Verdana" w:hAnsi="Verdana"/>
                <w:sz w:val="20"/>
                <w:szCs w:val="20"/>
              </w:rPr>
              <w:t>март</w:t>
            </w:r>
          </w:p>
        </w:tc>
        <w:tc>
          <w:tcPr>
            <w:tcW w:w="1094" w:type="dxa"/>
            <w:tcBorders>
              <w:top w:val="nil"/>
              <w:left w:val="nil"/>
              <w:bottom w:val="single" w:sz="4" w:space="0" w:color="auto"/>
              <w:right w:val="single" w:sz="4" w:space="0" w:color="auto"/>
            </w:tcBorders>
            <w:vAlign w:val="center"/>
            <w:hideMark/>
          </w:tcPr>
          <w:p w14:paraId="0A536497" w14:textId="77777777" w:rsidR="00E64F5A" w:rsidRDefault="00E64F5A" w:rsidP="000F3007">
            <w:pPr>
              <w:jc w:val="center"/>
              <w:rPr>
                <w:rFonts w:ascii="Verdana" w:hAnsi="Verdana"/>
                <w:sz w:val="20"/>
                <w:szCs w:val="20"/>
              </w:rPr>
            </w:pPr>
            <w:r>
              <w:rPr>
                <w:rFonts w:ascii="Verdana" w:hAnsi="Verdana"/>
                <w:sz w:val="20"/>
                <w:szCs w:val="20"/>
              </w:rPr>
              <w:t>апрель</w:t>
            </w:r>
          </w:p>
        </w:tc>
        <w:tc>
          <w:tcPr>
            <w:tcW w:w="820" w:type="dxa"/>
            <w:tcBorders>
              <w:top w:val="nil"/>
              <w:left w:val="nil"/>
              <w:bottom w:val="single" w:sz="4" w:space="0" w:color="auto"/>
              <w:right w:val="single" w:sz="4" w:space="0" w:color="auto"/>
            </w:tcBorders>
            <w:vAlign w:val="center"/>
            <w:hideMark/>
          </w:tcPr>
          <w:p w14:paraId="3C46A615" w14:textId="77777777" w:rsidR="00E64F5A" w:rsidRDefault="00E64F5A" w:rsidP="000F3007">
            <w:pPr>
              <w:jc w:val="center"/>
              <w:rPr>
                <w:rFonts w:ascii="Verdana" w:hAnsi="Verdana"/>
                <w:sz w:val="20"/>
                <w:szCs w:val="20"/>
              </w:rPr>
            </w:pPr>
            <w:r>
              <w:rPr>
                <w:rFonts w:ascii="Verdana" w:hAnsi="Verdana"/>
                <w:sz w:val="20"/>
                <w:szCs w:val="20"/>
              </w:rPr>
              <w:t>май</w:t>
            </w:r>
          </w:p>
        </w:tc>
        <w:tc>
          <w:tcPr>
            <w:tcW w:w="819" w:type="dxa"/>
            <w:tcBorders>
              <w:top w:val="nil"/>
              <w:left w:val="nil"/>
              <w:bottom w:val="single" w:sz="4" w:space="0" w:color="auto"/>
              <w:right w:val="single" w:sz="4" w:space="0" w:color="auto"/>
            </w:tcBorders>
            <w:vAlign w:val="center"/>
            <w:hideMark/>
          </w:tcPr>
          <w:p w14:paraId="7D5E5A6D" w14:textId="77777777" w:rsidR="00E64F5A" w:rsidRDefault="00E64F5A" w:rsidP="000F3007">
            <w:pPr>
              <w:jc w:val="center"/>
              <w:rPr>
                <w:rFonts w:ascii="Verdana" w:hAnsi="Verdana"/>
                <w:sz w:val="20"/>
                <w:szCs w:val="20"/>
              </w:rPr>
            </w:pPr>
            <w:r>
              <w:rPr>
                <w:rFonts w:ascii="Verdana" w:hAnsi="Verdana"/>
                <w:sz w:val="20"/>
                <w:szCs w:val="20"/>
              </w:rPr>
              <w:t>июнь</w:t>
            </w:r>
          </w:p>
        </w:tc>
        <w:tc>
          <w:tcPr>
            <w:tcW w:w="820" w:type="dxa"/>
            <w:tcBorders>
              <w:top w:val="nil"/>
              <w:left w:val="nil"/>
              <w:bottom w:val="single" w:sz="4" w:space="0" w:color="auto"/>
              <w:right w:val="single" w:sz="4" w:space="0" w:color="auto"/>
            </w:tcBorders>
            <w:vAlign w:val="center"/>
            <w:hideMark/>
          </w:tcPr>
          <w:p w14:paraId="27C00FE5" w14:textId="77777777" w:rsidR="00E64F5A" w:rsidRDefault="00E64F5A" w:rsidP="000F3007">
            <w:pPr>
              <w:jc w:val="center"/>
              <w:rPr>
                <w:rFonts w:ascii="Verdana" w:hAnsi="Verdana"/>
                <w:sz w:val="20"/>
                <w:szCs w:val="20"/>
              </w:rPr>
            </w:pPr>
            <w:r>
              <w:rPr>
                <w:rFonts w:ascii="Verdana" w:hAnsi="Verdana"/>
                <w:sz w:val="20"/>
                <w:szCs w:val="20"/>
              </w:rPr>
              <w:t>июль</w:t>
            </w:r>
          </w:p>
        </w:tc>
        <w:tc>
          <w:tcPr>
            <w:tcW w:w="956" w:type="dxa"/>
            <w:tcBorders>
              <w:top w:val="nil"/>
              <w:left w:val="nil"/>
              <w:bottom w:val="single" w:sz="4" w:space="0" w:color="auto"/>
              <w:right w:val="single" w:sz="4" w:space="0" w:color="auto"/>
            </w:tcBorders>
            <w:vAlign w:val="center"/>
            <w:hideMark/>
          </w:tcPr>
          <w:p w14:paraId="0E2E8741" w14:textId="77777777" w:rsidR="00E64F5A" w:rsidRDefault="00E64F5A" w:rsidP="000F3007">
            <w:pPr>
              <w:jc w:val="center"/>
              <w:rPr>
                <w:rFonts w:ascii="Verdana" w:hAnsi="Verdana"/>
                <w:sz w:val="20"/>
                <w:szCs w:val="20"/>
              </w:rPr>
            </w:pPr>
            <w:r>
              <w:rPr>
                <w:rFonts w:ascii="Verdana" w:hAnsi="Verdana"/>
                <w:sz w:val="20"/>
                <w:szCs w:val="20"/>
              </w:rPr>
              <w:t>август</w:t>
            </w:r>
          </w:p>
        </w:tc>
        <w:tc>
          <w:tcPr>
            <w:tcW w:w="1278" w:type="dxa"/>
            <w:tcBorders>
              <w:top w:val="nil"/>
              <w:left w:val="nil"/>
              <w:bottom w:val="single" w:sz="4" w:space="0" w:color="auto"/>
              <w:right w:val="single" w:sz="4" w:space="0" w:color="auto"/>
            </w:tcBorders>
            <w:vAlign w:val="center"/>
            <w:hideMark/>
          </w:tcPr>
          <w:p w14:paraId="2A0791E5" w14:textId="77777777" w:rsidR="00E64F5A" w:rsidRDefault="00E64F5A" w:rsidP="000F3007">
            <w:pPr>
              <w:jc w:val="center"/>
              <w:rPr>
                <w:rFonts w:ascii="Verdana" w:hAnsi="Verdana"/>
                <w:sz w:val="20"/>
                <w:szCs w:val="20"/>
              </w:rPr>
            </w:pPr>
            <w:r>
              <w:rPr>
                <w:rFonts w:ascii="Verdana" w:hAnsi="Verdana"/>
                <w:sz w:val="20"/>
                <w:szCs w:val="20"/>
              </w:rPr>
              <w:t>сентябрь</w:t>
            </w:r>
          </w:p>
        </w:tc>
        <w:tc>
          <w:tcPr>
            <w:tcW w:w="1047" w:type="dxa"/>
            <w:tcBorders>
              <w:top w:val="nil"/>
              <w:left w:val="nil"/>
              <w:bottom w:val="single" w:sz="4" w:space="0" w:color="auto"/>
              <w:right w:val="single" w:sz="4" w:space="0" w:color="auto"/>
            </w:tcBorders>
            <w:vAlign w:val="center"/>
            <w:hideMark/>
          </w:tcPr>
          <w:p w14:paraId="7F74CA64" w14:textId="77777777" w:rsidR="00E64F5A" w:rsidRDefault="00E64F5A" w:rsidP="000F3007">
            <w:pPr>
              <w:jc w:val="center"/>
              <w:rPr>
                <w:rFonts w:ascii="Verdana" w:hAnsi="Verdana"/>
                <w:sz w:val="20"/>
                <w:szCs w:val="20"/>
              </w:rPr>
            </w:pPr>
            <w:r>
              <w:rPr>
                <w:rFonts w:ascii="Verdana" w:hAnsi="Verdana"/>
                <w:sz w:val="20"/>
                <w:szCs w:val="20"/>
              </w:rPr>
              <w:t>октябрь</w:t>
            </w:r>
          </w:p>
        </w:tc>
        <w:tc>
          <w:tcPr>
            <w:tcW w:w="1080" w:type="dxa"/>
            <w:tcBorders>
              <w:top w:val="nil"/>
              <w:left w:val="nil"/>
              <w:bottom w:val="single" w:sz="4" w:space="0" w:color="auto"/>
              <w:right w:val="single" w:sz="4" w:space="0" w:color="auto"/>
            </w:tcBorders>
            <w:vAlign w:val="center"/>
            <w:hideMark/>
          </w:tcPr>
          <w:p w14:paraId="3E85541E" w14:textId="77777777" w:rsidR="00E64F5A" w:rsidRDefault="00E64F5A" w:rsidP="000F3007">
            <w:pPr>
              <w:jc w:val="center"/>
              <w:rPr>
                <w:rFonts w:ascii="Verdana" w:hAnsi="Verdana"/>
                <w:sz w:val="20"/>
                <w:szCs w:val="20"/>
              </w:rPr>
            </w:pPr>
            <w:r>
              <w:rPr>
                <w:rFonts w:ascii="Verdana" w:hAnsi="Verdana"/>
                <w:sz w:val="20"/>
                <w:szCs w:val="20"/>
              </w:rPr>
              <w:t>ноябрь</w:t>
            </w:r>
          </w:p>
        </w:tc>
        <w:tc>
          <w:tcPr>
            <w:tcW w:w="1134" w:type="dxa"/>
            <w:tcBorders>
              <w:top w:val="nil"/>
              <w:left w:val="nil"/>
              <w:bottom w:val="single" w:sz="4" w:space="0" w:color="auto"/>
              <w:right w:val="single" w:sz="4" w:space="0" w:color="auto"/>
            </w:tcBorders>
            <w:vAlign w:val="center"/>
            <w:hideMark/>
          </w:tcPr>
          <w:p w14:paraId="1BF8CB0F" w14:textId="77777777" w:rsidR="00E64F5A" w:rsidRDefault="00E64F5A" w:rsidP="000F3007">
            <w:pPr>
              <w:jc w:val="center"/>
              <w:rPr>
                <w:rFonts w:ascii="Verdana" w:hAnsi="Verdana"/>
                <w:sz w:val="20"/>
                <w:szCs w:val="20"/>
              </w:rPr>
            </w:pPr>
            <w:r>
              <w:rPr>
                <w:rFonts w:ascii="Verdana" w:hAnsi="Verdana"/>
                <w:sz w:val="20"/>
                <w:szCs w:val="20"/>
              </w:rPr>
              <w:t>декабрь</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3292AEDB" w14:textId="77777777" w:rsidR="00E64F5A" w:rsidRDefault="00E64F5A" w:rsidP="000F3007">
            <w:pPr>
              <w:rPr>
                <w:rFonts w:ascii="Verdana" w:hAnsi="Verdana"/>
                <w:sz w:val="20"/>
                <w:szCs w:val="20"/>
              </w:rPr>
            </w:pPr>
          </w:p>
        </w:tc>
      </w:tr>
      <w:tr w:rsidR="00E64F5A" w14:paraId="2C036D63" w14:textId="77777777" w:rsidTr="000F3007">
        <w:trPr>
          <w:trHeight w:val="234"/>
        </w:trPr>
        <w:tc>
          <w:tcPr>
            <w:tcW w:w="1843" w:type="dxa"/>
            <w:tcBorders>
              <w:top w:val="nil"/>
              <w:left w:val="single" w:sz="4" w:space="0" w:color="auto"/>
              <w:bottom w:val="single" w:sz="4" w:space="0" w:color="auto"/>
              <w:right w:val="single" w:sz="4" w:space="0" w:color="auto"/>
            </w:tcBorders>
            <w:noWrap/>
            <w:vAlign w:val="bottom"/>
          </w:tcPr>
          <w:p w14:paraId="0FEA4371" w14:textId="77777777" w:rsidR="00E64F5A" w:rsidRDefault="00E64F5A" w:rsidP="000F3007">
            <w:pPr>
              <w:rPr>
                <w:rFonts w:ascii="Verdana" w:hAnsi="Verdana"/>
                <w:b/>
                <w:bCs/>
                <w:sz w:val="20"/>
                <w:szCs w:val="20"/>
              </w:rPr>
            </w:pPr>
          </w:p>
        </w:tc>
        <w:tc>
          <w:tcPr>
            <w:tcW w:w="708" w:type="dxa"/>
            <w:tcBorders>
              <w:top w:val="nil"/>
              <w:left w:val="nil"/>
              <w:bottom w:val="single" w:sz="4" w:space="0" w:color="auto"/>
              <w:right w:val="single" w:sz="4" w:space="0" w:color="auto"/>
            </w:tcBorders>
            <w:noWrap/>
            <w:vAlign w:val="center"/>
          </w:tcPr>
          <w:p w14:paraId="292A04EB" w14:textId="77777777" w:rsidR="00E64F5A" w:rsidRDefault="00E64F5A" w:rsidP="000F3007">
            <w:pPr>
              <w:jc w:val="center"/>
              <w:rPr>
                <w:rFonts w:ascii="Verdana" w:hAnsi="Verdana"/>
                <w:sz w:val="20"/>
                <w:szCs w:val="20"/>
              </w:rPr>
            </w:pPr>
          </w:p>
        </w:tc>
        <w:tc>
          <w:tcPr>
            <w:tcW w:w="1094" w:type="dxa"/>
            <w:tcBorders>
              <w:top w:val="nil"/>
              <w:left w:val="nil"/>
              <w:bottom w:val="single" w:sz="4" w:space="0" w:color="auto"/>
              <w:right w:val="single" w:sz="4" w:space="0" w:color="auto"/>
            </w:tcBorders>
            <w:noWrap/>
            <w:vAlign w:val="bottom"/>
          </w:tcPr>
          <w:p w14:paraId="4C0B6E0F" w14:textId="77777777" w:rsidR="00E64F5A" w:rsidRDefault="00E64F5A" w:rsidP="000F3007">
            <w:pPr>
              <w:jc w:val="center"/>
              <w:rPr>
                <w:rFonts w:ascii="Verdana" w:hAnsi="Verdana"/>
                <w:sz w:val="20"/>
                <w:szCs w:val="20"/>
              </w:rPr>
            </w:pPr>
          </w:p>
        </w:tc>
        <w:tc>
          <w:tcPr>
            <w:tcW w:w="1175" w:type="dxa"/>
            <w:tcBorders>
              <w:top w:val="nil"/>
              <w:left w:val="nil"/>
              <w:bottom w:val="single" w:sz="4" w:space="0" w:color="auto"/>
              <w:right w:val="single" w:sz="4" w:space="0" w:color="auto"/>
            </w:tcBorders>
            <w:noWrap/>
            <w:vAlign w:val="bottom"/>
          </w:tcPr>
          <w:p w14:paraId="6D8A0240" w14:textId="77777777" w:rsidR="00E64F5A" w:rsidRDefault="00E64F5A" w:rsidP="000F3007">
            <w:pPr>
              <w:jc w:val="center"/>
              <w:rPr>
                <w:rFonts w:ascii="Verdana" w:hAnsi="Verdana"/>
                <w:sz w:val="20"/>
                <w:szCs w:val="20"/>
              </w:rPr>
            </w:pPr>
          </w:p>
        </w:tc>
        <w:tc>
          <w:tcPr>
            <w:tcW w:w="875" w:type="dxa"/>
            <w:tcBorders>
              <w:top w:val="nil"/>
              <w:left w:val="nil"/>
              <w:bottom w:val="single" w:sz="4" w:space="0" w:color="auto"/>
              <w:right w:val="single" w:sz="4" w:space="0" w:color="auto"/>
            </w:tcBorders>
            <w:noWrap/>
            <w:vAlign w:val="bottom"/>
          </w:tcPr>
          <w:p w14:paraId="6285320E" w14:textId="77777777" w:rsidR="00E64F5A" w:rsidRDefault="00E64F5A" w:rsidP="000F3007">
            <w:pPr>
              <w:jc w:val="center"/>
              <w:rPr>
                <w:rFonts w:ascii="Verdana" w:hAnsi="Verdana"/>
                <w:sz w:val="20"/>
                <w:szCs w:val="20"/>
              </w:rPr>
            </w:pPr>
          </w:p>
        </w:tc>
        <w:tc>
          <w:tcPr>
            <w:tcW w:w="1094" w:type="dxa"/>
            <w:tcBorders>
              <w:top w:val="nil"/>
              <w:left w:val="nil"/>
              <w:bottom w:val="single" w:sz="4" w:space="0" w:color="auto"/>
              <w:right w:val="single" w:sz="4" w:space="0" w:color="auto"/>
            </w:tcBorders>
            <w:noWrap/>
            <w:vAlign w:val="bottom"/>
          </w:tcPr>
          <w:p w14:paraId="2ADE3700" w14:textId="77777777" w:rsidR="00E64F5A" w:rsidRDefault="00E64F5A" w:rsidP="000F3007">
            <w:pPr>
              <w:jc w:val="center"/>
              <w:rPr>
                <w:rFonts w:ascii="Verdana" w:hAnsi="Verdana"/>
                <w:sz w:val="20"/>
                <w:szCs w:val="20"/>
              </w:rPr>
            </w:pPr>
          </w:p>
        </w:tc>
        <w:tc>
          <w:tcPr>
            <w:tcW w:w="820" w:type="dxa"/>
            <w:tcBorders>
              <w:top w:val="nil"/>
              <w:left w:val="nil"/>
              <w:bottom w:val="single" w:sz="4" w:space="0" w:color="auto"/>
              <w:right w:val="single" w:sz="4" w:space="0" w:color="auto"/>
            </w:tcBorders>
            <w:noWrap/>
            <w:vAlign w:val="center"/>
          </w:tcPr>
          <w:p w14:paraId="29F0D4C4" w14:textId="77777777" w:rsidR="00E64F5A" w:rsidRDefault="00E64F5A" w:rsidP="000F3007">
            <w:pPr>
              <w:jc w:val="center"/>
              <w:rPr>
                <w:rFonts w:ascii="Verdana" w:hAnsi="Verdana"/>
                <w:b/>
                <w:sz w:val="20"/>
                <w:szCs w:val="20"/>
              </w:rPr>
            </w:pPr>
          </w:p>
        </w:tc>
        <w:tc>
          <w:tcPr>
            <w:tcW w:w="819" w:type="dxa"/>
            <w:tcBorders>
              <w:top w:val="nil"/>
              <w:left w:val="nil"/>
              <w:bottom w:val="single" w:sz="4" w:space="0" w:color="auto"/>
              <w:right w:val="single" w:sz="4" w:space="0" w:color="auto"/>
            </w:tcBorders>
            <w:noWrap/>
            <w:vAlign w:val="center"/>
          </w:tcPr>
          <w:p w14:paraId="171F2DE9" w14:textId="77777777" w:rsidR="00E64F5A" w:rsidRDefault="00E64F5A" w:rsidP="000F3007">
            <w:pPr>
              <w:jc w:val="center"/>
              <w:rPr>
                <w:rFonts w:ascii="Verdana" w:hAnsi="Verdana"/>
                <w:b/>
                <w:sz w:val="20"/>
                <w:szCs w:val="20"/>
              </w:rPr>
            </w:pPr>
          </w:p>
        </w:tc>
        <w:tc>
          <w:tcPr>
            <w:tcW w:w="820" w:type="dxa"/>
            <w:tcBorders>
              <w:top w:val="nil"/>
              <w:left w:val="nil"/>
              <w:bottom w:val="single" w:sz="4" w:space="0" w:color="auto"/>
              <w:right w:val="single" w:sz="4" w:space="0" w:color="auto"/>
            </w:tcBorders>
            <w:noWrap/>
            <w:vAlign w:val="center"/>
          </w:tcPr>
          <w:p w14:paraId="2230FACB" w14:textId="77777777" w:rsidR="00E64F5A" w:rsidRDefault="00E64F5A" w:rsidP="000F3007">
            <w:pPr>
              <w:jc w:val="center"/>
              <w:rPr>
                <w:rFonts w:ascii="Verdana" w:hAnsi="Verdana"/>
                <w:b/>
                <w:sz w:val="20"/>
                <w:szCs w:val="20"/>
              </w:rPr>
            </w:pPr>
          </w:p>
        </w:tc>
        <w:tc>
          <w:tcPr>
            <w:tcW w:w="956" w:type="dxa"/>
            <w:tcBorders>
              <w:top w:val="nil"/>
              <w:left w:val="nil"/>
              <w:bottom w:val="single" w:sz="4" w:space="0" w:color="auto"/>
              <w:right w:val="single" w:sz="4" w:space="0" w:color="auto"/>
            </w:tcBorders>
            <w:noWrap/>
            <w:vAlign w:val="center"/>
          </w:tcPr>
          <w:p w14:paraId="4C120B99" w14:textId="77777777" w:rsidR="00E64F5A" w:rsidRDefault="00E64F5A" w:rsidP="000F3007">
            <w:pPr>
              <w:jc w:val="center"/>
              <w:rPr>
                <w:rFonts w:ascii="Verdana" w:hAnsi="Verdana"/>
                <w:b/>
                <w:sz w:val="20"/>
                <w:szCs w:val="20"/>
              </w:rPr>
            </w:pPr>
          </w:p>
        </w:tc>
        <w:tc>
          <w:tcPr>
            <w:tcW w:w="1278" w:type="dxa"/>
            <w:tcBorders>
              <w:top w:val="nil"/>
              <w:left w:val="nil"/>
              <w:bottom w:val="single" w:sz="4" w:space="0" w:color="auto"/>
              <w:right w:val="single" w:sz="4" w:space="0" w:color="auto"/>
            </w:tcBorders>
            <w:noWrap/>
            <w:vAlign w:val="center"/>
          </w:tcPr>
          <w:p w14:paraId="6B53BBDB" w14:textId="77777777" w:rsidR="00E64F5A" w:rsidRDefault="00E64F5A" w:rsidP="000F3007">
            <w:pPr>
              <w:jc w:val="center"/>
              <w:rPr>
                <w:rFonts w:ascii="Verdana" w:hAnsi="Verdana"/>
                <w:b/>
                <w:sz w:val="20"/>
                <w:szCs w:val="20"/>
              </w:rPr>
            </w:pPr>
          </w:p>
        </w:tc>
        <w:tc>
          <w:tcPr>
            <w:tcW w:w="1047" w:type="dxa"/>
            <w:tcBorders>
              <w:top w:val="nil"/>
              <w:left w:val="nil"/>
              <w:bottom w:val="single" w:sz="4" w:space="0" w:color="auto"/>
              <w:right w:val="single" w:sz="4" w:space="0" w:color="auto"/>
            </w:tcBorders>
            <w:noWrap/>
            <w:vAlign w:val="center"/>
          </w:tcPr>
          <w:p w14:paraId="065AA125" w14:textId="77777777" w:rsidR="00E64F5A" w:rsidRDefault="00E64F5A" w:rsidP="000F3007">
            <w:pPr>
              <w:jc w:val="center"/>
              <w:rPr>
                <w:rFonts w:ascii="Verdana" w:hAnsi="Verdana"/>
                <w:b/>
                <w:sz w:val="20"/>
                <w:szCs w:val="20"/>
              </w:rPr>
            </w:pPr>
          </w:p>
        </w:tc>
        <w:tc>
          <w:tcPr>
            <w:tcW w:w="1080" w:type="dxa"/>
            <w:tcBorders>
              <w:top w:val="nil"/>
              <w:left w:val="nil"/>
              <w:bottom w:val="single" w:sz="4" w:space="0" w:color="auto"/>
              <w:right w:val="single" w:sz="4" w:space="0" w:color="auto"/>
            </w:tcBorders>
            <w:noWrap/>
            <w:vAlign w:val="center"/>
          </w:tcPr>
          <w:p w14:paraId="5DE4C129" w14:textId="77777777" w:rsidR="00E64F5A" w:rsidRDefault="00E64F5A" w:rsidP="000F3007">
            <w:pPr>
              <w:jc w:val="center"/>
              <w:rPr>
                <w:rFonts w:ascii="Verdana" w:hAnsi="Verdana"/>
                <w:b/>
                <w:sz w:val="20"/>
                <w:szCs w:val="20"/>
              </w:rPr>
            </w:pPr>
          </w:p>
        </w:tc>
        <w:tc>
          <w:tcPr>
            <w:tcW w:w="1134" w:type="dxa"/>
            <w:tcBorders>
              <w:top w:val="nil"/>
              <w:left w:val="nil"/>
              <w:bottom w:val="single" w:sz="4" w:space="0" w:color="auto"/>
              <w:right w:val="single" w:sz="4" w:space="0" w:color="auto"/>
            </w:tcBorders>
            <w:noWrap/>
            <w:vAlign w:val="center"/>
          </w:tcPr>
          <w:p w14:paraId="2BD32EFE" w14:textId="77777777" w:rsidR="00E64F5A" w:rsidRDefault="00E64F5A" w:rsidP="000F3007">
            <w:pPr>
              <w:jc w:val="center"/>
              <w:rPr>
                <w:rFonts w:ascii="Verdana" w:hAnsi="Verdana"/>
                <w:b/>
                <w:sz w:val="20"/>
                <w:szCs w:val="20"/>
              </w:rPr>
            </w:pPr>
          </w:p>
        </w:tc>
        <w:tc>
          <w:tcPr>
            <w:tcW w:w="916" w:type="dxa"/>
            <w:tcBorders>
              <w:top w:val="nil"/>
              <w:left w:val="nil"/>
              <w:bottom w:val="single" w:sz="4" w:space="0" w:color="auto"/>
              <w:right w:val="single" w:sz="4" w:space="0" w:color="auto"/>
            </w:tcBorders>
            <w:noWrap/>
            <w:vAlign w:val="center"/>
          </w:tcPr>
          <w:p w14:paraId="5FBE8BBB" w14:textId="77777777" w:rsidR="00E64F5A" w:rsidRDefault="00E64F5A" w:rsidP="000F3007">
            <w:pPr>
              <w:jc w:val="center"/>
              <w:rPr>
                <w:rFonts w:ascii="Verdana" w:hAnsi="Verdana"/>
                <w:b/>
                <w:sz w:val="20"/>
                <w:szCs w:val="20"/>
              </w:rPr>
            </w:pPr>
          </w:p>
        </w:tc>
      </w:tr>
      <w:tr w:rsidR="00E64F5A" w14:paraId="13DD8BFB" w14:textId="77777777" w:rsidTr="000F3007">
        <w:trPr>
          <w:trHeight w:val="276"/>
        </w:trPr>
        <w:tc>
          <w:tcPr>
            <w:tcW w:w="1843" w:type="dxa"/>
            <w:tcBorders>
              <w:top w:val="single" w:sz="4" w:space="0" w:color="auto"/>
              <w:left w:val="single" w:sz="4" w:space="0" w:color="auto"/>
              <w:bottom w:val="single" w:sz="4" w:space="0" w:color="auto"/>
              <w:right w:val="single" w:sz="4" w:space="0" w:color="auto"/>
            </w:tcBorders>
            <w:hideMark/>
          </w:tcPr>
          <w:p w14:paraId="1A882A63" w14:textId="77777777" w:rsidR="00E64F5A" w:rsidRDefault="00E64F5A" w:rsidP="000F3007">
            <w:pPr>
              <w:rPr>
                <w:rFonts w:ascii="Verdana" w:hAnsi="Verdana"/>
                <w:b/>
                <w:sz w:val="20"/>
                <w:szCs w:val="20"/>
              </w:rPr>
            </w:pPr>
            <w:r>
              <w:rPr>
                <w:rFonts w:ascii="Verdana" w:hAnsi="Verdana"/>
                <w:b/>
                <w:sz w:val="20"/>
                <w:szCs w:val="20"/>
              </w:rPr>
              <w:t>Итого</w:t>
            </w:r>
          </w:p>
        </w:tc>
        <w:tc>
          <w:tcPr>
            <w:tcW w:w="708" w:type="dxa"/>
            <w:tcBorders>
              <w:top w:val="single" w:sz="4" w:space="0" w:color="auto"/>
              <w:left w:val="single" w:sz="4" w:space="0" w:color="auto"/>
              <w:bottom w:val="single" w:sz="4" w:space="0" w:color="auto"/>
              <w:right w:val="single" w:sz="4" w:space="0" w:color="auto"/>
            </w:tcBorders>
            <w:vAlign w:val="center"/>
          </w:tcPr>
          <w:p w14:paraId="74CECD03" w14:textId="77777777" w:rsidR="00E64F5A" w:rsidRDefault="00E64F5A" w:rsidP="000F3007">
            <w:pPr>
              <w:jc w:val="center"/>
              <w:rPr>
                <w:rFonts w:ascii="Verdana" w:hAnsi="Verdana"/>
                <w:b/>
                <w:sz w:val="20"/>
                <w:szCs w:val="20"/>
              </w:rPr>
            </w:pPr>
          </w:p>
        </w:tc>
        <w:tc>
          <w:tcPr>
            <w:tcW w:w="1094" w:type="dxa"/>
            <w:tcBorders>
              <w:top w:val="single" w:sz="4" w:space="0" w:color="auto"/>
              <w:left w:val="single" w:sz="4" w:space="0" w:color="auto"/>
              <w:bottom w:val="single" w:sz="4" w:space="0" w:color="auto"/>
              <w:right w:val="single" w:sz="4" w:space="0" w:color="auto"/>
            </w:tcBorders>
            <w:vAlign w:val="center"/>
          </w:tcPr>
          <w:p w14:paraId="3C9BDD02" w14:textId="77777777" w:rsidR="00E64F5A" w:rsidRDefault="00E64F5A" w:rsidP="000F3007">
            <w:pPr>
              <w:jc w:val="center"/>
              <w:rPr>
                <w:rFonts w:ascii="Verdana" w:hAnsi="Verdana"/>
                <w:b/>
                <w:sz w:val="20"/>
                <w:szCs w:val="20"/>
              </w:rPr>
            </w:pPr>
          </w:p>
        </w:tc>
        <w:tc>
          <w:tcPr>
            <w:tcW w:w="1175" w:type="dxa"/>
            <w:tcBorders>
              <w:top w:val="single" w:sz="4" w:space="0" w:color="auto"/>
              <w:left w:val="single" w:sz="4" w:space="0" w:color="auto"/>
              <w:bottom w:val="single" w:sz="4" w:space="0" w:color="auto"/>
              <w:right w:val="single" w:sz="4" w:space="0" w:color="auto"/>
            </w:tcBorders>
            <w:vAlign w:val="center"/>
          </w:tcPr>
          <w:p w14:paraId="427A6560" w14:textId="77777777" w:rsidR="00E64F5A" w:rsidRDefault="00E64F5A" w:rsidP="000F3007">
            <w:pPr>
              <w:jc w:val="center"/>
              <w:rPr>
                <w:rFonts w:ascii="Verdana" w:hAnsi="Verdana"/>
                <w:b/>
                <w:sz w:val="20"/>
                <w:szCs w:val="20"/>
              </w:rPr>
            </w:pPr>
          </w:p>
        </w:tc>
        <w:tc>
          <w:tcPr>
            <w:tcW w:w="875" w:type="dxa"/>
            <w:tcBorders>
              <w:top w:val="single" w:sz="4" w:space="0" w:color="auto"/>
              <w:left w:val="single" w:sz="4" w:space="0" w:color="auto"/>
              <w:bottom w:val="single" w:sz="4" w:space="0" w:color="auto"/>
              <w:right w:val="single" w:sz="4" w:space="0" w:color="auto"/>
            </w:tcBorders>
            <w:vAlign w:val="center"/>
          </w:tcPr>
          <w:p w14:paraId="6C8FF0EF" w14:textId="77777777" w:rsidR="00E64F5A" w:rsidRDefault="00E64F5A" w:rsidP="000F3007">
            <w:pPr>
              <w:jc w:val="center"/>
              <w:rPr>
                <w:rFonts w:ascii="Verdana" w:hAnsi="Verdana"/>
                <w:b/>
                <w:sz w:val="20"/>
                <w:szCs w:val="20"/>
              </w:rPr>
            </w:pPr>
          </w:p>
        </w:tc>
        <w:tc>
          <w:tcPr>
            <w:tcW w:w="1094" w:type="dxa"/>
            <w:tcBorders>
              <w:top w:val="single" w:sz="4" w:space="0" w:color="auto"/>
              <w:left w:val="single" w:sz="4" w:space="0" w:color="auto"/>
              <w:bottom w:val="single" w:sz="4" w:space="0" w:color="auto"/>
              <w:right w:val="single" w:sz="4" w:space="0" w:color="auto"/>
            </w:tcBorders>
            <w:vAlign w:val="center"/>
          </w:tcPr>
          <w:p w14:paraId="691AF197" w14:textId="77777777" w:rsidR="00E64F5A" w:rsidRDefault="00E64F5A" w:rsidP="000F3007">
            <w:pPr>
              <w:jc w:val="center"/>
              <w:rPr>
                <w:rFonts w:ascii="Verdana" w:hAnsi="Verdana"/>
                <w:b/>
                <w:sz w:val="20"/>
                <w:szCs w:val="20"/>
              </w:rPr>
            </w:pPr>
          </w:p>
        </w:tc>
        <w:tc>
          <w:tcPr>
            <w:tcW w:w="820" w:type="dxa"/>
            <w:tcBorders>
              <w:top w:val="single" w:sz="4" w:space="0" w:color="auto"/>
              <w:left w:val="single" w:sz="4" w:space="0" w:color="auto"/>
              <w:bottom w:val="single" w:sz="4" w:space="0" w:color="auto"/>
              <w:right w:val="single" w:sz="4" w:space="0" w:color="auto"/>
            </w:tcBorders>
            <w:vAlign w:val="center"/>
          </w:tcPr>
          <w:p w14:paraId="49B315EE" w14:textId="77777777" w:rsidR="00E64F5A" w:rsidRDefault="00E64F5A" w:rsidP="000F3007">
            <w:pPr>
              <w:jc w:val="center"/>
              <w:rPr>
                <w:rFonts w:ascii="Verdana" w:hAnsi="Verdana"/>
                <w:b/>
                <w:sz w:val="20"/>
                <w:szCs w:val="20"/>
              </w:rPr>
            </w:pPr>
          </w:p>
        </w:tc>
        <w:tc>
          <w:tcPr>
            <w:tcW w:w="819" w:type="dxa"/>
            <w:tcBorders>
              <w:top w:val="single" w:sz="4" w:space="0" w:color="auto"/>
              <w:left w:val="single" w:sz="4" w:space="0" w:color="auto"/>
              <w:bottom w:val="single" w:sz="4" w:space="0" w:color="auto"/>
              <w:right w:val="single" w:sz="4" w:space="0" w:color="auto"/>
            </w:tcBorders>
            <w:vAlign w:val="center"/>
          </w:tcPr>
          <w:p w14:paraId="765D30C3" w14:textId="77777777" w:rsidR="00E64F5A" w:rsidRDefault="00E64F5A" w:rsidP="000F3007">
            <w:pPr>
              <w:jc w:val="center"/>
              <w:rPr>
                <w:rFonts w:ascii="Verdana" w:hAnsi="Verdana"/>
                <w:b/>
                <w:sz w:val="20"/>
                <w:szCs w:val="20"/>
              </w:rPr>
            </w:pPr>
          </w:p>
        </w:tc>
        <w:tc>
          <w:tcPr>
            <w:tcW w:w="820" w:type="dxa"/>
            <w:tcBorders>
              <w:top w:val="single" w:sz="4" w:space="0" w:color="auto"/>
              <w:left w:val="single" w:sz="4" w:space="0" w:color="auto"/>
              <w:bottom w:val="single" w:sz="4" w:space="0" w:color="auto"/>
              <w:right w:val="single" w:sz="4" w:space="0" w:color="auto"/>
            </w:tcBorders>
            <w:vAlign w:val="center"/>
          </w:tcPr>
          <w:p w14:paraId="702498DB" w14:textId="77777777" w:rsidR="00E64F5A" w:rsidRDefault="00E64F5A" w:rsidP="000F3007">
            <w:pPr>
              <w:jc w:val="center"/>
              <w:rPr>
                <w:rFonts w:ascii="Verdana" w:hAnsi="Verdana"/>
                <w:b/>
                <w:sz w:val="20"/>
                <w:szCs w:val="20"/>
              </w:rPr>
            </w:pPr>
          </w:p>
        </w:tc>
        <w:tc>
          <w:tcPr>
            <w:tcW w:w="956" w:type="dxa"/>
            <w:tcBorders>
              <w:top w:val="single" w:sz="4" w:space="0" w:color="auto"/>
              <w:left w:val="single" w:sz="4" w:space="0" w:color="auto"/>
              <w:bottom w:val="single" w:sz="4" w:space="0" w:color="auto"/>
              <w:right w:val="single" w:sz="4" w:space="0" w:color="auto"/>
            </w:tcBorders>
            <w:vAlign w:val="center"/>
          </w:tcPr>
          <w:p w14:paraId="4708F8AD" w14:textId="77777777" w:rsidR="00E64F5A" w:rsidRDefault="00E64F5A" w:rsidP="000F3007">
            <w:pPr>
              <w:jc w:val="center"/>
              <w:rPr>
                <w:rFonts w:ascii="Verdana" w:hAnsi="Verdana"/>
                <w:b/>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14:paraId="3E38ED13" w14:textId="77777777" w:rsidR="00E64F5A" w:rsidRDefault="00E64F5A" w:rsidP="000F3007">
            <w:pPr>
              <w:jc w:val="center"/>
              <w:rPr>
                <w:rFonts w:ascii="Verdana" w:hAnsi="Verdana"/>
                <w:b/>
                <w:sz w:val="20"/>
                <w:szCs w:val="20"/>
              </w:rPr>
            </w:pPr>
          </w:p>
        </w:tc>
        <w:tc>
          <w:tcPr>
            <w:tcW w:w="1047" w:type="dxa"/>
            <w:tcBorders>
              <w:top w:val="single" w:sz="4" w:space="0" w:color="auto"/>
              <w:left w:val="single" w:sz="4" w:space="0" w:color="auto"/>
              <w:bottom w:val="single" w:sz="4" w:space="0" w:color="auto"/>
              <w:right w:val="single" w:sz="4" w:space="0" w:color="auto"/>
            </w:tcBorders>
            <w:vAlign w:val="center"/>
          </w:tcPr>
          <w:p w14:paraId="28EBBEC8" w14:textId="77777777" w:rsidR="00E64F5A" w:rsidRDefault="00E64F5A" w:rsidP="000F3007">
            <w:pPr>
              <w:jc w:val="center"/>
              <w:rPr>
                <w:rFonts w:ascii="Verdana" w:hAnsi="Verdana"/>
                <w:b/>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14:paraId="7702C011" w14:textId="77777777" w:rsidR="00E64F5A" w:rsidRDefault="00E64F5A" w:rsidP="000F3007">
            <w:pPr>
              <w:jc w:val="center"/>
              <w:rPr>
                <w:rFonts w:ascii="Verdana" w:hAnsi="Verdana"/>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3F8F3BF8" w14:textId="77777777" w:rsidR="00E64F5A" w:rsidRDefault="00E64F5A" w:rsidP="000F3007">
            <w:pPr>
              <w:jc w:val="center"/>
              <w:rPr>
                <w:rFonts w:ascii="Verdana" w:hAnsi="Verdana"/>
                <w:b/>
                <w:sz w:val="20"/>
                <w:szCs w:val="20"/>
              </w:rPr>
            </w:pPr>
          </w:p>
        </w:tc>
        <w:tc>
          <w:tcPr>
            <w:tcW w:w="916" w:type="dxa"/>
            <w:tcBorders>
              <w:top w:val="single" w:sz="4" w:space="0" w:color="auto"/>
              <w:left w:val="single" w:sz="4" w:space="0" w:color="auto"/>
              <w:bottom w:val="single" w:sz="4" w:space="0" w:color="auto"/>
              <w:right w:val="single" w:sz="4" w:space="0" w:color="auto"/>
            </w:tcBorders>
            <w:vAlign w:val="center"/>
          </w:tcPr>
          <w:p w14:paraId="74FC733B" w14:textId="77777777" w:rsidR="00E64F5A" w:rsidRDefault="00E64F5A" w:rsidP="000F3007">
            <w:pPr>
              <w:jc w:val="center"/>
              <w:rPr>
                <w:rFonts w:ascii="Verdana" w:hAnsi="Verdana"/>
                <w:b/>
                <w:sz w:val="20"/>
                <w:szCs w:val="20"/>
              </w:rPr>
            </w:pPr>
          </w:p>
        </w:tc>
      </w:tr>
    </w:tbl>
    <w:p w14:paraId="354FE53D" w14:textId="77777777" w:rsidR="00E64F5A" w:rsidRDefault="00E64F5A" w:rsidP="00E64F5A">
      <w:pPr>
        <w:rPr>
          <w:rFonts w:ascii="Verdana" w:hAnsi="Verdana"/>
          <w:sz w:val="20"/>
          <w:szCs w:val="20"/>
        </w:rPr>
      </w:pPr>
    </w:p>
    <w:p w14:paraId="551A32D2" w14:textId="77777777" w:rsidR="00E64F5A" w:rsidRDefault="00E64F5A" w:rsidP="00E64F5A">
      <w:pPr>
        <w:rPr>
          <w:rFonts w:ascii="Verdana" w:hAnsi="Verdana"/>
          <w:sz w:val="20"/>
          <w:szCs w:val="20"/>
        </w:rPr>
      </w:pPr>
    </w:p>
    <w:p w14:paraId="691C7E13" w14:textId="77777777" w:rsidR="00E64F5A" w:rsidRDefault="00E64F5A" w:rsidP="00E64F5A">
      <w:pPr>
        <w:rPr>
          <w:rFonts w:ascii="Verdana" w:hAnsi="Verdana"/>
          <w:sz w:val="20"/>
          <w:szCs w:val="20"/>
        </w:rPr>
      </w:pPr>
    </w:p>
    <w:p w14:paraId="051D8C4D" w14:textId="77777777" w:rsidR="00E64F5A" w:rsidRDefault="00E64F5A" w:rsidP="00E64F5A">
      <w:pPr>
        <w:rPr>
          <w:rFonts w:ascii="Verdana" w:hAnsi="Verdana"/>
          <w:sz w:val="20"/>
          <w:szCs w:val="20"/>
        </w:rPr>
      </w:pPr>
    </w:p>
    <w:p w14:paraId="599C20F1" w14:textId="77777777" w:rsidR="00E64F5A" w:rsidRDefault="00E64F5A" w:rsidP="00E64F5A">
      <w:pPr>
        <w:jc w:val="center"/>
        <w:rPr>
          <w:rFonts w:ascii="Verdana" w:hAnsi="Verdana"/>
          <w:b/>
          <w:sz w:val="20"/>
          <w:szCs w:val="20"/>
        </w:rPr>
      </w:pPr>
      <w:r>
        <w:rPr>
          <w:rFonts w:ascii="Verdana" w:hAnsi="Verdana"/>
          <w:b/>
          <w:sz w:val="20"/>
          <w:szCs w:val="20"/>
        </w:rPr>
        <w:t>Капитальный ремонт</w:t>
      </w:r>
    </w:p>
    <w:tbl>
      <w:tblPr>
        <w:tblW w:w="0" w:type="dxa"/>
        <w:tblInd w:w="-147" w:type="dxa"/>
        <w:tblLayout w:type="fixed"/>
        <w:tblLook w:val="04A0" w:firstRow="1" w:lastRow="0" w:firstColumn="1" w:lastColumn="0" w:noHBand="0" w:noVBand="1"/>
      </w:tblPr>
      <w:tblGrid>
        <w:gridCol w:w="1754"/>
        <w:gridCol w:w="753"/>
        <w:gridCol w:w="1109"/>
        <w:gridCol w:w="1264"/>
        <w:gridCol w:w="791"/>
        <w:gridCol w:w="1134"/>
        <w:gridCol w:w="850"/>
        <w:gridCol w:w="851"/>
        <w:gridCol w:w="850"/>
        <w:gridCol w:w="992"/>
        <w:gridCol w:w="1197"/>
        <w:gridCol w:w="1121"/>
        <w:gridCol w:w="961"/>
        <w:gridCol w:w="1080"/>
        <w:gridCol w:w="956"/>
      </w:tblGrid>
      <w:tr w:rsidR="00E64F5A" w14:paraId="3CAC1B1D" w14:textId="77777777" w:rsidTr="000F3007">
        <w:trPr>
          <w:trHeight w:val="221"/>
        </w:trPr>
        <w:tc>
          <w:tcPr>
            <w:tcW w:w="1754" w:type="dxa"/>
            <w:vMerge w:val="restart"/>
            <w:tcBorders>
              <w:top w:val="single" w:sz="4" w:space="0" w:color="auto"/>
              <w:left w:val="single" w:sz="4" w:space="0" w:color="auto"/>
              <w:bottom w:val="single" w:sz="4" w:space="0" w:color="auto"/>
              <w:right w:val="single" w:sz="4" w:space="0" w:color="auto"/>
            </w:tcBorders>
            <w:vAlign w:val="center"/>
            <w:hideMark/>
          </w:tcPr>
          <w:p w14:paraId="55A89584" w14:textId="77777777" w:rsidR="00E64F5A" w:rsidRDefault="00E64F5A" w:rsidP="000F3007">
            <w:pPr>
              <w:jc w:val="center"/>
              <w:rPr>
                <w:rFonts w:ascii="Verdana" w:hAnsi="Verdana"/>
                <w:sz w:val="20"/>
                <w:szCs w:val="20"/>
              </w:rPr>
            </w:pPr>
            <w:r>
              <w:rPr>
                <w:rFonts w:ascii="Verdana" w:hAnsi="Verdana"/>
                <w:sz w:val="20"/>
                <w:szCs w:val="20"/>
              </w:rPr>
              <w:t>Наименование ВЧДр/ВУ</w:t>
            </w:r>
          </w:p>
        </w:tc>
        <w:tc>
          <w:tcPr>
            <w:tcW w:w="753" w:type="dxa"/>
            <w:vMerge w:val="restart"/>
            <w:tcBorders>
              <w:top w:val="single" w:sz="4" w:space="0" w:color="auto"/>
              <w:left w:val="single" w:sz="4" w:space="0" w:color="auto"/>
              <w:bottom w:val="single" w:sz="4" w:space="0" w:color="000000"/>
              <w:right w:val="single" w:sz="4" w:space="0" w:color="auto"/>
            </w:tcBorders>
            <w:vAlign w:val="center"/>
            <w:hideMark/>
          </w:tcPr>
          <w:p w14:paraId="3F7CCC3C" w14:textId="77777777" w:rsidR="00E64F5A" w:rsidRDefault="00E64F5A" w:rsidP="000F3007">
            <w:pPr>
              <w:jc w:val="center"/>
              <w:rPr>
                <w:rFonts w:ascii="Verdana" w:hAnsi="Verdana"/>
                <w:sz w:val="20"/>
                <w:szCs w:val="20"/>
              </w:rPr>
            </w:pPr>
            <w:r>
              <w:rPr>
                <w:rFonts w:ascii="Verdana" w:hAnsi="Verdana"/>
                <w:sz w:val="20"/>
                <w:szCs w:val="20"/>
              </w:rPr>
              <w:t>род ваг.</w:t>
            </w:r>
          </w:p>
        </w:tc>
        <w:tc>
          <w:tcPr>
            <w:tcW w:w="12200" w:type="dxa"/>
            <w:gridSpan w:val="12"/>
            <w:tcBorders>
              <w:top w:val="single" w:sz="4" w:space="0" w:color="auto"/>
              <w:left w:val="nil"/>
              <w:bottom w:val="single" w:sz="4" w:space="0" w:color="auto"/>
              <w:right w:val="single" w:sz="4" w:space="0" w:color="000000"/>
            </w:tcBorders>
            <w:vAlign w:val="center"/>
            <w:hideMark/>
          </w:tcPr>
          <w:p w14:paraId="31B3E720" w14:textId="77777777" w:rsidR="00E64F5A" w:rsidRDefault="00E64F5A" w:rsidP="000F3007">
            <w:pPr>
              <w:jc w:val="center"/>
              <w:rPr>
                <w:rFonts w:ascii="Verdana" w:hAnsi="Verdana"/>
                <w:sz w:val="20"/>
                <w:szCs w:val="20"/>
              </w:rPr>
            </w:pPr>
            <w:r>
              <w:rPr>
                <w:rFonts w:ascii="Verdana" w:hAnsi="Verdana"/>
                <w:sz w:val="20"/>
                <w:szCs w:val="20"/>
              </w:rPr>
              <w:t>месяц</w:t>
            </w:r>
          </w:p>
        </w:tc>
        <w:tc>
          <w:tcPr>
            <w:tcW w:w="956" w:type="dxa"/>
            <w:vMerge w:val="restart"/>
            <w:tcBorders>
              <w:top w:val="single" w:sz="4" w:space="0" w:color="auto"/>
              <w:left w:val="single" w:sz="4" w:space="0" w:color="auto"/>
              <w:bottom w:val="single" w:sz="4" w:space="0" w:color="auto"/>
              <w:right w:val="single" w:sz="4" w:space="0" w:color="auto"/>
            </w:tcBorders>
            <w:vAlign w:val="center"/>
            <w:hideMark/>
          </w:tcPr>
          <w:p w14:paraId="5DB67B7C" w14:textId="77777777" w:rsidR="00E64F5A" w:rsidRDefault="00E64F5A" w:rsidP="000F3007">
            <w:pPr>
              <w:jc w:val="center"/>
              <w:rPr>
                <w:rFonts w:ascii="Verdana" w:hAnsi="Verdana"/>
                <w:sz w:val="20"/>
                <w:szCs w:val="20"/>
              </w:rPr>
            </w:pPr>
            <w:r>
              <w:rPr>
                <w:rFonts w:ascii="Verdana" w:hAnsi="Verdana"/>
                <w:sz w:val="20"/>
                <w:szCs w:val="20"/>
              </w:rPr>
              <w:t>Итого</w:t>
            </w:r>
          </w:p>
        </w:tc>
      </w:tr>
      <w:tr w:rsidR="00E64F5A" w14:paraId="49F49710" w14:textId="77777777" w:rsidTr="000F3007">
        <w:trPr>
          <w:trHeight w:val="221"/>
        </w:trPr>
        <w:tc>
          <w:tcPr>
            <w:tcW w:w="1754" w:type="dxa"/>
            <w:vMerge/>
            <w:tcBorders>
              <w:top w:val="single" w:sz="4" w:space="0" w:color="auto"/>
              <w:left w:val="single" w:sz="4" w:space="0" w:color="auto"/>
              <w:bottom w:val="single" w:sz="4" w:space="0" w:color="auto"/>
              <w:right w:val="single" w:sz="4" w:space="0" w:color="auto"/>
            </w:tcBorders>
            <w:vAlign w:val="center"/>
            <w:hideMark/>
          </w:tcPr>
          <w:p w14:paraId="319903EC" w14:textId="77777777" w:rsidR="00E64F5A" w:rsidRDefault="00E64F5A" w:rsidP="000F3007">
            <w:pPr>
              <w:rPr>
                <w:rFonts w:ascii="Verdana" w:hAnsi="Verdana"/>
                <w:sz w:val="20"/>
                <w:szCs w:val="20"/>
              </w:rPr>
            </w:pPr>
          </w:p>
        </w:tc>
        <w:tc>
          <w:tcPr>
            <w:tcW w:w="753" w:type="dxa"/>
            <w:vMerge/>
            <w:tcBorders>
              <w:top w:val="single" w:sz="4" w:space="0" w:color="auto"/>
              <w:left w:val="single" w:sz="4" w:space="0" w:color="auto"/>
              <w:bottom w:val="single" w:sz="4" w:space="0" w:color="000000"/>
              <w:right w:val="single" w:sz="4" w:space="0" w:color="auto"/>
            </w:tcBorders>
            <w:vAlign w:val="center"/>
            <w:hideMark/>
          </w:tcPr>
          <w:p w14:paraId="56384D26" w14:textId="77777777" w:rsidR="00E64F5A" w:rsidRDefault="00E64F5A" w:rsidP="000F3007">
            <w:pPr>
              <w:rPr>
                <w:rFonts w:ascii="Verdana" w:hAnsi="Verdana"/>
                <w:sz w:val="20"/>
                <w:szCs w:val="20"/>
              </w:rPr>
            </w:pPr>
          </w:p>
        </w:tc>
        <w:tc>
          <w:tcPr>
            <w:tcW w:w="1109" w:type="dxa"/>
            <w:tcBorders>
              <w:top w:val="nil"/>
              <w:left w:val="nil"/>
              <w:bottom w:val="single" w:sz="4" w:space="0" w:color="auto"/>
              <w:right w:val="single" w:sz="4" w:space="0" w:color="auto"/>
            </w:tcBorders>
            <w:vAlign w:val="center"/>
            <w:hideMark/>
          </w:tcPr>
          <w:p w14:paraId="48F49188" w14:textId="77777777" w:rsidR="00E64F5A" w:rsidRDefault="00E64F5A" w:rsidP="000F3007">
            <w:pPr>
              <w:jc w:val="center"/>
              <w:rPr>
                <w:rFonts w:ascii="Verdana" w:hAnsi="Verdana"/>
                <w:sz w:val="20"/>
                <w:szCs w:val="20"/>
              </w:rPr>
            </w:pPr>
            <w:r>
              <w:rPr>
                <w:rFonts w:ascii="Verdana" w:hAnsi="Verdana"/>
                <w:sz w:val="20"/>
                <w:szCs w:val="20"/>
              </w:rPr>
              <w:t>январь</w:t>
            </w:r>
          </w:p>
        </w:tc>
        <w:tc>
          <w:tcPr>
            <w:tcW w:w="1264" w:type="dxa"/>
            <w:tcBorders>
              <w:top w:val="nil"/>
              <w:left w:val="nil"/>
              <w:bottom w:val="single" w:sz="4" w:space="0" w:color="auto"/>
              <w:right w:val="single" w:sz="4" w:space="0" w:color="auto"/>
            </w:tcBorders>
            <w:vAlign w:val="center"/>
            <w:hideMark/>
          </w:tcPr>
          <w:p w14:paraId="697FE95E" w14:textId="77777777" w:rsidR="00E64F5A" w:rsidRDefault="00E64F5A" w:rsidP="000F3007">
            <w:pPr>
              <w:jc w:val="center"/>
              <w:rPr>
                <w:rFonts w:ascii="Verdana" w:hAnsi="Verdana"/>
                <w:sz w:val="20"/>
                <w:szCs w:val="20"/>
              </w:rPr>
            </w:pPr>
            <w:r>
              <w:rPr>
                <w:rFonts w:ascii="Verdana" w:hAnsi="Verdana"/>
                <w:sz w:val="20"/>
                <w:szCs w:val="20"/>
              </w:rPr>
              <w:t>февраль</w:t>
            </w:r>
          </w:p>
        </w:tc>
        <w:tc>
          <w:tcPr>
            <w:tcW w:w="791" w:type="dxa"/>
            <w:tcBorders>
              <w:top w:val="nil"/>
              <w:left w:val="nil"/>
              <w:bottom w:val="single" w:sz="4" w:space="0" w:color="auto"/>
              <w:right w:val="single" w:sz="4" w:space="0" w:color="auto"/>
            </w:tcBorders>
            <w:vAlign w:val="center"/>
            <w:hideMark/>
          </w:tcPr>
          <w:p w14:paraId="6B28A89E" w14:textId="77777777" w:rsidR="00E64F5A" w:rsidRDefault="00E64F5A" w:rsidP="000F3007">
            <w:pPr>
              <w:jc w:val="center"/>
              <w:rPr>
                <w:rFonts w:ascii="Verdana" w:hAnsi="Verdana"/>
                <w:sz w:val="20"/>
                <w:szCs w:val="20"/>
              </w:rPr>
            </w:pPr>
            <w:r>
              <w:rPr>
                <w:rFonts w:ascii="Verdana" w:hAnsi="Verdana"/>
                <w:sz w:val="20"/>
                <w:szCs w:val="20"/>
              </w:rPr>
              <w:t>март</w:t>
            </w:r>
          </w:p>
        </w:tc>
        <w:tc>
          <w:tcPr>
            <w:tcW w:w="1134" w:type="dxa"/>
            <w:tcBorders>
              <w:top w:val="nil"/>
              <w:left w:val="nil"/>
              <w:bottom w:val="single" w:sz="4" w:space="0" w:color="auto"/>
              <w:right w:val="single" w:sz="4" w:space="0" w:color="auto"/>
            </w:tcBorders>
            <w:vAlign w:val="center"/>
            <w:hideMark/>
          </w:tcPr>
          <w:p w14:paraId="11D99DB4" w14:textId="77777777" w:rsidR="00E64F5A" w:rsidRDefault="00E64F5A" w:rsidP="000F3007">
            <w:pPr>
              <w:jc w:val="center"/>
              <w:rPr>
                <w:rFonts w:ascii="Verdana" w:hAnsi="Verdana"/>
                <w:sz w:val="20"/>
                <w:szCs w:val="20"/>
              </w:rPr>
            </w:pPr>
            <w:r>
              <w:rPr>
                <w:rFonts w:ascii="Verdana" w:hAnsi="Verdana"/>
                <w:sz w:val="20"/>
                <w:szCs w:val="20"/>
              </w:rPr>
              <w:t>апрель</w:t>
            </w:r>
          </w:p>
        </w:tc>
        <w:tc>
          <w:tcPr>
            <w:tcW w:w="850" w:type="dxa"/>
            <w:tcBorders>
              <w:top w:val="nil"/>
              <w:left w:val="nil"/>
              <w:bottom w:val="single" w:sz="4" w:space="0" w:color="auto"/>
              <w:right w:val="single" w:sz="4" w:space="0" w:color="auto"/>
            </w:tcBorders>
            <w:vAlign w:val="center"/>
            <w:hideMark/>
          </w:tcPr>
          <w:p w14:paraId="6483AFDF" w14:textId="77777777" w:rsidR="00E64F5A" w:rsidRDefault="00E64F5A" w:rsidP="000F3007">
            <w:pPr>
              <w:jc w:val="center"/>
              <w:rPr>
                <w:rFonts w:ascii="Verdana" w:hAnsi="Verdana"/>
                <w:sz w:val="20"/>
                <w:szCs w:val="20"/>
              </w:rPr>
            </w:pPr>
            <w:r>
              <w:rPr>
                <w:rFonts w:ascii="Verdana" w:hAnsi="Verdana"/>
                <w:sz w:val="20"/>
                <w:szCs w:val="20"/>
              </w:rPr>
              <w:t>май</w:t>
            </w:r>
          </w:p>
        </w:tc>
        <w:tc>
          <w:tcPr>
            <w:tcW w:w="851" w:type="dxa"/>
            <w:tcBorders>
              <w:top w:val="nil"/>
              <w:left w:val="nil"/>
              <w:bottom w:val="single" w:sz="4" w:space="0" w:color="auto"/>
              <w:right w:val="single" w:sz="4" w:space="0" w:color="auto"/>
            </w:tcBorders>
            <w:vAlign w:val="center"/>
            <w:hideMark/>
          </w:tcPr>
          <w:p w14:paraId="2AFEE1AB" w14:textId="77777777" w:rsidR="00E64F5A" w:rsidRDefault="00E64F5A" w:rsidP="000F3007">
            <w:pPr>
              <w:jc w:val="center"/>
              <w:rPr>
                <w:rFonts w:ascii="Verdana" w:hAnsi="Verdana"/>
                <w:sz w:val="20"/>
                <w:szCs w:val="20"/>
              </w:rPr>
            </w:pPr>
            <w:r>
              <w:rPr>
                <w:rFonts w:ascii="Verdana" w:hAnsi="Verdana"/>
                <w:sz w:val="20"/>
                <w:szCs w:val="20"/>
              </w:rPr>
              <w:t>июнь</w:t>
            </w:r>
          </w:p>
        </w:tc>
        <w:tc>
          <w:tcPr>
            <w:tcW w:w="850" w:type="dxa"/>
            <w:tcBorders>
              <w:top w:val="nil"/>
              <w:left w:val="nil"/>
              <w:bottom w:val="single" w:sz="4" w:space="0" w:color="auto"/>
              <w:right w:val="single" w:sz="4" w:space="0" w:color="auto"/>
            </w:tcBorders>
            <w:vAlign w:val="center"/>
            <w:hideMark/>
          </w:tcPr>
          <w:p w14:paraId="0F2426EE" w14:textId="77777777" w:rsidR="00E64F5A" w:rsidRDefault="00E64F5A" w:rsidP="000F3007">
            <w:pPr>
              <w:jc w:val="center"/>
              <w:rPr>
                <w:rFonts w:ascii="Verdana" w:hAnsi="Verdana"/>
                <w:sz w:val="20"/>
                <w:szCs w:val="20"/>
              </w:rPr>
            </w:pPr>
            <w:r>
              <w:rPr>
                <w:rFonts w:ascii="Verdana" w:hAnsi="Verdana"/>
                <w:sz w:val="20"/>
                <w:szCs w:val="20"/>
              </w:rPr>
              <w:t>июль</w:t>
            </w:r>
          </w:p>
        </w:tc>
        <w:tc>
          <w:tcPr>
            <w:tcW w:w="992" w:type="dxa"/>
            <w:tcBorders>
              <w:top w:val="nil"/>
              <w:left w:val="nil"/>
              <w:bottom w:val="single" w:sz="4" w:space="0" w:color="auto"/>
              <w:right w:val="single" w:sz="4" w:space="0" w:color="auto"/>
            </w:tcBorders>
            <w:vAlign w:val="center"/>
            <w:hideMark/>
          </w:tcPr>
          <w:p w14:paraId="78F628B6" w14:textId="77777777" w:rsidR="00E64F5A" w:rsidRDefault="00E64F5A" w:rsidP="000F3007">
            <w:pPr>
              <w:jc w:val="center"/>
              <w:rPr>
                <w:rFonts w:ascii="Verdana" w:hAnsi="Verdana"/>
                <w:sz w:val="20"/>
                <w:szCs w:val="20"/>
              </w:rPr>
            </w:pPr>
            <w:r>
              <w:rPr>
                <w:rFonts w:ascii="Verdana" w:hAnsi="Verdana"/>
                <w:sz w:val="20"/>
                <w:szCs w:val="20"/>
              </w:rPr>
              <w:t>август</w:t>
            </w:r>
          </w:p>
        </w:tc>
        <w:tc>
          <w:tcPr>
            <w:tcW w:w="1197" w:type="dxa"/>
            <w:tcBorders>
              <w:top w:val="nil"/>
              <w:left w:val="nil"/>
              <w:bottom w:val="single" w:sz="4" w:space="0" w:color="auto"/>
              <w:right w:val="single" w:sz="4" w:space="0" w:color="auto"/>
            </w:tcBorders>
            <w:vAlign w:val="center"/>
            <w:hideMark/>
          </w:tcPr>
          <w:p w14:paraId="1684CD6C" w14:textId="77777777" w:rsidR="00E64F5A" w:rsidRDefault="00E64F5A" w:rsidP="000F3007">
            <w:pPr>
              <w:jc w:val="center"/>
              <w:rPr>
                <w:rFonts w:ascii="Verdana" w:hAnsi="Verdana"/>
                <w:sz w:val="20"/>
                <w:szCs w:val="20"/>
              </w:rPr>
            </w:pPr>
            <w:r>
              <w:rPr>
                <w:rFonts w:ascii="Verdana" w:hAnsi="Verdana"/>
                <w:sz w:val="20"/>
                <w:szCs w:val="20"/>
              </w:rPr>
              <w:t>сентябрь</w:t>
            </w:r>
          </w:p>
        </w:tc>
        <w:tc>
          <w:tcPr>
            <w:tcW w:w="1121" w:type="dxa"/>
            <w:tcBorders>
              <w:top w:val="nil"/>
              <w:left w:val="nil"/>
              <w:bottom w:val="single" w:sz="4" w:space="0" w:color="auto"/>
              <w:right w:val="single" w:sz="4" w:space="0" w:color="auto"/>
            </w:tcBorders>
            <w:vAlign w:val="center"/>
            <w:hideMark/>
          </w:tcPr>
          <w:p w14:paraId="7FC97316" w14:textId="77777777" w:rsidR="00E64F5A" w:rsidRDefault="00E64F5A" w:rsidP="000F3007">
            <w:pPr>
              <w:jc w:val="center"/>
              <w:rPr>
                <w:rFonts w:ascii="Verdana" w:hAnsi="Verdana"/>
                <w:sz w:val="20"/>
                <w:szCs w:val="20"/>
              </w:rPr>
            </w:pPr>
            <w:r>
              <w:rPr>
                <w:rFonts w:ascii="Verdana" w:hAnsi="Verdana"/>
                <w:sz w:val="20"/>
                <w:szCs w:val="20"/>
              </w:rPr>
              <w:t>октябрь</w:t>
            </w:r>
          </w:p>
        </w:tc>
        <w:tc>
          <w:tcPr>
            <w:tcW w:w="961" w:type="dxa"/>
            <w:tcBorders>
              <w:top w:val="nil"/>
              <w:left w:val="nil"/>
              <w:bottom w:val="single" w:sz="4" w:space="0" w:color="auto"/>
              <w:right w:val="single" w:sz="4" w:space="0" w:color="auto"/>
            </w:tcBorders>
            <w:vAlign w:val="center"/>
            <w:hideMark/>
          </w:tcPr>
          <w:p w14:paraId="6E50FE70" w14:textId="77777777" w:rsidR="00E64F5A" w:rsidRDefault="00E64F5A" w:rsidP="000F3007">
            <w:pPr>
              <w:jc w:val="center"/>
              <w:rPr>
                <w:rFonts w:ascii="Verdana" w:hAnsi="Verdana"/>
                <w:sz w:val="20"/>
                <w:szCs w:val="20"/>
              </w:rPr>
            </w:pPr>
            <w:r>
              <w:rPr>
                <w:rFonts w:ascii="Verdana" w:hAnsi="Verdana"/>
                <w:sz w:val="20"/>
                <w:szCs w:val="20"/>
              </w:rPr>
              <w:t>ноябрь</w:t>
            </w:r>
          </w:p>
        </w:tc>
        <w:tc>
          <w:tcPr>
            <w:tcW w:w="1080" w:type="dxa"/>
            <w:tcBorders>
              <w:top w:val="nil"/>
              <w:left w:val="nil"/>
              <w:bottom w:val="single" w:sz="4" w:space="0" w:color="auto"/>
              <w:right w:val="single" w:sz="4" w:space="0" w:color="auto"/>
            </w:tcBorders>
            <w:vAlign w:val="center"/>
            <w:hideMark/>
          </w:tcPr>
          <w:p w14:paraId="343DFACF" w14:textId="77777777" w:rsidR="00E64F5A" w:rsidRDefault="00E64F5A" w:rsidP="000F3007">
            <w:pPr>
              <w:jc w:val="center"/>
              <w:rPr>
                <w:rFonts w:ascii="Verdana" w:hAnsi="Verdana"/>
                <w:sz w:val="20"/>
                <w:szCs w:val="20"/>
              </w:rPr>
            </w:pPr>
            <w:r>
              <w:rPr>
                <w:rFonts w:ascii="Verdana" w:hAnsi="Verdana"/>
                <w:sz w:val="20"/>
                <w:szCs w:val="20"/>
              </w:rPr>
              <w:t>декабрь</w:t>
            </w:r>
          </w:p>
        </w:tc>
        <w:tc>
          <w:tcPr>
            <w:tcW w:w="956" w:type="dxa"/>
            <w:vMerge/>
            <w:tcBorders>
              <w:top w:val="single" w:sz="4" w:space="0" w:color="auto"/>
              <w:left w:val="single" w:sz="4" w:space="0" w:color="auto"/>
              <w:bottom w:val="single" w:sz="4" w:space="0" w:color="auto"/>
              <w:right w:val="single" w:sz="4" w:space="0" w:color="auto"/>
            </w:tcBorders>
            <w:vAlign w:val="center"/>
            <w:hideMark/>
          </w:tcPr>
          <w:p w14:paraId="48CBB53C" w14:textId="77777777" w:rsidR="00E64F5A" w:rsidRDefault="00E64F5A" w:rsidP="000F3007">
            <w:pPr>
              <w:rPr>
                <w:rFonts w:ascii="Verdana" w:hAnsi="Verdana"/>
                <w:sz w:val="20"/>
                <w:szCs w:val="20"/>
              </w:rPr>
            </w:pPr>
          </w:p>
        </w:tc>
      </w:tr>
      <w:tr w:rsidR="00E64F5A" w14:paraId="4B0B060F" w14:textId="77777777" w:rsidTr="000F3007">
        <w:trPr>
          <w:trHeight w:val="221"/>
        </w:trPr>
        <w:tc>
          <w:tcPr>
            <w:tcW w:w="1754" w:type="dxa"/>
            <w:tcBorders>
              <w:top w:val="nil"/>
              <w:left w:val="single" w:sz="4" w:space="0" w:color="auto"/>
              <w:bottom w:val="single" w:sz="4" w:space="0" w:color="auto"/>
              <w:right w:val="single" w:sz="4" w:space="0" w:color="auto"/>
            </w:tcBorders>
            <w:noWrap/>
            <w:vAlign w:val="bottom"/>
          </w:tcPr>
          <w:p w14:paraId="4754199A" w14:textId="77777777" w:rsidR="00E64F5A" w:rsidRDefault="00E64F5A" w:rsidP="000F3007">
            <w:pPr>
              <w:rPr>
                <w:rFonts w:ascii="Verdana" w:hAnsi="Verdana"/>
                <w:b/>
                <w:bCs/>
                <w:sz w:val="20"/>
                <w:szCs w:val="20"/>
              </w:rPr>
            </w:pPr>
          </w:p>
        </w:tc>
        <w:tc>
          <w:tcPr>
            <w:tcW w:w="753" w:type="dxa"/>
            <w:tcBorders>
              <w:top w:val="nil"/>
              <w:left w:val="nil"/>
              <w:bottom w:val="single" w:sz="4" w:space="0" w:color="auto"/>
              <w:right w:val="single" w:sz="4" w:space="0" w:color="auto"/>
            </w:tcBorders>
            <w:noWrap/>
            <w:vAlign w:val="center"/>
          </w:tcPr>
          <w:p w14:paraId="00670C28" w14:textId="77777777" w:rsidR="00E64F5A" w:rsidRDefault="00E64F5A" w:rsidP="000F3007">
            <w:pPr>
              <w:jc w:val="center"/>
              <w:rPr>
                <w:rFonts w:ascii="Verdana" w:hAnsi="Verdana"/>
                <w:sz w:val="20"/>
                <w:szCs w:val="20"/>
              </w:rPr>
            </w:pPr>
          </w:p>
        </w:tc>
        <w:tc>
          <w:tcPr>
            <w:tcW w:w="1109" w:type="dxa"/>
            <w:tcBorders>
              <w:top w:val="nil"/>
              <w:left w:val="nil"/>
              <w:bottom w:val="single" w:sz="4" w:space="0" w:color="auto"/>
              <w:right w:val="single" w:sz="4" w:space="0" w:color="auto"/>
            </w:tcBorders>
            <w:noWrap/>
            <w:vAlign w:val="bottom"/>
          </w:tcPr>
          <w:p w14:paraId="0C49FA87" w14:textId="77777777" w:rsidR="00E64F5A" w:rsidRDefault="00E64F5A" w:rsidP="000F3007">
            <w:pPr>
              <w:jc w:val="center"/>
              <w:rPr>
                <w:rFonts w:ascii="Verdana" w:hAnsi="Verdana"/>
                <w:sz w:val="20"/>
                <w:szCs w:val="20"/>
              </w:rPr>
            </w:pPr>
          </w:p>
        </w:tc>
        <w:tc>
          <w:tcPr>
            <w:tcW w:w="1264" w:type="dxa"/>
            <w:tcBorders>
              <w:top w:val="nil"/>
              <w:left w:val="nil"/>
              <w:bottom w:val="single" w:sz="4" w:space="0" w:color="auto"/>
              <w:right w:val="single" w:sz="4" w:space="0" w:color="auto"/>
            </w:tcBorders>
            <w:noWrap/>
            <w:vAlign w:val="bottom"/>
          </w:tcPr>
          <w:p w14:paraId="0D1CD607" w14:textId="77777777" w:rsidR="00E64F5A" w:rsidRDefault="00E64F5A" w:rsidP="000F3007">
            <w:pPr>
              <w:jc w:val="center"/>
              <w:rPr>
                <w:rFonts w:ascii="Verdana" w:hAnsi="Verdana"/>
                <w:sz w:val="20"/>
                <w:szCs w:val="20"/>
              </w:rPr>
            </w:pPr>
          </w:p>
        </w:tc>
        <w:tc>
          <w:tcPr>
            <w:tcW w:w="791" w:type="dxa"/>
            <w:tcBorders>
              <w:top w:val="nil"/>
              <w:left w:val="nil"/>
              <w:bottom w:val="single" w:sz="4" w:space="0" w:color="auto"/>
              <w:right w:val="single" w:sz="4" w:space="0" w:color="auto"/>
            </w:tcBorders>
            <w:noWrap/>
            <w:vAlign w:val="bottom"/>
          </w:tcPr>
          <w:p w14:paraId="264B8940" w14:textId="77777777" w:rsidR="00E64F5A" w:rsidRDefault="00E64F5A" w:rsidP="000F3007">
            <w:pPr>
              <w:jc w:val="center"/>
              <w:rPr>
                <w:rFonts w:ascii="Verdana" w:hAnsi="Verdana"/>
                <w:sz w:val="20"/>
                <w:szCs w:val="20"/>
              </w:rPr>
            </w:pPr>
          </w:p>
        </w:tc>
        <w:tc>
          <w:tcPr>
            <w:tcW w:w="1134" w:type="dxa"/>
            <w:tcBorders>
              <w:top w:val="nil"/>
              <w:left w:val="nil"/>
              <w:bottom w:val="single" w:sz="4" w:space="0" w:color="auto"/>
              <w:right w:val="single" w:sz="4" w:space="0" w:color="auto"/>
            </w:tcBorders>
            <w:noWrap/>
            <w:vAlign w:val="center"/>
          </w:tcPr>
          <w:p w14:paraId="3ADD281B" w14:textId="77777777" w:rsidR="00E64F5A" w:rsidRDefault="00E64F5A" w:rsidP="000F3007">
            <w:pPr>
              <w:jc w:val="center"/>
              <w:rPr>
                <w:rFonts w:ascii="Verdana" w:hAnsi="Verdana"/>
                <w:sz w:val="20"/>
                <w:szCs w:val="20"/>
              </w:rPr>
            </w:pPr>
          </w:p>
        </w:tc>
        <w:tc>
          <w:tcPr>
            <w:tcW w:w="850" w:type="dxa"/>
            <w:tcBorders>
              <w:top w:val="nil"/>
              <w:left w:val="nil"/>
              <w:bottom w:val="single" w:sz="4" w:space="0" w:color="auto"/>
              <w:right w:val="single" w:sz="4" w:space="0" w:color="auto"/>
            </w:tcBorders>
            <w:noWrap/>
            <w:vAlign w:val="bottom"/>
          </w:tcPr>
          <w:p w14:paraId="51586E2C" w14:textId="77777777" w:rsidR="00E64F5A" w:rsidRDefault="00E64F5A" w:rsidP="000F3007">
            <w:pPr>
              <w:jc w:val="center"/>
              <w:rPr>
                <w:rFonts w:ascii="Verdana" w:hAnsi="Verdana"/>
                <w:b/>
                <w:sz w:val="20"/>
                <w:szCs w:val="20"/>
              </w:rPr>
            </w:pPr>
          </w:p>
        </w:tc>
        <w:tc>
          <w:tcPr>
            <w:tcW w:w="851" w:type="dxa"/>
            <w:tcBorders>
              <w:top w:val="nil"/>
              <w:left w:val="nil"/>
              <w:bottom w:val="single" w:sz="4" w:space="0" w:color="auto"/>
              <w:right w:val="single" w:sz="4" w:space="0" w:color="auto"/>
            </w:tcBorders>
            <w:noWrap/>
            <w:vAlign w:val="bottom"/>
          </w:tcPr>
          <w:p w14:paraId="48876A12" w14:textId="77777777" w:rsidR="00E64F5A" w:rsidRDefault="00E64F5A" w:rsidP="000F3007">
            <w:pPr>
              <w:jc w:val="center"/>
              <w:rPr>
                <w:rFonts w:ascii="Verdana" w:hAnsi="Verdana"/>
                <w:b/>
                <w:sz w:val="20"/>
                <w:szCs w:val="20"/>
              </w:rPr>
            </w:pPr>
          </w:p>
        </w:tc>
        <w:tc>
          <w:tcPr>
            <w:tcW w:w="850" w:type="dxa"/>
            <w:tcBorders>
              <w:top w:val="nil"/>
              <w:left w:val="nil"/>
              <w:bottom w:val="single" w:sz="4" w:space="0" w:color="auto"/>
              <w:right w:val="single" w:sz="4" w:space="0" w:color="auto"/>
            </w:tcBorders>
            <w:noWrap/>
            <w:vAlign w:val="bottom"/>
          </w:tcPr>
          <w:p w14:paraId="0DFD1773" w14:textId="77777777" w:rsidR="00E64F5A" w:rsidRDefault="00E64F5A" w:rsidP="000F3007">
            <w:pPr>
              <w:jc w:val="center"/>
              <w:rPr>
                <w:rFonts w:ascii="Verdana" w:hAnsi="Verdana"/>
                <w:b/>
                <w:sz w:val="20"/>
                <w:szCs w:val="20"/>
              </w:rPr>
            </w:pPr>
          </w:p>
        </w:tc>
        <w:tc>
          <w:tcPr>
            <w:tcW w:w="992" w:type="dxa"/>
            <w:tcBorders>
              <w:top w:val="nil"/>
              <w:left w:val="nil"/>
              <w:bottom w:val="single" w:sz="4" w:space="0" w:color="auto"/>
              <w:right w:val="single" w:sz="4" w:space="0" w:color="auto"/>
            </w:tcBorders>
            <w:noWrap/>
            <w:vAlign w:val="center"/>
          </w:tcPr>
          <w:p w14:paraId="41794143" w14:textId="77777777" w:rsidR="00E64F5A" w:rsidRDefault="00E64F5A" w:rsidP="000F3007">
            <w:pPr>
              <w:jc w:val="center"/>
              <w:rPr>
                <w:rFonts w:ascii="Verdana" w:hAnsi="Verdana"/>
                <w:b/>
                <w:sz w:val="20"/>
                <w:szCs w:val="20"/>
              </w:rPr>
            </w:pPr>
          </w:p>
        </w:tc>
        <w:tc>
          <w:tcPr>
            <w:tcW w:w="1197" w:type="dxa"/>
            <w:tcBorders>
              <w:top w:val="nil"/>
              <w:left w:val="nil"/>
              <w:bottom w:val="single" w:sz="4" w:space="0" w:color="auto"/>
              <w:right w:val="single" w:sz="4" w:space="0" w:color="auto"/>
            </w:tcBorders>
            <w:noWrap/>
            <w:vAlign w:val="bottom"/>
          </w:tcPr>
          <w:p w14:paraId="63C980CD" w14:textId="77777777" w:rsidR="00E64F5A" w:rsidRDefault="00E64F5A" w:rsidP="000F3007">
            <w:pPr>
              <w:jc w:val="center"/>
              <w:rPr>
                <w:rFonts w:ascii="Verdana" w:hAnsi="Verdana"/>
                <w:b/>
                <w:sz w:val="20"/>
                <w:szCs w:val="20"/>
              </w:rPr>
            </w:pPr>
          </w:p>
        </w:tc>
        <w:tc>
          <w:tcPr>
            <w:tcW w:w="1121" w:type="dxa"/>
            <w:tcBorders>
              <w:top w:val="nil"/>
              <w:left w:val="nil"/>
              <w:bottom w:val="single" w:sz="4" w:space="0" w:color="auto"/>
              <w:right w:val="single" w:sz="4" w:space="0" w:color="auto"/>
            </w:tcBorders>
            <w:noWrap/>
            <w:vAlign w:val="bottom"/>
          </w:tcPr>
          <w:p w14:paraId="445F3408" w14:textId="77777777" w:rsidR="00E64F5A" w:rsidRDefault="00E64F5A" w:rsidP="000F3007">
            <w:pPr>
              <w:jc w:val="center"/>
              <w:rPr>
                <w:rFonts w:ascii="Verdana" w:hAnsi="Verdana"/>
                <w:b/>
                <w:sz w:val="20"/>
                <w:szCs w:val="20"/>
              </w:rPr>
            </w:pPr>
          </w:p>
        </w:tc>
        <w:tc>
          <w:tcPr>
            <w:tcW w:w="961" w:type="dxa"/>
            <w:tcBorders>
              <w:top w:val="nil"/>
              <w:left w:val="nil"/>
              <w:bottom w:val="single" w:sz="4" w:space="0" w:color="auto"/>
              <w:right w:val="single" w:sz="4" w:space="0" w:color="auto"/>
            </w:tcBorders>
            <w:noWrap/>
            <w:vAlign w:val="bottom"/>
          </w:tcPr>
          <w:p w14:paraId="135BDE8A" w14:textId="77777777" w:rsidR="00E64F5A" w:rsidRDefault="00E64F5A" w:rsidP="000F3007">
            <w:pPr>
              <w:jc w:val="center"/>
              <w:rPr>
                <w:rFonts w:ascii="Verdana" w:hAnsi="Verdana"/>
                <w:b/>
                <w:sz w:val="20"/>
                <w:szCs w:val="20"/>
              </w:rPr>
            </w:pPr>
          </w:p>
        </w:tc>
        <w:tc>
          <w:tcPr>
            <w:tcW w:w="1080" w:type="dxa"/>
            <w:tcBorders>
              <w:top w:val="nil"/>
              <w:left w:val="nil"/>
              <w:bottom w:val="single" w:sz="4" w:space="0" w:color="auto"/>
              <w:right w:val="single" w:sz="4" w:space="0" w:color="auto"/>
            </w:tcBorders>
            <w:noWrap/>
            <w:vAlign w:val="center"/>
          </w:tcPr>
          <w:p w14:paraId="4675207C" w14:textId="77777777" w:rsidR="00E64F5A" w:rsidRDefault="00E64F5A" w:rsidP="000F3007">
            <w:pPr>
              <w:jc w:val="center"/>
              <w:rPr>
                <w:rFonts w:ascii="Verdana" w:hAnsi="Verdana"/>
                <w:b/>
                <w:sz w:val="20"/>
                <w:szCs w:val="20"/>
              </w:rPr>
            </w:pPr>
          </w:p>
        </w:tc>
        <w:tc>
          <w:tcPr>
            <w:tcW w:w="956" w:type="dxa"/>
            <w:tcBorders>
              <w:top w:val="nil"/>
              <w:left w:val="nil"/>
              <w:bottom w:val="single" w:sz="4" w:space="0" w:color="auto"/>
              <w:right w:val="single" w:sz="4" w:space="0" w:color="auto"/>
            </w:tcBorders>
            <w:noWrap/>
            <w:vAlign w:val="bottom"/>
          </w:tcPr>
          <w:p w14:paraId="166C1269" w14:textId="77777777" w:rsidR="00E64F5A" w:rsidRDefault="00E64F5A" w:rsidP="000F3007">
            <w:pPr>
              <w:jc w:val="center"/>
              <w:rPr>
                <w:rFonts w:ascii="Verdana" w:hAnsi="Verdana"/>
                <w:b/>
                <w:sz w:val="20"/>
                <w:szCs w:val="20"/>
              </w:rPr>
            </w:pPr>
          </w:p>
        </w:tc>
      </w:tr>
      <w:tr w:rsidR="00E64F5A" w14:paraId="3245EAC6" w14:textId="77777777" w:rsidTr="000F3007">
        <w:trPr>
          <w:trHeight w:val="260"/>
        </w:trPr>
        <w:tc>
          <w:tcPr>
            <w:tcW w:w="1754" w:type="dxa"/>
            <w:tcBorders>
              <w:top w:val="single" w:sz="4" w:space="0" w:color="auto"/>
              <w:left w:val="single" w:sz="4" w:space="0" w:color="auto"/>
              <w:bottom w:val="single" w:sz="4" w:space="0" w:color="auto"/>
              <w:right w:val="single" w:sz="4" w:space="0" w:color="auto"/>
            </w:tcBorders>
            <w:hideMark/>
          </w:tcPr>
          <w:p w14:paraId="00F444F8" w14:textId="77777777" w:rsidR="00E64F5A" w:rsidRDefault="00E64F5A" w:rsidP="000F3007">
            <w:pPr>
              <w:rPr>
                <w:rFonts w:ascii="Verdana" w:hAnsi="Verdana"/>
                <w:b/>
                <w:sz w:val="20"/>
                <w:szCs w:val="20"/>
              </w:rPr>
            </w:pPr>
            <w:r>
              <w:rPr>
                <w:rFonts w:ascii="Verdana" w:hAnsi="Verdana"/>
                <w:b/>
                <w:sz w:val="20"/>
                <w:szCs w:val="20"/>
              </w:rPr>
              <w:t>Итого</w:t>
            </w:r>
          </w:p>
        </w:tc>
        <w:tc>
          <w:tcPr>
            <w:tcW w:w="753" w:type="dxa"/>
            <w:tcBorders>
              <w:top w:val="single" w:sz="4" w:space="0" w:color="auto"/>
              <w:left w:val="single" w:sz="4" w:space="0" w:color="auto"/>
              <w:bottom w:val="single" w:sz="4" w:space="0" w:color="auto"/>
              <w:right w:val="single" w:sz="4" w:space="0" w:color="auto"/>
            </w:tcBorders>
            <w:vAlign w:val="center"/>
          </w:tcPr>
          <w:p w14:paraId="36069791" w14:textId="77777777" w:rsidR="00E64F5A" w:rsidRDefault="00E64F5A" w:rsidP="000F3007">
            <w:pPr>
              <w:jc w:val="center"/>
              <w:rPr>
                <w:rFonts w:ascii="Verdana" w:hAnsi="Verdana"/>
                <w:b/>
                <w:sz w:val="20"/>
                <w:szCs w:val="20"/>
              </w:rPr>
            </w:pPr>
          </w:p>
        </w:tc>
        <w:tc>
          <w:tcPr>
            <w:tcW w:w="1109" w:type="dxa"/>
            <w:tcBorders>
              <w:top w:val="single" w:sz="4" w:space="0" w:color="auto"/>
              <w:left w:val="single" w:sz="4" w:space="0" w:color="auto"/>
              <w:bottom w:val="single" w:sz="4" w:space="0" w:color="auto"/>
              <w:right w:val="single" w:sz="4" w:space="0" w:color="auto"/>
            </w:tcBorders>
            <w:vAlign w:val="center"/>
          </w:tcPr>
          <w:p w14:paraId="35F1555E" w14:textId="77777777" w:rsidR="00E64F5A" w:rsidRDefault="00E64F5A" w:rsidP="000F3007">
            <w:pPr>
              <w:jc w:val="center"/>
              <w:rPr>
                <w:rFonts w:ascii="Verdana" w:hAnsi="Verdana"/>
                <w:b/>
                <w:sz w:val="20"/>
                <w:szCs w:val="20"/>
              </w:rPr>
            </w:pPr>
          </w:p>
        </w:tc>
        <w:tc>
          <w:tcPr>
            <w:tcW w:w="1264" w:type="dxa"/>
            <w:tcBorders>
              <w:top w:val="single" w:sz="4" w:space="0" w:color="auto"/>
              <w:left w:val="single" w:sz="4" w:space="0" w:color="auto"/>
              <w:bottom w:val="single" w:sz="4" w:space="0" w:color="auto"/>
              <w:right w:val="single" w:sz="4" w:space="0" w:color="auto"/>
            </w:tcBorders>
            <w:vAlign w:val="center"/>
          </w:tcPr>
          <w:p w14:paraId="0664C53A" w14:textId="77777777" w:rsidR="00E64F5A" w:rsidRDefault="00E64F5A" w:rsidP="000F3007">
            <w:pPr>
              <w:jc w:val="center"/>
              <w:rPr>
                <w:rFonts w:ascii="Verdana" w:hAnsi="Verdana"/>
                <w:b/>
                <w:sz w:val="20"/>
                <w:szCs w:val="20"/>
              </w:rPr>
            </w:pPr>
          </w:p>
        </w:tc>
        <w:tc>
          <w:tcPr>
            <w:tcW w:w="791" w:type="dxa"/>
            <w:tcBorders>
              <w:top w:val="single" w:sz="4" w:space="0" w:color="auto"/>
              <w:left w:val="single" w:sz="4" w:space="0" w:color="auto"/>
              <w:bottom w:val="single" w:sz="4" w:space="0" w:color="auto"/>
              <w:right w:val="single" w:sz="4" w:space="0" w:color="auto"/>
            </w:tcBorders>
          </w:tcPr>
          <w:p w14:paraId="62EEFFE2" w14:textId="77777777" w:rsidR="00E64F5A" w:rsidRDefault="00E64F5A" w:rsidP="000F3007">
            <w:pPr>
              <w:jc w:val="center"/>
              <w:rPr>
                <w:rFonts w:ascii="Verdana" w:hAnsi="Verdana"/>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5DB7BB0" w14:textId="77777777" w:rsidR="00E64F5A" w:rsidRDefault="00E64F5A" w:rsidP="000F3007">
            <w:pPr>
              <w:jc w:val="center"/>
              <w:rPr>
                <w:rFonts w:ascii="Verdana" w:hAnsi="Verdana"/>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5024C8B5" w14:textId="77777777" w:rsidR="00E64F5A" w:rsidRDefault="00E64F5A" w:rsidP="000F3007">
            <w:pPr>
              <w:jc w:val="center"/>
              <w:rPr>
                <w:rFonts w:ascii="Verdana" w:hAnsi="Verdana"/>
                <w:b/>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2E34A351" w14:textId="77777777" w:rsidR="00E64F5A" w:rsidRDefault="00E64F5A" w:rsidP="000F3007">
            <w:pPr>
              <w:jc w:val="center"/>
              <w:rPr>
                <w:rFonts w:ascii="Verdana" w:hAnsi="Verdana"/>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346A32EB" w14:textId="77777777" w:rsidR="00E64F5A" w:rsidRDefault="00E64F5A" w:rsidP="000F3007">
            <w:pPr>
              <w:jc w:val="center"/>
              <w:rPr>
                <w:rFonts w:ascii="Verdana" w:hAnsi="Verdana"/>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693028B3" w14:textId="77777777" w:rsidR="00E64F5A" w:rsidRDefault="00E64F5A" w:rsidP="000F3007">
            <w:pPr>
              <w:jc w:val="center"/>
              <w:rPr>
                <w:rFonts w:ascii="Verdana" w:hAnsi="Verdana"/>
                <w:b/>
                <w:sz w:val="20"/>
                <w:szCs w:val="20"/>
              </w:rPr>
            </w:pPr>
          </w:p>
        </w:tc>
        <w:tc>
          <w:tcPr>
            <w:tcW w:w="1197" w:type="dxa"/>
            <w:tcBorders>
              <w:top w:val="single" w:sz="4" w:space="0" w:color="auto"/>
              <w:left w:val="single" w:sz="4" w:space="0" w:color="auto"/>
              <w:bottom w:val="single" w:sz="4" w:space="0" w:color="auto"/>
              <w:right w:val="single" w:sz="4" w:space="0" w:color="auto"/>
            </w:tcBorders>
            <w:vAlign w:val="center"/>
          </w:tcPr>
          <w:p w14:paraId="7796583B" w14:textId="77777777" w:rsidR="00E64F5A" w:rsidRDefault="00E64F5A" w:rsidP="000F3007">
            <w:pPr>
              <w:jc w:val="center"/>
              <w:rPr>
                <w:rFonts w:ascii="Verdana" w:hAnsi="Verdana"/>
                <w:b/>
                <w:sz w:val="20"/>
                <w:szCs w:val="20"/>
              </w:rPr>
            </w:pPr>
          </w:p>
        </w:tc>
        <w:tc>
          <w:tcPr>
            <w:tcW w:w="1121" w:type="dxa"/>
            <w:tcBorders>
              <w:top w:val="single" w:sz="4" w:space="0" w:color="auto"/>
              <w:left w:val="single" w:sz="4" w:space="0" w:color="auto"/>
              <w:bottom w:val="single" w:sz="4" w:space="0" w:color="auto"/>
              <w:right w:val="single" w:sz="4" w:space="0" w:color="auto"/>
            </w:tcBorders>
            <w:vAlign w:val="center"/>
          </w:tcPr>
          <w:p w14:paraId="5DC3BD47" w14:textId="77777777" w:rsidR="00E64F5A" w:rsidRDefault="00E64F5A" w:rsidP="000F3007">
            <w:pPr>
              <w:jc w:val="center"/>
              <w:rPr>
                <w:rFonts w:ascii="Verdana" w:hAnsi="Verdana"/>
                <w:b/>
                <w:sz w:val="20"/>
                <w:szCs w:val="20"/>
              </w:rPr>
            </w:pPr>
          </w:p>
        </w:tc>
        <w:tc>
          <w:tcPr>
            <w:tcW w:w="961" w:type="dxa"/>
            <w:tcBorders>
              <w:top w:val="single" w:sz="4" w:space="0" w:color="auto"/>
              <w:left w:val="single" w:sz="4" w:space="0" w:color="auto"/>
              <w:bottom w:val="single" w:sz="4" w:space="0" w:color="auto"/>
              <w:right w:val="single" w:sz="4" w:space="0" w:color="auto"/>
            </w:tcBorders>
          </w:tcPr>
          <w:p w14:paraId="394131B9" w14:textId="77777777" w:rsidR="00E64F5A" w:rsidRDefault="00E64F5A" w:rsidP="000F3007">
            <w:pPr>
              <w:jc w:val="center"/>
              <w:rPr>
                <w:rFonts w:ascii="Verdana" w:hAnsi="Verdana"/>
                <w:b/>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14:paraId="151D5363" w14:textId="77777777" w:rsidR="00E64F5A" w:rsidRDefault="00E64F5A" w:rsidP="000F3007">
            <w:pPr>
              <w:jc w:val="center"/>
              <w:rPr>
                <w:rFonts w:ascii="Verdana" w:hAnsi="Verdana"/>
                <w:b/>
                <w:sz w:val="20"/>
                <w:szCs w:val="20"/>
              </w:rPr>
            </w:pPr>
          </w:p>
        </w:tc>
        <w:tc>
          <w:tcPr>
            <w:tcW w:w="956" w:type="dxa"/>
            <w:tcBorders>
              <w:top w:val="single" w:sz="4" w:space="0" w:color="auto"/>
              <w:left w:val="single" w:sz="4" w:space="0" w:color="auto"/>
              <w:bottom w:val="single" w:sz="4" w:space="0" w:color="auto"/>
              <w:right w:val="single" w:sz="4" w:space="0" w:color="auto"/>
            </w:tcBorders>
            <w:vAlign w:val="center"/>
          </w:tcPr>
          <w:p w14:paraId="2114B3E4" w14:textId="77777777" w:rsidR="00E64F5A" w:rsidRDefault="00E64F5A" w:rsidP="000F3007">
            <w:pPr>
              <w:jc w:val="center"/>
              <w:rPr>
                <w:rFonts w:ascii="Verdana" w:hAnsi="Verdana"/>
                <w:b/>
                <w:sz w:val="20"/>
                <w:szCs w:val="20"/>
              </w:rPr>
            </w:pPr>
          </w:p>
        </w:tc>
      </w:tr>
    </w:tbl>
    <w:p w14:paraId="3F4C8991" w14:textId="77777777" w:rsidR="00E64F5A" w:rsidRDefault="00E64F5A" w:rsidP="00E64F5A">
      <w:pPr>
        <w:rPr>
          <w:rFonts w:ascii="Verdana" w:hAnsi="Verdana"/>
          <w:sz w:val="20"/>
          <w:szCs w:val="20"/>
        </w:rPr>
      </w:pPr>
    </w:p>
    <w:p w14:paraId="76465F22" w14:textId="77777777" w:rsidR="00E64F5A" w:rsidRDefault="00E64F5A" w:rsidP="00E64F5A">
      <w:pPr>
        <w:rPr>
          <w:rFonts w:ascii="Verdana" w:hAnsi="Verdana"/>
          <w:sz w:val="20"/>
          <w:szCs w:val="20"/>
        </w:rPr>
      </w:pPr>
    </w:p>
    <w:p w14:paraId="04BC84EE" w14:textId="77777777" w:rsidR="00E64F5A" w:rsidRDefault="00E64F5A" w:rsidP="00E64F5A">
      <w:pPr>
        <w:rPr>
          <w:rFonts w:ascii="Verdana" w:hAnsi="Verdana"/>
          <w:sz w:val="20"/>
          <w:szCs w:val="20"/>
        </w:rPr>
      </w:pPr>
    </w:p>
    <w:p w14:paraId="4D476803" w14:textId="77777777" w:rsidR="006710B8" w:rsidRPr="00D025CD" w:rsidRDefault="006710B8" w:rsidP="006710B8">
      <w:pPr>
        <w:spacing w:line="360" w:lineRule="auto"/>
        <w:jc w:val="center"/>
        <w:rPr>
          <w:rFonts w:ascii="Verdana" w:hAnsi="Verdana"/>
          <w:b/>
          <w:sz w:val="20"/>
          <w:szCs w:val="20"/>
        </w:rPr>
      </w:pPr>
      <w:r w:rsidRPr="00D025CD">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6730"/>
        <w:gridCol w:w="1963"/>
        <w:gridCol w:w="6885"/>
      </w:tblGrid>
      <w:tr w:rsidR="006710B8" w:rsidRPr="00D025CD" w14:paraId="48EA770D" w14:textId="77777777" w:rsidTr="00A9781D">
        <w:tc>
          <w:tcPr>
            <w:tcW w:w="2160" w:type="pct"/>
            <w:hideMark/>
          </w:tcPr>
          <w:p w14:paraId="476E0A24" w14:textId="77777777" w:rsidR="006710B8" w:rsidRPr="00D025CD" w:rsidRDefault="006710B8" w:rsidP="00A9781D">
            <w:pPr>
              <w:rPr>
                <w:rFonts w:ascii="Verdana" w:hAnsi="Verdana"/>
                <w:b/>
                <w:snapToGrid w:val="0"/>
                <w:sz w:val="20"/>
                <w:szCs w:val="20"/>
              </w:rPr>
            </w:pPr>
            <w:r w:rsidRPr="00D025CD">
              <w:rPr>
                <w:rFonts w:ascii="Verdana" w:hAnsi="Verdana"/>
                <w:b/>
                <w:bCs/>
                <w:sz w:val="20"/>
                <w:szCs w:val="20"/>
              </w:rPr>
              <w:t>Подрядчик:</w:t>
            </w:r>
          </w:p>
        </w:tc>
        <w:tc>
          <w:tcPr>
            <w:tcW w:w="630" w:type="pct"/>
          </w:tcPr>
          <w:p w14:paraId="6387D2C1" w14:textId="77777777" w:rsidR="006710B8" w:rsidRPr="00D025CD" w:rsidRDefault="006710B8" w:rsidP="00A9781D">
            <w:pPr>
              <w:rPr>
                <w:rFonts w:ascii="Verdana" w:hAnsi="Verdana"/>
                <w:b/>
                <w:snapToGrid w:val="0"/>
                <w:sz w:val="20"/>
                <w:szCs w:val="20"/>
              </w:rPr>
            </w:pPr>
          </w:p>
        </w:tc>
        <w:tc>
          <w:tcPr>
            <w:tcW w:w="2210" w:type="pct"/>
            <w:hideMark/>
          </w:tcPr>
          <w:p w14:paraId="6CAD217C" w14:textId="77777777" w:rsidR="006710B8" w:rsidRPr="00D025CD" w:rsidRDefault="006710B8" w:rsidP="00A9781D">
            <w:pPr>
              <w:rPr>
                <w:rFonts w:ascii="Verdana" w:hAnsi="Verdana"/>
                <w:b/>
                <w:snapToGrid w:val="0"/>
                <w:sz w:val="20"/>
                <w:szCs w:val="20"/>
              </w:rPr>
            </w:pPr>
            <w:r w:rsidRPr="00D025CD">
              <w:rPr>
                <w:rFonts w:ascii="Verdana" w:hAnsi="Verdana"/>
                <w:b/>
                <w:bCs/>
                <w:sz w:val="20"/>
                <w:szCs w:val="20"/>
              </w:rPr>
              <w:t>Заказчик:</w:t>
            </w:r>
          </w:p>
        </w:tc>
      </w:tr>
      <w:tr w:rsidR="006710B8" w:rsidRPr="00D025CD" w14:paraId="0A9C1202" w14:textId="77777777" w:rsidTr="00A9781D">
        <w:tc>
          <w:tcPr>
            <w:tcW w:w="2160" w:type="pct"/>
          </w:tcPr>
          <w:p w14:paraId="65E601DD" w14:textId="77777777" w:rsidR="006710B8" w:rsidRPr="00D025CD" w:rsidRDefault="006710B8" w:rsidP="00A9781D">
            <w:pPr>
              <w:rPr>
                <w:rFonts w:ascii="Verdana" w:hAnsi="Verdana"/>
                <w:b/>
                <w:snapToGrid w:val="0"/>
                <w:sz w:val="20"/>
                <w:szCs w:val="20"/>
              </w:rPr>
            </w:pPr>
          </w:p>
        </w:tc>
        <w:tc>
          <w:tcPr>
            <w:tcW w:w="630" w:type="pct"/>
          </w:tcPr>
          <w:p w14:paraId="43E27AD0" w14:textId="77777777" w:rsidR="006710B8" w:rsidRPr="00D025CD" w:rsidRDefault="006710B8" w:rsidP="00A9781D">
            <w:pPr>
              <w:rPr>
                <w:rFonts w:ascii="Verdana" w:hAnsi="Verdana"/>
                <w:b/>
                <w:snapToGrid w:val="0"/>
                <w:sz w:val="20"/>
                <w:szCs w:val="20"/>
              </w:rPr>
            </w:pPr>
          </w:p>
        </w:tc>
        <w:tc>
          <w:tcPr>
            <w:tcW w:w="2210" w:type="pct"/>
          </w:tcPr>
          <w:p w14:paraId="628E5D3F" w14:textId="77777777" w:rsidR="006710B8" w:rsidRPr="00D025CD" w:rsidRDefault="006710B8" w:rsidP="00A9781D">
            <w:pPr>
              <w:rPr>
                <w:rFonts w:ascii="Verdana" w:hAnsi="Verdana"/>
                <w:b/>
                <w:snapToGrid w:val="0"/>
                <w:sz w:val="20"/>
                <w:szCs w:val="20"/>
              </w:rPr>
            </w:pPr>
          </w:p>
        </w:tc>
      </w:tr>
      <w:tr w:rsidR="006710B8" w:rsidRPr="00D025CD" w14:paraId="417CE610" w14:textId="77777777" w:rsidTr="00A9781D">
        <w:tc>
          <w:tcPr>
            <w:tcW w:w="2160" w:type="pct"/>
            <w:hideMark/>
          </w:tcPr>
          <w:p w14:paraId="206B7B38" w14:textId="54FA7C72" w:rsidR="006710B8" w:rsidRPr="00D025CD" w:rsidRDefault="006710B8" w:rsidP="00A9781D">
            <w:pPr>
              <w:rPr>
                <w:rFonts w:ascii="Verdana" w:hAnsi="Verdana"/>
                <w:b/>
                <w:snapToGrid w:val="0"/>
                <w:sz w:val="20"/>
                <w:szCs w:val="20"/>
              </w:rPr>
            </w:pPr>
            <w:r w:rsidRPr="00D025CD">
              <w:rPr>
                <w:rFonts w:ascii="Verdana" w:hAnsi="Verdana"/>
                <w:snapToGrid w:val="0"/>
                <w:sz w:val="20"/>
                <w:szCs w:val="20"/>
              </w:rPr>
              <w:t xml:space="preserve">_______________ </w:t>
            </w:r>
            <w:r w:rsidR="00C02C54">
              <w:rPr>
                <w:rFonts w:ascii="Verdana" w:hAnsi="Verdana"/>
                <w:b/>
                <w:snapToGrid w:val="0"/>
                <w:sz w:val="20"/>
                <w:szCs w:val="20"/>
              </w:rPr>
              <w:t>Р.В. Кунаков</w:t>
            </w:r>
          </w:p>
        </w:tc>
        <w:tc>
          <w:tcPr>
            <w:tcW w:w="630" w:type="pct"/>
          </w:tcPr>
          <w:p w14:paraId="5662D86D" w14:textId="77777777" w:rsidR="006710B8" w:rsidRPr="00D025CD" w:rsidRDefault="006710B8" w:rsidP="00A9781D">
            <w:pPr>
              <w:rPr>
                <w:rFonts w:ascii="Verdana" w:hAnsi="Verdana"/>
                <w:b/>
                <w:snapToGrid w:val="0"/>
                <w:sz w:val="20"/>
                <w:szCs w:val="20"/>
              </w:rPr>
            </w:pPr>
          </w:p>
        </w:tc>
        <w:tc>
          <w:tcPr>
            <w:tcW w:w="2210" w:type="pct"/>
            <w:hideMark/>
          </w:tcPr>
          <w:p w14:paraId="2915B992" w14:textId="77777777" w:rsidR="006710B8" w:rsidRPr="00D025CD" w:rsidRDefault="006710B8" w:rsidP="00A9781D">
            <w:pPr>
              <w:rPr>
                <w:rFonts w:ascii="Verdana" w:hAnsi="Verdana"/>
                <w:b/>
                <w:snapToGrid w:val="0"/>
                <w:sz w:val="20"/>
                <w:szCs w:val="20"/>
              </w:rPr>
            </w:pPr>
            <w:r w:rsidRPr="00D025CD">
              <w:rPr>
                <w:rFonts w:ascii="Verdana" w:hAnsi="Verdana"/>
                <w:snapToGrid w:val="0"/>
                <w:sz w:val="20"/>
                <w:szCs w:val="20"/>
              </w:rPr>
              <w:t xml:space="preserve">___________________ </w:t>
            </w:r>
            <w:r w:rsidRPr="00746AE3">
              <w:rPr>
                <w:rFonts w:ascii="Verdana" w:hAnsi="Verdana"/>
                <w:b/>
                <w:sz w:val="20"/>
                <w:szCs w:val="20"/>
              </w:rPr>
              <w:t>И.О. Фамилия</w:t>
            </w:r>
          </w:p>
        </w:tc>
      </w:tr>
      <w:tr w:rsidR="006710B8" w:rsidRPr="00D025CD" w14:paraId="7C2F36DD" w14:textId="77777777" w:rsidTr="00A9781D">
        <w:trPr>
          <w:trHeight w:val="104"/>
        </w:trPr>
        <w:tc>
          <w:tcPr>
            <w:tcW w:w="2160" w:type="pct"/>
            <w:hideMark/>
          </w:tcPr>
          <w:p w14:paraId="6F92CD59" w14:textId="77777777" w:rsidR="006710B8" w:rsidRPr="00D025CD" w:rsidRDefault="006710B8" w:rsidP="00A9781D">
            <w:pPr>
              <w:jc w:val="center"/>
              <w:rPr>
                <w:rFonts w:ascii="Verdana" w:hAnsi="Verdana"/>
                <w:snapToGrid w:val="0"/>
                <w:sz w:val="20"/>
                <w:szCs w:val="20"/>
              </w:rPr>
            </w:pPr>
            <w:r w:rsidRPr="00D025CD">
              <w:rPr>
                <w:rFonts w:ascii="Verdana" w:hAnsi="Verdana"/>
                <w:snapToGrid w:val="0"/>
                <w:sz w:val="20"/>
                <w:szCs w:val="20"/>
              </w:rPr>
              <w:t>м.п.</w:t>
            </w:r>
          </w:p>
        </w:tc>
        <w:tc>
          <w:tcPr>
            <w:tcW w:w="630" w:type="pct"/>
          </w:tcPr>
          <w:p w14:paraId="6DDCD1DB" w14:textId="77777777" w:rsidR="006710B8" w:rsidRPr="00D025CD" w:rsidRDefault="006710B8" w:rsidP="00A9781D">
            <w:pPr>
              <w:rPr>
                <w:rFonts w:ascii="Verdana" w:hAnsi="Verdana"/>
                <w:b/>
                <w:snapToGrid w:val="0"/>
                <w:sz w:val="20"/>
                <w:szCs w:val="20"/>
              </w:rPr>
            </w:pPr>
          </w:p>
        </w:tc>
        <w:tc>
          <w:tcPr>
            <w:tcW w:w="2210" w:type="pct"/>
            <w:hideMark/>
          </w:tcPr>
          <w:p w14:paraId="4B6BA895" w14:textId="77777777" w:rsidR="006710B8" w:rsidRPr="00D025CD" w:rsidRDefault="006710B8" w:rsidP="00A9781D">
            <w:pPr>
              <w:jc w:val="center"/>
              <w:rPr>
                <w:rFonts w:ascii="Verdana" w:hAnsi="Verdana"/>
                <w:snapToGrid w:val="0"/>
                <w:sz w:val="20"/>
                <w:szCs w:val="20"/>
              </w:rPr>
            </w:pPr>
            <w:r w:rsidRPr="00D025CD">
              <w:rPr>
                <w:rFonts w:ascii="Verdana" w:hAnsi="Verdana"/>
                <w:snapToGrid w:val="0"/>
                <w:sz w:val="20"/>
                <w:szCs w:val="20"/>
              </w:rPr>
              <w:t>м.п.</w:t>
            </w:r>
          </w:p>
        </w:tc>
      </w:tr>
    </w:tbl>
    <w:p w14:paraId="3A58BB37" w14:textId="77777777" w:rsidR="006710B8" w:rsidRPr="005F0EE8" w:rsidRDefault="006710B8" w:rsidP="006710B8">
      <w:pPr>
        <w:spacing w:line="360" w:lineRule="auto"/>
        <w:jc w:val="right"/>
        <w:rPr>
          <w:rFonts w:ascii="Verdana" w:hAnsi="Verdana"/>
          <w:sz w:val="22"/>
          <w:szCs w:val="22"/>
        </w:rPr>
      </w:pPr>
    </w:p>
    <w:p w14:paraId="7912FB6D" w14:textId="77777777" w:rsidR="006710B8" w:rsidRPr="005F0EE8" w:rsidRDefault="006710B8" w:rsidP="006710B8">
      <w:pPr>
        <w:spacing w:line="360" w:lineRule="auto"/>
        <w:jc w:val="right"/>
        <w:rPr>
          <w:rFonts w:ascii="Verdana" w:hAnsi="Verdana"/>
          <w:sz w:val="22"/>
          <w:szCs w:val="22"/>
        </w:rPr>
      </w:pPr>
    </w:p>
    <w:p w14:paraId="68448B9E" w14:textId="77777777" w:rsidR="006710B8" w:rsidRDefault="006710B8" w:rsidP="006710B8">
      <w:pPr>
        <w:spacing w:line="360" w:lineRule="auto"/>
        <w:jc w:val="right"/>
        <w:rPr>
          <w:rFonts w:ascii="Verdana" w:hAnsi="Verdana"/>
          <w:sz w:val="22"/>
          <w:szCs w:val="22"/>
        </w:rPr>
      </w:pPr>
    </w:p>
    <w:p w14:paraId="0B6405A0" w14:textId="77777777" w:rsidR="00E64F5A" w:rsidRDefault="00E64F5A" w:rsidP="00E64F5A">
      <w:pPr>
        <w:rPr>
          <w:rFonts w:ascii="Verdana" w:hAnsi="Verdana"/>
          <w:sz w:val="22"/>
          <w:szCs w:val="22"/>
        </w:rPr>
        <w:sectPr w:rsidR="00E64F5A">
          <w:pgSz w:w="16838" w:h="11906" w:orient="landscape"/>
          <w:pgMar w:top="1134" w:right="851" w:bottom="1134" w:left="1134" w:header="720" w:footer="720" w:gutter="0"/>
          <w:cols w:space="720"/>
        </w:sectPr>
      </w:pPr>
    </w:p>
    <w:p w14:paraId="17387457" w14:textId="77777777" w:rsidR="00E64F5A" w:rsidRDefault="00E64F5A" w:rsidP="00E64F5A">
      <w:pPr>
        <w:spacing w:line="360" w:lineRule="auto"/>
        <w:jc w:val="right"/>
        <w:rPr>
          <w:rFonts w:ascii="Verdana" w:hAnsi="Verdana"/>
          <w:sz w:val="20"/>
          <w:szCs w:val="20"/>
        </w:rPr>
      </w:pPr>
      <w:r>
        <w:rPr>
          <w:rFonts w:ascii="Verdana" w:hAnsi="Verdana"/>
          <w:sz w:val="20"/>
          <w:szCs w:val="20"/>
        </w:rPr>
        <w:t>Приложение № 6</w:t>
      </w:r>
    </w:p>
    <w:p w14:paraId="6BD3DD55" w14:textId="23044C28" w:rsidR="00E64F5A" w:rsidRDefault="00E64F5A" w:rsidP="00E64F5A">
      <w:pPr>
        <w:spacing w:line="360" w:lineRule="auto"/>
        <w:jc w:val="right"/>
        <w:rPr>
          <w:rFonts w:ascii="Verdana" w:hAnsi="Verdana"/>
          <w:sz w:val="20"/>
          <w:szCs w:val="20"/>
        </w:rPr>
      </w:pPr>
      <w:r>
        <w:rPr>
          <w:rFonts w:ascii="Verdana" w:hAnsi="Verdana"/>
          <w:sz w:val="20"/>
          <w:szCs w:val="20"/>
        </w:rPr>
        <w:t xml:space="preserve">  </w:t>
      </w:r>
      <w:r w:rsidR="00460302">
        <w:rPr>
          <w:rFonts w:ascii="Verdana" w:hAnsi="Verdana"/>
          <w:sz w:val="20"/>
          <w:szCs w:val="20"/>
        </w:rPr>
        <w:t>к договору № _____ от «___» __________ 2023 г.</w:t>
      </w:r>
    </w:p>
    <w:p w14:paraId="39DEFAC5" w14:textId="77777777" w:rsidR="00E64F5A" w:rsidRDefault="00E64F5A" w:rsidP="00E64F5A">
      <w:pPr>
        <w:jc w:val="center"/>
        <w:rPr>
          <w:rFonts w:ascii="Verdana" w:hAnsi="Verdana"/>
          <w:b/>
          <w:sz w:val="20"/>
          <w:szCs w:val="20"/>
        </w:rPr>
      </w:pPr>
    </w:p>
    <w:p w14:paraId="3A4718D4" w14:textId="77777777" w:rsidR="00E64F5A" w:rsidRDefault="00E64F5A" w:rsidP="00E64F5A">
      <w:pPr>
        <w:jc w:val="center"/>
        <w:rPr>
          <w:rFonts w:ascii="Verdana" w:hAnsi="Verdana"/>
          <w:b/>
          <w:sz w:val="20"/>
          <w:szCs w:val="20"/>
        </w:rPr>
      </w:pPr>
      <w:r>
        <w:rPr>
          <w:rFonts w:ascii="Verdana" w:hAnsi="Verdana"/>
          <w:b/>
          <w:sz w:val="20"/>
          <w:szCs w:val="20"/>
        </w:rPr>
        <w:t xml:space="preserve">Ставки платы за услуги по хранению и погрузке (выгрузке) исправных, ремонтопригодных и неремонтопригодных запасных частей </w:t>
      </w:r>
    </w:p>
    <w:p w14:paraId="54905EDF" w14:textId="77777777" w:rsidR="00E64F5A" w:rsidRDefault="00E64F5A" w:rsidP="00E64F5A">
      <w:pPr>
        <w:jc w:val="center"/>
        <w:rPr>
          <w:rFonts w:ascii="Verdana" w:hAnsi="Verdana"/>
          <w:b/>
          <w:sz w:val="20"/>
          <w:szCs w:val="20"/>
        </w:rPr>
      </w:pPr>
    </w:p>
    <w:p w14:paraId="41947365" w14:textId="77777777" w:rsidR="00E64F5A" w:rsidRDefault="00E64F5A" w:rsidP="00E64F5A">
      <w:pPr>
        <w:ind w:firstLine="708"/>
        <w:jc w:val="both"/>
        <w:rPr>
          <w:rFonts w:ascii="Verdana" w:hAnsi="Verdana"/>
          <w:bCs/>
          <w:sz w:val="20"/>
          <w:szCs w:val="20"/>
        </w:rPr>
      </w:pPr>
      <w:r>
        <w:rPr>
          <w:rFonts w:ascii="Verdana" w:hAnsi="Verdana"/>
          <w:sz w:val="20"/>
          <w:szCs w:val="20"/>
        </w:rPr>
        <w:t xml:space="preserve">1. Стоимость хранения </w:t>
      </w:r>
      <w:r>
        <w:rPr>
          <w:rFonts w:ascii="Verdana" w:hAnsi="Verdana"/>
          <w:bCs/>
          <w:sz w:val="20"/>
          <w:szCs w:val="20"/>
        </w:rPr>
        <w:t>в сутки</w:t>
      </w:r>
      <w:r>
        <w:rPr>
          <w:rFonts w:ascii="Verdana" w:hAnsi="Verdana"/>
          <w:sz w:val="20"/>
          <w:szCs w:val="20"/>
        </w:rPr>
        <w:t xml:space="preserve"> исправных, ремонтопригодных и неремонтопригодных запасных частей  грузовых вагонов </w:t>
      </w:r>
      <w:r>
        <w:rPr>
          <w:rFonts w:ascii="Verdana" w:hAnsi="Verdana"/>
          <w:bCs/>
          <w:sz w:val="20"/>
          <w:szCs w:val="20"/>
        </w:rPr>
        <w:t>в Депо Подрядчика:</w:t>
      </w:r>
    </w:p>
    <w:tbl>
      <w:tblPr>
        <w:tblW w:w="10080" w:type="dxa"/>
        <w:tblLook w:val="04A0" w:firstRow="1" w:lastRow="0" w:firstColumn="1" w:lastColumn="0" w:noHBand="0" w:noVBand="1"/>
      </w:tblPr>
      <w:tblGrid>
        <w:gridCol w:w="5400"/>
        <w:gridCol w:w="2260"/>
        <w:gridCol w:w="2420"/>
      </w:tblGrid>
      <w:tr w:rsidR="00E64F5A" w14:paraId="0D6008B0" w14:textId="77777777" w:rsidTr="000F3007">
        <w:trPr>
          <w:trHeight w:val="945"/>
        </w:trPr>
        <w:tc>
          <w:tcPr>
            <w:tcW w:w="5400" w:type="dxa"/>
            <w:vMerge w:val="restart"/>
            <w:tcBorders>
              <w:top w:val="single" w:sz="4" w:space="0" w:color="auto"/>
              <w:left w:val="single" w:sz="4" w:space="0" w:color="auto"/>
              <w:bottom w:val="single" w:sz="4" w:space="0" w:color="auto"/>
              <w:right w:val="single" w:sz="4" w:space="0" w:color="auto"/>
            </w:tcBorders>
            <w:vAlign w:val="center"/>
            <w:hideMark/>
          </w:tcPr>
          <w:p w14:paraId="771BB01F" w14:textId="77777777" w:rsidR="00E64F5A" w:rsidRDefault="00E64F5A" w:rsidP="000F3007">
            <w:pPr>
              <w:jc w:val="center"/>
              <w:rPr>
                <w:rFonts w:ascii="Verdana" w:hAnsi="Verdana"/>
                <w:b/>
                <w:bCs/>
                <w:sz w:val="20"/>
                <w:szCs w:val="20"/>
              </w:rPr>
            </w:pPr>
            <w:r>
              <w:rPr>
                <w:rFonts w:ascii="Verdana" w:hAnsi="Verdana"/>
                <w:b/>
                <w:bCs/>
                <w:sz w:val="20"/>
                <w:szCs w:val="20"/>
              </w:rPr>
              <w:t>Наименование услуги, деталей, узлов и колесных пар</w:t>
            </w:r>
          </w:p>
        </w:tc>
        <w:tc>
          <w:tcPr>
            <w:tcW w:w="2260" w:type="dxa"/>
            <w:tcBorders>
              <w:top w:val="single" w:sz="4" w:space="0" w:color="auto"/>
              <w:left w:val="nil"/>
              <w:bottom w:val="single" w:sz="4" w:space="0" w:color="auto"/>
              <w:right w:val="single" w:sz="4" w:space="0" w:color="auto"/>
            </w:tcBorders>
            <w:vAlign w:val="center"/>
            <w:hideMark/>
          </w:tcPr>
          <w:p w14:paraId="7C408B92" w14:textId="77777777" w:rsidR="00E64F5A" w:rsidRDefault="00E64F5A" w:rsidP="000F3007">
            <w:pPr>
              <w:jc w:val="center"/>
              <w:rPr>
                <w:rFonts w:ascii="Verdana" w:hAnsi="Verdana"/>
                <w:b/>
                <w:bCs/>
                <w:sz w:val="20"/>
                <w:szCs w:val="20"/>
              </w:rPr>
            </w:pPr>
            <w:r>
              <w:rPr>
                <w:rFonts w:ascii="Verdana" w:hAnsi="Verdana"/>
                <w:b/>
                <w:bCs/>
                <w:sz w:val="20"/>
                <w:szCs w:val="20"/>
              </w:rPr>
              <w:t xml:space="preserve">Срок хранения 30 суток и менее (за каждые сутки) </w:t>
            </w:r>
          </w:p>
        </w:tc>
        <w:tc>
          <w:tcPr>
            <w:tcW w:w="2420" w:type="dxa"/>
            <w:tcBorders>
              <w:top w:val="single" w:sz="4" w:space="0" w:color="auto"/>
              <w:left w:val="nil"/>
              <w:bottom w:val="single" w:sz="4" w:space="0" w:color="auto"/>
              <w:right w:val="single" w:sz="4" w:space="0" w:color="auto"/>
            </w:tcBorders>
            <w:vAlign w:val="center"/>
            <w:hideMark/>
          </w:tcPr>
          <w:p w14:paraId="5337590C" w14:textId="77777777" w:rsidR="00E64F5A" w:rsidRDefault="00E64F5A" w:rsidP="000F3007">
            <w:pPr>
              <w:jc w:val="center"/>
              <w:rPr>
                <w:rFonts w:ascii="Verdana" w:hAnsi="Verdana"/>
                <w:b/>
                <w:bCs/>
                <w:sz w:val="20"/>
                <w:szCs w:val="20"/>
              </w:rPr>
            </w:pPr>
            <w:r>
              <w:rPr>
                <w:rFonts w:ascii="Verdana" w:hAnsi="Verdana"/>
                <w:b/>
                <w:bCs/>
                <w:sz w:val="20"/>
                <w:szCs w:val="20"/>
              </w:rPr>
              <w:t>Срок хранения 31 сутки и более (за каждые сутки)</w:t>
            </w:r>
          </w:p>
        </w:tc>
      </w:tr>
      <w:tr w:rsidR="00E64F5A" w14:paraId="1AB956C2" w14:textId="77777777" w:rsidTr="000F3007">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3A0DEC" w14:textId="77777777" w:rsidR="00E64F5A" w:rsidRDefault="00E64F5A" w:rsidP="000F3007">
            <w:pPr>
              <w:rPr>
                <w:rFonts w:ascii="Verdana" w:hAnsi="Verdana"/>
                <w:b/>
                <w:bCs/>
                <w:sz w:val="20"/>
                <w:szCs w:val="20"/>
              </w:rPr>
            </w:pPr>
          </w:p>
        </w:tc>
        <w:tc>
          <w:tcPr>
            <w:tcW w:w="2260" w:type="dxa"/>
            <w:tcBorders>
              <w:top w:val="nil"/>
              <w:left w:val="nil"/>
              <w:bottom w:val="single" w:sz="4" w:space="0" w:color="auto"/>
              <w:right w:val="single" w:sz="4" w:space="0" w:color="auto"/>
            </w:tcBorders>
            <w:vAlign w:val="center"/>
            <w:hideMark/>
          </w:tcPr>
          <w:p w14:paraId="2634E33D" w14:textId="77777777" w:rsidR="00E64F5A" w:rsidRDefault="00E64F5A" w:rsidP="000F3007">
            <w:pPr>
              <w:jc w:val="center"/>
              <w:rPr>
                <w:rFonts w:ascii="Verdana" w:hAnsi="Verdana"/>
                <w:sz w:val="20"/>
                <w:szCs w:val="20"/>
              </w:rPr>
            </w:pPr>
            <w:r>
              <w:rPr>
                <w:rFonts w:ascii="Verdana" w:hAnsi="Verdana"/>
                <w:sz w:val="20"/>
                <w:szCs w:val="20"/>
              </w:rPr>
              <w:t>Цена без НДС, руб.</w:t>
            </w:r>
          </w:p>
        </w:tc>
        <w:tc>
          <w:tcPr>
            <w:tcW w:w="2420" w:type="dxa"/>
            <w:tcBorders>
              <w:top w:val="nil"/>
              <w:left w:val="nil"/>
              <w:bottom w:val="single" w:sz="4" w:space="0" w:color="auto"/>
              <w:right w:val="single" w:sz="4" w:space="0" w:color="auto"/>
            </w:tcBorders>
            <w:vAlign w:val="center"/>
            <w:hideMark/>
          </w:tcPr>
          <w:p w14:paraId="55FE6018" w14:textId="77777777" w:rsidR="00E64F5A" w:rsidRDefault="00E64F5A" w:rsidP="000F3007">
            <w:pPr>
              <w:jc w:val="center"/>
              <w:rPr>
                <w:rFonts w:ascii="Verdana" w:hAnsi="Verdana"/>
                <w:sz w:val="20"/>
                <w:szCs w:val="20"/>
              </w:rPr>
            </w:pPr>
            <w:r>
              <w:rPr>
                <w:rFonts w:ascii="Verdana" w:hAnsi="Verdana"/>
                <w:sz w:val="20"/>
                <w:szCs w:val="20"/>
              </w:rPr>
              <w:t>Цена без НДС, руб.</w:t>
            </w:r>
          </w:p>
        </w:tc>
      </w:tr>
      <w:tr w:rsidR="00E64F5A" w14:paraId="76675B1B" w14:textId="77777777" w:rsidTr="000F3007">
        <w:trPr>
          <w:trHeight w:val="77"/>
        </w:trPr>
        <w:tc>
          <w:tcPr>
            <w:tcW w:w="5400" w:type="dxa"/>
            <w:tcBorders>
              <w:top w:val="nil"/>
              <w:left w:val="single" w:sz="4" w:space="0" w:color="auto"/>
              <w:bottom w:val="single" w:sz="4" w:space="0" w:color="auto"/>
              <w:right w:val="single" w:sz="4" w:space="0" w:color="auto"/>
            </w:tcBorders>
            <w:vAlign w:val="center"/>
            <w:hideMark/>
          </w:tcPr>
          <w:p w14:paraId="53420261" w14:textId="77777777" w:rsidR="00E64F5A" w:rsidRDefault="00E64F5A" w:rsidP="000F3007">
            <w:pPr>
              <w:rPr>
                <w:rFonts w:ascii="Verdana" w:hAnsi="Verdana"/>
                <w:color w:val="000000"/>
                <w:sz w:val="20"/>
                <w:szCs w:val="20"/>
              </w:rPr>
            </w:pPr>
            <w:r>
              <w:rPr>
                <w:rFonts w:ascii="Verdana" w:hAnsi="Verdana"/>
                <w:color w:val="000000"/>
                <w:sz w:val="20"/>
                <w:szCs w:val="20"/>
              </w:rPr>
              <w:t>Хранение колесной пары за 1 шт. в сутки (годная, ремонтопригодная)</w:t>
            </w:r>
          </w:p>
        </w:tc>
        <w:tc>
          <w:tcPr>
            <w:tcW w:w="2260" w:type="dxa"/>
            <w:tcBorders>
              <w:top w:val="nil"/>
              <w:left w:val="nil"/>
              <w:bottom w:val="single" w:sz="4" w:space="0" w:color="auto"/>
              <w:right w:val="single" w:sz="4" w:space="0" w:color="auto"/>
            </w:tcBorders>
            <w:vAlign w:val="center"/>
            <w:hideMark/>
          </w:tcPr>
          <w:p w14:paraId="26621C08" w14:textId="77777777" w:rsidR="00E64F5A" w:rsidRDefault="00E64F5A" w:rsidP="000F3007">
            <w:pPr>
              <w:jc w:val="center"/>
              <w:rPr>
                <w:rFonts w:ascii="Verdana" w:hAnsi="Verdana"/>
                <w:color w:val="000000"/>
                <w:sz w:val="20"/>
                <w:szCs w:val="20"/>
              </w:rPr>
            </w:pPr>
            <w:r>
              <w:rPr>
                <w:rFonts w:ascii="Verdana" w:hAnsi="Verdana"/>
                <w:color w:val="000000"/>
                <w:sz w:val="20"/>
                <w:szCs w:val="20"/>
              </w:rPr>
              <w:t>-</w:t>
            </w:r>
          </w:p>
        </w:tc>
        <w:tc>
          <w:tcPr>
            <w:tcW w:w="2420" w:type="dxa"/>
            <w:tcBorders>
              <w:top w:val="nil"/>
              <w:left w:val="nil"/>
              <w:bottom w:val="single" w:sz="4" w:space="0" w:color="auto"/>
              <w:right w:val="single" w:sz="4" w:space="0" w:color="auto"/>
            </w:tcBorders>
            <w:vAlign w:val="center"/>
            <w:hideMark/>
          </w:tcPr>
          <w:p w14:paraId="1CDA1BC0" w14:textId="77777777" w:rsidR="00E64F5A" w:rsidRDefault="00E64F5A" w:rsidP="000F3007">
            <w:pPr>
              <w:jc w:val="center"/>
              <w:rPr>
                <w:rFonts w:ascii="Verdana" w:hAnsi="Verdana"/>
                <w:color w:val="000000"/>
                <w:sz w:val="20"/>
                <w:szCs w:val="20"/>
              </w:rPr>
            </w:pPr>
            <w:r>
              <w:rPr>
                <w:rFonts w:ascii="Verdana" w:hAnsi="Verdana"/>
                <w:color w:val="000000"/>
                <w:sz w:val="20"/>
                <w:szCs w:val="20"/>
              </w:rPr>
              <w:t>40,68</w:t>
            </w:r>
          </w:p>
        </w:tc>
      </w:tr>
      <w:tr w:rsidR="00E64F5A" w14:paraId="4FD950B0" w14:textId="77777777" w:rsidTr="000F3007">
        <w:trPr>
          <w:trHeight w:val="322"/>
        </w:trPr>
        <w:tc>
          <w:tcPr>
            <w:tcW w:w="5400" w:type="dxa"/>
            <w:tcBorders>
              <w:top w:val="nil"/>
              <w:left w:val="single" w:sz="4" w:space="0" w:color="auto"/>
              <w:bottom w:val="single" w:sz="4" w:space="0" w:color="auto"/>
              <w:right w:val="single" w:sz="4" w:space="0" w:color="auto"/>
            </w:tcBorders>
            <w:vAlign w:val="center"/>
            <w:hideMark/>
          </w:tcPr>
          <w:p w14:paraId="761F0A26" w14:textId="77777777" w:rsidR="00E64F5A" w:rsidRDefault="00E64F5A" w:rsidP="000F3007">
            <w:pPr>
              <w:rPr>
                <w:rFonts w:ascii="Verdana" w:hAnsi="Verdana"/>
                <w:color w:val="000000"/>
                <w:sz w:val="20"/>
                <w:szCs w:val="20"/>
              </w:rPr>
            </w:pPr>
            <w:r>
              <w:rPr>
                <w:rFonts w:ascii="Verdana" w:hAnsi="Verdana"/>
                <w:color w:val="000000"/>
                <w:sz w:val="20"/>
                <w:szCs w:val="20"/>
              </w:rPr>
              <w:t>Хранение колесной пары за 1 шт. в сутки (неремонтопригодная, требующая ремонта в ВКМ со сменой элементов)</w:t>
            </w:r>
          </w:p>
        </w:tc>
        <w:tc>
          <w:tcPr>
            <w:tcW w:w="2260" w:type="dxa"/>
            <w:tcBorders>
              <w:top w:val="nil"/>
              <w:left w:val="nil"/>
              <w:bottom w:val="single" w:sz="4" w:space="0" w:color="auto"/>
              <w:right w:val="single" w:sz="4" w:space="0" w:color="auto"/>
            </w:tcBorders>
            <w:vAlign w:val="center"/>
            <w:hideMark/>
          </w:tcPr>
          <w:p w14:paraId="1FD55103" w14:textId="77777777" w:rsidR="00E64F5A" w:rsidRDefault="00E64F5A" w:rsidP="000F3007">
            <w:pPr>
              <w:jc w:val="center"/>
              <w:rPr>
                <w:rFonts w:ascii="Verdana" w:hAnsi="Verdana"/>
                <w:color w:val="000000"/>
                <w:sz w:val="20"/>
                <w:szCs w:val="20"/>
              </w:rPr>
            </w:pPr>
            <w:r>
              <w:rPr>
                <w:rFonts w:ascii="Verdana" w:hAnsi="Verdana"/>
                <w:color w:val="000000"/>
                <w:sz w:val="20"/>
                <w:szCs w:val="20"/>
              </w:rPr>
              <w:t>40,68</w:t>
            </w:r>
          </w:p>
        </w:tc>
        <w:tc>
          <w:tcPr>
            <w:tcW w:w="2420" w:type="dxa"/>
            <w:tcBorders>
              <w:top w:val="nil"/>
              <w:left w:val="nil"/>
              <w:bottom w:val="single" w:sz="4" w:space="0" w:color="auto"/>
              <w:right w:val="single" w:sz="4" w:space="0" w:color="auto"/>
            </w:tcBorders>
            <w:vAlign w:val="center"/>
            <w:hideMark/>
          </w:tcPr>
          <w:p w14:paraId="5591A7A5" w14:textId="77777777" w:rsidR="00E64F5A" w:rsidRDefault="00E64F5A" w:rsidP="000F3007">
            <w:pPr>
              <w:jc w:val="center"/>
              <w:rPr>
                <w:rFonts w:ascii="Verdana" w:hAnsi="Verdana"/>
                <w:color w:val="000000"/>
                <w:sz w:val="20"/>
                <w:szCs w:val="20"/>
              </w:rPr>
            </w:pPr>
            <w:r>
              <w:rPr>
                <w:rFonts w:ascii="Verdana" w:hAnsi="Verdana"/>
                <w:color w:val="000000"/>
                <w:sz w:val="20"/>
                <w:szCs w:val="20"/>
              </w:rPr>
              <w:t>406,89</w:t>
            </w:r>
          </w:p>
        </w:tc>
      </w:tr>
      <w:tr w:rsidR="00E64F5A" w14:paraId="661C192B" w14:textId="77777777" w:rsidTr="000F3007">
        <w:trPr>
          <w:trHeight w:val="70"/>
        </w:trPr>
        <w:tc>
          <w:tcPr>
            <w:tcW w:w="5400" w:type="dxa"/>
            <w:tcBorders>
              <w:top w:val="nil"/>
              <w:left w:val="single" w:sz="4" w:space="0" w:color="auto"/>
              <w:bottom w:val="single" w:sz="4" w:space="0" w:color="auto"/>
              <w:right w:val="single" w:sz="4" w:space="0" w:color="auto"/>
            </w:tcBorders>
            <w:vAlign w:val="center"/>
            <w:hideMark/>
          </w:tcPr>
          <w:p w14:paraId="5EF9516B" w14:textId="77777777" w:rsidR="00E64F5A" w:rsidRDefault="00E64F5A" w:rsidP="000F3007">
            <w:pPr>
              <w:rPr>
                <w:rFonts w:ascii="Verdana" w:hAnsi="Verdana"/>
                <w:color w:val="000000"/>
                <w:sz w:val="20"/>
                <w:szCs w:val="20"/>
              </w:rPr>
            </w:pPr>
            <w:r>
              <w:rPr>
                <w:rFonts w:ascii="Verdana" w:hAnsi="Verdana"/>
                <w:color w:val="000000"/>
                <w:sz w:val="20"/>
                <w:szCs w:val="20"/>
              </w:rPr>
              <w:t>Хранение ЦКК с плоскоконическим диском</w:t>
            </w:r>
          </w:p>
        </w:tc>
        <w:tc>
          <w:tcPr>
            <w:tcW w:w="2260" w:type="dxa"/>
            <w:tcBorders>
              <w:top w:val="nil"/>
              <w:left w:val="nil"/>
              <w:bottom w:val="single" w:sz="4" w:space="0" w:color="auto"/>
              <w:right w:val="single" w:sz="4" w:space="0" w:color="auto"/>
            </w:tcBorders>
            <w:vAlign w:val="center"/>
            <w:hideMark/>
          </w:tcPr>
          <w:p w14:paraId="1DB55BC7" w14:textId="77777777" w:rsidR="00E64F5A" w:rsidRDefault="00E64F5A" w:rsidP="000F3007">
            <w:pPr>
              <w:jc w:val="center"/>
              <w:rPr>
                <w:rFonts w:ascii="Verdana" w:hAnsi="Verdana"/>
                <w:color w:val="000000"/>
                <w:sz w:val="20"/>
                <w:szCs w:val="20"/>
              </w:rPr>
            </w:pPr>
            <w:r>
              <w:rPr>
                <w:rFonts w:ascii="Verdana" w:hAnsi="Verdana"/>
                <w:color w:val="000000"/>
                <w:sz w:val="20"/>
                <w:szCs w:val="20"/>
              </w:rPr>
              <w:t>17,02</w:t>
            </w:r>
          </w:p>
        </w:tc>
        <w:tc>
          <w:tcPr>
            <w:tcW w:w="2420" w:type="dxa"/>
            <w:tcBorders>
              <w:top w:val="nil"/>
              <w:left w:val="nil"/>
              <w:bottom w:val="single" w:sz="4" w:space="0" w:color="auto"/>
              <w:right w:val="single" w:sz="4" w:space="0" w:color="auto"/>
            </w:tcBorders>
            <w:vAlign w:val="center"/>
            <w:hideMark/>
          </w:tcPr>
          <w:p w14:paraId="518E95F8" w14:textId="77777777" w:rsidR="00E64F5A" w:rsidRDefault="00E64F5A" w:rsidP="000F3007">
            <w:pPr>
              <w:jc w:val="center"/>
              <w:rPr>
                <w:rFonts w:ascii="Verdana" w:hAnsi="Verdana"/>
                <w:color w:val="000000"/>
                <w:sz w:val="20"/>
                <w:szCs w:val="20"/>
              </w:rPr>
            </w:pPr>
            <w:r>
              <w:rPr>
                <w:rFonts w:ascii="Verdana" w:hAnsi="Verdana"/>
                <w:color w:val="000000"/>
                <w:sz w:val="20"/>
                <w:szCs w:val="20"/>
              </w:rPr>
              <w:t>170,26</w:t>
            </w:r>
          </w:p>
        </w:tc>
      </w:tr>
      <w:tr w:rsidR="00E64F5A" w14:paraId="3CE689E3" w14:textId="77777777" w:rsidTr="000F3007">
        <w:trPr>
          <w:trHeight w:val="79"/>
        </w:trPr>
        <w:tc>
          <w:tcPr>
            <w:tcW w:w="5400" w:type="dxa"/>
            <w:tcBorders>
              <w:top w:val="nil"/>
              <w:left w:val="single" w:sz="4" w:space="0" w:color="auto"/>
              <w:bottom w:val="single" w:sz="4" w:space="0" w:color="auto"/>
              <w:right w:val="single" w:sz="4" w:space="0" w:color="auto"/>
            </w:tcBorders>
            <w:vAlign w:val="center"/>
            <w:hideMark/>
          </w:tcPr>
          <w:p w14:paraId="5EFE6ACC" w14:textId="77777777" w:rsidR="00E64F5A" w:rsidRDefault="00E64F5A" w:rsidP="000F3007">
            <w:pPr>
              <w:rPr>
                <w:rFonts w:ascii="Verdana" w:hAnsi="Verdana"/>
                <w:color w:val="000000"/>
                <w:sz w:val="20"/>
                <w:szCs w:val="20"/>
              </w:rPr>
            </w:pPr>
            <w:r>
              <w:rPr>
                <w:rFonts w:ascii="Verdana" w:hAnsi="Verdana"/>
                <w:color w:val="000000"/>
                <w:sz w:val="20"/>
                <w:szCs w:val="20"/>
              </w:rPr>
              <w:t>Хранение ЦКК с криволинейным диском</w:t>
            </w:r>
          </w:p>
        </w:tc>
        <w:tc>
          <w:tcPr>
            <w:tcW w:w="2260" w:type="dxa"/>
            <w:tcBorders>
              <w:top w:val="nil"/>
              <w:left w:val="nil"/>
              <w:bottom w:val="single" w:sz="4" w:space="0" w:color="auto"/>
              <w:right w:val="single" w:sz="4" w:space="0" w:color="auto"/>
            </w:tcBorders>
            <w:vAlign w:val="center"/>
            <w:hideMark/>
          </w:tcPr>
          <w:p w14:paraId="61540EB1" w14:textId="77777777" w:rsidR="00E64F5A" w:rsidRDefault="00E64F5A" w:rsidP="000F3007">
            <w:pPr>
              <w:jc w:val="center"/>
              <w:rPr>
                <w:rFonts w:ascii="Verdana" w:hAnsi="Verdana"/>
                <w:color w:val="000000"/>
                <w:sz w:val="20"/>
                <w:szCs w:val="20"/>
              </w:rPr>
            </w:pPr>
            <w:r>
              <w:rPr>
                <w:rFonts w:ascii="Verdana" w:hAnsi="Verdana"/>
                <w:color w:val="000000"/>
                <w:sz w:val="20"/>
                <w:szCs w:val="20"/>
              </w:rPr>
              <w:t>17,70</w:t>
            </w:r>
          </w:p>
        </w:tc>
        <w:tc>
          <w:tcPr>
            <w:tcW w:w="2420" w:type="dxa"/>
            <w:tcBorders>
              <w:top w:val="nil"/>
              <w:left w:val="nil"/>
              <w:bottom w:val="single" w:sz="4" w:space="0" w:color="auto"/>
              <w:right w:val="single" w:sz="4" w:space="0" w:color="auto"/>
            </w:tcBorders>
            <w:vAlign w:val="center"/>
            <w:hideMark/>
          </w:tcPr>
          <w:p w14:paraId="70C47C6E" w14:textId="77777777" w:rsidR="00E64F5A" w:rsidRDefault="00E64F5A" w:rsidP="000F3007">
            <w:pPr>
              <w:jc w:val="center"/>
              <w:rPr>
                <w:rFonts w:ascii="Verdana" w:hAnsi="Verdana"/>
                <w:color w:val="000000"/>
                <w:sz w:val="20"/>
                <w:szCs w:val="20"/>
              </w:rPr>
            </w:pPr>
            <w:r>
              <w:rPr>
                <w:rFonts w:ascii="Verdana" w:hAnsi="Verdana"/>
                <w:color w:val="000000"/>
                <w:sz w:val="20"/>
                <w:szCs w:val="20"/>
              </w:rPr>
              <w:t>177,00</w:t>
            </w:r>
          </w:p>
        </w:tc>
      </w:tr>
      <w:tr w:rsidR="00E64F5A" w14:paraId="42A4189F" w14:textId="77777777" w:rsidTr="000F3007">
        <w:trPr>
          <w:trHeight w:val="70"/>
        </w:trPr>
        <w:tc>
          <w:tcPr>
            <w:tcW w:w="5400" w:type="dxa"/>
            <w:tcBorders>
              <w:top w:val="nil"/>
              <w:left w:val="single" w:sz="4" w:space="0" w:color="auto"/>
              <w:bottom w:val="single" w:sz="4" w:space="0" w:color="auto"/>
              <w:right w:val="single" w:sz="4" w:space="0" w:color="auto"/>
            </w:tcBorders>
            <w:vAlign w:val="center"/>
            <w:hideMark/>
          </w:tcPr>
          <w:p w14:paraId="7344A21A" w14:textId="77777777" w:rsidR="00E64F5A" w:rsidRDefault="00E64F5A" w:rsidP="000F3007">
            <w:pPr>
              <w:rPr>
                <w:rFonts w:ascii="Verdana" w:hAnsi="Verdana"/>
                <w:color w:val="000000"/>
                <w:sz w:val="20"/>
                <w:szCs w:val="20"/>
              </w:rPr>
            </w:pPr>
            <w:r>
              <w:rPr>
                <w:rFonts w:ascii="Verdana" w:hAnsi="Verdana"/>
                <w:color w:val="000000"/>
                <w:sz w:val="20"/>
                <w:szCs w:val="20"/>
              </w:rPr>
              <w:t>Хранение лома диска ЦКК за 1 шт. в сутки</w:t>
            </w:r>
          </w:p>
        </w:tc>
        <w:tc>
          <w:tcPr>
            <w:tcW w:w="2260" w:type="dxa"/>
            <w:tcBorders>
              <w:top w:val="nil"/>
              <w:left w:val="nil"/>
              <w:bottom w:val="single" w:sz="4" w:space="0" w:color="auto"/>
              <w:right w:val="single" w:sz="4" w:space="0" w:color="auto"/>
            </w:tcBorders>
            <w:vAlign w:val="center"/>
            <w:hideMark/>
          </w:tcPr>
          <w:p w14:paraId="2B0BBB14" w14:textId="77777777" w:rsidR="00E64F5A" w:rsidRDefault="00E64F5A" w:rsidP="000F3007">
            <w:pPr>
              <w:jc w:val="center"/>
              <w:rPr>
                <w:rFonts w:ascii="Verdana" w:hAnsi="Verdana"/>
                <w:color w:val="000000" w:themeColor="text1"/>
                <w:sz w:val="20"/>
                <w:szCs w:val="20"/>
              </w:rPr>
            </w:pPr>
            <w:r>
              <w:rPr>
                <w:rFonts w:ascii="Verdana" w:hAnsi="Verdana"/>
                <w:color w:val="000000" w:themeColor="text1"/>
                <w:sz w:val="20"/>
                <w:szCs w:val="20"/>
              </w:rPr>
              <w:t>40,68</w:t>
            </w:r>
          </w:p>
        </w:tc>
        <w:tc>
          <w:tcPr>
            <w:tcW w:w="2420" w:type="dxa"/>
            <w:tcBorders>
              <w:top w:val="nil"/>
              <w:left w:val="nil"/>
              <w:bottom w:val="single" w:sz="4" w:space="0" w:color="auto"/>
              <w:right w:val="single" w:sz="4" w:space="0" w:color="auto"/>
            </w:tcBorders>
            <w:vAlign w:val="center"/>
            <w:hideMark/>
          </w:tcPr>
          <w:p w14:paraId="7C14BD03" w14:textId="77777777" w:rsidR="00E64F5A" w:rsidRDefault="00E64F5A" w:rsidP="000F3007">
            <w:pPr>
              <w:jc w:val="center"/>
              <w:rPr>
                <w:rFonts w:ascii="Verdana" w:hAnsi="Verdana"/>
                <w:color w:val="000000" w:themeColor="text1"/>
                <w:sz w:val="20"/>
                <w:szCs w:val="20"/>
              </w:rPr>
            </w:pPr>
            <w:r>
              <w:rPr>
                <w:rFonts w:ascii="Verdana" w:hAnsi="Verdana"/>
                <w:color w:val="000000" w:themeColor="text1"/>
                <w:sz w:val="20"/>
                <w:szCs w:val="20"/>
              </w:rPr>
              <w:t>406,99</w:t>
            </w:r>
          </w:p>
        </w:tc>
      </w:tr>
      <w:tr w:rsidR="00E64F5A" w14:paraId="0860FC42" w14:textId="77777777" w:rsidTr="000F3007">
        <w:trPr>
          <w:trHeight w:val="81"/>
        </w:trPr>
        <w:tc>
          <w:tcPr>
            <w:tcW w:w="5400" w:type="dxa"/>
            <w:tcBorders>
              <w:top w:val="nil"/>
              <w:left w:val="single" w:sz="4" w:space="0" w:color="auto"/>
              <w:bottom w:val="single" w:sz="4" w:space="0" w:color="auto"/>
              <w:right w:val="single" w:sz="4" w:space="0" w:color="auto"/>
            </w:tcBorders>
            <w:vAlign w:val="center"/>
            <w:hideMark/>
          </w:tcPr>
          <w:p w14:paraId="2C516168" w14:textId="77777777" w:rsidR="00E64F5A" w:rsidRDefault="00E64F5A" w:rsidP="000F3007">
            <w:pPr>
              <w:rPr>
                <w:rFonts w:ascii="Verdana" w:hAnsi="Verdana"/>
                <w:color w:val="000000"/>
                <w:sz w:val="20"/>
                <w:szCs w:val="20"/>
              </w:rPr>
            </w:pPr>
            <w:r>
              <w:rPr>
                <w:rFonts w:ascii="Verdana" w:hAnsi="Verdana"/>
                <w:color w:val="000000"/>
                <w:sz w:val="20"/>
                <w:szCs w:val="20"/>
              </w:rPr>
              <w:t>Хранение надрессорной балки за 1 шт. в сутки (годная, ремонтопригодная)</w:t>
            </w:r>
          </w:p>
        </w:tc>
        <w:tc>
          <w:tcPr>
            <w:tcW w:w="2260" w:type="dxa"/>
            <w:tcBorders>
              <w:top w:val="nil"/>
              <w:left w:val="nil"/>
              <w:bottom w:val="single" w:sz="4" w:space="0" w:color="auto"/>
              <w:right w:val="single" w:sz="4" w:space="0" w:color="auto"/>
            </w:tcBorders>
            <w:vAlign w:val="center"/>
            <w:hideMark/>
          </w:tcPr>
          <w:p w14:paraId="49129DDC" w14:textId="77777777" w:rsidR="00E64F5A" w:rsidRDefault="00E64F5A" w:rsidP="000F3007">
            <w:pPr>
              <w:jc w:val="center"/>
              <w:rPr>
                <w:rFonts w:ascii="Verdana" w:hAnsi="Verdana"/>
                <w:color w:val="000000"/>
                <w:sz w:val="20"/>
                <w:szCs w:val="20"/>
              </w:rPr>
            </w:pPr>
            <w:r>
              <w:rPr>
                <w:rFonts w:ascii="Verdana" w:hAnsi="Verdana"/>
                <w:color w:val="000000"/>
                <w:sz w:val="20"/>
                <w:szCs w:val="20"/>
              </w:rPr>
              <w:t>-</w:t>
            </w:r>
          </w:p>
        </w:tc>
        <w:tc>
          <w:tcPr>
            <w:tcW w:w="2420" w:type="dxa"/>
            <w:tcBorders>
              <w:top w:val="nil"/>
              <w:left w:val="nil"/>
              <w:bottom w:val="single" w:sz="4" w:space="0" w:color="auto"/>
              <w:right w:val="single" w:sz="4" w:space="0" w:color="auto"/>
            </w:tcBorders>
            <w:vAlign w:val="center"/>
            <w:hideMark/>
          </w:tcPr>
          <w:p w14:paraId="6A3EDAE9" w14:textId="77777777" w:rsidR="00E64F5A" w:rsidRDefault="00E64F5A" w:rsidP="000F3007">
            <w:pPr>
              <w:jc w:val="center"/>
              <w:rPr>
                <w:rFonts w:ascii="Verdana" w:hAnsi="Verdana"/>
                <w:color w:val="000000"/>
                <w:sz w:val="20"/>
                <w:szCs w:val="20"/>
              </w:rPr>
            </w:pPr>
            <w:r>
              <w:rPr>
                <w:rFonts w:ascii="Verdana" w:hAnsi="Verdana"/>
                <w:color w:val="000000"/>
                <w:sz w:val="20"/>
                <w:szCs w:val="20"/>
              </w:rPr>
              <w:t>19,19</w:t>
            </w:r>
          </w:p>
        </w:tc>
      </w:tr>
      <w:tr w:rsidR="00E64F5A" w14:paraId="268A356C" w14:textId="77777777" w:rsidTr="000F3007">
        <w:trPr>
          <w:trHeight w:val="70"/>
        </w:trPr>
        <w:tc>
          <w:tcPr>
            <w:tcW w:w="5400" w:type="dxa"/>
            <w:tcBorders>
              <w:top w:val="nil"/>
              <w:left w:val="single" w:sz="4" w:space="0" w:color="auto"/>
              <w:bottom w:val="single" w:sz="4" w:space="0" w:color="auto"/>
              <w:right w:val="single" w:sz="4" w:space="0" w:color="auto"/>
            </w:tcBorders>
            <w:vAlign w:val="center"/>
            <w:hideMark/>
          </w:tcPr>
          <w:p w14:paraId="0BBA1AC4" w14:textId="77777777" w:rsidR="00E64F5A" w:rsidRDefault="00E64F5A" w:rsidP="000F3007">
            <w:pPr>
              <w:rPr>
                <w:rFonts w:ascii="Verdana" w:hAnsi="Verdana"/>
                <w:color w:val="000000"/>
                <w:sz w:val="20"/>
                <w:szCs w:val="20"/>
              </w:rPr>
            </w:pPr>
            <w:r>
              <w:rPr>
                <w:rFonts w:ascii="Verdana" w:hAnsi="Verdana"/>
                <w:color w:val="000000"/>
                <w:sz w:val="20"/>
                <w:szCs w:val="20"/>
              </w:rPr>
              <w:t>Хранение надрессорной балки за 1 шт. в сутки (забракованная)</w:t>
            </w:r>
          </w:p>
        </w:tc>
        <w:tc>
          <w:tcPr>
            <w:tcW w:w="2260" w:type="dxa"/>
            <w:tcBorders>
              <w:top w:val="nil"/>
              <w:left w:val="nil"/>
              <w:bottom w:val="single" w:sz="4" w:space="0" w:color="auto"/>
              <w:right w:val="single" w:sz="4" w:space="0" w:color="auto"/>
            </w:tcBorders>
            <w:vAlign w:val="center"/>
            <w:hideMark/>
          </w:tcPr>
          <w:p w14:paraId="7DA179D0" w14:textId="77777777" w:rsidR="00E64F5A" w:rsidRDefault="00E64F5A" w:rsidP="000F3007">
            <w:pPr>
              <w:jc w:val="center"/>
              <w:rPr>
                <w:rFonts w:ascii="Verdana" w:hAnsi="Verdana"/>
                <w:color w:val="000000"/>
                <w:sz w:val="20"/>
                <w:szCs w:val="20"/>
              </w:rPr>
            </w:pPr>
            <w:r>
              <w:rPr>
                <w:rFonts w:ascii="Verdana" w:hAnsi="Verdana"/>
                <w:color w:val="000000"/>
                <w:sz w:val="20"/>
                <w:szCs w:val="20"/>
              </w:rPr>
              <w:t>19,19</w:t>
            </w:r>
          </w:p>
        </w:tc>
        <w:tc>
          <w:tcPr>
            <w:tcW w:w="2420" w:type="dxa"/>
            <w:tcBorders>
              <w:top w:val="nil"/>
              <w:left w:val="nil"/>
              <w:bottom w:val="single" w:sz="4" w:space="0" w:color="auto"/>
              <w:right w:val="single" w:sz="4" w:space="0" w:color="auto"/>
            </w:tcBorders>
            <w:vAlign w:val="center"/>
            <w:hideMark/>
          </w:tcPr>
          <w:p w14:paraId="36CB0BA3" w14:textId="77777777" w:rsidR="00E64F5A" w:rsidRDefault="00E64F5A" w:rsidP="000F3007">
            <w:pPr>
              <w:jc w:val="center"/>
              <w:rPr>
                <w:rFonts w:ascii="Verdana" w:hAnsi="Verdana"/>
                <w:color w:val="000000"/>
                <w:sz w:val="20"/>
                <w:szCs w:val="20"/>
              </w:rPr>
            </w:pPr>
            <w:r>
              <w:rPr>
                <w:rFonts w:ascii="Verdana" w:hAnsi="Verdana"/>
                <w:color w:val="000000"/>
                <w:sz w:val="20"/>
                <w:szCs w:val="20"/>
              </w:rPr>
              <w:t>191,81</w:t>
            </w:r>
          </w:p>
        </w:tc>
      </w:tr>
      <w:tr w:rsidR="00E64F5A" w14:paraId="12AC5E37" w14:textId="77777777" w:rsidTr="000F3007">
        <w:trPr>
          <w:trHeight w:val="70"/>
        </w:trPr>
        <w:tc>
          <w:tcPr>
            <w:tcW w:w="5400" w:type="dxa"/>
            <w:tcBorders>
              <w:top w:val="nil"/>
              <w:left w:val="single" w:sz="4" w:space="0" w:color="auto"/>
              <w:bottom w:val="single" w:sz="4" w:space="0" w:color="auto"/>
              <w:right w:val="single" w:sz="4" w:space="0" w:color="auto"/>
            </w:tcBorders>
            <w:vAlign w:val="center"/>
            <w:hideMark/>
          </w:tcPr>
          <w:p w14:paraId="1F303578" w14:textId="77777777" w:rsidR="00E64F5A" w:rsidRDefault="00E64F5A" w:rsidP="000F3007">
            <w:pPr>
              <w:rPr>
                <w:rFonts w:ascii="Verdana" w:hAnsi="Verdana"/>
                <w:color w:val="000000"/>
                <w:sz w:val="20"/>
                <w:szCs w:val="20"/>
              </w:rPr>
            </w:pPr>
            <w:r>
              <w:rPr>
                <w:rFonts w:ascii="Verdana" w:hAnsi="Verdana"/>
                <w:color w:val="000000"/>
                <w:sz w:val="20"/>
                <w:szCs w:val="20"/>
              </w:rPr>
              <w:t>Хранение боковой  рамы за 1 шт. в сутки  (годная, ремонтопригодная)</w:t>
            </w:r>
          </w:p>
        </w:tc>
        <w:tc>
          <w:tcPr>
            <w:tcW w:w="2260" w:type="dxa"/>
            <w:tcBorders>
              <w:top w:val="nil"/>
              <w:left w:val="nil"/>
              <w:bottom w:val="single" w:sz="4" w:space="0" w:color="auto"/>
              <w:right w:val="single" w:sz="4" w:space="0" w:color="auto"/>
            </w:tcBorders>
            <w:vAlign w:val="center"/>
            <w:hideMark/>
          </w:tcPr>
          <w:p w14:paraId="17801024" w14:textId="77777777" w:rsidR="00E64F5A" w:rsidRDefault="00E64F5A" w:rsidP="000F3007">
            <w:pPr>
              <w:jc w:val="center"/>
              <w:rPr>
                <w:rFonts w:ascii="Verdana" w:hAnsi="Verdana"/>
                <w:color w:val="000000"/>
                <w:sz w:val="20"/>
                <w:szCs w:val="20"/>
              </w:rPr>
            </w:pPr>
            <w:r>
              <w:rPr>
                <w:rFonts w:ascii="Verdana" w:hAnsi="Verdana"/>
                <w:color w:val="000000"/>
                <w:sz w:val="20"/>
                <w:szCs w:val="20"/>
              </w:rPr>
              <w:t>-</w:t>
            </w:r>
          </w:p>
        </w:tc>
        <w:tc>
          <w:tcPr>
            <w:tcW w:w="2420" w:type="dxa"/>
            <w:tcBorders>
              <w:top w:val="nil"/>
              <w:left w:val="nil"/>
              <w:bottom w:val="single" w:sz="4" w:space="0" w:color="auto"/>
              <w:right w:val="single" w:sz="4" w:space="0" w:color="auto"/>
            </w:tcBorders>
            <w:vAlign w:val="center"/>
            <w:hideMark/>
          </w:tcPr>
          <w:p w14:paraId="26F7FCDC" w14:textId="77777777" w:rsidR="00E64F5A" w:rsidRDefault="00E64F5A" w:rsidP="000F3007">
            <w:pPr>
              <w:jc w:val="center"/>
              <w:rPr>
                <w:rFonts w:ascii="Verdana" w:hAnsi="Verdana"/>
                <w:color w:val="000000"/>
                <w:sz w:val="20"/>
                <w:szCs w:val="20"/>
              </w:rPr>
            </w:pPr>
            <w:r>
              <w:rPr>
                <w:rFonts w:ascii="Verdana" w:hAnsi="Verdana"/>
                <w:color w:val="000000"/>
                <w:sz w:val="20"/>
                <w:szCs w:val="20"/>
              </w:rPr>
              <w:t>15,49</w:t>
            </w:r>
          </w:p>
        </w:tc>
      </w:tr>
      <w:tr w:rsidR="00E64F5A" w14:paraId="426E3BFB" w14:textId="77777777" w:rsidTr="000F3007">
        <w:trPr>
          <w:trHeight w:val="70"/>
        </w:trPr>
        <w:tc>
          <w:tcPr>
            <w:tcW w:w="5400" w:type="dxa"/>
            <w:tcBorders>
              <w:top w:val="nil"/>
              <w:left w:val="single" w:sz="4" w:space="0" w:color="auto"/>
              <w:bottom w:val="single" w:sz="4" w:space="0" w:color="auto"/>
              <w:right w:val="single" w:sz="4" w:space="0" w:color="auto"/>
            </w:tcBorders>
            <w:vAlign w:val="center"/>
            <w:hideMark/>
          </w:tcPr>
          <w:p w14:paraId="79A712BC" w14:textId="77777777" w:rsidR="00E64F5A" w:rsidRDefault="00E64F5A" w:rsidP="000F3007">
            <w:pPr>
              <w:rPr>
                <w:rFonts w:ascii="Verdana" w:hAnsi="Verdana"/>
                <w:color w:val="000000"/>
                <w:sz w:val="20"/>
                <w:szCs w:val="20"/>
              </w:rPr>
            </w:pPr>
            <w:r>
              <w:rPr>
                <w:rFonts w:ascii="Verdana" w:hAnsi="Verdana"/>
                <w:color w:val="000000"/>
                <w:sz w:val="20"/>
                <w:szCs w:val="20"/>
              </w:rPr>
              <w:t>Хранение боковой  рамы за 1 шт. в сутки  (забракованная)</w:t>
            </w:r>
          </w:p>
        </w:tc>
        <w:tc>
          <w:tcPr>
            <w:tcW w:w="2260" w:type="dxa"/>
            <w:tcBorders>
              <w:top w:val="nil"/>
              <w:left w:val="nil"/>
              <w:bottom w:val="single" w:sz="4" w:space="0" w:color="auto"/>
              <w:right w:val="single" w:sz="4" w:space="0" w:color="auto"/>
            </w:tcBorders>
            <w:vAlign w:val="center"/>
            <w:hideMark/>
          </w:tcPr>
          <w:p w14:paraId="19869D53" w14:textId="77777777" w:rsidR="00E64F5A" w:rsidRDefault="00E64F5A" w:rsidP="000F3007">
            <w:pPr>
              <w:jc w:val="center"/>
              <w:rPr>
                <w:rFonts w:ascii="Verdana" w:hAnsi="Verdana"/>
                <w:color w:val="000000"/>
                <w:sz w:val="20"/>
                <w:szCs w:val="20"/>
              </w:rPr>
            </w:pPr>
            <w:r>
              <w:rPr>
                <w:rFonts w:ascii="Verdana" w:hAnsi="Verdana"/>
                <w:color w:val="000000"/>
                <w:sz w:val="20"/>
                <w:szCs w:val="20"/>
              </w:rPr>
              <w:t>15,49</w:t>
            </w:r>
          </w:p>
        </w:tc>
        <w:tc>
          <w:tcPr>
            <w:tcW w:w="2420" w:type="dxa"/>
            <w:tcBorders>
              <w:top w:val="nil"/>
              <w:left w:val="nil"/>
              <w:bottom w:val="single" w:sz="4" w:space="0" w:color="auto"/>
              <w:right w:val="single" w:sz="4" w:space="0" w:color="auto"/>
            </w:tcBorders>
            <w:vAlign w:val="center"/>
            <w:hideMark/>
          </w:tcPr>
          <w:p w14:paraId="5C4E49B3" w14:textId="77777777" w:rsidR="00E64F5A" w:rsidRDefault="00E64F5A" w:rsidP="000F3007">
            <w:pPr>
              <w:jc w:val="center"/>
              <w:rPr>
                <w:rFonts w:ascii="Verdana" w:hAnsi="Verdana"/>
                <w:color w:val="000000"/>
                <w:sz w:val="20"/>
                <w:szCs w:val="20"/>
              </w:rPr>
            </w:pPr>
            <w:r>
              <w:rPr>
                <w:rFonts w:ascii="Verdana" w:hAnsi="Verdana"/>
                <w:color w:val="000000"/>
                <w:sz w:val="20"/>
                <w:szCs w:val="20"/>
              </w:rPr>
              <w:t>154,89</w:t>
            </w:r>
          </w:p>
        </w:tc>
      </w:tr>
      <w:tr w:rsidR="00E64F5A" w14:paraId="2BECE9C2" w14:textId="77777777" w:rsidTr="000F3007">
        <w:trPr>
          <w:trHeight w:val="70"/>
        </w:trPr>
        <w:tc>
          <w:tcPr>
            <w:tcW w:w="5400" w:type="dxa"/>
            <w:tcBorders>
              <w:top w:val="nil"/>
              <w:left w:val="single" w:sz="4" w:space="0" w:color="auto"/>
              <w:bottom w:val="single" w:sz="4" w:space="0" w:color="auto"/>
              <w:right w:val="single" w:sz="4" w:space="0" w:color="auto"/>
            </w:tcBorders>
            <w:vAlign w:val="center"/>
            <w:hideMark/>
          </w:tcPr>
          <w:p w14:paraId="19FFF1DD" w14:textId="77777777" w:rsidR="00E64F5A" w:rsidRDefault="00E64F5A" w:rsidP="000F3007">
            <w:pPr>
              <w:rPr>
                <w:rFonts w:ascii="Verdana" w:hAnsi="Verdana"/>
                <w:color w:val="000000"/>
                <w:sz w:val="20"/>
                <w:szCs w:val="20"/>
              </w:rPr>
            </w:pPr>
            <w:r>
              <w:rPr>
                <w:rFonts w:ascii="Verdana" w:hAnsi="Verdana"/>
                <w:color w:val="000000"/>
                <w:sz w:val="20"/>
                <w:szCs w:val="20"/>
              </w:rPr>
              <w:t>Хранение поглощающего аппарата за 1 шт. в сутки (годный, ремонтопригодный)</w:t>
            </w:r>
          </w:p>
        </w:tc>
        <w:tc>
          <w:tcPr>
            <w:tcW w:w="2260" w:type="dxa"/>
            <w:tcBorders>
              <w:top w:val="nil"/>
              <w:left w:val="nil"/>
              <w:bottom w:val="single" w:sz="4" w:space="0" w:color="auto"/>
              <w:right w:val="single" w:sz="4" w:space="0" w:color="auto"/>
            </w:tcBorders>
            <w:vAlign w:val="center"/>
            <w:hideMark/>
          </w:tcPr>
          <w:p w14:paraId="0AEE716C" w14:textId="77777777" w:rsidR="00E64F5A" w:rsidRDefault="00E64F5A" w:rsidP="000F3007">
            <w:pPr>
              <w:jc w:val="center"/>
              <w:rPr>
                <w:rFonts w:ascii="Verdana" w:hAnsi="Verdana"/>
                <w:color w:val="000000"/>
                <w:sz w:val="20"/>
                <w:szCs w:val="20"/>
              </w:rPr>
            </w:pPr>
            <w:r>
              <w:rPr>
                <w:rFonts w:ascii="Verdana" w:hAnsi="Verdana"/>
                <w:color w:val="000000"/>
                <w:sz w:val="20"/>
                <w:szCs w:val="20"/>
              </w:rPr>
              <w:t>-</w:t>
            </w:r>
          </w:p>
        </w:tc>
        <w:tc>
          <w:tcPr>
            <w:tcW w:w="2420" w:type="dxa"/>
            <w:tcBorders>
              <w:top w:val="nil"/>
              <w:left w:val="nil"/>
              <w:bottom w:val="single" w:sz="4" w:space="0" w:color="auto"/>
              <w:right w:val="single" w:sz="4" w:space="0" w:color="auto"/>
            </w:tcBorders>
            <w:vAlign w:val="center"/>
            <w:hideMark/>
          </w:tcPr>
          <w:p w14:paraId="7881F04E" w14:textId="77777777" w:rsidR="00E64F5A" w:rsidRDefault="00E64F5A" w:rsidP="000F3007">
            <w:pPr>
              <w:jc w:val="center"/>
              <w:rPr>
                <w:rFonts w:ascii="Verdana" w:hAnsi="Verdana"/>
                <w:color w:val="000000"/>
                <w:sz w:val="20"/>
                <w:szCs w:val="20"/>
              </w:rPr>
            </w:pPr>
            <w:r>
              <w:rPr>
                <w:rFonts w:ascii="Verdana" w:hAnsi="Verdana"/>
                <w:color w:val="000000"/>
                <w:sz w:val="20"/>
                <w:szCs w:val="20"/>
              </w:rPr>
              <w:t>5,73</w:t>
            </w:r>
          </w:p>
        </w:tc>
      </w:tr>
      <w:tr w:rsidR="00E64F5A" w14:paraId="472F4027" w14:textId="77777777" w:rsidTr="000F3007">
        <w:trPr>
          <w:trHeight w:val="70"/>
        </w:trPr>
        <w:tc>
          <w:tcPr>
            <w:tcW w:w="5400" w:type="dxa"/>
            <w:tcBorders>
              <w:top w:val="nil"/>
              <w:left w:val="single" w:sz="4" w:space="0" w:color="auto"/>
              <w:bottom w:val="single" w:sz="4" w:space="0" w:color="auto"/>
              <w:right w:val="single" w:sz="4" w:space="0" w:color="auto"/>
            </w:tcBorders>
            <w:vAlign w:val="center"/>
            <w:hideMark/>
          </w:tcPr>
          <w:p w14:paraId="3AD0700C" w14:textId="77777777" w:rsidR="00E64F5A" w:rsidRDefault="00E64F5A" w:rsidP="000F3007">
            <w:pPr>
              <w:rPr>
                <w:rFonts w:ascii="Verdana" w:hAnsi="Verdana"/>
                <w:color w:val="000000"/>
                <w:sz w:val="20"/>
                <w:szCs w:val="20"/>
              </w:rPr>
            </w:pPr>
            <w:r>
              <w:rPr>
                <w:rFonts w:ascii="Verdana" w:hAnsi="Verdana"/>
                <w:color w:val="000000"/>
                <w:sz w:val="20"/>
                <w:szCs w:val="20"/>
              </w:rPr>
              <w:t>Хранение поглощающего аппарата за 1 шт. в сутки (забракованный)</w:t>
            </w:r>
          </w:p>
        </w:tc>
        <w:tc>
          <w:tcPr>
            <w:tcW w:w="2260" w:type="dxa"/>
            <w:tcBorders>
              <w:top w:val="nil"/>
              <w:left w:val="nil"/>
              <w:bottom w:val="single" w:sz="4" w:space="0" w:color="auto"/>
              <w:right w:val="single" w:sz="4" w:space="0" w:color="auto"/>
            </w:tcBorders>
            <w:vAlign w:val="center"/>
            <w:hideMark/>
          </w:tcPr>
          <w:p w14:paraId="69675B84" w14:textId="77777777" w:rsidR="00E64F5A" w:rsidRDefault="00E64F5A" w:rsidP="000F3007">
            <w:pPr>
              <w:jc w:val="center"/>
              <w:rPr>
                <w:rFonts w:ascii="Verdana" w:hAnsi="Verdana"/>
                <w:color w:val="000000"/>
                <w:sz w:val="20"/>
                <w:szCs w:val="20"/>
              </w:rPr>
            </w:pPr>
            <w:r>
              <w:rPr>
                <w:rFonts w:ascii="Verdana" w:hAnsi="Verdana"/>
                <w:color w:val="000000"/>
                <w:sz w:val="20"/>
                <w:szCs w:val="20"/>
              </w:rPr>
              <w:t>5,73</w:t>
            </w:r>
          </w:p>
        </w:tc>
        <w:tc>
          <w:tcPr>
            <w:tcW w:w="2420" w:type="dxa"/>
            <w:tcBorders>
              <w:top w:val="nil"/>
              <w:left w:val="nil"/>
              <w:bottom w:val="single" w:sz="4" w:space="0" w:color="auto"/>
              <w:right w:val="single" w:sz="4" w:space="0" w:color="auto"/>
            </w:tcBorders>
            <w:vAlign w:val="center"/>
            <w:hideMark/>
          </w:tcPr>
          <w:p w14:paraId="3D2ECB04" w14:textId="77777777" w:rsidR="00E64F5A" w:rsidRDefault="00E64F5A" w:rsidP="000F3007">
            <w:pPr>
              <w:jc w:val="center"/>
              <w:rPr>
                <w:rFonts w:ascii="Verdana" w:hAnsi="Verdana"/>
                <w:color w:val="000000"/>
                <w:sz w:val="20"/>
                <w:szCs w:val="20"/>
              </w:rPr>
            </w:pPr>
            <w:r>
              <w:rPr>
                <w:rFonts w:ascii="Verdana" w:hAnsi="Verdana"/>
                <w:color w:val="000000"/>
                <w:sz w:val="20"/>
                <w:szCs w:val="20"/>
              </w:rPr>
              <w:t>57,32</w:t>
            </w:r>
          </w:p>
        </w:tc>
      </w:tr>
      <w:tr w:rsidR="00E64F5A" w14:paraId="7C39EDEE" w14:textId="77777777" w:rsidTr="000F3007">
        <w:trPr>
          <w:trHeight w:val="70"/>
        </w:trPr>
        <w:tc>
          <w:tcPr>
            <w:tcW w:w="5400" w:type="dxa"/>
            <w:tcBorders>
              <w:top w:val="nil"/>
              <w:left w:val="single" w:sz="4" w:space="0" w:color="auto"/>
              <w:bottom w:val="single" w:sz="4" w:space="0" w:color="auto"/>
              <w:right w:val="single" w:sz="4" w:space="0" w:color="auto"/>
            </w:tcBorders>
            <w:vAlign w:val="center"/>
            <w:hideMark/>
          </w:tcPr>
          <w:p w14:paraId="7ABD00FD" w14:textId="77777777" w:rsidR="00E64F5A" w:rsidRDefault="00E64F5A" w:rsidP="000F3007">
            <w:pPr>
              <w:rPr>
                <w:rFonts w:ascii="Verdana" w:hAnsi="Verdana"/>
                <w:color w:val="000000"/>
                <w:sz w:val="20"/>
                <w:szCs w:val="20"/>
              </w:rPr>
            </w:pPr>
            <w:r>
              <w:rPr>
                <w:rFonts w:ascii="Verdana" w:hAnsi="Verdana"/>
                <w:color w:val="000000"/>
                <w:sz w:val="20"/>
                <w:szCs w:val="20"/>
              </w:rPr>
              <w:t>Хранение автосцепки за 1 шт. в сутки (годная, ремонтопригодная)</w:t>
            </w:r>
          </w:p>
        </w:tc>
        <w:tc>
          <w:tcPr>
            <w:tcW w:w="2260" w:type="dxa"/>
            <w:tcBorders>
              <w:top w:val="nil"/>
              <w:left w:val="nil"/>
              <w:bottom w:val="single" w:sz="4" w:space="0" w:color="auto"/>
              <w:right w:val="single" w:sz="4" w:space="0" w:color="auto"/>
            </w:tcBorders>
            <w:vAlign w:val="center"/>
            <w:hideMark/>
          </w:tcPr>
          <w:p w14:paraId="3FDBEE89" w14:textId="77777777" w:rsidR="00E64F5A" w:rsidRDefault="00E64F5A" w:rsidP="000F3007">
            <w:pPr>
              <w:jc w:val="center"/>
              <w:rPr>
                <w:rFonts w:ascii="Verdana" w:hAnsi="Verdana"/>
                <w:color w:val="000000"/>
                <w:sz w:val="20"/>
                <w:szCs w:val="20"/>
              </w:rPr>
            </w:pPr>
            <w:r>
              <w:rPr>
                <w:rFonts w:ascii="Verdana" w:hAnsi="Verdana"/>
                <w:color w:val="000000"/>
                <w:sz w:val="20"/>
                <w:szCs w:val="20"/>
              </w:rPr>
              <w:t>-</w:t>
            </w:r>
          </w:p>
        </w:tc>
        <w:tc>
          <w:tcPr>
            <w:tcW w:w="2420" w:type="dxa"/>
            <w:tcBorders>
              <w:top w:val="nil"/>
              <w:left w:val="nil"/>
              <w:bottom w:val="single" w:sz="4" w:space="0" w:color="auto"/>
              <w:right w:val="single" w:sz="4" w:space="0" w:color="auto"/>
            </w:tcBorders>
            <w:vAlign w:val="center"/>
            <w:hideMark/>
          </w:tcPr>
          <w:p w14:paraId="735AC4B9" w14:textId="77777777" w:rsidR="00E64F5A" w:rsidRDefault="00E64F5A" w:rsidP="000F3007">
            <w:pPr>
              <w:jc w:val="center"/>
              <w:rPr>
                <w:rFonts w:ascii="Verdana" w:hAnsi="Verdana"/>
                <w:color w:val="000000"/>
                <w:sz w:val="20"/>
                <w:szCs w:val="20"/>
              </w:rPr>
            </w:pPr>
            <w:r>
              <w:rPr>
                <w:rFonts w:ascii="Verdana" w:hAnsi="Verdana"/>
                <w:color w:val="000000"/>
                <w:sz w:val="20"/>
                <w:szCs w:val="20"/>
              </w:rPr>
              <w:t>8,38</w:t>
            </w:r>
          </w:p>
        </w:tc>
      </w:tr>
      <w:tr w:rsidR="00E64F5A" w14:paraId="37094E4D" w14:textId="77777777" w:rsidTr="000F3007">
        <w:trPr>
          <w:trHeight w:val="70"/>
        </w:trPr>
        <w:tc>
          <w:tcPr>
            <w:tcW w:w="5400" w:type="dxa"/>
            <w:tcBorders>
              <w:top w:val="nil"/>
              <w:left w:val="single" w:sz="4" w:space="0" w:color="auto"/>
              <w:bottom w:val="single" w:sz="4" w:space="0" w:color="auto"/>
              <w:right w:val="single" w:sz="4" w:space="0" w:color="auto"/>
            </w:tcBorders>
            <w:vAlign w:val="center"/>
            <w:hideMark/>
          </w:tcPr>
          <w:p w14:paraId="5569C60F" w14:textId="77777777" w:rsidR="00E64F5A" w:rsidRDefault="00E64F5A" w:rsidP="000F3007">
            <w:pPr>
              <w:rPr>
                <w:rFonts w:ascii="Verdana" w:hAnsi="Verdana"/>
                <w:color w:val="000000"/>
                <w:sz w:val="20"/>
                <w:szCs w:val="20"/>
              </w:rPr>
            </w:pPr>
            <w:r>
              <w:rPr>
                <w:rFonts w:ascii="Verdana" w:hAnsi="Verdana"/>
                <w:color w:val="000000"/>
                <w:sz w:val="20"/>
                <w:szCs w:val="20"/>
              </w:rPr>
              <w:t>Хранение автосцепки за 1 шт. в сутки (забракованная)</w:t>
            </w:r>
          </w:p>
        </w:tc>
        <w:tc>
          <w:tcPr>
            <w:tcW w:w="2260" w:type="dxa"/>
            <w:tcBorders>
              <w:top w:val="nil"/>
              <w:left w:val="nil"/>
              <w:bottom w:val="single" w:sz="4" w:space="0" w:color="auto"/>
              <w:right w:val="single" w:sz="4" w:space="0" w:color="auto"/>
            </w:tcBorders>
            <w:vAlign w:val="center"/>
            <w:hideMark/>
          </w:tcPr>
          <w:p w14:paraId="55E01E5D" w14:textId="77777777" w:rsidR="00E64F5A" w:rsidRDefault="00E64F5A" w:rsidP="000F3007">
            <w:pPr>
              <w:jc w:val="center"/>
              <w:rPr>
                <w:rFonts w:ascii="Verdana" w:hAnsi="Verdana"/>
                <w:color w:val="000000"/>
                <w:sz w:val="20"/>
                <w:szCs w:val="20"/>
              </w:rPr>
            </w:pPr>
            <w:r>
              <w:rPr>
                <w:rFonts w:ascii="Verdana" w:hAnsi="Verdana"/>
                <w:color w:val="000000"/>
                <w:sz w:val="20"/>
                <w:szCs w:val="20"/>
              </w:rPr>
              <w:t>8,38</w:t>
            </w:r>
          </w:p>
        </w:tc>
        <w:tc>
          <w:tcPr>
            <w:tcW w:w="2420" w:type="dxa"/>
            <w:tcBorders>
              <w:top w:val="nil"/>
              <w:left w:val="nil"/>
              <w:bottom w:val="single" w:sz="4" w:space="0" w:color="auto"/>
              <w:right w:val="single" w:sz="4" w:space="0" w:color="auto"/>
            </w:tcBorders>
            <w:vAlign w:val="center"/>
            <w:hideMark/>
          </w:tcPr>
          <w:p w14:paraId="11F9CBBA" w14:textId="77777777" w:rsidR="00E64F5A" w:rsidRDefault="00E64F5A" w:rsidP="000F3007">
            <w:pPr>
              <w:jc w:val="center"/>
              <w:rPr>
                <w:rFonts w:ascii="Verdana" w:hAnsi="Verdana"/>
                <w:color w:val="000000"/>
                <w:sz w:val="20"/>
                <w:szCs w:val="20"/>
              </w:rPr>
            </w:pPr>
            <w:r>
              <w:rPr>
                <w:rFonts w:ascii="Verdana" w:hAnsi="Verdana"/>
                <w:color w:val="000000"/>
                <w:sz w:val="20"/>
                <w:szCs w:val="20"/>
              </w:rPr>
              <w:t>83,80</w:t>
            </w:r>
          </w:p>
        </w:tc>
      </w:tr>
      <w:tr w:rsidR="00E64F5A" w14:paraId="6B0BEDEA" w14:textId="77777777" w:rsidTr="000F3007">
        <w:trPr>
          <w:trHeight w:val="70"/>
        </w:trPr>
        <w:tc>
          <w:tcPr>
            <w:tcW w:w="5400" w:type="dxa"/>
            <w:tcBorders>
              <w:top w:val="nil"/>
              <w:left w:val="single" w:sz="4" w:space="0" w:color="auto"/>
              <w:bottom w:val="single" w:sz="4" w:space="0" w:color="auto"/>
              <w:right w:val="single" w:sz="4" w:space="0" w:color="auto"/>
            </w:tcBorders>
            <w:vAlign w:val="center"/>
            <w:hideMark/>
          </w:tcPr>
          <w:p w14:paraId="7B0DAE7F" w14:textId="77777777" w:rsidR="00E64F5A" w:rsidRDefault="00E64F5A" w:rsidP="000F3007">
            <w:pPr>
              <w:rPr>
                <w:rFonts w:ascii="Verdana" w:hAnsi="Verdana"/>
                <w:color w:val="000000"/>
                <w:sz w:val="20"/>
                <w:szCs w:val="20"/>
              </w:rPr>
            </w:pPr>
            <w:r>
              <w:rPr>
                <w:rFonts w:ascii="Verdana" w:hAnsi="Verdana"/>
                <w:color w:val="000000"/>
                <w:sz w:val="20"/>
                <w:szCs w:val="20"/>
              </w:rPr>
              <w:t>Хранение тягового хомута за 1 шт. в сутки (годный, ремонтопригодный)</w:t>
            </w:r>
          </w:p>
        </w:tc>
        <w:tc>
          <w:tcPr>
            <w:tcW w:w="2260" w:type="dxa"/>
            <w:tcBorders>
              <w:top w:val="nil"/>
              <w:left w:val="nil"/>
              <w:bottom w:val="single" w:sz="4" w:space="0" w:color="auto"/>
              <w:right w:val="single" w:sz="4" w:space="0" w:color="auto"/>
            </w:tcBorders>
            <w:vAlign w:val="center"/>
            <w:hideMark/>
          </w:tcPr>
          <w:p w14:paraId="56EC25C3" w14:textId="77777777" w:rsidR="00E64F5A" w:rsidRDefault="00E64F5A" w:rsidP="000F3007">
            <w:pPr>
              <w:jc w:val="center"/>
              <w:rPr>
                <w:rFonts w:ascii="Verdana" w:hAnsi="Verdana"/>
                <w:color w:val="000000"/>
                <w:sz w:val="20"/>
                <w:szCs w:val="20"/>
              </w:rPr>
            </w:pPr>
            <w:r>
              <w:rPr>
                <w:rFonts w:ascii="Verdana" w:hAnsi="Verdana"/>
                <w:color w:val="000000"/>
                <w:sz w:val="20"/>
                <w:szCs w:val="20"/>
              </w:rPr>
              <w:t>-</w:t>
            </w:r>
          </w:p>
        </w:tc>
        <w:tc>
          <w:tcPr>
            <w:tcW w:w="2420" w:type="dxa"/>
            <w:tcBorders>
              <w:top w:val="nil"/>
              <w:left w:val="nil"/>
              <w:bottom w:val="single" w:sz="4" w:space="0" w:color="auto"/>
              <w:right w:val="single" w:sz="4" w:space="0" w:color="auto"/>
            </w:tcBorders>
            <w:vAlign w:val="center"/>
            <w:hideMark/>
          </w:tcPr>
          <w:p w14:paraId="3C718BC6" w14:textId="77777777" w:rsidR="00E64F5A" w:rsidRDefault="00E64F5A" w:rsidP="000F3007">
            <w:pPr>
              <w:jc w:val="center"/>
              <w:rPr>
                <w:rFonts w:ascii="Verdana" w:hAnsi="Verdana"/>
                <w:color w:val="000000"/>
                <w:sz w:val="20"/>
                <w:szCs w:val="20"/>
              </w:rPr>
            </w:pPr>
            <w:r>
              <w:rPr>
                <w:rFonts w:ascii="Verdana" w:hAnsi="Verdana"/>
                <w:color w:val="000000"/>
                <w:sz w:val="20"/>
                <w:szCs w:val="20"/>
              </w:rPr>
              <w:t>4,39</w:t>
            </w:r>
          </w:p>
        </w:tc>
      </w:tr>
      <w:tr w:rsidR="00E64F5A" w14:paraId="56D548E0" w14:textId="77777777" w:rsidTr="000F3007">
        <w:trPr>
          <w:trHeight w:val="70"/>
        </w:trPr>
        <w:tc>
          <w:tcPr>
            <w:tcW w:w="5400" w:type="dxa"/>
            <w:tcBorders>
              <w:top w:val="nil"/>
              <w:left w:val="single" w:sz="4" w:space="0" w:color="auto"/>
              <w:bottom w:val="single" w:sz="4" w:space="0" w:color="auto"/>
              <w:right w:val="single" w:sz="4" w:space="0" w:color="auto"/>
            </w:tcBorders>
            <w:vAlign w:val="center"/>
            <w:hideMark/>
          </w:tcPr>
          <w:p w14:paraId="43B312AF" w14:textId="77777777" w:rsidR="00E64F5A" w:rsidRDefault="00E64F5A" w:rsidP="000F3007">
            <w:pPr>
              <w:rPr>
                <w:rFonts w:ascii="Verdana" w:hAnsi="Verdana"/>
                <w:color w:val="000000"/>
                <w:sz w:val="20"/>
                <w:szCs w:val="20"/>
              </w:rPr>
            </w:pPr>
            <w:r>
              <w:rPr>
                <w:rFonts w:ascii="Verdana" w:hAnsi="Verdana"/>
                <w:color w:val="000000"/>
                <w:sz w:val="20"/>
                <w:szCs w:val="20"/>
              </w:rPr>
              <w:t>Хранение тягового хомута за 1 шт. в сутки (забракованный)</w:t>
            </w:r>
          </w:p>
        </w:tc>
        <w:tc>
          <w:tcPr>
            <w:tcW w:w="2260" w:type="dxa"/>
            <w:tcBorders>
              <w:top w:val="nil"/>
              <w:left w:val="nil"/>
              <w:bottom w:val="single" w:sz="4" w:space="0" w:color="auto"/>
              <w:right w:val="single" w:sz="4" w:space="0" w:color="auto"/>
            </w:tcBorders>
            <w:vAlign w:val="center"/>
            <w:hideMark/>
          </w:tcPr>
          <w:p w14:paraId="47E093F9" w14:textId="77777777" w:rsidR="00E64F5A" w:rsidRDefault="00E64F5A" w:rsidP="000F3007">
            <w:pPr>
              <w:jc w:val="center"/>
              <w:rPr>
                <w:rFonts w:ascii="Verdana" w:hAnsi="Verdana"/>
                <w:color w:val="000000"/>
                <w:sz w:val="20"/>
                <w:szCs w:val="20"/>
              </w:rPr>
            </w:pPr>
            <w:r>
              <w:rPr>
                <w:rFonts w:ascii="Verdana" w:hAnsi="Verdana"/>
                <w:color w:val="000000"/>
                <w:sz w:val="20"/>
                <w:szCs w:val="20"/>
              </w:rPr>
              <w:t>4,39</w:t>
            </w:r>
          </w:p>
        </w:tc>
        <w:tc>
          <w:tcPr>
            <w:tcW w:w="2420" w:type="dxa"/>
            <w:tcBorders>
              <w:top w:val="nil"/>
              <w:left w:val="nil"/>
              <w:bottom w:val="single" w:sz="4" w:space="0" w:color="auto"/>
              <w:right w:val="single" w:sz="4" w:space="0" w:color="auto"/>
            </w:tcBorders>
            <w:vAlign w:val="center"/>
            <w:hideMark/>
          </w:tcPr>
          <w:p w14:paraId="0D998D7A" w14:textId="77777777" w:rsidR="00E64F5A" w:rsidRDefault="00E64F5A" w:rsidP="000F3007">
            <w:pPr>
              <w:jc w:val="center"/>
              <w:rPr>
                <w:rFonts w:ascii="Verdana" w:hAnsi="Verdana"/>
                <w:color w:val="000000"/>
                <w:sz w:val="20"/>
                <w:szCs w:val="20"/>
              </w:rPr>
            </w:pPr>
            <w:r>
              <w:rPr>
                <w:rFonts w:ascii="Verdana" w:hAnsi="Verdana"/>
                <w:color w:val="000000"/>
                <w:sz w:val="20"/>
                <w:szCs w:val="20"/>
              </w:rPr>
              <w:t>43,92</w:t>
            </w:r>
          </w:p>
        </w:tc>
      </w:tr>
      <w:tr w:rsidR="00E64F5A" w14:paraId="5C83F422" w14:textId="77777777" w:rsidTr="000F3007">
        <w:trPr>
          <w:trHeight w:val="70"/>
        </w:trPr>
        <w:tc>
          <w:tcPr>
            <w:tcW w:w="5400" w:type="dxa"/>
            <w:tcBorders>
              <w:top w:val="nil"/>
              <w:left w:val="single" w:sz="4" w:space="0" w:color="auto"/>
              <w:bottom w:val="single" w:sz="4" w:space="0" w:color="auto"/>
              <w:right w:val="single" w:sz="4" w:space="0" w:color="auto"/>
            </w:tcBorders>
            <w:vAlign w:val="center"/>
            <w:hideMark/>
          </w:tcPr>
          <w:p w14:paraId="4F59A51F" w14:textId="77777777" w:rsidR="00E64F5A" w:rsidRDefault="00E64F5A" w:rsidP="000F3007">
            <w:pPr>
              <w:rPr>
                <w:rFonts w:ascii="Verdana" w:hAnsi="Verdana"/>
                <w:color w:val="000000"/>
                <w:sz w:val="20"/>
                <w:szCs w:val="20"/>
              </w:rPr>
            </w:pPr>
            <w:r>
              <w:rPr>
                <w:rFonts w:ascii="Verdana" w:hAnsi="Verdana"/>
                <w:color w:val="000000"/>
                <w:sz w:val="20"/>
                <w:szCs w:val="20"/>
              </w:rPr>
              <w:t>Хранение оси колесной пары за 1 шт. в сутки (годной)</w:t>
            </w:r>
          </w:p>
        </w:tc>
        <w:tc>
          <w:tcPr>
            <w:tcW w:w="2260" w:type="dxa"/>
            <w:tcBorders>
              <w:top w:val="nil"/>
              <w:left w:val="nil"/>
              <w:bottom w:val="single" w:sz="4" w:space="0" w:color="auto"/>
              <w:right w:val="single" w:sz="4" w:space="0" w:color="auto"/>
            </w:tcBorders>
            <w:vAlign w:val="center"/>
            <w:hideMark/>
          </w:tcPr>
          <w:p w14:paraId="3D2077BE" w14:textId="77777777" w:rsidR="00E64F5A" w:rsidRDefault="00E64F5A" w:rsidP="000F3007">
            <w:pPr>
              <w:jc w:val="center"/>
              <w:rPr>
                <w:rFonts w:ascii="Verdana" w:hAnsi="Verdana"/>
                <w:color w:val="000000"/>
                <w:sz w:val="20"/>
                <w:szCs w:val="20"/>
              </w:rPr>
            </w:pPr>
            <w:r>
              <w:rPr>
                <w:rFonts w:ascii="Verdana" w:hAnsi="Verdana"/>
                <w:color w:val="000000"/>
                <w:sz w:val="20"/>
                <w:szCs w:val="20"/>
              </w:rPr>
              <w:t>-</w:t>
            </w:r>
          </w:p>
        </w:tc>
        <w:tc>
          <w:tcPr>
            <w:tcW w:w="2420" w:type="dxa"/>
            <w:tcBorders>
              <w:top w:val="nil"/>
              <w:left w:val="nil"/>
              <w:bottom w:val="single" w:sz="4" w:space="0" w:color="auto"/>
              <w:right w:val="single" w:sz="4" w:space="0" w:color="auto"/>
            </w:tcBorders>
            <w:vAlign w:val="center"/>
            <w:hideMark/>
          </w:tcPr>
          <w:p w14:paraId="219E99EE" w14:textId="77777777" w:rsidR="00E64F5A" w:rsidRDefault="00E64F5A" w:rsidP="000F3007">
            <w:pPr>
              <w:jc w:val="center"/>
              <w:rPr>
                <w:rFonts w:ascii="Verdana" w:hAnsi="Verdana"/>
                <w:color w:val="000000"/>
                <w:sz w:val="20"/>
                <w:szCs w:val="20"/>
              </w:rPr>
            </w:pPr>
            <w:r>
              <w:rPr>
                <w:rFonts w:ascii="Verdana" w:hAnsi="Verdana"/>
                <w:color w:val="000000"/>
                <w:sz w:val="20"/>
                <w:szCs w:val="20"/>
              </w:rPr>
              <w:t>16,37</w:t>
            </w:r>
          </w:p>
        </w:tc>
      </w:tr>
      <w:tr w:rsidR="00E64F5A" w14:paraId="7ED9AA89" w14:textId="77777777" w:rsidTr="000F3007">
        <w:trPr>
          <w:trHeight w:val="70"/>
        </w:trPr>
        <w:tc>
          <w:tcPr>
            <w:tcW w:w="5400" w:type="dxa"/>
            <w:tcBorders>
              <w:top w:val="nil"/>
              <w:left w:val="single" w:sz="4" w:space="0" w:color="auto"/>
              <w:bottom w:val="single" w:sz="4" w:space="0" w:color="auto"/>
              <w:right w:val="single" w:sz="4" w:space="0" w:color="auto"/>
            </w:tcBorders>
            <w:vAlign w:val="center"/>
            <w:hideMark/>
          </w:tcPr>
          <w:p w14:paraId="4D39B0CA" w14:textId="77777777" w:rsidR="00E64F5A" w:rsidRDefault="00E64F5A" w:rsidP="000F3007">
            <w:pPr>
              <w:rPr>
                <w:rFonts w:ascii="Verdana" w:hAnsi="Verdana"/>
                <w:color w:val="000000"/>
                <w:sz w:val="20"/>
                <w:szCs w:val="20"/>
              </w:rPr>
            </w:pPr>
            <w:r>
              <w:rPr>
                <w:rFonts w:ascii="Verdana" w:hAnsi="Verdana"/>
                <w:color w:val="000000"/>
                <w:sz w:val="20"/>
                <w:szCs w:val="20"/>
              </w:rPr>
              <w:t>Хранение оси колесной пары за 1 шт. в сутки (забракованной)</w:t>
            </w:r>
          </w:p>
        </w:tc>
        <w:tc>
          <w:tcPr>
            <w:tcW w:w="2260" w:type="dxa"/>
            <w:tcBorders>
              <w:top w:val="single" w:sz="4" w:space="0" w:color="auto"/>
              <w:left w:val="nil"/>
              <w:bottom w:val="single" w:sz="4" w:space="0" w:color="auto"/>
              <w:right w:val="single" w:sz="4" w:space="0" w:color="000000"/>
            </w:tcBorders>
            <w:vAlign w:val="center"/>
            <w:hideMark/>
          </w:tcPr>
          <w:p w14:paraId="39401990" w14:textId="77777777" w:rsidR="00E64F5A" w:rsidRDefault="00E64F5A" w:rsidP="000F3007">
            <w:pPr>
              <w:jc w:val="center"/>
              <w:rPr>
                <w:rFonts w:ascii="Verdana" w:hAnsi="Verdana"/>
                <w:color w:val="000000"/>
                <w:sz w:val="20"/>
                <w:szCs w:val="20"/>
              </w:rPr>
            </w:pPr>
            <w:r>
              <w:rPr>
                <w:rFonts w:ascii="Verdana" w:hAnsi="Verdana"/>
                <w:color w:val="000000"/>
                <w:sz w:val="20"/>
                <w:szCs w:val="20"/>
              </w:rPr>
              <w:t>16,37</w:t>
            </w:r>
          </w:p>
        </w:tc>
        <w:tc>
          <w:tcPr>
            <w:tcW w:w="2420" w:type="dxa"/>
            <w:tcBorders>
              <w:top w:val="single" w:sz="4" w:space="0" w:color="auto"/>
              <w:left w:val="nil"/>
              <w:bottom w:val="single" w:sz="4" w:space="0" w:color="auto"/>
              <w:right w:val="single" w:sz="4" w:space="0" w:color="000000"/>
            </w:tcBorders>
            <w:vAlign w:val="center"/>
            <w:hideMark/>
          </w:tcPr>
          <w:p w14:paraId="6B217D88" w14:textId="77777777" w:rsidR="00E64F5A" w:rsidRDefault="00E64F5A" w:rsidP="000F3007">
            <w:pPr>
              <w:jc w:val="center"/>
              <w:rPr>
                <w:rFonts w:ascii="Verdana" w:hAnsi="Verdana"/>
                <w:color w:val="000000"/>
                <w:sz w:val="20"/>
                <w:szCs w:val="20"/>
              </w:rPr>
            </w:pPr>
            <w:r>
              <w:rPr>
                <w:rFonts w:ascii="Verdana" w:hAnsi="Verdana"/>
                <w:color w:val="000000"/>
                <w:sz w:val="20"/>
                <w:szCs w:val="20"/>
              </w:rPr>
              <w:t>163,60</w:t>
            </w:r>
          </w:p>
        </w:tc>
      </w:tr>
      <w:tr w:rsidR="00E64F5A" w14:paraId="6ED50417" w14:textId="77777777" w:rsidTr="000F3007">
        <w:trPr>
          <w:trHeight w:val="70"/>
        </w:trPr>
        <w:tc>
          <w:tcPr>
            <w:tcW w:w="5400" w:type="dxa"/>
            <w:tcBorders>
              <w:top w:val="nil"/>
              <w:left w:val="single" w:sz="4" w:space="0" w:color="auto"/>
              <w:bottom w:val="single" w:sz="4" w:space="0" w:color="auto"/>
              <w:right w:val="single" w:sz="4" w:space="0" w:color="auto"/>
            </w:tcBorders>
            <w:vAlign w:val="center"/>
            <w:hideMark/>
          </w:tcPr>
          <w:p w14:paraId="7F704BC4" w14:textId="77777777" w:rsidR="00E64F5A" w:rsidRDefault="00E64F5A" w:rsidP="000F3007">
            <w:pPr>
              <w:rPr>
                <w:rFonts w:ascii="Verdana" w:hAnsi="Verdana"/>
                <w:color w:val="000000"/>
                <w:sz w:val="20"/>
                <w:szCs w:val="20"/>
              </w:rPr>
            </w:pPr>
            <w:r>
              <w:rPr>
                <w:rFonts w:ascii="Verdana" w:hAnsi="Verdana"/>
                <w:color w:val="000000"/>
                <w:sz w:val="20"/>
                <w:szCs w:val="20"/>
              </w:rPr>
              <w:t>Хранение подшипника кассетного за 1 ед. (годный, ремонтопригодный, подшипник на исследование)</w:t>
            </w:r>
          </w:p>
        </w:tc>
        <w:tc>
          <w:tcPr>
            <w:tcW w:w="2260" w:type="dxa"/>
            <w:tcBorders>
              <w:top w:val="nil"/>
              <w:left w:val="nil"/>
              <w:bottom w:val="single" w:sz="4" w:space="0" w:color="auto"/>
              <w:right w:val="single" w:sz="4" w:space="0" w:color="auto"/>
            </w:tcBorders>
            <w:vAlign w:val="center"/>
            <w:hideMark/>
          </w:tcPr>
          <w:p w14:paraId="1217A41A" w14:textId="77777777" w:rsidR="00E64F5A" w:rsidRDefault="00E64F5A" w:rsidP="000F3007">
            <w:pPr>
              <w:jc w:val="center"/>
              <w:rPr>
                <w:rFonts w:ascii="Verdana" w:hAnsi="Verdana"/>
                <w:color w:val="000000"/>
                <w:sz w:val="20"/>
                <w:szCs w:val="20"/>
              </w:rPr>
            </w:pPr>
            <w:r>
              <w:rPr>
                <w:rFonts w:ascii="Verdana" w:hAnsi="Verdana"/>
                <w:color w:val="000000"/>
                <w:sz w:val="20"/>
                <w:szCs w:val="20"/>
              </w:rPr>
              <w:t>7,67</w:t>
            </w:r>
          </w:p>
        </w:tc>
        <w:tc>
          <w:tcPr>
            <w:tcW w:w="2420" w:type="dxa"/>
            <w:tcBorders>
              <w:top w:val="nil"/>
              <w:left w:val="nil"/>
              <w:bottom w:val="single" w:sz="4" w:space="0" w:color="auto"/>
              <w:right w:val="single" w:sz="4" w:space="0" w:color="auto"/>
            </w:tcBorders>
            <w:vAlign w:val="center"/>
            <w:hideMark/>
          </w:tcPr>
          <w:p w14:paraId="2FFF43B3" w14:textId="77777777" w:rsidR="00E64F5A" w:rsidRDefault="00E64F5A" w:rsidP="000F3007">
            <w:pPr>
              <w:jc w:val="center"/>
              <w:rPr>
                <w:rFonts w:ascii="Verdana" w:hAnsi="Verdana"/>
                <w:color w:val="000000"/>
                <w:sz w:val="20"/>
                <w:szCs w:val="20"/>
              </w:rPr>
            </w:pPr>
            <w:r>
              <w:rPr>
                <w:rFonts w:ascii="Verdana" w:hAnsi="Verdana"/>
                <w:color w:val="000000"/>
                <w:sz w:val="20"/>
                <w:szCs w:val="20"/>
              </w:rPr>
              <w:t>76,70</w:t>
            </w:r>
          </w:p>
        </w:tc>
      </w:tr>
      <w:tr w:rsidR="00E64F5A" w14:paraId="0DB698D0" w14:textId="77777777" w:rsidTr="000F3007">
        <w:trPr>
          <w:trHeight w:val="70"/>
        </w:trPr>
        <w:tc>
          <w:tcPr>
            <w:tcW w:w="5400" w:type="dxa"/>
            <w:tcBorders>
              <w:top w:val="single" w:sz="4" w:space="0" w:color="auto"/>
              <w:left w:val="single" w:sz="4" w:space="0" w:color="auto"/>
              <w:bottom w:val="single" w:sz="4" w:space="0" w:color="auto"/>
              <w:right w:val="single" w:sz="4" w:space="0" w:color="auto"/>
            </w:tcBorders>
            <w:vAlign w:val="center"/>
            <w:hideMark/>
          </w:tcPr>
          <w:p w14:paraId="7D0ACCEE" w14:textId="77777777" w:rsidR="00E64F5A" w:rsidRDefault="00E64F5A" w:rsidP="000F3007">
            <w:pPr>
              <w:rPr>
                <w:rFonts w:ascii="Verdana" w:hAnsi="Verdana"/>
                <w:color w:val="000000"/>
                <w:sz w:val="20"/>
                <w:szCs w:val="20"/>
              </w:rPr>
            </w:pPr>
            <w:r>
              <w:rPr>
                <w:rFonts w:ascii="Verdana" w:hAnsi="Verdana"/>
                <w:color w:val="000000"/>
                <w:sz w:val="22"/>
                <w:szCs w:val="22"/>
              </w:rPr>
              <w:t xml:space="preserve">Хранение металлолома за 1 тонну в сутки </w:t>
            </w:r>
          </w:p>
        </w:tc>
        <w:tc>
          <w:tcPr>
            <w:tcW w:w="2260" w:type="dxa"/>
            <w:tcBorders>
              <w:top w:val="single" w:sz="4" w:space="0" w:color="auto"/>
              <w:left w:val="nil"/>
              <w:bottom w:val="single" w:sz="4" w:space="0" w:color="auto"/>
              <w:right w:val="single" w:sz="4" w:space="0" w:color="auto"/>
            </w:tcBorders>
            <w:vAlign w:val="center"/>
            <w:hideMark/>
          </w:tcPr>
          <w:p w14:paraId="2264B9ED" w14:textId="77777777" w:rsidR="00E64F5A" w:rsidRDefault="00E64F5A" w:rsidP="000F3007">
            <w:pPr>
              <w:jc w:val="center"/>
              <w:rPr>
                <w:rFonts w:ascii="Verdana" w:hAnsi="Verdana"/>
                <w:color w:val="000000"/>
                <w:sz w:val="20"/>
                <w:szCs w:val="20"/>
              </w:rPr>
            </w:pPr>
            <w:r>
              <w:rPr>
                <w:rFonts w:ascii="Verdana" w:hAnsi="Verdana"/>
                <w:color w:val="000000"/>
                <w:sz w:val="20"/>
                <w:szCs w:val="20"/>
              </w:rPr>
              <w:t>24,62</w:t>
            </w:r>
          </w:p>
        </w:tc>
        <w:tc>
          <w:tcPr>
            <w:tcW w:w="2420" w:type="dxa"/>
            <w:tcBorders>
              <w:top w:val="single" w:sz="4" w:space="0" w:color="auto"/>
              <w:left w:val="nil"/>
              <w:bottom w:val="single" w:sz="4" w:space="0" w:color="auto"/>
              <w:right w:val="single" w:sz="4" w:space="0" w:color="auto"/>
            </w:tcBorders>
            <w:vAlign w:val="center"/>
            <w:hideMark/>
          </w:tcPr>
          <w:p w14:paraId="0D3D8F7E" w14:textId="77777777" w:rsidR="00E64F5A" w:rsidRDefault="00E64F5A" w:rsidP="000F3007">
            <w:pPr>
              <w:jc w:val="center"/>
              <w:rPr>
                <w:rFonts w:ascii="Verdana" w:hAnsi="Verdana"/>
                <w:color w:val="000000"/>
                <w:sz w:val="20"/>
                <w:szCs w:val="20"/>
              </w:rPr>
            </w:pPr>
            <w:r>
              <w:rPr>
                <w:rFonts w:ascii="Verdana" w:hAnsi="Verdana"/>
                <w:color w:val="000000"/>
                <w:sz w:val="20"/>
                <w:szCs w:val="20"/>
              </w:rPr>
              <w:t>246,27</w:t>
            </w:r>
          </w:p>
        </w:tc>
      </w:tr>
    </w:tbl>
    <w:p w14:paraId="31111458" w14:textId="77777777" w:rsidR="00E64F5A" w:rsidRDefault="00E64F5A" w:rsidP="00E64F5A">
      <w:pPr>
        <w:ind w:firstLine="708"/>
        <w:jc w:val="both"/>
        <w:rPr>
          <w:rFonts w:ascii="Verdana" w:hAnsi="Verdana"/>
          <w:sz w:val="20"/>
          <w:szCs w:val="20"/>
        </w:rPr>
      </w:pPr>
    </w:p>
    <w:p w14:paraId="774630F5" w14:textId="77777777" w:rsidR="00E64F5A" w:rsidRDefault="00E64F5A" w:rsidP="00E64F5A">
      <w:pPr>
        <w:ind w:firstLine="708"/>
        <w:jc w:val="both"/>
        <w:rPr>
          <w:rFonts w:ascii="Verdana" w:hAnsi="Verdana"/>
          <w:sz w:val="20"/>
          <w:szCs w:val="20"/>
        </w:rPr>
      </w:pPr>
    </w:p>
    <w:p w14:paraId="5AD121A9" w14:textId="77777777" w:rsidR="00E64F5A" w:rsidRDefault="00E64F5A" w:rsidP="00E64F5A">
      <w:pPr>
        <w:jc w:val="both"/>
        <w:rPr>
          <w:rFonts w:ascii="Verdana" w:hAnsi="Verdana"/>
          <w:bCs/>
          <w:sz w:val="20"/>
          <w:szCs w:val="20"/>
        </w:rPr>
      </w:pPr>
      <w:r>
        <w:rPr>
          <w:rFonts w:ascii="Verdana" w:hAnsi="Verdana"/>
          <w:sz w:val="20"/>
          <w:szCs w:val="20"/>
        </w:rPr>
        <w:t xml:space="preserve">2. Стоимость </w:t>
      </w:r>
      <w:r>
        <w:rPr>
          <w:rFonts w:ascii="Verdana" w:hAnsi="Verdana"/>
          <w:bCs/>
          <w:sz w:val="20"/>
          <w:szCs w:val="20"/>
        </w:rPr>
        <w:t xml:space="preserve">погрузки (выгрузки) </w:t>
      </w:r>
      <w:r>
        <w:rPr>
          <w:rFonts w:ascii="Verdana" w:hAnsi="Verdana"/>
          <w:sz w:val="20"/>
          <w:szCs w:val="20"/>
        </w:rPr>
        <w:t>исправных, ремонтопригодных и неремонтопригодных запасных частей грузовых вагонов</w:t>
      </w:r>
      <w:r>
        <w:rPr>
          <w:rFonts w:ascii="Verdana" w:hAnsi="Verdana"/>
          <w:bCs/>
          <w:sz w:val="20"/>
          <w:szCs w:val="20"/>
        </w:rPr>
        <w:t xml:space="preserve"> в Депо Подрядчика:</w:t>
      </w:r>
    </w:p>
    <w:p w14:paraId="24053793" w14:textId="77777777" w:rsidR="00E64F5A" w:rsidRDefault="00E64F5A" w:rsidP="00E64F5A">
      <w:pPr>
        <w:ind w:firstLine="708"/>
        <w:jc w:val="both"/>
        <w:rPr>
          <w:rFonts w:ascii="Verdana" w:hAnsi="Verdana"/>
          <w:bCs/>
          <w:sz w:val="20"/>
          <w:szCs w:val="20"/>
        </w:rPr>
      </w:pPr>
    </w:p>
    <w:p w14:paraId="7731BA72" w14:textId="77777777" w:rsidR="00E64F5A" w:rsidRDefault="00E64F5A" w:rsidP="00E64F5A">
      <w:pPr>
        <w:ind w:firstLine="708"/>
        <w:jc w:val="both"/>
        <w:rPr>
          <w:rFonts w:ascii="Verdana" w:hAnsi="Verdana"/>
          <w:bCs/>
          <w:sz w:val="20"/>
          <w:szCs w:val="20"/>
        </w:rPr>
      </w:pPr>
    </w:p>
    <w:p w14:paraId="49CAA285" w14:textId="77777777" w:rsidR="00E64F5A" w:rsidRDefault="00E64F5A" w:rsidP="00E64F5A">
      <w:pPr>
        <w:ind w:firstLine="708"/>
        <w:jc w:val="both"/>
        <w:rPr>
          <w:rFonts w:ascii="Verdana" w:hAnsi="Verdana"/>
          <w:bCs/>
          <w:sz w:val="20"/>
          <w:szCs w:val="20"/>
        </w:rPr>
      </w:pPr>
    </w:p>
    <w:p w14:paraId="7DC9B2F0" w14:textId="77777777" w:rsidR="00E64F5A" w:rsidRDefault="00E64F5A" w:rsidP="00E64F5A">
      <w:pPr>
        <w:ind w:firstLine="708"/>
        <w:jc w:val="both"/>
        <w:rPr>
          <w:rFonts w:ascii="Verdana" w:hAnsi="Verdana"/>
          <w:bCs/>
          <w:sz w:val="20"/>
          <w:szCs w:val="20"/>
        </w:rPr>
      </w:pPr>
    </w:p>
    <w:tbl>
      <w:tblPr>
        <w:tblW w:w="10110" w:type="dxa"/>
        <w:tblInd w:w="-5" w:type="dxa"/>
        <w:tblLook w:val="04A0" w:firstRow="1" w:lastRow="0" w:firstColumn="1" w:lastColumn="0" w:noHBand="0" w:noVBand="1"/>
      </w:tblPr>
      <w:tblGrid>
        <w:gridCol w:w="5400"/>
        <w:gridCol w:w="4710"/>
      </w:tblGrid>
      <w:tr w:rsidR="00E64F5A" w14:paraId="3B90938B" w14:textId="77777777" w:rsidTr="000F3007">
        <w:trPr>
          <w:trHeight w:val="480"/>
        </w:trPr>
        <w:tc>
          <w:tcPr>
            <w:tcW w:w="5400" w:type="dxa"/>
            <w:vMerge w:val="restart"/>
            <w:tcBorders>
              <w:top w:val="single" w:sz="4" w:space="0" w:color="auto"/>
              <w:left w:val="single" w:sz="4" w:space="0" w:color="auto"/>
              <w:bottom w:val="single" w:sz="4" w:space="0" w:color="000000"/>
              <w:right w:val="single" w:sz="4" w:space="0" w:color="auto"/>
            </w:tcBorders>
            <w:vAlign w:val="center"/>
            <w:hideMark/>
          </w:tcPr>
          <w:p w14:paraId="3DE28D3C" w14:textId="77777777" w:rsidR="00E64F5A" w:rsidRDefault="00E64F5A" w:rsidP="000F3007">
            <w:pPr>
              <w:jc w:val="center"/>
              <w:rPr>
                <w:rFonts w:ascii="Verdana" w:hAnsi="Verdana"/>
                <w:b/>
                <w:bCs/>
                <w:sz w:val="20"/>
                <w:szCs w:val="20"/>
              </w:rPr>
            </w:pPr>
            <w:r>
              <w:rPr>
                <w:rFonts w:ascii="Verdana" w:hAnsi="Verdana"/>
                <w:b/>
                <w:bCs/>
                <w:sz w:val="20"/>
                <w:szCs w:val="20"/>
              </w:rPr>
              <w:t>Наименование деталей, узлов и колесных пар</w:t>
            </w:r>
          </w:p>
        </w:tc>
        <w:tc>
          <w:tcPr>
            <w:tcW w:w="4710" w:type="dxa"/>
            <w:vMerge w:val="restart"/>
            <w:tcBorders>
              <w:top w:val="single" w:sz="4" w:space="0" w:color="auto"/>
              <w:left w:val="single" w:sz="4" w:space="0" w:color="auto"/>
              <w:bottom w:val="single" w:sz="4" w:space="0" w:color="000000"/>
              <w:right w:val="single" w:sz="4" w:space="0" w:color="auto"/>
            </w:tcBorders>
            <w:vAlign w:val="center"/>
            <w:hideMark/>
          </w:tcPr>
          <w:p w14:paraId="37510DF0" w14:textId="77777777" w:rsidR="00E64F5A" w:rsidRDefault="00E64F5A" w:rsidP="000F3007">
            <w:pPr>
              <w:jc w:val="center"/>
              <w:rPr>
                <w:rFonts w:ascii="Verdana" w:hAnsi="Verdana"/>
                <w:b/>
                <w:bCs/>
                <w:sz w:val="20"/>
                <w:szCs w:val="20"/>
              </w:rPr>
            </w:pPr>
            <w:r>
              <w:rPr>
                <w:rFonts w:ascii="Verdana" w:hAnsi="Verdana"/>
                <w:b/>
                <w:bCs/>
                <w:sz w:val="20"/>
                <w:szCs w:val="20"/>
              </w:rPr>
              <w:t>Цена  без НДС, руб.</w:t>
            </w:r>
          </w:p>
        </w:tc>
      </w:tr>
      <w:tr w:rsidR="00E64F5A" w14:paraId="26762F7D" w14:textId="77777777" w:rsidTr="000F3007">
        <w:trPr>
          <w:trHeight w:val="48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34790FCB" w14:textId="77777777" w:rsidR="00E64F5A" w:rsidRDefault="00E64F5A" w:rsidP="000F3007">
            <w:pPr>
              <w:rPr>
                <w:rFonts w:ascii="Verdana" w:hAnsi="Verdana"/>
                <w:b/>
                <w:bCs/>
                <w:sz w:val="20"/>
                <w:szCs w:val="2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35F9F7C" w14:textId="77777777" w:rsidR="00E64F5A" w:rsidRDefault="00E64F5A" w:rsidP="000F3007">
            <w:pPr>
              <w:rPr>
                <w:rFonts w:ascii="Verdana" w:hAnsi="Verdana"/>
                <w:b/>
                <w:bCs/>
                <w:sz w:val="20"/>
                <w:szCs w:val="20"/>
              </w:rPr>
            </w:pPr>
          </w:p>
        </w:tc>
      </w:tr>
      <w:tr w:rsidR="00E64F5A" w14:paraId="4604868C" w14:textId="77777777" w:rsidTr="000F3007">
        <w:trPr>
          <w:trHeight w:val="315"/>
        </w:trPr>
        <w:tc>
          <w:tcPr>
            <w:tcW w:w="5400" w:type="dxa"/>
            <w:tcBorders>
              <w:top w:val="nil"/>
              <w:left w:val="single" w:sz="4" w:space="0" w:color="auto"/>
              <w:bottom w:val="single" w:sz="4" w:space="0" w:color="auto"/>
              <w:right w:val="single" w:sz="4" w:space="0" w:color="auto"/>
            </w:tcBorders>
            <w:vAlign w:val="center"/>
            <w:hideMark/>
          </w:tcPr>
          <w:p w14:paraId="1F08A747" w14:textId="77777777" w:rsidR="00E64F5A" w:rsidRDefault="00E64F5A" w:rsidP="000F3007">
            <w:pPr>
              <w:rPr>
                <w:rFonts w:ascii="Verdana" w:hAnsi="Verdana"/>
                <w:sz w:val="20"/>
                <w:szCs w:val="20"/>
              </w:rPr>
            </w:pPr>
            <w:r>
              <w:rPr>
                <w:rFonts w:ascii="Verdana" w:hAnsi="Verdana"/>
                <w:sz w:val="20"/>
                <w:szCs w:val="20"/>
              </w:rPr>
              <w:t>Колесная пара  (ед.) (годная, забракованная)</w:t>
            </w:r>
          </w:p>
        </w:tc>
        <w:tc>
          <w:tcPr>
            <w:tcW w:w="4710" w:type="dxa"/>
            <w:tcBorders>
              <w:top w:val="nil"/>
              <w:left w:val="nil"/>
              <w:bottom w:val="single" w:sz="4" w:space="0" w:color="auto"/>
              <w:right w:val="single" w:sz="4" w:space="0" w:color="auto"/>
            </w:tcBorders>
            <w:vAlign w:val="center"/>
            <w:hideMark/>
          </w:tcPr>
          <w:p w14:paraId="2A06129B" w14:textId="77777777" w:rsidR="00E64F5A" w:rsidRDefault="00E64F5A" w:rsidP="000F3007">
            <w:pPr>
              <w:jc w:val="center"/>
              <w:rPr>
                <w:rFonts w:ascii="Verdana" w:hAnsi="Verdana"/>
                <w:sz w:val="20"/>
                <w:szCs w:val="20"/>
              </w:rPr>
            </w:pPr>
            <w:r>
              <w:rPr>
                <w:rFonts w:ascii="Verdana" w:hAnsi="Verdana"/>
                <w:sz w:val="20"/>
                <w:szCs w:val="20"/>
              </w:rPr>
              <w:t>188,38</w:t>
            </w:r>
          </w:p>
        </w:tc>
      </w:tr>
      <w:tr w:rsidR="00E64F5A" w14:paraId="623D5278" w14:textId="77777777" w:rsidTr="000F3007">
        <w:trPr>
          <w:trHeight w:val="315"/>
        </w:trPr>
        <w:tc>
          <w:tcPr>
            <w:tcW w:w="5400" w:type="dxa"/>
            <w:tcBorders>
              <w:top w:val="nil"/>
              <w:left w:val="single" w:sz="4" w:space="0" w:color="auto"/>
              <w:bottom w:val="single" w:sz="4" w:space="0" w:color="auto"/>
              <w:right w:val="single" w:sz="4" w:space="0" w:color="auto"/>
            </w:tcBorders>
            <w:vAlign w:val="center"/>
            <w:hideMark/>
          </w:tcPr>
          <w:p w14:paraId="36AA7237" w14:textId="77777777" w:rsidR="00E64F5A" w:rsidRDefault="00E64F5A" w:rsidP="000F3007">
            <w:pPr>
              <w:rPr>
                <w:rFonts w:ascii="Verdana" w:hAnsi="Verdana"/>
                <w:sz w:val="20"/>
                <w:szCs w:val="20"/>
              </w:rPr>
            </w:pPr>
            <w:r>
              <w:rPr>
                <w:rFonts w:ascii="Verdana" w:hAnsi="Verdana"/>
                <w:sz w:val="20"/>
                <w:szCs w:val="20"/>
              </w:rPr>
              <w:t xml:space="preserve">Диск ЦКК  (ед.) </w:t>
            </w:r>
          </w:p>
        </w:tc>
        <w:tc>
          <w:tcPr>
            <w:tcW w:w="4710" w:type="dxa"/>
            <w:tcBorders>
              <w:top w:val="nil"/>
              <w:left w:val="nil"/>
              <w:bottom w:val="single" w:sz="4" w:space="0" w:color="auto"/>
              <w:right w:val="single" w:sz="4" w:space="0" w:color="auto"/>
            </w:tcBorders>
            <w:vAlign w:val="center"/>
            <w:hideMark/>
          </w:tcPr>
          <w:p w14:paraId="43EC7B27" w14:textId="77777777" w:rsidR="00E64F5A" w:rsidRDefault="00E64F5A" w:rsidP="000F3007">
            <w:pPr>
              <w:jc w:val="center"/>
              <w:rPr>
                <w:rFonts w:ascii="Verdana" w:hAnsi="Verdana"/>
                <w:sz w:val="20"/>
                <w:szCs w:val="20"/>
              </w:rPr>
            </w:pPr>
            <w:r>
              <w:rPr>
                <w:rFonts w:ascii="Verdana" w:hAnsi="Verdana"/>
                <w:sz w:val="20"/>
                <w:szCs w:val="20"/>
              </w:rPr>
              <w:t>89,12</w:t>
            </w:r>
          </w:p>
        </w:tc>
      </w:tr>
      <w:tr w:rsidR="00E64F5A" w14:paraId="41FAE94D" w14:textId="77777777" w:rsidTr="000F3007">
        <w:trPr>
          <w:trHeight w:val="315"/>
        </w:trPr>
        <w:tc>
          <w:tcPr>
            <w:tcW w:w="5400" w:type="dxa"/>
            <w:tcBorders>
              <w:top w:val="nil"/>
              <w:left w:val="single" w:sz="4" w:space="0" w:color="auto"/>
              <w:bottom w:val="single" w:sz="4" w:space="0" w:color="auto"/>
              <w:right w:val="single" w:sz="4" w:space="0" w:color="auto"/>
            </w:tcBorders>
            <w:vAlign w:val="center"/>
            <w:hideMark/>
          </w:tcPr>
          <w:p w14:paraId="6591B47C" w14:textId="77777777" w:rsidR="00E64F5A" w:rsidRDefault="00E64F5A" w:rsidP="000F3007">
            <w:pPr>
              <w:rPr>
                <w:rFonts w:ascii="Verdana" w:hAnsi="Verdana"/>
                <w:sz w:val="20"/>
                <w:szCs w:val="20"/>
              </w:rPr>
            </w:pPr>
            <w:r>
              <w:rPr>
                <w:rFonts w:ascii="Verdana" w:hAnsi="Verdana"/>
                <w:sz w:val="20"/>
                <w:szCs w:val="20"/>
              </w:rPr>
              <w:t>Лом диска ЦКК (1 тонна)</w:t>
            </w:r>
          </w:p>
        </w:tc>
        <w:tc>
          <w:tcPr>
            <w:tcW w:w="4710" w:type="dxa"/>
            <w:tcBorders>
              <w:top w:val="nil"/>
              <w:left w:val="nil"/>
              <w:bottom w:val="single" w:sz="4" w:space="0" w:color="auto"/>
              <w:right w:val="single" w:sz="4" w:space="0" w:color="auto"/>
            </w:tcBorders>
            <w:vAlign w:val="center"/>
            <w:hideMark/>
          </w:tcPr>
          <w:p w14:paraId="21C5F2A8" w14:textId="77777777" w:rsidR="00E64F5A" w:rsidRDefault="00E64F5A" w:rsidP="000F3007">
            <w:pPr>
              <w:jc w:val="center"/>
              <w:rPr>
                <w:rFonts w:ascii="Verdana" w:hAnsi="Verdana"/>
                <w:sz w:val="20"/>
                <w:szCs w:val="20"/>
              </w:rPr>
            </w:pPr>
            <w:r>
              <w:rPr>
                <w:rFonts w:ascii="Verdana" w:hAnsi="Verdana"/>
                <w:sz w:val="20"/>
                <w:szCs w:val="20"/>
              </w:rPr>
              <w:t>257,11</w:t>
            </w:r>
          </w:p>
        </w:tc>
      </w:tr>
      <w:tr w:rsidR="00E64F5A" w14:paraId="5AF3837A" w14:textId="77777777" w:rsidTr="000F3007">
        <w:trPr>
          <w:trHeight w:val="315"/>
        </w:trPr>
        <w:tc>
          <w:tcPr>
            <w:tcW w:w="5400" w:type="dxa"/>
            <w:tcBorders>
              <w:top w:val="nil"/>
              <w:left w:val="single" w:sz="4" w:space="0" w:color="auto"/>
              <w:bottom w:val="single" w:sz="4" w:space="0" w:color="auto"/>
              <w:right w:val="single" w:sz="4" w:space="0" w:color="auto"/>
            </w:tcBorders>
            <w:vAlign w:val="center"/>
            <w:hideMark/>
          </w:tcPr>
          <w:p w14:paraId="51D519BF" w14:textId="77777777" w:rsidR="00E64F5A" w:rsidRDefault="00E64F5A" w:rsidP="000F3007">
            <w:pPr>
              <w:rPr>
                <w:rFonts w:ascii="Verdana" w:hAnsi="Verdana"/>
                <w:sz w:val="20"/>
                <w:szCs w:val="20"/>
              </w:rPr>
            </w:pPr>
            <w:r>
              <w:rPr>
                <w:rFonts w:ascii="Verdana" w:hAnsi="Verdana"/>
                <w:sz w:val="20"/>
                <w:szCs w:val="20"/>
              </w:rPr>
              <w:t>Надрессорная балка (ед.) (годная, забракованная)</w:t>
            </w:r>
          </w:p>
        </w:tc>
        <w:tc>
          <w:tcPr>
            <w:tcW w:w="4710" w:type="dxa"/>
            <w:tcBorders>
              <w:top w:val="nil"/>
              <w:left w:val="nil"/>
              <w:bottom w:val="single" w:sz="4" w:space="0" w:color="auto"/>
              <w:right w:val="single" w:sz="4" w:space="0" w:color="auto"/>
            </w:tcBorders>
            <w:vAlign w:val="center"/>
            <w:hideMark/>
          </w:tcPr>
          <w:p w14:paraId="77498801" w14:textId="77777777" w:rsidR="00E64F5A" w:rsidRDefault="00E64F5A" w:rsidP="000F3007">
            <w:pPr>
              <w:jc w:val="center"/>
              <w:rPr>
                <w:rFonts w:ascii="Verdana" w:hAnsi="Verdana"/>
                <w:sz w:val="20"/>
                <w:szCs w:val="20"/>
              </w:rPr>
            </w:pPr>
            <w:r>
              <w:rPr>
                <w:rFonts w:ascii="Verdana" w:hAnsi="Verdana"/>
                <w:sz w:val="20"/>
                <w:szCs w:val="20"/>
              </w:rPr>
              <w:t>89,12</w:t>
            </w:r>
          </w:p>
        </w:tc>
      </w:tr>
      <w:tr w:rsidR="00E64F5A" w14:paraId="37FB5850" w14:textId="77777777" w:rsidTr="000F3007">
        <w:trPr>
          <w:trHeight w:val="315"/>
        </w:trPr>
        <w:tc>
          <w:tcPr>
            <w:tcW w:w="5400" w:type="dxa"/>
            <w:tcBorders>
              <w:top w:val="nil"/>
              <w:left w:val="single" w:sz="4" w:space="0" w:color="auto"/>
              <w:bottom w:val="single" w:sz="4" w:space="0" w:color="auto"/>
              <w:right w:val="single" w:sz="4" w:space="0" w:color="auto"/>
            </w:tcBorders>
            <w:vAlign w:val="center"/>
            <w:hideMark/>
          </w:tcPr>
          <w:p w14:paraId="4B07B590" w14:textId="77777777" w:rsidR="00E64F5A" w:rsidRDefault="00E64F5A" w:rsidP="000F3007">
            <w:pPr>
              <w:rPr>
                <w:rFonts w:ascii="Verdana" w:hAnsi="Verdana"/>
                <w:sz w:val="20"/>
                <w:szCs w:val="20"/>
              </w:rPr>
            </w:pPr>
            <w:r>
              <w:rPr>
                <w:rFonts w:ascii="Verdana" w:hAnsi="Verdana"/>
                <w:sz w:val="20"/>
                <w:szCs w:val="20"/>
              </w:rPr>
              <w:t>Боковая рама (ед.) (годная, забракованная)</w:t>
            </w:r>
          </w:p>
        </w:tc>
        <w:tc>
          <w:tcPr>
            <w:tcW w:w="4710" w:type="dxa"/>
            <w:tcBorders>
              <w:top w:val="nil"/>
              <w:left w:val="nil"/>
              <w:bottom w:val="single" w:sz="4" w:space="0" w:color="auto"/>
              <w:right w:val="single" w:sz="4" w:space="0" w:color="auto"/>
            </w:tcBorders>
            <w:vAlign w:val="center"/>
            <w:hideMark/>
          </w:tcPr>
          <w:p w14:paraId="01CD31C7" w14:textId="77777777" w:rsidR="00E64F5A" w:rsidRDefault="00E64F5A" w:rsidP="000F3007">
            <w:pPr>
              <w:jc w:val="center"/>
              <w:rPr>
                <w:rFonts w:ascii="Verdana" w:hAnsi="Verdana"/>
                <w:sz w:val="20"/>
                <w:szCs w:val="20"/>
              </w:rPr>
            </w:pPr>
            <w:r>
              <w:rPr>
                <w:rFonts w:ascii="Verdana" w:hAnsi="Verdana"/>
                <w:sz w:val="20"/>
                <w:szCs w:val="20"/>
              </w:rPr>
              <w:t>89,12</w:t>
            </w:r>
          </w:p>
        </w:tc>
      </w:tr>
      <w:tr w:rsidR="00E64F5A" w14:paraId="32A068C0" w14:textId="77777777" w:rsidTr="000F3007">
        <w:trPr>
          <w:trHeight w:val="630"/>
        </w:trPr>
        <w:tc>
          <w:tcPr>
            <w:tcW w:w="5400" w:type="dxa"/>
            <w:tcBorders>
              <w:top w:val="nil"/>
              <w:left w:val="single" w:sz="4" w:space="0" w:color="auto"/>
              <w:bottom w:val="single" w:sz="4" w:space="0" w:color="auto"/>
              <w:right w:val="single" w:sz="4" w:space="0" w:color="auto"/>
            </w:tcBorders>
            <w:vAlign w:val="center"/>
            <w:hideMark/>
          </w:tcPr>
          <w:p w14:paraId="4077D7AC" w14:textId="77777777" w:rsidR="00E64F5A" w:rsidRDefault="00E64F5A" w:rsidP="000F3007">
            <w:pPr>
              <w:rPr>
                <w:rFonts w:ascii="Verdana" w:hAnsi="Verdana"/>
                <w:sz w:val="20"/>
                <w:szCs w:val="20"/>
              </w:rPr>
            </w:pPr>
            <w:r>
              <w:rPr>
                <w:rFonts w:ascii="Verdana" w:hAnsi="Verdana"/>
                <w:sz w:val="20"/>
                <w:szCs w:val="20"/>
              </w:rPr>
              <w:t>Поглощающий аппарат (ед.) (годный, забракованный)</w:t>
            </w:r>
          </w:p>
        </w:tc>
        <w:tc>
          <w:tcPr>
            <w:tcW w:w="4710" w:type="dxa"/>
            <w:tcBorders>
              <w:top w:val="nil"/>
              <w:left w:val="nil"/>
              <w:bottom w:val="single" w:sz="4" w:space="0" w:color="auto"/>
              <w:right w:val="single" w:sz="4" w:space="0" w:color="auto"/>
            </w:tcBorders>
            <w:vAlign w:val="center"/>
            <w:hideMark/>
          </w:tcPr>
          <w:p w14:paraId="5099AD76" w14:textId="77777777" w:rsidR="00E64F5A" w:rsidRDefault="00E64F5A" w:rsidP="000F3007">
            <w:pPr>
              <w:jc w:val="center"/>
              <w:rPr>
                <w:rFonts w:ascii="Verdana" w:hAnsi="Verdana"/>
                <w:sz w:val="20"/>
                <w:szCs w:val="20"/>
              </w:rPr>
            </w:pPr>
            <w:r>
              <w:rPr>
                <w:rFonts w:ascii="Verdana" w:hAnsi="Verdana"/>
                <w:sz w:val="20"/>
                <w:szCs w:val="20"/>
              </w:rPr>
              <w:t>53,63</w:t>
            </w:r>
          </w:p>
        </w:tc>
      </w:tr>
      <w:tr w:rsidR="00E64F5A" w14:paraId="59D8FF32" w14:textId="77777777" w:rsidTr="000F3007">
        <w:trPr>
          <w:trHeight w:val="315"/>
        </w:trPr>
        <w:tc>
          <w:tcPr>
            <w:tcW w:w="5400" w:type="dxa"/>
            <w:tcBorders>
              <w:top w:val="nil"/>
              <w:left w:val="single" w:sz="4" w:space="0" w:color="auto"/>
              <w:bottom w:val="single" w:sz="4" w:space="0" w:color="auto"/>
              <w:right w:val="single" w:sz="4" w:space="0" w:color="auto"/>
            </w:tcBorders>
            <w:vAlign w:val="center"/>
            <w:hideMark/>
          </w:tcPr>
          <w:p w14:paraId="4EDF6245" w14:textId="77777777" w:rsidR="00E64F5A" w:rsidRDefault="00E64F5A" w:rsidP="000F3007">
            <w:pPr>
              <w:rPr>
                <w:rFonts w:ascii="Verdana" w:hAnsi="Verdana"/>
                <w:sz w:val="20"/>
                <w:szCs w:val="20"/>
              </w:rPr>
            </w:pPr>
            <w:r>
              <w:rPr>
                <w:rFonts w:ascii="Verdana" w:hAnsi="Verdana"/>
                <w:sz w:val="20"/>
                <w:szCs w:val="20"/>
              </w:rPr>
              <w:t>Автосцепка (ед.) (годная, забракованная)</w:t>
            </w:r>
          </w:p>
        </w:tc>
        <w:tc>
          <w:tcPr>
            <w:tcW w:w="4710" w:type="dxa"/>
            <w:tcBorders>
              <w:top w:val="nil"/>
              <w:left w:val="nil"/>
              <w:bottom w:val="single" w:sz="4" w:space="0" w:color="auto"/>
              <w:right w:val="single" w:sz="4" w:space="0" w:color="auto"/>
            </w:tcBorders>
            <w:vAlign w:val="center"/>
            <w:hideMark/>
          </w:tcPr>
          <w:p w14:paraId="6AC9C6B5" w14:textId="77777777" w:rsidR="00E64F5A" w:rsidRDefault="00E64F5A" w:rsidP="000F3007">
            <w:pPr>
              <w:jc w:val="center"/>
              <w:rPr>
                <w:rFonts w:ascii="Verdana" w:hAnsi="Verdana"/>
                <w:sz w:val="20"/>
                <w:szCs w:val="20"/>
              </w:rPr>
            </w:pPr>
            <w:r>
              <w:rPr>
                <w:rFonts w:ascii="Verdana" w:hAnsi="Verdana"/>
                <w:sz w:val="20"/>
                <w:szCs w:val="20"/>
              </w:rPr>
              <w:t>53,63</w:t>
            </w:r>
          </w:p>
        </w:tc>
      </w:tr>
      <w:tr w:rsidR="00E64F5A" w14:paraId="7A14055E" w14:textId="77777777" w:rsidTr="000F3007">
        <w:trPr>
          <w:trHeight w:val="315"/>
        </w:trPr>
        <w:tc>
          <w:tcPr>
            <w:tcW w:w="5400" w:type="dxa"/>
            <w:tcBorders>
              <w:top w:val="nil"/>
              <w:left w:val="single" w:sz="4" w:space="0" w:color="auto"/>
              <w:bottom w:val="single" w:sz="4" w:space="0" w:color="auto"/>
              <w:right w:val="single" w:sz="4" w:space="0" w:color="auto"/>
            </w:tcBorders>
            <w:vAlign w:val="center"/>
            <w:hideMark/>
          </w:tcPr>
          <w:p w14:paraId="74C2FB4D" w14:textId="77777777" w:rsidR="00E64F5A" w:rsidRDefault="00E64F5A" w:rsidP="000F3007">
            <w:pPr>
              <w:rPr>
                <w:rFonts w:ascii="Verdana" w:hAnsi="Verdana"/>
                <w:sz w:val="20"/>
                <w:szCs w:val="20"/>
              </w:rPr>
            </w:pPr>
            <w:r>
              <w:rPr>
                <w:rFonts w:ascii="Verdana" w:hAnsi="Verdana"/>
                <w:sz w:val="20"/>
                <w:szCs w:val="20"/>
              </w:rPr>
              <w:t>Тяговый хомут (ед.) (годный, забракованный)</w:t>
            </w:r>
          </w:p>
        </w:tc>
        <w:tc>
          <w:tcPr>
            <w:tcW w:w="4710" w:type="dxa"/>
            <w:tcBorders>
              <w:top w:val="nil"/>
              <w:left w:val="nil"/>
              <w:bottom w:val="single" w:sz="4" w:space="0" w:color="auto"/>
              <w:right w:val="single" w:sz="4" w:space="0" w:color="auto"/>
            </w:tcBorders>
            <w:vAlign w:val="center"/>
            <w:hideMark/>
          </w:tcPr>
          <w:p w14:paraId="772FA684" w14:textId="77777777" w:rsidR="00E64F5A" w:rsidRDefault="00E64F5A" w:rsidP="000F3007">
            <w:pPr>
              <w:jc w:val="center"/>
              <w:rPr>
                <w:rFonts w:ascii="Verdana" w:hAnsi="Verdana"/>
                <w:sz w:val="20"/>
                <w:szCs w:val="20"/>
              </w:rPr>
            </w:pPr>
            <w:r>
              <w:rPr>
                <w:rFonts w:ascii="Verdana" w:hAnsi="Verdana"/>
                <w:sz w:val="20"/>
                <w:szCs w:val="20"/>
              </w:rPr>
              <w:t>53,63</w:t>
            </w:r>
          </w:p>
        </w:tc>
      </w:tr>
      <w:tr w:rsidR="00E64F5A" w14:paraId="185C06CD" w14:textId="77777777" w:rsidTr="000F3007">
        <w:trPr>
          <w:trHeight w:val="315"/>
        </w:trPr>
        <w:tc>
          <w:tcPr>
            <w:tcW w:w="5400" w:type="dxa"/>
            <w:tcBorders>
              <w:top w:val="nil"/>
              <w:left w:val="single" w:sz="4" w:space="0" w:color="auto"/>
              <w:bottom w:val="single" w:sz="4" w:space="0" w:color="auto"/>
              <w:right w:val="single" w:sz="4" w:space="0" w:color="auto"/>
            </w:tcBorders>
            <w:vAlign w:val="center"/>
            <w:hideMark/>
          </w:tcPr>
          <w:p w14:paraId="6D1EEB3F" w14:textId="77777777" w:rsidR="00E64F5A" w:rsidRDefault="00E64F5A" w:rsidP="000F3007">
            <w:pPr>
              <w:rPr>
                <w:rFonts w:ascii="Verdana" w:hAnsi="Verdana"/>
                <w:sz w:val="20"/>
                <w:szCs w:val="20"/>
              </w:rPr>
            </w:pPr>
            <w:r>
              <w:rPr>
                <w:rFonts w:ascii="Verdana" w:hAnsi="Verdana"/>
                <w:sz w:val="20"/>
                <w:szCs w:val="20"/>
              </w:rPr>
              <w:t>Ось колесной пары  (ед.)</w:t>
            </w:r>
          </w:p>
        </w:tc>
        <w:tc>
          <w:tcPr>
            <w:tcW w:w="4710" w:type="dxa"/>
            <w:tcBorders>
              <w:top w:val="nil"/>
              <w:left w:val="nil"/>
              <w:bottom w:val="single" w:sz="4" w:space="0" w:color="auto"/>
              <w:right w:val="single" w:sz="4" w:space="0" w:color="auto"/>
            </w:tcBorders>
            <w:vAlign w:val="center"/>
            <w:hideMark/>
          </w:tcPr>
          <w:p w14:paraId="5633B2B7" w14:textId="77777777" w:rsidR="00E64F5A" w:rsidRDefault="00E64F5A" w:rsidP="000F3007">
            <w:pPr>
              <w:jc w:val="center"/>
              <w:rPr>
                <w:rFonts w:ascii="Verdana" w:hAnsi="Verdana"/>
                <w:sz w:val="20"/>
                <w:szCs w:val="20"/>
              </w:rPr>
            </w:pPr>
            <w:r>
              <w:rPr>
                <w:rFonts w:ascii="Verdana" w:hAnsi="Verdana"/>
                <w:sz w:val="20"/>
                <w:szCs w:val="20"/>
              </w:rPr>
              <w:t>53,63</w:t>
            </w:r>
          </w:p>
        </w:tc>
      </w:tr>
      <w:tr w:rsidR="00E64F5A" w14:paraId="6CBCFA07" w14:textId="77777777" w:rsidTr="000F3007">
        <w:trPr>
          <w:trHeight w:val="315"/>
        </w:trPr>
        <w:tc>
          <w:tcPr>
            <w:tcW w:w="5400" w:type="dxa"/>
            <w:tcBorders>
              <w:top w:val="nil"/>
              <w:left w:val="single" w:sz="4" w:space="0" w:color="auto"/>
              <w:bottom w:val="single" w:sz="4" w:space="0" w:color="auto"/>
              <w:right w:val="single" w:sz="4" w:space="0" w:color="auto"/>
            </w:tcBorders>
            <w:vAlign w:val="center"/>
            <w:hideMark/>
          </w:tcPr>
          <w:p w14:paraId="1D7DA4AA" w14:textId="77777777" w:rsidR="00E64F5A" w:rsidRDefault="00E64F5A" w:rsidP="000F3007">
            <w:pPr>
              <w:rPr>
                <w:rFonts w:ascii="Verdana" w:hAnsi="Verdana"/>
                <w:sz w:val="20"/>
                <w:szCs w:val="20"/>
              </w:rPr>
            </w:pPr>
            <w:r>
              <w:rPr>
                <w:rFonts w:ascii="Verdana" w:hAnsi="Verdana"/>
                <w:sz w:val="20"/>
                <w:szCs w:val="20"/>
              </w:rPr>
              <w:t>Подшипник кассетный (годный, ремонтопригодный, подшипник на исследование) (ед.)</w:t>
            </w:r>
          </w:p>
        </w:tc>
        <w:tc>
          <w:tcPr>
            <w:tcW w:w="4710" w:type="dxa"/>
            <w:tcBorders>
              <w:top w:val="nil"/>
              <w:left w:val="nil"/>
              <w:bottom w:val="single" w:sz="4" w:space="0" w:color="auto"/>
              <w:right w:val="single" w:sz="4" w:space="0" w:color="auto"/>
            </w:tcBorders>
            <w:vAlign w:val="center"/>
            <w:hideMark/>
          </w:tcPr>
          <w:p w14:paraId="7822DE74" w14:textId="77777777" w:rsidR="00E64F5A" w:rsidRDefault="00E64F5A" w:rsidP="000F3007">
            <w:pPr>
              <w:jc w:val="center"/>
              <w:rPr>
                <w:rFonts w:ascii="Verdana" w:hAnsi="Verdana"/>
                <w:sz w:val="20"/>
                <w:szCs w:val="20"/>
              </w:rPr>
            </w:pPr>
            <w:r>
              <w:rPr>
                <w:rFonts w:ascii="Verdana" w:hAnsi="Verdana"/>
                <w:sz w:val="20"/>
                <w:szCs w:val="20"/>
              </w:rPr>
              <w:t>26,82</w:t>
            </w:r>
          </w:p>
        </w:tc>
      </w:tr>
      <w:tr w:rsidR="00E64F5A" w14:paraId="2EFE2E76" w14:textId="77777777" w:rsidTr="000F3007">
        <w:trPr>
          <w:trHeight w:val="630"/>
        </w:trPr>
        <w:tc>
          <w:tcPr>
            <w:tcW w:w="5400" w:type="dxa"/>
            <w:tcBorders>
              <w:top w:val="nil"/>
              <w:left w:val="single" w:sz="4" w:space="0" w:color="auto"/>
              <w:bottom w:val="single" w:sz="4" w:space="0" w:color="auto"/>
              <w:right w:val="single" w:sz="4" w:space="0" w:color="auto"/>
            </w:tcBorders>
            <w:vAlign w:val="center"/>
            <w:hideMark/>
          </w:tcPr>
          <w:p w14:paraId="28D0E258" w14:textId="77777777" w:rsidR="00E64F5A" w:rsidRDefault="00E64F5A" w:rsidP="000F3007">
            <w:pPr>
              <w:rPr>
                <w:rFonts w:ascii="Verdana" w:hAnsi="Verdana"/>
                <w:sz w:val="20"/>
                <w:szCs w:val="20"/>
              </w:rPr>
            </w:pPr>
            <w:r>
              <w:rPr>
                <w:rFonts w:ascii="Verdana" w:hAnsi="Verdana"/>
                <w:sz w:val="20"/>
                <w:szCs w:val="20"/>
              </w:rPr>
              <w:t>Металлолом (1 тонна)</w:t>
            </w:r>
          </w:p>
        </w:tc>
        <w:tc>
          <w:tcPr>
            <w:tcW w:w="4710" w:type="dxa"/>
            <w:tcBorders>
              <w:top w:val="nil"/>
              <w:left w:val="nil"/>
              <w:bottom w:val="single" w:sz="4" w:space="0" w:color="auto"/>
              <w:right w:val="single" w:sz="4" w:space="0" w:color="auto"/>
            </w:tcBorders>
            <w:vAlign w:val="center"/>
            <w:hideMark/>
          </w:tcPr>
          <w:p w14:paraId="708810EC" w14:textId="77777777" w:rsidR="00E64F5A" w:rsidRDefault="00E64F5A" w:rsidP="000F3007">
            <w:pPr>
              <w:jc w:val="center"/>
              <w:rPr>
                <w:rFonts w:ascii="Verdana" w:hAnsi="Verdana"/>
                <w:sz w:val="20"/>
                <w:szCs w:val="20"/>
              </w:rPr>
            </w:pPr>
            <w:r>
              <w:rPr>
                <w:rFonts w:ascii="Verdana" w:hAnsi="Verdana"/>
                <w:sz w:val="20"/>
                <w:szCs w:val="20"/>
              </w:rPr>
              <w:t>257,11</w:t>
            </w:r>
          </w:p>
        </w:tc>
      </w:tr>
    </w:tbl>
    <w:p w14:paraId="6849411A" w14:textId="77777777" w:rsidR="00E64F5A" w:rsidRDefault="00E64F5A" w:rsidP="00E64F5A">
      <w:pPr>
        <w:ind w:firstLine="708"/>
        <w:jc w:val="both"/>
        <w:rPr>
          <w:rFonts w:ascii="Verdana" w:hAnsi="Verdana"/>
          <w:bCs/>
          <w:sz w:val="20"/>
          <w:szCs w:val="20"/>
        </w:rPr>
      </w:pPr>
    </w:p>
    <w:p w14:paraId="5D537349" w14:textId="77777777" w:rsidR="00E64F5A" w:rsidRDefault="00E64F5A" w:rsidP="00E64F5A">
      <w:pPr>
        <w:ind w:firstLine="708"/>
        <w:jc w:val="both"/>
        <w:rPr>
          <w:rFonts w:ascii="Verdana" w:hAnsi="Verdana"/>
          <w:bCs/>
          <w:sz w:val="20"/>
          <w:szCs w:val="20"/>
        </w:rPr>
      </w:pPr>
    </w:p>
    <w:tbl>
      <w:tblPr>
        <w:tblW w:w="10110" w:type="dxa"/>
        <w:tblLook w:val="04A0" w:firstRow="1" w:lastRow="0" w:firstColumn="1" w:lastColumn="0" w:noHBand="0" w:noVBand="1"/>
      </w:tblPr>
      <w:tblGrid>
        <w:gridCol w:w="4934"/>
        <w:gridCol w:w="5176"/>
      </w:tblGrid>
      <w:tr w:rsidR="00E64F5A" w14:paraId="54CE4230" w14:textId="77777777" w:rsidTr="000F3007">
        <w:trPr>
          <w:trHeight w:val="1116"/>
        </w:trPr>
        <w:tc>
          <w:tcPr>
            <w:tcW w:w="4934" w:type="dxa"/>
          </w:tcPr>
          <w:p w14:paraId="657AA67D" w14:textId="77777777" w:rsidR="00E64F5A" w:rsidRDefault="00E64F5A" w:rsidP="000F3007">
            <w:pPr>
              <w:jc w:val="center"/>
              <w:rPr>
                <w:rFonts w:ascii="Verdana" w:hAnsi="Verdana"/>
                <w:b/>
                <w:bCs/>
                <w:sz w:val="20"/>
                <w:szCs w:val="20"/>
              </w:rPr>
            </w:pPr>
          </w:p>
          <w:p w14:paraId="2D51E3A0" w14:textId="77777777" w:rsidR="00E64F5A" w:rsidRDefault="00E64F5A" w:rsidP="000F3007">
            <w:pPr>
              <w:rPr>
                <w:rFonts w:ascii="Verdana" w:hAnsi="Verdana"/>
                <w:b/>
                <w:bCs/>
                <w:sz w:val="20"/>
                <w:szCs w:val="20"/>
              </w:rPr>
            </w:pPr>
          </w:p>
          <w:p w14:paraId="39963F47" w14:textId="77777777" w:rsidR="00E64F5A" w:rsidRDefault="00E64F5A" w:rsidP="000F3007">
            <w:pPr>
              <w:rPr>
                <w:rFonts w:ascii="Verdana" w:hAnsi="Verdana"/>
                <w:b/>
                <w:bCs/>
                <w:sz w:val="20"/>
                <w:szCs w:val="20"/>
              </w:rPr>
            </w:pPr>
            <w:r>
              <w:rPr>
                <w:rFonts w:ascii="Verdana" w:hAnsi="Verdana"/>
                <w:b/>
                <w:bCs/>
                <w:sz w:val="20"/>
                <w:szCs w:val="20"/>
              </w:rPr>
              <w:t xml:space="preserve">             Подрядчик</w:t>
            </w:r>
          </w:p>
          <w:p w14:paraId="54064B94" w14:textId="77777777" w:rsidR="00E64F5A" w:rsidRDefault="00E64F5A" w:rsidP="000F3007">
            <w:pPr>
              <w:jc w:val="center"/>
              <w:rPr>
                <w:rFonts w:ascii="Verdana" w:hAnsi="Verdana"/>
                <w:b/>
                <w:bCs/>
                <w:sz w:val="20"/>
                <w:szCs w:val="20"/>
              </w:rPr>
            </w:pPr>
          </w:p>
          <w:p w14:paraId="108E3CDE" w14:textId="55222858" w:rsidR="00E64F5A" w:rsidRDefault="00E64F5A" w:rsidP="000F3007">
            <w:pPr>
              <w:jc w:val="center"/>
              <w:rPr>
                <w:rFonts w:ascii="Verdana" w:hAnsi="Verdana"/>
                <w:b/>
                <w:bCs/>
                <w:sz w:val="20"/>
                <w:szCs w:val="20"/>
              </w:rPr>
            </w:pPr>
            <w:r>
              <w:rPr>
                <w:rFonts w:ascii="Verdana" w:hAnsi="Verdana"/>
                <w:b/>
                <w:bCs/>
                <w:sz w:val="20"/>
                <w:szCs w:val="20"/>
              </w:rPr>
              <w:t xml:space="preserve">__________________ </w:t>
            </w:r>
            <w:r w:rsidR="00C02C54">
              <w:rPr>
                <w:rFonts w:ascii="Verdana" w:hAnsi="Verdana"/>
                <w:b/>
                <w:bCs/>
                <w:sz w:val="20"/>
                <w:szCs w:val="20"/>
              </w:rPr>
              <w:t>Р.В. Кунаков</w:t>
            </w:r>
          </w:p>
          <w:p w14:paraId="3BC1CACB" w14:textId="77777777" w:rsidR="00E64F5A" w:rsidRDefault="00E64F5A" w:rsidP="000F3007">
            <w:pPr>
              <w:rPr>
                <w:rFonts w:ascii="Verdana" w:hAnsi="Verdana"/>
                <w:sz w:val="20"/>
                <w:szCs w:val="20"/>
              </w:rPr>
            </w:pPr>
            <w:r>
              <w:rPr>
                <w:rFonts w:ascii="Verdana" w:hAnsi="Verdana"/>
                <w:sz w:val="20"/>
                <w:szCs w:val="20"/>
              </w:rPr>
              <w:t xml:space="preserve">             м.п.</w:t>
            </w:r>
          </w:p>
        </w:tc>
        <w:tc>
          <w:tcPr>
            <w:tcW w:w="5176" w:type="dxa"/>
          </w:tcPr>
          <w:p w14:paraId="148DA5CA" w14:textId="77777777" w:rsidR="00E64F5A" w:rsidRDefault="00E64F5A" w:rsidP="000F3007">
            <w:pPr>
              <w:jc w:val="center"/>
              <w:rPr>
                <w:rFonts w:ascii="Verdana" w:hAnsi="Verdana"/>
                <w:b/>
                <w:bCs/>
                <w:sz w:val="20"/>
                <w:szCs w:val="20"/>
              </w:rPr>
            </w:pPr>
          </w:p>
          <w:p w14:paraId="191DFA45" w14:textId="77777777" w:rsidR="00E64F5A" w:rsidRDefault="00E64F5A" w:rsidP="000F3007">
            <w:pPr>
              <w:jc w:val="center"/>
              <w:rPr>
                <w:rFonts w:ascii="Verdana" w:hAnsi="Verdana"/>
                <w:b/>
                <w:bCs/>
                <w:sz w:val="20"/>
                <w:szCs w:val="20"/>
              </w:rPr>
            </w:pPr>
          </w:p>
          <w:p w14:paraId="2E16F246" w14:textId="77777777" w:rsidR="00E64F5A" w:rsidRDefault="00E64F5A" w:rsidP="000F3007">
            <w:pPr>
              <w:rPr>
                <w:rFonts w:ascii="Verdana" w:hAnsi="Verdana"/>
                <w:b/>
                <w:bCs/>
                <w:sz w:val="20"/>
                <w:szCs w:val="20"/>
              </w:rPr>
            </w:pPr>
            <w:r>
              <w:rPr>
                <w:rFonts w:ascii="Verdana" w:hAnsi="Verdana"/>
                <w:b/>
                <w:bCs/>
                <w:sz w:val="20"/>
                <w:szCs w:val="20"/>
              </w:rPr>
              <w:t xml:space="preserve">             Заказчик</w:t>
            </w:r>
          </w:p>
          <w:p w14:paraId="41592CAA" w14:textId="77777777" w:rsidR="00E64F5A" w:rsidRDefault="00E64F5A" w:rsidP="000F3007">
            <w:pPr>
              <w:jc w:val="center"/>
              <w:rPr>
                <w:rFonts w:ascii="Verdana" w:hAnsi="Verdana"/>
                <w:b/>
                <w:bCs/>
                <w:sz w:val="20"/>
                <w:szCs w:val="20"/>
              </w:rPr>
            </w:pPr>
          </w:p>
          <w:p w14:paraId="1513494E" w14:textId="77777777" w:rsidR="00E64F5A" w:rsidRDefault="00E64F5A" w:rsidP="000F3007">
            <w:pPr>
              <w:jc w:val="center"/>
              <w:rPr>
                <w:rFonts w:ascii="Verdana" w:hAnsi="Verdana"/>
                <w:b/>
                <w:bCs/>
                <w:sz w:val="20"/>
                <w:szCs w:val="20"/>
              </w:rPr>
            </w:pPr>
            <w:r>
              <w:rPr>
                <w:rFonts w:ascii="Verdana" w:hAnsi="Verdana"/>
                <w:b/>
                <w:bCs/>
                <w:sz w:val="20"/>
                <w:szCs w:val="20"/>
              </w:rPr>
              <w:t>___________________</w:t>
            </w:r>
            <w:r>
              <w:rPr>
                <w:rFonts w:ascii="Verdana" w:hAnsi="Verdana"/>
                <w:b/>
                <w:sz w:val="20"/>
                <w:szCs w:val="20"/>
              </w:rPr>
              <w:t xml:space="preserve"> И.О. Фамилия</w:t>
            </w:r>
          </w:p>
          <w:p w14:paraId="1FEFFD1F" w14:textId="77777777" w:rsidR="00E64F5A" w:rsidRDefault="00E64F5A" w:rsidP="000F3007">
            <w:pPr>
              <w:rPr>
                <w:rFonts w:ascii="Verdana" w:hAnsi="Verdana"/>
                <w:sz w:val="20"/>
                <w:szCs w:val="20"/>
              </w:rPr>
            </w:pPr>
            <w:r>
              <w:rPr>
                <w:rFonts w:ascii="Verdana" w:hAnsi="Verdana"/>
                <w:sz w:val="20"/>
                <w:szCs w:val="20"/>
              </w:rPr>
              <w:t xml:space="preserve">             м.п.</w:t>
            </w:r>
          </w:p>
        </w:tc>
      </w:tr>
    </w:tbl>
    <w:p w14:paraId="07CE008F" w14:textId="77777777" w:rsidR="00E64F5A" w:rsidRDefault="00E64F5A" w:rsidP="00E64F5A">
      <w:pPr>
        <w:jc w:val="center"/>
        <w:rPr>
          <w:rFonts w:ascii="Verdana" w:hAnsi="Verdana"/>
          <w:b/>
          <w:sz w:val="22"/>
          <w:szCs w:val="22"/>
        </w:rPr>
      </w:pPr>
    </w:p>
    <w:p w14:paraId="04F82E9E" w14:textId="77777777" w:rsidR="00E64F5A" w:rsidRDefault="00E64F5A" w:rsidP="00E64F5A">
      <w:pPr>
        <w:jc w:val="center"/>
        <w:rPr>
          <w:rFonts w:ascii="Verdana" w:hAnsi="Verdana"/>
          <w:b/>
          <w:sz w:val="22"/>
          <w:szCs w:val="22"/>
        </w:rPr>
      </w:pPr>
    </w:p>
    <w:p w14:paraId="40210D82" w14:textId="77777777" w:rsidR="00E64F5A" w:rsidRDefault="00E64F5A" w:rsidP="00E64F5A">
      <w:pPr>
        <w:rPr>
          <w:rFonts w:ascii="Verdana" w:hAnsi="Verdana"/>
          <w:sz w:val="22"/>
          <w:szCs w:val="22"/>
        </w:rPr>
      </w:pPr>
    </w:p>
    <w:p w14:paraId="4F101136" w14:textId="77777777" w:rsidR="00E64F5A" w:rsidRDefault="00E64F5A" w:rsidP="00E64F5A">
      <w:pPr>
        <w:spacing w:line="360" w:lineRule="auto"/>
        <w:jc w:val="right"/>
        <w:rPr>
          <w:rFonts w:ascii="Verdana" w:hAnsi="Verdana"/>
          <w:sz w:val="22"/>
          <w:szCs w:val="22"/>
        </w:rPr>
      </w:pPr>
    </w:p>
    <w:p w14:paraId="36712E6B" w14:textId="77777777" w:rsidR="00E64F5A" w:rsidRDefault="00E64F5A" w:rsidP="00E64F5A">
      <w:pPr>
        <w:spacing w:line="360" w:lineRule="auto"/>
        <w:jc w:val="right"/>
        <w:rPr>
          <w:rFonts w:ascii="Verdana" w:hAnsi="Verdana"/>
          <w:sz w:val="22"/>
          <w:szCs w:val="22"/>
        </w:rPr>
      </w:pPr>
    </w:p>
    <w:p w14:paraId="2F0E84A1" w14:textId="77777777" w:rsidR="00E64F5A" w:rsidRDefault="00E64F5A" w:rsidP="00E64F5A">
      <w:pPr>
        <w:spacing w:line="360" w:lineRule="auto"/>
        <w:jc w:val="right"/>
        <w:rPr>
          <w:rFonts w:ascii="Verdana" w:hAnsi="Verdana"/>
          <w:sz w:val="22"/>
          <w:szCs w:val="22"/>
        </w:rPr>
      </w:pPr>
    </w:p>
    <w:p w14:paraId="5B02F272" w14:textId="77777777" w:rsidR="00E64F5A" w:rsidRDefault="00E64F5A" w:rsidP="00E64F5A">
      <w:pPr>
        <w:spacing w:line="360" w:lineRule="auto"/>
        <w:jc w:val="right"/>
        <w:rPr>
          <w:rFonts w:ascii="Verdana" w:hAnsi="Verdana"/>
          <w:sz w:val="22"/>
          <w:szCs w:val="22"/>
        </w:rPr>
      </w:pPr>
    </w:p>
    <w:p w14:paraId="1B1BF714" w14:textId="77777777" w:rsidR="00E64F5A" w:rsidRDefault="00E64F5A" w:rsidP="00E64F5A">
      <w:pPr>
        <w:spacing w:line="360" w:lineRule="auto"/>
        <w:jc w:val="right"/>
        <w:rPr>
          <w:rFonts w:ascii="Verdana" w:hAnsi="Verdana"/>
          <w:sz w:val="22"/>
          <w:szCs w:val="22"/>
        </w:rPr>
      </w:pPr>
    </w:p>
    <w:p w14:paraId="1AE270D1" w14:textId="77777777" w:rsidR="00E64F5A" w:rsidRDefault="00E64F5A" w:rsidP="00E64F5A">
      <w:pPr>
        <w:spacing w:line="360" w:lineRule="auto"/>
        <w:jc w:val="right"/>
        <w:rPr>
          <w:rFonts w:ascii="Verdana" w:hAnsi="Verdana"/>
          <w:sz w:val="22"/>
          <w:szCs w:val="22"/>
        </w:rPr>
      </w:pPr>
    </w:p>
    <w:p w14:paraId="7C0EBE64" w14:textId="77777777" w:rsidR="00E64F5A" w:rsidRDefault="00E64F5A" w:rsidP="00E64F5A">
      <w:pPr>
        <w:spacing w:line="360" w:lineRule="auto"/>
        <w:jc w:val="right"/>
        <w:rPr>
          <w:rFonts w:ascii="Verdana" w:hAnsi="Verdana"/>
          <w:sz w:val="22"/>
          <w:szCs w:val="22"/>
        </w:rPr>
      </w:pPr>
    </w:p>
    <w:p w14:paraId="5CAAF292" w14:textId="77777777" w:rsidR="00E64F5A" w:rsidRDefault="00E64F5A" w:rsidP="00E64F5A">
      <w:pPr>
        <w:spacing w:line="360" w:lineRule="auto"/>
        <w:jc w:val="right"/>
        <w:rPr>
          <w:rFonts w:ascii="Verdana" w:hAnsi="Verdana"/>
          <w:sz w:val="22"/>
          <w:szCs w:val="22"/>
        </w:rPr>
      </w:pPr>
    </w:p>
    <w:p w14:paraId="2528A8C7" w14:textId="77777777" w:rsidR="00E64F5A" w:rsidRDefault="00E64F5A" w:rsidP="00E64F5A">
      <w:pPr>
        <w:spacing w:line="360" w:lineRule="auto"/>
        <w:jc w:val="right"/>
        <w:rPr>
          <w:rFonts w:ascii="Verdana" w:hAnsi="Verdana"/>
          <w:sz w:val="22"/>
          <w:szCs w:val="22"/>
        </w:rPr>
      </w:pPr>
    </w:p>
    <w:p w14:paraId="23DF96B0" w14:textId="77777777" w:rsidR="00E64F5A" w:rsidRDefault="00E64F5A" w:rsidP="00E64F5A">
      <w:pPr>
        <w:spacing w:line="360" w:lineRule="auto"/>
        <w:jc w:val="right"/>
        <w:rPr>
          <w:rFonts w:ascii="Verdana" w:hAnsi="Verdana"/>
          <w:sz w:val="22"/>
          <w:szCs w:val="22"/>
        </w:rPr>
      </w:pPr>
    </w:p>
    <w:p w14:paraId="53A4A0D9" w14:textId="77777777" w:rsidR="00E64F5A" w:rsidRDefault="00E64F5A" w:rsidP="00E64F5A">
      <w:pPr>
        <w:spacing w:line="360" w:lineRule="auto"/>
        <w:jc w:val="right"/>
        <w:rPr>
          <w:rFonts w:ascii="Verdana" w:hAnsi="Verdana"/>
          <w:sz w:val="22"/>
          <w:szCs w:val="22"/>
        </w:rPr>
      </w:pPr>
    </w:p>
    <w:p w14:paraId="6DBB8689" w14:textId="77777777" w:rsidR="00E64F5A" w:rsidRDefault="00E64F5A" w:rsidP="00E64F5A">
      <w:pPr>
        <w:spacing w:line="360" w:lineRule="auto"/>
        <w:jc w:val="right"/>
        <w:rPr>
          <w:rFonts w:ascii="Verdana" w:hAnsi="Verdana"/>
          <w:sz w:val="22"/>
          <w:szCs w:val="22"/>
        </w:rPr>
      </w:pPr>
    </w:p>
    <w:p w14:paraId="4E253094" w14:textId="77777777" w:rsidR="00E64F5A" w:rsidRDefault="00E64F5A" w:rsidP="00E64F5A">
      <w:pPr>
        <w:spacing w:line="360" w:lineRule="auto"/>
        <w:jc w:val="right"/>
        <w:rPr>
          <w:rFonts w:ascii="Verdana" w:hAnsi="Verdana"/>
          <w:sz w:val="22"/>
          <w:szCs w:val="22"/>
        </w:rPr>
      </w:pPr>
    </w:p>
    <w:p w14:paraId="03C56C85" w14:textId="77777777" w:rsidR="00E64F5A" w:rsidRDefault="00E64F5A" w:rsidP="00E64F5A">
      <w:pPr>
        <w:spacing w:line="360" w:lineRule="auto"/>
        <w:rPr>
          <w:rFonts w:ascii="Verdana" w:hAnsi="Verdana"/>
          <w:sz w:val="20"/>
          <w:szCs w:val="20"/>
        </w:rPr>
      </w:pPr>
    </w:p>
    <w:p w14:paraId="47E0DA1F" w14:textId="77777777" w:rsidR="00E64F5A" w:rsidRDefault="00E64F5A" w:rsidP="00E64F5A">
      <w:pPr>
        <w:spacing w:line="360" w:lineRule="auto"/>
        <w:jc w:val="right"/>
        <w:rPr>
          <w:rFonts w:ascii="Verdana" w:hAnsi="Verdana"/>
          <w:sz w:val="20"/>
          <w:szCs w:val="20"/>
        </w:rPr>
      </w:pPr>
      <w:r>
        <w:rPr>
          <w:rFonts w:ascii="Verdana" w:hAnsi="Verdana"/>
          <w:sz w:val="20"/>
          <w:szCs w:val="20"/>
        </w:rPr>
        <w:t xml:space="preserve">  </w:t>
      </w:r>
    </w:p>
    <w:p w14:paraId="181CACC2" w14:textId="77777777" w:rsidR="00E64F5A" w:rsidRDefault="00E64F5A" w:rsidP="00E64F5A">
      <w:pPr>
        <w:spacing w:line="360" w:lineRule="auto"/>
        <w:jc w:val="right"/>
        <w:rPr>
          <w:rFonts w:ascii="Verdana" w:hAnsi="Verdana"/>
          <w:sz w:val="20"/>
          <w:szCs w:val="20"/>
        </w:rPr>
      </w:pPr>
      <w:r>
        <w:rPr>
          <w:rFonts w:ascii="Verdana" w:hAnsi="Verdana"/>
          <w:sz w:val="20"/>
          <w:szCs w:val="20"/>
        </w:rPr>
        <w:t>Приложение № 7</w:t>
      </w:r>
    </w:p>
    <w:p w14:paraId="1F1C4B9F" w14:textId="5CA5F55F" w:rsidR="00E64F5A" w:rsidRDefault="00E64F5A" w:rsidP="00460302">
      <w:pPr>
        <w:spacing w:line="360" w:lineRule="auto"/>
        <w:jc w:val="right"/>
        <w:rPr>
          <w:rFonts w:ascii="Verdana" w:hAnsi="Verdana"/>
          <w:sz w:val="20"/>
          <w:szCs w:val="20"/>
        </w:rPr>
      </w:pPr>
      <w:r>
        <w:rPr>
          <w:rFonts w:ascii="Verdana" w:hAnsi="Verdana"/>
          <w:sz w:val="20"/>
          <w:szCs w:val="20"/>
        </w:rPr>
        <w:t xml:space="preserve">  </w:t>
      </w:r>
      <w:r w:rsidR="00460302">
        <w:rPr>
          <w:rFonts w:ascii="Verdana" w:hAnsi="Verdana"/>
          <w:sz w:val="20"/>
          <w:szCs w:val="20"/>
        </w:rPr>
        <w:t>к договору № _____ от «___» __________ 2023 г.</w:t>
      </w:r>
    </w:p>
    <w:p w14:paraId="1B8DCEA2" w14:textId="77777777" w:rsidR="00E64F5A" w:rsidRDefault="00E64F5A" w:rsidP="00E64F5A">
      <w:pPr>
        <w:jc w:val="center"/>
        <w:rPr>
          <w:rFonts w:ascii="Verdana" w:hAnsi="Verdana"/>
          <w:b/>
          <w:sz w:val="20"/>
          <w:szCs w:val="20"/>
        </w:rPr>
      </w:pPr>
    </w:p>
    <w:p w14:paraId="2A3CD559" w14:textId="77777777" w:rsidR="00E64F5A" w:rsidRDefault="00E64F5A" w:rsidP="00E64F5A">
      <w:pPr>
        <w:jc w:val="center"/>
        <w:rPr>
          <w:rFonts w:ascii="Verdana" w:hAnsi="Verdana"/>
          <w:b/>
          <w:sz w:val="22"/>
          <w:szCs w:val="22"/>
        </w:rPr>
      </w:pPr>
      <w:r>
        <w:rPr>
          <w:rFonts w:ascii="Verdana" w:hAnsi="Verdana"/>
          <w:b/>
          <w:sz w:val="22"/>
          <w:szCs w:val="22"/>
        </w:rPr>
        <w:t>Цена сбора за подачу 1 вагона с железнодорожных путей общего пользования на тракционные пути Депо Подрядчика и уборку 1 вагона с тракционных путей Депо Подрядчика на железнодорожные пути общего пользования</w:t>
      </w:r>
    </w:p>
    <w:p w14:paraId="7AD18F85" w14:textId="77777777" w:rsidR="00E64F5A" w:rsidRDefault="00E64F5A" w:rsidP="00E64F5A">
      <w:pPr>
        <w:jc w:val="center"/>
        <w:rPr>
          <w:rFonts w:ascii="Verdana" w:hAnsi="Verdana"/>
          <w:b/>
          <w:sz w:val="22"/>
          <w:szCs w:val="22"/>
        </w:rPr>
      </w:pPr>
    </w:p>
    <w:tbl>
      <w:tblPr>
        <w:tblpPr w:leftFromText="180" w:rightFromText="180" w:vertAnchor="text" w:tblpX="163" w:tblpY="1"/>
        <w:tblOverlap w:val="never"/>
        <w:tblW w:w="10110" w:type="dxa"/>
        <w:tblLook w:val="04A0" w:firstRow="1" w:lastRow="0" w:firstColumn="1" w:lastColumn="0" w:noHBand="0" w:noVBand="1"/>
      </w:tblPr>
      <w:tblGrid>
        <w:gridCol w:w="3216"/>
        <w:gridCol w:w="1098"/>
        <w:gridCol w:w="1309"/>
        <w:gridCol w:w="4487"/>
      </w:tblGrid>
      <w:tr w:rsidR="00E64F5A" w14:paraId="64648CFF" w14:textId="77777777" w:rsidTr="00D57FC8">
        <w:trPr>
          <w:trHeight w:val="269"/>
          <w:tblHeader/>
        </w:trPr>
        <w:tc>
          <w:tcPr>
            <w:tcW w:w="3216" w:type="dxa"/>
            <w:tcBorders>
              <w:top w:val="single" w:sz="4" w:space="0" w:color="auto"/>
              <w:left w:val="single" w:sz="4" w:space="0" w:color="auto"/>
              <w:bottom w:val="single" w:sz="4" w:space="0" w:color="auto"/>
              <w:right w:val="single" w:sz="4" w:space="0" w:color="auto"/>
            </w:tcBorders>
            <w:vAlign w:val="center"/>
            <w:hideMark/>
          </w:tcPr>
          <w:p w14:paraId="547BD980" w14:textId="77777777" w:rsidR="00E64F5A" w:rsidRDefault="00E64F5A" w:rsidP="00D57FC8">
            <w:pPr>
              <w:spacing w:line="276" w:lineRule="auto"/>
              <w:jc w:val="center"/>
              <w:rPr>
                <w:rFonts w:ascii="Verdana" w:hAnsi="Verdana"/>
                <w:bCs/>
                <w:i/>
                <w:iCs/>
                <w:sz w:val="22"/>
                <w:szCs w:val="22"/>
                <w:lang w:eastAsia="en-US"/>
              </w:rPr>
            </w:pPr>
            <w:r>
              <w:rPr>
                <w:rFonts w:ascii="Verdana" w:hAnsi="Verdana"/>
                <w:bCs/>
                <w:iCs/>
                <w:sz w:val="22"/>
                <w:szCs w:val="22"/>
                <w:lang w:eastAsia="en-US"/>
              </w:rPr>
              <w:t>НАИМЕНОВАНИЕ ВЧДР/ВУ</w:t>
            </w:r>
          </w:p>
        </w:tc>
        <w:tc>
          <w:tcPr>
            <w:tcW w:w="6894" w:type="dxa"/>
            <w:gridSpan w:val="3"/>
            <w:tcBorders>
              <w:top w:val="single" w:sz="4" w:space="0" w:color="auto"/>
              <w:left w:val="single" w:sz="4" w:space="0" w:color="auto"/>
              <w:bottom w:val="single" w:sz="4" w:space="0" w:color="auto"/>
              <w:right w:val="single" w:sz="4" w:space="0" w:color="auto"/>
            </w:tcBorders>
            <w:vAlign w:val="bottom"/>
            <w:hideMark/>
          </w:tcPr>
          <w:p w14:paraId="2E53EAD4" w14:textId="77777777" w:rsidR="00E64F5A" w:rsidRDefault="00E64F5A" w:rsidP="00D57FC8">
            <w:pPr>
              <w:spacing w:line="276" w:lineRule="auto"/>
              <w:jc w:val="center"/>
              <w:rPr>
                <w:rFonts w:ascii="Verdana" w:hAnsi="Verdana"/>
                <w:sz w:val="22"/>
                <w:szCs w:val="22"/>
                <w:lang w:eastAsia="en-US"/>
              </w:rPr>
            </w:pPr>
            <w:r>
              <w:rPr>
                <w:rFonts w:ascii="Verdana" w:hAnsi="Verdana"/>
                <w:sz w:val="22"/>
                <w:szCs w:val="22"/>
                <w:lang w:eastAsia="en-US"/>
              </w:rPr>
              <w:t>Цена подачи/уборки 1 вагона, маневровой работы локомотива, не совмещенной со временем подачи/уборки, пользование ж.д. путем необщего пользования, без НДС, руб.</w:t>
            </w:r>
          </w:p>
        </w:tc>
      </w:tr>
      <w:tr w:rsidR="00E64F5A" w14:paraId="1719EACD" w14:textId="77777777" w:rsidTr="00D57FC8">
        <w:trPr>
          <w:trHeight w:val="70"/>
        </w:trPr>
        <w:tc>
          <w:tcPr>
            <w:tcW w:w="10110" w:type="dxa"/>
            <w:gridSpan w:val="4"/>
            <w:tcBorders>
              <w:top w:val="single" w:sz="4" w:space="0" w:color="auto"/>
              <w:left w:val="single" w:sz="4" w:space="0" w:color="auto"/>
              <w:bottom w:val="single" w:sz="4" w:space="0" w:color="auto"/>
              <w:right w:val="single" w:sz="4" w:space="0" w:color="auto"/>
            </w:tcBorders>
            <w:noWrap/>
            <w:vAlign w:val="center"/>
            <w:hideMark/>
          </w:tcPr>
          <w:p w14:paraId="00820582" w14:textId="77777777" w:rsidR="00E64F5A" w:rsidRDefault="00E64F5A" w:rsidP="00D57FC8">
            <w:pPr>
              <w:spacing w:line="276" w:lineRule="auto"/>
              <w:jc w:val="center"/>
              <w:rPr>
                <w:rFonts w:ascii="Verdana" w:hAnsi="Verdana"/>
                <w:bCs/>
                <w:sz w:val="22"/>
                <w:szCs w:val="22"/>
                <w:lang w:eastAsia="en-US"/>
              </w:rPr>
            </w:pPr>
            <w:r>
              <w:rPr>
                <w:rFonts w:ascii="Verdana" w:hAnsi="Verdana"/>
                <w:bCs/>
                <w:sz w:val="22"/>
                <w:szCs w:val="22"/>
                <w:lang w:eastAsia="en-US"/>
              </w:rPr>
              <w:t>АО «ОМК Стальной путь»</w:t>
            </w:r>
          </w:p>
        </w:tc>
      </w:tr>
      <w:tr w:rsidR="00E64F5A" w14:paraId="345DADA8" w14:textId="77777777" w:rsidTr="00D57FC8">
        <w:trPr>
          <w:trHeight w:hRule="exact" w:val="300"/>
        </w:trPr>
        <w:tc>
          <w:tcPr>
            <w:tcW w:w="3216" w:type="dxa"/>
            <w:tcBorders>
              <w:top w:val="single" w:sz="4" w:space="0" w:color="auto"/>
              <w:left w:val="single" w:sz="4" w:space="0" w:color="auto"/>
              <w:bottom w:val="single" w:sz="4" w:space="0" w:color="auto"/>
              <w:right w:val="single" w:sz="4" w:space="0" w:color="auto"/>
            </w:tcBorders>
            <w:noWrap/>
            <w:vAlign w:val="center"/>
            <w:hideMark/>
          </w:tcPr>
          <w:p w14:paraId="58517225" w14:textId="77777777" w:rsidR="00E64F5A" w:rsidRDefault="00E64F5A" w:rsidP="00D57FC8">
            <w:pPr>
              <w:rPr>
                <w:rFonts w:ascii="Verdana" w:hAnsi="Verdana"/>
                <w:color w:val="000000"/>
                <w:sz w:val="22"/>
                <w:szCs w:val="22"/>
              </w:rPr>
            </w:pPr>
            <w:r>
              <w:rPr>
                <w:rFonts w:ascii="Verdana" w:hAnsi="Verdana"/>
                <w:color w:val="000000"/>
                <w:sz w:val="22"/>
                <w:szCs w:val="22"/>
              </w:rPr>
              <w:t>ВЧДР Бологое</w:t>
            </w:r>
          </w:p>
        </w:tc>
        <w:tc>
          <w:tcPr>
            <w:tcW w:w="6894" w:type="dxa"/>
            <w:gridSpan w:val="3"/>
            <w:tcBorders>
              <w:top w:val="single" w:sz="4" w:space="0" w:color="auto"/>
              <w:left w:val="nil"/>
              <w:bottom w:val="single" w:sz="4" w:space="0" w:color="auto"/>
              <w:right w:val="single" w:sz="4" w:space="0" w:color="auto"/>
            </w:tcBorders>
            <w:noWrap/>
            <w:vAlign w:val="center"/>
            <w:hideMark/>
          </w:tcPr>
          <w:p w14:paraId="4794D935" w14:textId="77777777" w:rsidR="00E64F5A" w:rsidRDefault="00E64F5A" w:rsidP="00D57FC8">
            <w:pPr>
              <w:jc w:val="center"/>
              <w:rPr>
                <w:rFonts w:ascii="Verdana" w:hAnsi="Verdana"/>
                <w:color w:val="000000"/>
                <w:sz w:val="22"/>
                <w:szCs w:val="22"/>
              </w:rPr>
            </w:pPr>
            <w:r>
              <w:rPr>
                <w:rFonts w:ascii="Verdana" w:hAnsi="Verdana"/>
                <w:color w:val="000000"/>
                <w:sz w:val="22"/>
                <w:szCs w:val="22"/>
              </w:rPr>
              <w:t>2707,12</w:t>
            </w:r>
          </w:p>
        </w:tc>
      </w:tr>
      <w:tr w:rsidR="00E64F5A" w14:paraId="69D0D0C4"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08DBD2FC" w14:textId="77777777" w:rsidR="00E64F5A" w:rsidRDefault="00E64F5A" w:rsidP="00D57FC8">
            <w:pPr>
              <w:rPr>
                <w:rFonts w:ascii="Verdana" w:hAnsi="Verdana"/>
                <w:color w:val="000000"/>
                <w:sz w:val="22"/>
                <w:szCs w:val="22"/>
              </w:rPr>
            </w:pPr>
            <w:r>
              <w:rPr>
                <w:rFonts w:ascii="Verdana" w:hAnsi="Verdana"/>
                <w:color w:val="000000"/>
                <w:sz w:val="22"/>
                <w:szCs w:val="22"/>
              </w:rPr>
              <w:t>ВЧДР Кемь</w:t>
            </w:r>
          </w:p>
        </w:tc>
        <w:tc>
          <w:tcPr>
            <w:tcW w:w="6894" w:type="dxa"/>
            <w:gridSpan w:val="3"/>
            <w:tcBorders>
              <w:top w:val="nil"/>
              <w:left w:val="nil"/>
              <w:bottom w:val="single" w:sz="4" w:space="0" w:color="auto"/>
              <w:right w:val="single" w:sz="4" w:space="0" w:color="auto"/>
            </w:tcBorders>
            <w:noWrap/>
            <w:vAlign w:val="bottom"/>
            <w:hideMark/>
          </w:tcPr>
          <w:p w14:paraId="7439D5ED" w14:textId="77777777" w:rsidR="00E64F5A" w:rsidRDefault="00E64F5A" w:rsidP="00D57FC8">
            <w:pPr>
              <w:jc w:val="center"/>
              <w:rPr>
                <w:rFonts w:ascii="Verdana" w:hAnsi="Verdana"/>
                <w:color w:val="000000"/>
                <w:sz w:val="22"/>
                <w:szCs w:val="22"/>
              </w:rPr>
            </w:pPr>
            <w:r>
              <w:rPr>
                <w:rFonts w:ascii="Verdana" w:hAnsi="Verdana"/>
                <w:color w:val="000000"/>
                <w:sz w:val="22"/>
                <w:szCs w:val="22"/>
              </w:rPr>
              <w:t>5522,41</w:t>
            </w:r>
          </w:p>
        </w:tc>
      </w:tr>
      <w:tr w:rsidR="00E64F5A" w14:paraId="1B757070"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0AE5F029" w14:textId="77777777" w:rsidR="00E64F5A" w:rsidRDefault="00E64F5A" w:rsidP="00D57FC8">
            <w:pPr>
              <w:rPr>
                <w:rFonts w:ascii="Verdana" w:hAnsi="Verdana"/>
                <w:color w:val="000000"/>
                <w:sz w:val="22"/>
                <w:szCs w:val="22"/>
              </w:rPr>
            </w:pPr>
            <w:r>
              <w:rPr>
                <w:rFonts w:ascii="Verdana" w:hAnsi="Verdana"/>
                <w:color w:val="000000"/>
                <w:sz w:val="22"/>
                <w:szCs w:val="22"/>
              </w:rPr>
              <w:t>ВЧДР Сасово</w:t>
            </w:r>
          </w:p>
        </w:tc>
        <w:tc>
          <w:tcPr>
            <w:tcW w:w="6894" w:type="dxa"/>
            <w:gridSpan w:val="3"/>
            <w:tcBorders>
              <w:top w:val="nil"/>
              <w:left w:val="nil"/>
              <w:bottom w:val="single" w:sz="4" w:space="0" w:color="auto"/>
              <w:right w:val="single" w:sz="4" w:space="0" w:color="auto"/>
            </w:tcBorders>
            <w:noWrap/>
            <w:vAlign w:val="bottom"/>
            <w:hideMark/>
          </w:tcPr>
          <w:p w14:paraId="323AF929" w14:textId="77777777" w:rsidR="00E64F5A" w:rsidRDefault="00E64F5A" w:rsidP="00D57FC8">
            <w:pPr>
              <w:jc w:val="center"/>
              <w:rPr>
                <w:rFonts w:ascii="Verdana" w:hAnsi="Verdana"/>
                <w:color w:val="000000"/>
                <w:sz w:val="22"/>
                <w:szCs w:val="22"/>
              </w:rPr>
            </w:pPr>
            <w:r>
              <w:rPr>
                <w:rFonts w:ascii="Verdana" w:hAnsi="Verdana"/>
                <w:color w:val="000000"/>
                <w:sz w:val="22"/>
                <w:szCs w:val="22"/>
              </w:rPr>
              <w:t>2680,07</w:t>
            </w:r>
          </w:p>
        </w:tc>
      </w:tr>
      <w:tr w:rsidR="00E64F5A" w14:paraId="44B9955A"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03674AAA" w14:textId="77777777" w:rsidR="00E64F5A" w:rsidRDefault="00E64F5A" w:rsidP="00D57FC8">
            <w:pPr>
              <w:rPr>
                <w:rFonts w:ascii="Verdana" w:hAnsi="Verdana"/>
                <w:color w:val="000000"/>
                <w:sz w:val="22"/>
                <w:szCs w:val="22"/>
              </w:rPr>
            </w:pPr>
            <w:r>
              <w:rPr>
                <w:rFonts w:ascii="Verdana" w:hAnsi="Verdana"/>
                <w:color w:val="000000"/>
                <w:sz w:val="22"/>
                <w:szCs w:val="22"/>
              </w:rPr>
              <w:t>ВУ Дягилево</w:t>
            </w:r>
          </w:p>
        </w:tc>
        <w:tc>
          <w:tcPr>
            <w:tcW w:w="6894" w:type="dxa"/>
            <w:gridSpan w:val="3"/>
            <w:tcBorders>
              <w:top w:val="nil"/>
              <w:left w:val="nil"/>
              <w:bottom w:val="single" w:sz="4" w:space="0" w:color="auto"/>
              <w:right w:val="single" w:sz="4" w:space="0" w:color="auto"/>
            </w:tcBorders>
            <w:noWrap/>
            <w:vAlign w:val="bottom"/>
            <w:hideMark/>
          </w:tcPr>
          <w:p w14:paraId="2CA8044C" w14:textId="77777777" w:rsidR="00E64F5A" w:rsidRDefault="00E64F5A" w:rsidP="00D57FC8">
            <w:pPr>
              <w:jc w:val="center"/>
              <w:rPr>
                <w:rFonts w:ascii="Verdana" w:hAnsi="Verdana"/>
                <w:color w:val="000000"/>
                <w:sz w:val="22"/>
                <w:szCs w:val="22"/>
              </w:rPr>
            </w:pPr>
            <w:r>
              <w:rPr>
                <w:rFonts w:ascii="Verdana" w:hAnsi="Verdana"/>
                <w:color w:val="000000"/>
                <w:sz w:val="22"/>
                <w:szCs w:val="22"/>
              </w:rPr>
              <w:t>2141,85</w:t>
            </w:r>
          </w:p>
        </w:tc>
      </w:tr>
      <w:tr w:rsidR="00E64F5A" w14:paraId="116F0ED0"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1EA36AF3" w14:textId="77777777" w:rsidR="00E64F5A" w:rsidRDefault="00E64F5A" w:rsidP="00D57FC8">
            <w:pPr>
              <w:rPr>
                <w:rFonts w:ascii="Verdana" w:hAnsi="Verdana"/>
                <w:color w:val="000000"/>
                <w:sz w:val="22"/>
                <w:szCs w:val="22"/>
              </w:rPr>
            </w:pPr>
            <w:r>
              <w:rPr>
                <w:rFonts w:ascii="Verdana" w:hAnsi="Verdana"/>
                <w:color w:val="000000"/>
                <w:sz w:val="22"/>
                <w:szCs w:val="22"/>
              </w:rPr>
              <w:t>ВЧДР Тула</w:t>
            </w:r>
          </w:p>
        </w:tc>
        <w:tc>
          <w:tcPr>
            <w:tcW w:w="6894" w:type="dxa"/>
            <w:gridSpan w:val="3"/>
            <w:tcBorders>
              <w:top w:val="nil"/>
              <w:left w:val="nil"/>
              <w:bottom w:val="single" w:sz="4" w:space="0" w:color="auto"/>
              <w:right w:val="single" w:sz="4" w:space="0" w:color="auto"/>
            </w:tcBorders>
            <w:noWrap/>
            <w:vAlign w:val="bottom"/>
            <w:hideMark/>
          </w:tcPr>
          <w:p w14:paraId="7E4AAA2A" w14:textId="77777777" w:rsidR="00E64F5A" w:rsidRDefault="00E64F5A" w:rsidP="00D57FC8">
            <w:pPr>
              <w:jc w:val="center"/>
              <w:rPr>
                <w:rFonts w:ascii="Verdana" w:hAnsi="Verdana"/>
                <w:color w:val="000000"/>
                <w:sz w:val="22"/>
                <w:szCs w:val="22"/>
              </w:rPr>
            </w:pPr>
            <w:r>
              <w:rPr>
                <w:rFonts w:ascii="Verdana" w:hAnsi="Verdana"/>
                <w:color w:val="000000"/>
                <w:sz w:val="22"/>
                <w:szCs w:val="22"/>
              </w:rPr>
              <w:t>5343,74</w:t>
            </w:r>
          </w:p>
        </w:tc>
      </w:tr>
      <w:tr w:rsidR="00E64F5A" w14:paraId="39C2BC72"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6C97F749" w14:textId="77777777" w:rsidR="00E64F5A" w:rsidRDefault="00E64F5A" w:rsidP="00D57FC8">
            <w:pPr>
              <w:rPr>
                <w:rFonts w:ascii="Verdana" w:hAnsi="Verdana"/>
                <w:color w:val="000000"/>
                <w:sz w:val="22"/>
                <w:szCs w:val="22"/>
              </w:rPr>
            </w:pPr>
            <w:r>
              <w:rPr>
                <w:rFonts w:ascii="Verdana" w:hAnsi="Verdana"/>
                <w:color w:val="000000"/>
                <w:sz w:val="22"/>
                <w:szCs w:val="22"/>
              </w:rPr>
              <w:t>ВЧДР Калуга</w:t>
            </w:r>
          </w:p>
        </w:tc>
        <w:tc>
          <w:tcPr>
            <w:tcW w:w="6894" w:type="dxa"/>
            <w:gridSpan w:val="3"/>
            <w:tcBorders>
              <w:top w:val="nil"/>
              <w:left w:val="nil"/>
              <w:bottom w:val="single" w:sz="4" w:space="0" w:color="auto"/>
              <w:right w:val="single" w:sz="4" w:space="0" w:color="auto"/>
            </w:tcBorders>
            <w:noWrap/>
            <w:vAlign w:val="bottom"/>
            <w:hideMark/>
          </w:tcPr>
          <w:p w14:paraId="1CF68E6D" w14:textId="77777777" w:rsidR="00E64F5A" w:rsidRDefault="00E64F5A" w:rsidP="00D57FC8">
            <w:pPr>
              <w:jc w:val="center"/>
              <w:rPr>
                <w:rFonts w:ascii="Verdana" w:hAnsi="Verdana"/>
                <w:color w:val="000000"/>
                <w:sz w:val="22"/>
                <w:szCs w:val="22"/>
              </w:rPr>
            </w:pPr>
            <w:r>
              <w:rPr>
                <w:rFonts w:ascii="Verdana" w:hAnsi="Verdana"/>
                <w:color w:val="000000"/>
                <w:sz w:val="22"/>
                <w:szCs w:val="22"/>
              </w:rPr>
              <w:t>5178,96</w:t>
            </w:r>
          </w:p>
        </w:tc>
      </w:tr>
      <w:tr w:rsidR="00E64F5A" w14:paraId="35058DED"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70657AB9" w14:textId="77777777" w:rsidR="00E64F5A" w:rsidRDefault="00E64F5A" w:rsidP="00D57FC8">
            <w:pPr>
              <w:rPr>
                <w:rFonts w:ascii="Verdana" w:hAnsi="Verdana"/>
                <w:color w:val="000000"/>
                <w:sz w:val="22"/>
                <w:szCs w:val="22"/>
              </w:rPr>
            </w:pPr>
            <w:r>
              <w:rPr>
                <w:rFonts w:ascii="Verdana" w:hAnsi="Verdana"/>
                <w:color w:val="000000"/>
                <w:sz w:val="22"/>
                <w:szCs w:val="22"/>
              </w:rPr>
              <w:t>ВЧДР Муром</w:t>
            </w:r>
          </w:p>
        </w:tc>
        <w:tc>
          <w:tcPr>
            <w:tcW w:w="6894" w:type="dxa"/>
            <w:gridSpan w:val="3"/>
            <w:tcBorders>
              <w:top w:val="nil"/>
              <w:left w:val="nil"/>
              <w:bottom w:val="single" w:sz="4" w:space="0" w:color="auto"/>
              <w:right w:val="single" w:sz="4" w:space="0" w:color="auto"/>
            </w:tcBorders>
            <w:noWrap/>
            <w:vAlign w:val="bottom"/>
            <w:hideMark/>
          </w:tcPr>
          <w:p w14:paraId="00220AD0" w14:textId="77777777" w:rsidR="00E64F5A" w:rsidRDefault="00E64F5A" w:rsidP="00D57FC8">
            <w:pPr>
              <w:jc w:val="center"/>
              <w:rPr>
                <w:rFonts w:ascii="Verdana" w:hAnsi="Verdana"/>
                <w:color w:val="000000"/>
                <w:sz w:val="22"/>
                <w:szCs w:val="22"/>
              </w:rPr>
            </w:pPr>
            <w:r>
              <w:rPr>
                <w:rFonts w:ascii="Verdana" w:hAnsi="Verdana"/>
                <w:color w:val="000000"/>
                <w:sz w:val="22"/>
                <w:szCs w:val="22"/>
              </w:rPr>
              <w:t>4943,69</w:t>
            </w:r>
          </w:p>
        </w:tc>
      </w:tr>
      <w:tr w:rsidR="00E64F5A" w14:paraId="38C45AD7"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31229810" w14:textId="77777777" w:rsidR="00E64F5A" w:rsidRDefault="00E64F5A" w:rsidP="00D57FC8">
            <w:pPr>
              <w:rPr>
                <w:rFonts w:ascii="Verdana" w:hAnsi="Verdana"/>
                <w:color w:val="000000"/>
                <w:sz w:val="22"/>
                <w:szCs w:val="22"/>
              </w:rPr>
            </w:pPr>
            <w:r>
              <w:rPr>
                <w:rFonts w:ascii="Verdana" w:hAnsi="Verdana"/>
                <w:color w:val="000000"/>
                <w:sz w:val="22"/>
                <w:szCs w:val="22"/>
              </w:rPr>
              <w:t>ВУ Выкса</w:t>
            </w:r>
          </w:p>
        </w:tc>
        <w:tc>
          <w:tcPr>
            <w:tcW w:w="6894" w:type="dxa"/>
            <w:gridSpan w:val="3"/>
            <w:tcBorders>
              <w:top w:val="nil"/>
              <w:left w:val="nil"/>
              <w:bottom w:val="single" w:sz="4" w:space="0" w:color="auto"/>
              <w:right w:val="single" w:sz="4" w:space="0" w:color="auto"/>
            </w:tcBorders>
            <w:noWrap/>
            <w:vAlign w:val="bottom"/>
            <w:hideMark/>
          </w:tcPr>
          <w:p w14:paraId="1730734F" w14:textId="77777777" w:rsidR="00E64F5A" w:rsidRDefault="00E64F5A" w:rsidP="00D57FC8">
            <w:pPr>
              <w:jc w:val="center"/>
              <w:rPr>
                <w:rFonts w:ascii="Verdana" w:hAnsi="Verdana"/>
                <w:color w:val="000000"/>
                <w:sz w:val="22"/>
                <w:szCs w:val="22"/>
              </w:rPr>
            </w:pPr>
            <w:r>
              <w:rPr>
                <w:rFonts w:ascii="Verdana" w:hAnsi="Verdana"/>
                <w:color w:val="000000"/>
                <w:sz w:val="22"/>
                <w:szCs w:val="22"/>
              </w:rPr>
              <w:t>1214,96</w:t>
            </w:r>
          </w:p>
        </w:tc>
      </w:tr>
      <w:tr w:rsidR="00E64F5A" w14:paraId="7EF963A2"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5FDDCC56" w14:textId="77777777" w:rsidR="00E64F5A" w:rsidRDefault="00E64F5A" w:rsidP="00D57FC8">
            <w:pPr>
              <w:rPr>
                <w:rFonts w:ascii="Verdana" w:hAnsi="Verdana"/>
                <w:color w:val="000000"/>
                <w:sz w:val="22"/>
                <w:szCs w:val="22"/>
              </w:rPr>
            </w:pPr>
            <w:r>
              <w:rPr>
                <w:rFonts w:ascii="Verdana" w:hAnsi="Verdana"/>
                <w:color w:val="000000"/>
                <w:sz w:val="22"/>
                <w:szCs w:val="22"/>
              </w:rPr>
              <w:t>ВУ Арзамас</w:t>
            </w:r>
          </w:p>
        </w:tc>
        <w:tc>
          <w:tcPr>
            <w:tcW w:w="6894" w:type="dxa"/>
            <w:gridSpan w:val="3"/>
            <w:tcBorders>
              <w:top w:val="nil"/>
              <w:left w:val="nil"/>
              <w:bottom w:val="single" w:sz="4" w:space="0" w:color="auto"/>
              <w:right w:val="single" w:sz="4" w:space="0" w:color="auto"/>
            </w:tcBorders>
            <w:noWrap/>
            <w:vAlign w:val="bottom"/>
            <w:hideMark/>
          </w:tcPr>
          <w:p w14:paraId="5AF4DE1A" w14:textId="77777777" w:rsidR="00E64F5A" w:rsidRDefault="00E64F5A" w:rsidP="00D57FC8">
            <w:pPr>
              <w:jc w:val="center"/>
              <w:rPr>
                <w:rFonts w:ascii="Verdana" w:hAnsi="Verdana"/>
                <w:color w:val="000000"/>
                <w:sz w:val="22"/>
                <w:szCs w:val="22"/>
              </w:rPr>
            </w:pPr>
            <w:r>
              <w:rPr>
                <w:rFonts w:ascii="Verdana" w:hAnsi="Verdana"/>
                <w:color w:val="000000"/>
                <w:sz w:val="22"/>
                <w:szCs w:val="22"/>
              </w:rPr>
              <w:t>5788,96</w:t>
            </w:r>
          </w:p>
        </w:tc>
      </w:tr>
      <w:tr w:rsidR="00E64F5A" w14:paraId="46C95991"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40703609" w14:textId="77777777" w:rsidR="00E64F5A" w:rsidRDefault="00E64F5A" w:rsidP="00D57FC8">
            <w:pPr>
              <w:rPr>
                <w:rFonts w:ascii="Verdana" w:hAnsi="Verdana"/>
                <w:color w:val="000000"/>
                <w:sz w:val="22"/>
                <w:szCs w:val="22"/>
              </w:rPr>
            </w:pPr>
            <w:r>
              <w:rPr>
                <w:rFonts w:ascii="Verdana" w:hAnsi="Verdana"/>
                <w:color w:val="000000"/>
                <w:sz w:val="22"/>
                <w:szCs w:val="22"/>
              </w:rPr>
              <w:t>ВЧДР Сальск</w:t>
            </w:r>
          </w:p>
        </w:tc>
        <w:tc>
          <w:tcPr>
            <w:tcW w:w="6894" w:type="dxa"/>
            <w:gridSpan w:val="3"/>
            <w:tcBorders>
              <w:top w:val="nil"/>
              <w:left w:val="nil"/>
              <w:bottom w:val="single" w:sz="4" w:space="0" w:color="auto"/>
              <w:right w:val="single" w:sz="4" w:space="0" w:color="auto"/>
            </w:tcBorders>
            <w:noWrap/>
            <w:vAlign w:val="bottom"/>
            <w:hideMark/>
          </w:tcPr>
          <w:p w14:paraId="2BD5DE99" w14:textId="77777777" w:rsidR="00E64F5A" w:rsidRDefault="00E64F5A" w:rsidP="00D57FC8">
            <w:pPr>
              <w:jc w:val="center"/>
              <w:rPr>
                <w:rFonts w:ascii="Verdana" w:hAnsi="Verdana"/>
                <w:color w:val="000000"/>
                <w:sz w:val="22"/>
                <w:szCs w:val="22"/>
              </w:rPr>
            </w:pPr>
            <w:r>
              <w:rPr>
                <w:rFonts w:ascii="Verdana" w:hAnsi="Verdana"/>
                <w:color w:val="000000"/>
                <w:sz w:val="22"/>
                <w:szCs w:val="22"/>
              </w:rPr>
              <w:t>5373,28</w:t>
            </w:r>
          </w:p>
        </w:tc>
      </w:tr>
      <w:tr w:rsidR="00E64F5A" w14:paraId="6B9DB8F9"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357DDC2E" w14:textId="2975E173" w:rsidR="00E64F5A" w:rsidRDefault="00E64F5A" w:rsidP="008F461A">
            <w:pPr>
              <w:rPr>
                <w:rFonts w:ascii="Verdana" w:hAnsi="Verdana"/>
                <w:color w:val="000000"/>
                <w:sz w:val="22"/>
                <w:szCs w:val="22"/>
              </w:rPr>
            </w:pPr>
            <w:r>
              <w:rPr>
                <w:rFonts w:ascii="Verdana" w:hAnsi="Verdana"/>
                <w:color w:val="000000"/>
                <w:sz w:val="22"/>
                <w:szCs w:val="22"/>
              </w:rPr>
              <w:t>В</w:t>
            </w:r>
            <w:r w:rsidR="008F461A">
              <w:rPr>
                <w:rFonts w:ascii="Verdana" w:hAnsi="Verdana"/>
                <w:color w:val="000000"/>
                <w:sz w:val="22"/>
                <w:szCs w:val="22"/>
              </w:rPr>
              <w:t>У</w:t>
            </w:r>
            <w:r>
              <w:rPr>
                <w:rFonts w:ascii="Verdana" w:hAnsi="Verdana"/>
                <w:color w:val="000000"/>
                <w:sz w:val="22"/>
                <w:szCs w:val="22"/>
              </w:rPr>
              <w:t xml:space="preserve"> Россошь</w:t>
            </w:r>
          </w:p>
        </w:tc>
        <w:tc>
          <w:tcPr>
            <w:tcW w:w="6894" w:type="dxa"/>
            <w:gridSpan w:val="3"/>
            <w:tcBorders>
              <w:top w:val="nil"/>
              <w:left w:val="nil"/>
              <w:bottom w:val="single" w:sz="4" w:space="0" w:color="auto"/>
              <w:right w:val="single" w:sz="4" w:space="0" w:color="auto"/>
            </w:tcBorders>
            <w:noWrap/>
            <w:vAlign w:val="bottom"/>
            <w:hideMark/>
          </w:tcPr>
          <w:p w14:paraId="387495A5" w14:textId="77777777" w:rsidR="00E64F5A" w:rsidRDefault="00E64F5A" w:rsidP="00D57FC8">
            <w:pPr>
              <w:jc w:val="center"/>
              <w:rPr>
                <w:rFonts w:ascii="Verdana" w:hAnsi="Verdana"/>
                <w:color w:val="000000"/>
                <w:sz w:val="22"/>
                <w:szCs w:val="22"/>
              </w:rPr>
            </w:pPr>
            <w:r>
              <w:rPr>
                <w:rFonts w:ascii="Verdana" w:hAnsi="Verdana"/>
                <w:color w:val="000000"/>
                <w:sz w:val="22"/>
                <w:szCs w:val="22"/>
              </w:rPr>
              <w:t>9438,88</w:t>
            </w:r>
          </w:p>
        </w:tc>
      </w:tr>
      <w:tr w:rsidR="00E64F5A" w14:paraId="3F0D4E9A"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1CCE2717" w14:textId="77A23524" w:rsidR="00E64F5A" w:rsidRDefault="00E64F5A" w:rsidP="008F461A">
            <w:pPr>
              <w:rPr>
                <w:rFonts w:ascii="Verdana" w:hAnsi="Verdana"/>
                <w:color w:val="000000"/>
                <w:sz w:val="22"/>
                <w:szCs w:val="22"/>
              </w:rPr>
            </w:pPr>
            <w:r>
              <w:rPr>
                <w:rFonts w:ascii="Verdana" w:hAnsi="Verdana"/>
                <w:color w:val="000000"/>
                <w:sz w:val="22"/>
                <w:szCs w:val="22"/>
              </w:rPr>
              <w:t>В</w:t>
            </w:r>
            <w:r w:rsidR="008F461A">
              <w:rPr>
                <w:rFonts w:ascii="Verdana" w:hAnsi="Verdana"/>
                <w:color w:val="000000"/>
                <w:sz w:val="22"/>
                <w:szCs w:val="22"/>
              </w:rPr>
              <w:t>У</w:t>
            </w:r>
            <w:r>
              <w:rPr>
                <w:rFonts w:ascii="Verdana" w:hAnsi="Verdana"/>
                <w:color w:val="000000"/>
                <w:sz w:val="22"/>
                <w:szCs w:val="22"/>
              </w:rPr>
              <w:t xml:space="preserve"> Белгород</w:t>
            </w:r>
          </w:p>
        </w:tc>
        <w:tc>
          <w:tcPr>
            <w:tcW w:w="6894" w:type="dxa"/>
            <w:gridSpan w:val="3"/>
            <w:tcBorders>
              <w:top w:val="nil"/>
              <w:left w:val="nil"/>
              <w:bottom w:val="single" w:sz="4" w:space="0" w:color="auto"/>
              <w:right w:val="single" w:sz="4" w:space="0" w:color="auto"/>
            </w:tcBorders>
            <w:noWrap/>
            <w:vAlign w:val="bottom"/>
            <w:hideMark/>
          </w:tcPr>
          <w:p w14:paraId="2BBE4FEF" w14:textId="77777777" w:rsidR="00E64F5A" w:rsidRDefault="00E64F5A" w:rsidP="00D57FC8">
            <w:pPr>
              <w:jc w:val="center"/>
              <w:rPr>
                <w:rFonts w:ascii="Verdana" w:hAnsi="Verdana"/>
                <w:color w:val="000000"/>
                <w:sz w:val="22"/>
                <w:szCs w:val="22"/>
              </w:rPr>
            </w:pPr>
            <w:r>
              <w:rPr>
                <w:rFonts w:ascii="Verdana" w:hAnsi="Verdana"/>
                <w:color w:val="000000"/>
                <w:sz w:val="22"/>
                <w:szCs w:val="22"/>
              </w:rPr>
              <w:t>5805,42</w:t>
            </w:r>
          </w:p>
        </w:tc>
      </w:tr>
      <w:tr w:rsidR="00E64F5A" w14:paraId="16CFE72B"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7C8D4E6C" w14:textId="77777777" w:rsidR="00E64F5A" w:rsidRDefault="00E64F5A" w:rsidP="00D57FC8">
            <w:pPr>
              <w:rPr>
                <w:rFonts w:ascii="Verdana" w:hAnsi="Verdana"/>
                <w:color w:val="000000"/>
                <w:sz w:val="22"/>
                <w:szCs w:val="22"/>
              </w:rPr>
            </w:pPr>
            <w:r>
              <w:rPr>
                <w:rFonts w:ascii="Verdana" w:hAnsi="Verdana"/>
                <w:color w:val="000000"/>
                <w:sz w:val="22"/>
                <w:szCs w:val="22"/>
              </w:rPr>
              <w:t>ВУ Старый Оскол</w:t>
            </w:r>
          </w:p>
        </w:tc>
        <w:tc>
          <w:tcPr>
            <w:tcW w:w="6894" w:type="dxa"/>
            <w:gridSpan w:val="3"/>
            <w:tcBorders>
              <w:top w:val="nil"/>
              <w:left w:val="nil"/>
              <w:bottom w:val="single" w:sz="4" w:space="0" w:color="auto"/>
              <w:right w:val="single" w:sz="4" w:space="0" w:color="auto"/>
            </w:tcBorders>
            <w:noWrap/>
            <w:vAlign w:val="bottom"/>
            <w:hideMark/>
          </w:tcPr>
          <w:p w14:paraId="54067554" w14:textId="77777777" w:rsidR="00E64F5A" w:rsidRDefault="00E64F5A" w:rsidP="00D57FC8">
            <w:pPr>
              <w:jc w:val="center"/>
              <w:rPr>
                <w:rFonts w:ascii="Verdana" w:hAnsi="Verdana"/>
                <w:color w:val="000000"/>
                <w:sz w:val="22"/>
                <w:szCs w:val="22"/>
              </w:rPr>
            </w:pPr>
            <w:r>
              <w:rPr>
                <w:rFonts w:ascii="Verdana" w:hAnsi="Verdana"/>
                <w:color w:val="000000"/>
                <w:sz w:val="22"/>
                <w:szCs w:val="22"/>
              </w:rPr>
              <w:t>2776,03</w:t>
            </w:r>
          </w:p>
        </w:tc>
      </w:tr>
      <w:tr w:rsidR="00E64F5A" w14:paraId="2E426ECD"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40E41352" w14:textId="77777777" w:rsidR="00E64F5A" w:rsidRDefault="00E64F5A" w:rsidP="00D57FC8">
            <w:pPr>
              <w:rPr>
                <w:rFonts w:ascii="Verdana" w:hAnsi="Verdana"/>
                <w:color w:val="000000"/>
                <w:sz w:val="22"/>
                <w:szCs w:val="22"/>
              </w:rPr>
            </w:pPr>
            <w:r>
              <w:rPr>
                <w:rFonts w:ascii="Verdana" w:hAnsi="Verdana"/>
                <w:color w:val="000000"/>
                <w:sz w:val="22"/>
                <w:szCs w:val="22"/>
              </w:rPr>
              <w:t>ВЧДР Рузаевка</w:t>
            </w:r>
          </w:p>
        </w:tc>
        <w:tc>
          <w:tcPr>
            <w:tcW w:w="6894" w:type="dxa"/>
            <w:gridSpan w:val="3"/>
            <w:tcBorders>
              <w:top w:val="nil"/>
              <w:left w:val="nil"/>
              <w:bottom w:val="single" w:sz="4" w:space="0" w:color="auto"/>
              <w:right w:val="single" w:sz="4" w:space="0" w:color="auto"/>
            </w:tcBorders>
            <w:noWrap/>
            <w:vAlign w:val="bottom"/>
            <w:hideMark/>
          </w:tcPr>
          <w:p w14:paraId="08C5FB32" w14:textId="77777777" w:rsidR="00E64F5A" w:rsidRDefault="00E64F5A" w:rsidP="00D57FC8">
            <w:pPr>
              <w:jc w:val="center"/>
              <w:rPr>
                <w:rFonts w:ascii="Verdana" w:hAnsi="Verdana"/>
                <w:color w:val="000000"/>
                <w:sz w:val="22"/>
                <w:szCs w:val="22"/>
              </w:rPr>
            </w:pPr>
            <w:r>
              <w:rPr>
                <w:rFonts w:ascii="Verdana" w:hAnsi="Verdana"/>
                <w:color w:val="000000"/>
                <w:sz w:val="22"/>
                <w:szCs w:val="22"/>
              </w:rPr>
              <w:t>3880,17</w:t>
            </w:r>
          </w:p>
        </w:tc>
      </w:tr>
      <w:tr w:rsidR="00E64F5A" w14:paraId="5F7C7520"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45A18CCF" w14:textId="77777777" w:rsidR="00E64F5A" w:rsidRDefault="00E64F5A" w:rsidP="00D57FC8">
            <w:pPr>
              <w:rPr>
                <w:rFonts w:ascii="Verdana" w:hAnsi="Verdana"/>
                <w:color w:val="000000"/>
                <w:sz w:val="22"/>
                <w:szCs w:val="22"/>
              </w:rPr>
            </w:pPr>
            <w:r>
              <w:rPr>
                <w:rFonts w:ascii="Verdana" w:hAnsi="Verdana"/>
                <w:color w:val="000000"/>
                <w:sz w:val="22"/>
                <w:szCs w:val="22"/>
              </w:rPr>
              <w:t>ВЧДР Валуйки</w:t>
            </w:r>
          </w:p>
        </w:tc>
        <w:tc>
          <w:tcPr>
            <w:tcW w:w="6894" w:type="dxa"/>
            <w:gridSpan w:val="3"/>
            <w:tcBorders>
              <w:top w:val="nil"/>
              <w:left w:val="nil"/>
              <w:bottom w:val="single" w:sz="4" w:space="0" w:color="auto"/>
              <w:right w:val="single" w:sz="4" w:space="0" w:color="auto"/>
            </w:tcBorders>
            <w:noWrap/>
            <w:vAlign w:val="bottom"/>
            <w:hideMark/>
          </w:tcPr>
          <w:p w14:paraId="61A3AEF9" w14:textId="77777777" w:rsidR="00E64F5A" w:rsidRDefault="00E64F5A" w:rsidP="00D57FC8">
            <w:pPr>
              <w:jc w:val="center"/>
              <w:rPr>
                <w:rFonts w:ascii="Verdana" w:hAnsi="Verdana"/>
                <w:color w:val="000000"/>
                <w:sz w:val="22"/>
                <w:szCs w:val="22"/>
              </w:rPr>
            </w:pPr>
            <w:r>
              <w:rPr>
                <w:rFonts w:ascii="Verdana" w:hAnsi="Verdana"/>
                <w:color w:val="000000"/>
                <w:sz w:val="22"/>
                <w:szCs w:val="22"/>
              </w:rPr>
              <w:t>8696,05</w:t>
            </w:r>
          </w:p>
        </w:tc>
      </w:tr>
      <w:tr w:rsidR="00E64F5A" w14:paraId="62599574"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44A63154" w14:textId="77777777" w:rsidR="00E64F5A" w:rsidRDefault="00E64F5A" w:rsidP="00D57FC8">
            <w:pPr>
              <w:rPr>
                <w:rFonts w:ascii="Verdana" w:hAnsi="Verdana"/>
                <w:color w:val="000000"/>
                <w:sz w:val="22"/>
                <w:szCs w:val="22"/>
              </w:rPr>
            </w:pPr>
            <w:r>
              <w:rPr>
                <w:rFonts w:ascii="Verdana" w:hAnsi="Verdana"/>
                <w:color w:val="000000"/>
                <w:sz w:val="22"/>
                <w:szCs w:val="22"/>
              </w:rPr>
              <w:t>ВЧДР Елец</w:t>
            </w:r>
          </w:p>
        </w:tc>
        <w:tc>
          <w:tcPr>
            <w:tcW w:w="6894" w:type="dxa"/>
            <w:gridSpan w:val="3"/>
            <w:tcBorders>
              <w:top w:val="nil"/>
              <w:left w:val="nil"/>
              <w:bottom w:val="single" w:sz="4" w:space="0" w:color="auto"/>
              <w:right w:val="single" w:sz="4" w:space="0" w:color="auto"/>
            </w:tcBorders>
            <w:noWrap/>
            <w:vAlign w:val="bottom"/>
            <w:hideMark/>
          </w:tcPr>
          <w:p w14:paraId="36BF4227" w14:textId="77777777" w:rsidR="00E64F5A" w:rsidRDefault="00E64F5A" w:rsidP="00D57FC8">
            <w:pPr>
              <w:jc w:val="center"/>
              <w:rPr>
                <w:rFonts w:ascii="Verdana" w:hAnsi="Verdana"/>
                <w:color w:val="000000"/>
                <w:sz w:val="22"/>
                <w:szCs w:val="22"/>
              </w:rPr>
            </w:pPr>
            <w:r>
              <w:rPr>
                <w:rFonts w:ascii="Verdana" w:hAnsi="Verdana"/>
                <w:color w:val="000000"/>
                <w:sz w:val="22"/>
                <w:szCs w:val="22"/>
              </w:rPr>
              <w:t>6211,36</w:t>
            </w:r>
          </w:p>
        </w:tc>
      </w:tr>
      <w:tr w:rsidR="00E64F5A" w14:paraId="4D3ADA9B"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21C76154" w14:textId="77777777" w:rsidR="00E64F5A" w:rsidRDefault="00E64F5A" w:rsidP="00D57FC8">
            <w:pPr>
              <w:rPr>
                <w:rFonts w:ascii="Verdana" w:hAnsi="Verdana"/>
                <w:color w:val="000000"/>
                <w:sz w:val="22"/>
                <w:szCs w:val="22"/>
              </w:rPr>
            </w:pPr>
            <w:r>
              <w:rPr>
                <w:rFonts w:ascii="Verdana" w:hAnsi="Verdana"/>
                <w:color w:val="000000"/>
                <w:sz w:val="22"/>
                <w:szCs w:val="22"/>
              </w:rPr>
              <w:t>ВЧДР Нефтяная</w:t>
            </w:r>
          </w:p>
        </w:tc>
        <w:tc>
          <w:tcPr>
            <w:tcW w:w="6894" w:type="dxa"/>
            <w:gridSpan w:val="3"/>
            <w:tcBorders>
              <w:top w:val="nil"/>
              <w:left w:val="nil"/>
              <w:bottom w:val="single" w:sz="4" w:space="0" w:color="auto"/>
              <w:right w:val="single" w:sz="4" w:space="0" w:color="auto"/>
            </w:tcBorders>
            <w:noWrap/>
            <w:vAlign w:val="bottom"/>
            <w:hideMark/>
          </w:tcPr>
          <w:p w14:paraId="78ED935A" w14:textId="77777777" w:rsidR="00E64F5A" w:rsidRDefault="00E64F5A" w:rsidP="00D57FC8">
            <w:pPr>
              <w:jc w:val="center"/>
              <w:rPr>
                <w:rFonts w:ascii="Verdana" w:hAnsi="Verdana"/>
                <w:color w:val="000000"/>
                <w:sz w:val="22"/>
                <w:szCs w:val="22"/>
              </w:rPr>
            </w:pPr>
            <w:r>
              <w:rPr>
                <w:rFonts w:ascii="Verdana" w:hAnsi="Verdana"/>
                <w:color w:val="000000"/>
                <w:sz w:val="22"/>
                <w:szCs w:val="22"/>
              </w:rPr>
              <w:t>3058,79</w:t>
            </w:r>
          </w:p>
        </w:tc>
      </w:tr>
      <w:tr w:rsidR="00E64F5A" w14:paraId="4E40EFD7"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65E15056" w14:textId="77777777" w:rsidR="00E64F5A" w:rsidRDefault="00E64F5A" w:rsidP="00D57FC8">
            <w:pPr>
              <w:rPr>
                <w:rFonts w:ascii="Verdana" w:hAnsi="Verdana"/>
                <w:color w:val="000000"/>
                <w:sz w:val="22"/>
                <w:szCs w:val="22"/>
              </w:rPr>
            </w:pPr>
            <w:r>
              <w:rPr>
                <w:rFonts w:ascii="Verdana" w:hAnsi="Verdana"/>
                <w:color w:val="000000"/>
                <w:sz w:val="22"/>
                <w:szCs w:val="22"/>
              </w:rPr>
              <w:t>ВЧДР Ульяновск</w:t>
            </w:r>
          </w:p>
        </w:tc>
        <w:tc>
          <w:tcPr>
            <w:tcW w:w="6894" w:type="dxa"/>
            <w:gridSpan w:val="3"/>
            <w:tcBorders>
              <w:top w:val="nil"/>
              <w:left w:val="nil"/>
              <w:bottom w:val="single" w:sz="4" w:space="0" w:color="auto"/>
              <w:right w:val="single" w:sz="4" w:space="0" w:color="auto"/>
            </w:tcBorders>
            <w:noWrap/>
            <w:vAlign w:val="bottom"/>
            <w:hideMark/>
          </w:tcPr>
          <w:p w14:paraId="0FD3DFE4" w14:textId="77777777" w:rsidR="00E64F5A" w:rsidRDefault="00E64F5A" w:rsidP="00D57FC8">
            <w:pPr>
              <w:jc w:val="center"/>
              <w:rPr>
                <w:rFonts w:ascii="Verdana" w:hAnsi="Verdana"/>
                <w:color w:val="000000"/>
                <w:sz w:val="22"/>
                <w:szCs w:val="22"/>
              </w:rPr>
            </w:pPr>
            <w:r>
              <w:rPr>
                <w:rFonts w:ascii="Verdana" w:hAnsi="Verdana"/>
                <w:color w:val="000000"/>
                <w:sz w:val="22"/>
                <w:szCs w:val="22"/>
              </w:rPr>
              <w:t>3776,48</w:t>
            </w:r>
          </w:p>
        </w:tc>
      </w:tr>
      <w:tr w:rsidR="00E64F5A" w14:paraId="68955975"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2C3DE5EC" w14:textId="77777777" w:rsidR="00E64F5A" w:rsidRDefault="00E64F5A" w:rsidP="00D57FC8">
            <w:pPr>
              <w:rPr>
                <w:rFonts w:ascii="Verdana" w:hAnsi="Verdana"/>
                <w:color w:val="000000"/>
                <w:sz w:val="22"/>
                <w:szCs w:val="22"/>
              </w:rPr>
            </w:pPr>
            <w:r>
              <w:rPr>
                <w:rFonts w:ascii="Verdana" w:hAnsi="Verdana"/>
                <w:color w:val="000000"/>
                <w:sz w:val="22"/>
                <w:szCs w:val="22"/>
              </w:rPr>
              <w:t>ВЧДР Красноуфимск</w:t>
            </w:r>
          </w:p>
        </w:tc>
        <w:tc>
          <w:tcPr>
            <w:tcW w:w="6894" w:type="dxa"/>
            <w:gridSpan w:val="3"/>
            <w:tcBorders>
              <w:top w:val="nil"/>
              <w:left w:val="nil"/>
              <w:bottom w:val="single" w:sz="4" w:space="0" w:color="auto"/>
              <w:right w:val="single" w:sz="4" w:space="0" w:color="auto"/>
            </w:tcBorders>
            <w:noWrap/>
            <w:vAlign w:val="bottom"/>
            <w:hideMark/>
          </w:tcPr>
          <w:p w14:paraId="5DAA47E7" w14:textId="77777777" w:rsidR="00E64F5A" w:rsidRDefault="00E64F5A" w:rsidP="00D57FC8">
            <w:pPr>
              <w:jc w:val="center"/>
              <w:rPr>
                <w:rFonts w:ascii="Verdana" w:hAnsi="Verdana"/>
                <w:color w:val="000000"/>
                <w:sz w:val="22"/>
                <w:szCs w:val="22"/>
              </w:rPr>
            </w:pPr>
            <w:r>
              <w:rPr>
                <w:rFonts w:ascii="Verdana" w:hAnsi="Verdana"/>
                <w:color w:val="000000"/>
                <w:sz w:val="22"/>
                <w:szCs w:val="22"/>
              </w:rPr>
              <w:t>6706,89</w:t>
            </w:r>
          </w:p>
        </w:tc>
      </w:tr>
      <w:tr w:rsidR="00E64F5A" w14:paraId="027806D5"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4495D6F6" w14:textId="77777777" w:rsidR="00E64F5A" w:rsidRDefault="00E64F5A" w:rsidP="00D57FC8">
            <w:pPr>
              <w:rPr>
                <w:rFonts w:ascii="Verdana" w:hAnsi="Verdana"/>
                <w:color w:val="000000"/>
                <w:sz w:val="22"/>
                <w:szCs w:val="22"/>
              </w:rPr>
            </w:pPr>
            <w:r>
              <w:rPr>
                <w:rFonts w:ascii="Verdana" w:hAnsi="Verdana"/>
                <w:color w:val="000000"/>
                <w:sz w:val="22"/>
                <w:szCs w:val="22"/>
              </w:rPr>
              <w:t>ВЧДР Верещагино</w:t>
            </w:r>
          </w:p>
        </w:tc>
        <w:tc>
          <w:tcPr>
            <w:tcW w:w="6894" w:type="dxa"/>
            <w:gridSpan w:val="3"/>
            <w:tcBorders>
              <w:top w:val="nil"/>
              <w:left w:val="nil"/>
              <w:bottom w:val="single" w:sz="4" w:space="0" w:color="auto"/>
              <w:right w:val="single" w:sz="4" w:space="0" w:color="auto"/>
            </w:tcBorders>
            <w:noWrap/>
            <w:vAlign w:val="bottom"/>
            <w:hideMark/>
          </w:tcPr>
          <w:p w14:paraId="43648611" w14:textId="77777777" w:rsidR="00E64F5A" w:rsidRDefault="00E64F5A" w:rsidP="00D57FC8">
            <w:pPr>
              <w:jc w:val="center"/>
              <w:rPr>
                <w:rFonts w:ascii="Verdana" w:hAnsi="Verdana"/>
                <w:color w:val="000000"/>
                <w:sz w:val="22"/>
                <w:szCs w:val="22"/>
              </w:rPr>
            </w:pPr>
            <w:r>
              <w:rPr>
                <w:rFonts w:ascii="Verdana" w:hAnsi="Verdana"/>
                <w:color w:val="000000"/>
                <w:sz w:val="22"/>
                <w:szCs w:val="22"/>
              </w:rPr>
              <w:t>4253,01</w:t>
            </w:r>
          </w:p>
        </w:tc>
      </w:tr>
      <w:tr w:rsidR="00E64F5A" w14:paraId="1CFDB2FF"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51AAC5E3" w14:textId="77777777" w:rsidR="00E64F5A" w:rsidRDefault="00E64F5A" w:rsidP="00D57FC8">
            <w:pPr>
              <w:rPr>
                <w:rFonts w:ascii="Verdana" w:hAnsi="Verdana"/>
                <w:color w:val="000000"/>
                <w:sz w:val="22"/>
                <w:szCs w:val="22"/>
              </w:rPr>
            </w:pPr>
            <w:r>
              <w:rPr>
                <w:rFonts w:ascii="Verdana" w:hAnsi="Verdana"/>
                <w:color w:val="000000"/>
                <w:sz w:val="22"/>
                <w:szCs w:val="22"/>
              </w:rPr>
              <w:t>ВЧДР Егоршино</w:t>
            </w:r>
          </w:p>
        </w:tc>
        <w:tc>
          <w:tcPr>
            <w:tcW w:w="6894" w:type="dxa"/>
            <w:gridSpan w:val="3"/>
            <w:tcBorders>
              <w:top w:val="nil"/>
              <w:left w:val="nil"/>
              <w:bottom w:val="single" w:sz="4" w:space="0" w:color="auto"/>
              <w:right w:val="single" w:sz="4" w:space="0" w:color="auto"/>
            </w:tcBorders>
            <w:noWrap/>
            <w:vAlign w:val="bottom"/>
            <w:hideMark/>
          </w:tcPr>
          <w:p w14:paraId="1F766B43" w14:textId="77777777" w:rsidR="00E64F5A" w:rsidRDefault="00E64F5A" w:rsidP="00D57FC8">
            <w:pPr>
              <w:jc w:val="center"/>
              <w:rPr>
                <w:rFonts w:ascii="Verdana" w:hAnsi="Verdana"/>
                <w:color w:val="000000"/>
                <w:sz w:val="22"/>
                <w:szCs w:val="22"/>
              </w:rPr>
            </w:pPr>
            <w:r>
              <w:rPr>
                <w:rFonts w:ascii="Verdana" w:hAnsi="Verdana"/>
                <w:color w:val="000000"/>
                <w:sz w:val="22"/>
                <w:szCs w:val="22"/>
              </w:rPr>
              <w:t>2574,70</w:t>
            </w:r>
          </w:p>
        </w:tc>
      </w:tr>
      <w:tr w:rsidR="00E64F5A" w14:paraId="66244FB3"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4BC8A951" w14:textId="77777777" w:rsidR="00E64F5A" w:rsidRDefault="00E64F5A" w:rsidP="00D57FC8">
            <w:pPr>
              <w:rPr>
                <w:rFonts w:ascii="Verdana" w:hAnsi="Verdana"/>
                <w:color w:val="000000"/>
                <w:sz w:val="22"/>
                <w:szCs w:val="22"/>
              </w:rPr>
            </w:pPr>
            <w:r>
              <w:rPr>
                <w:rFonts w:ascii="Verdana" w:hAnsi="Verdana"/>
                <w:color w:val="000000"/>
                <w:sz w:val="22"/>
                <w:szCs w:val="22"/>
              </w:rPr>
              <w:t>ВЧДР Гороблагодатская</w:t>
            </w:r>
          </w:p>
        </w:tc>
        <w:tc>
          <w:tcPr>
            <w:tcW w:w="6894" w:type="dxa"/>
            <w:gridSpan w:val="3"/>
            <w:tcBorders>
              <w:top w:val="nil"/>
              <w:left w:val="nil"/>
              <w:bottom w:val="single" w:sz="4" w:space="0" w:color="auto"/>
              <w:right w:val="single" w:sz="4" w:space="0" w:color="auto"/>
            </w:tcBorders>
            <w:noWrap/>
            <w:vAlign w:val="bottom"/>
            <w:hideMark/>
          </w:tcPr>
          <w:p w14:paraId="6C14699B" w14:textId="77777777" w:rsidR="00E64F5A" w:rsidRDefault="00E64F5A" w:rsidP="00D57FC8">
            <w:pPr>
              <w:jc w:val="center"/>
              <w:rPr>
                <w:rFonts w:ascii="Verdana" w:hAnsi="Verdana"/>
                <w:color w:val="000000"/>
                <w:sz w:val="22"/>
                <w:szCs w:val="22"/>
              </w:rPr>
            </w:pPr>
            <w:r>
              <w:rPr>
                <w:rFonts w:ascii="Verdana" w:hAnsi="Verdana"/>
                <w:color w:val="000000"/>
                <w:sz w:val="22"/>
                <w:szCs w:val="22"/>
              </w:rPr>
              <w:t>1531,09</w:t>
            </w:r>
          </w:p>
        </w:tc>
      </w:tr>
      <w:tr w:rsidR="00E64F5A" w14:paraId="64945660"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1A12718D" w14:textId="77777777" w:rsidR="00E64F5A" w:rsidRDefault="00E64F5A" w:rsidP="00D57FC8">
            <w:pPr>
              <w:rPr>
                <w:rFonts w:ascii="Verdana" w:hAnsi="Verdana"/>
                <w:color w:val="000000"/>
                <w:sz w:val="22"/>
                <w:szCs w:val="22"/>
              </w:rPr>
            </w:pPr>
            <w:r>
              <w:rPr>
                <w:rFonts w:ascii="Verdana" w:hAnsi="Verdana"/>
                <w:color w:val="000000"/>
                <w:sz w:val="22"/>
                <w:szCs w:val="22"/>
              </w:rPr>
              <w:t>ВУ Чусовская</w:t>
            </w:r>
          </w:p>
        </w:tc>
        <w:tc>
          <w:tcPr>
            <w:tcW w:w="6894" w:type="dxa"/>
            <w:gridSpan w:val="3"/>
            <w:tcBorders>
              <w:top w:val="nil"/>
              <w:left w:val="nil"/>
              <w:bottom w:val="single" w:sz="4" w:space="0" w:color="auto"/>
              <w:right w:val="single" w:sz="4" w:space="0" w:color="auto"/>
            </w:tcBorders>
            <w:noWrap/>
            <w:vAlign w:val="bottom"/>
            <w:hideMark/>
          </w:tcPr>
          <w:p w14:paraId="509AFACC" w14:textId="77777777" w:rsidR="00E64F5A" w:rsidRDefault="00E64F5A" w:rsidP="00D57FC8">
            <w:pPr>
              <w:jc w:val="center"/>
              <w:rPr>
                <w:rFonts w:ascii="Verdana" w:hAnsi="Verdana"/>
                <w:color w:val="000000"/>
                <w:sz w:val="22"/>
                <w:szCs w:val="22"/>
              </w:rPr>
            </w:pPr>
            <w:r>
              <w:rPr>
                <w:rFonts w:ascii="Verdana" w:hAnsi="Verdana"/>
                <w:color w:val="000000"/>
                <w:sz w:val="22"/>
                <w:szCs w:val="22"/>
              </w:rPr>
              <w:t>4230,78</w:t>
            </w:r>
          </w:p>
        </w:tc>
      </w:tr>
      <w:tr w:rsidR="00E64F5A" w14:paraId="43EF6B73"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29C27ACA" w14:textId="77777777" w:rsidR="00E64F5A" w:rsidRDefault="00E64F5A" w:rsidP="00D57FC8">
            <w:pPr>
              <w:rPr>
                <w:rFonts w:ascii="Verdana" w:hAnsi="Verdana"/>
                <w:color w:val="000000"/>
                <w:sz w:val="22"/>
                <w:szCs w:val="22"/>
              </w:rPr>
            </w:pPr>
            <w:r>
              <w:rPr>
                <w:rFonts w:ascii="Verdana" w:hAnsi="Verdana"/>
                <w:color w:val="000000"/>
                <w:sz w:val="22"/>
                <w:szCs w:val="22"/>
              </w:rPr>
              <w:t>ВЧДР Златоуст</w:t>
            </w:r>
          </w:p>
        </w:tc>
        <w:tc>
          <w:tcPr>
            <w:tcW w:w="6894" w:type="dxa"/>
            <w:gridSpan w:val="3"/>
            <w:tcBorders>
              <w:top w:val="nil"/>
              <w:left w:val="nil"/>
              <w:bottom w:val="single" w:sz="4" w:space="0" w:color="auto"/>
              <w:right w:val="single" w:sz="4" w:space="0" w:color="auto"/>
            </w:tcBorders>
            <w:noWrap/>
            <w:vAlign w:val="bottom"/>
            <w:hideMark/>
          </w:tcPr>
          <w:p w14:paraId="24ED7006" w14:textId="77777777" w:rsidR="00E64F5A" w:rsidRDefault="00E64F5A" w:rsidP="00D57FC8">
            <w:pPr>
              <w:jc w:val="center"/>
              <w:rPr>
                <w:rFonts w:ascii="Verdana" w:hAnsi="Verdana"/>
                <w:color w:val="000000"/>
                <w:sz w:val="22"/>
                <w:szCs w:val="22"/>
              </w:rPr>
            </w:pPr>
            <w:r>
              <w:rPr>
                <w:rFonts w:ascii="Verdana" w:hAnsi="Verdana"/>
                <w:color w:val="000000"/>
                <w:sz w:val="22"/>
                <w:szCs w:val="22"/>
              </w:rPr>
              <w:t>3536,71</w:t>
            </w:r>
          </w:p>
        </w:tc>
      </w:tr>
      <w:tr w:rsidR="00E64F5A" w14:paraId="004E3755"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52F9E960" w14:textId="77777777" w:rsidR="00E64F5A" w:rsidRDefault="00E64F5A" w:rsidP="00D57FC8">
            <w:pPr>
              <w:rPr>
                <w:rFonts w:ascii="Verdana" w:hAnsi="Verdana"/>
                <w:color w:val="000000"/>
                <w:sz w:val="22"/>
                <w:szCs w:val="22"/>
              </w:rPr>
            </w:pPr>
            <w:r>
              <w:rPr>
                <w:rFonts w:ascii="Verdana" w:hAnsi="Verdana"/>
                <w:color w:val="000000"/>
                <w:sz w:val="22"/>
                <w:szCs w:val="22"/>
              </w:rPr>
              <w:t>ВЧДР Смычка</w:t>
            </w:r>
          </w:p>
        </w:tc>
        <w:tc>
          <w:tcPr>
            <w:tcW w:w="6894" w:type="dxa"/>
            <w:gridSpan w:val="3"/>
            <w:tcBorders>
              <w:top w:val="nil"/>
              <w:left w:val="nil"/>
              <w:bottom w:val="single" w:sz="4" w:space="0" w:color="auto"/>
              <w:right w:val="single" w:sz="4" w:space="0" w:color="auto"/>
            </w:tcBorders>
            <w:noWrap/>
            <w:vAlign w:val="bottom"/>
            <w:hideMark/>
          </w:tcPr>
          <w:p w14:paraId="587AF678" w14:textId="77777777" w:rsidR="00E64F5A" w:rsidRDefault="00E64F5A" w:rsidP="00D57FC8">
            <w:pPr>
              <w:jc w:val="center"/>
              <w:rPr>
                <w:rFonts w:ascii="Verdana" w:hAnsi="Verdana"/>
                <w:color w:val="000000"/>
                <w:sz w:val="22"/>
                <w:szCs w:val="22"/>
              </w:rPr>
            </w:pPr>
            <w:r>
              <w:rPr>
                <w:rFonts w:ascii="Verdana" w:hAnsi="Verdana"/>
                <w:color w:val="000000"/>
                <w:sz w:val="22"/>
                <w:szCs w:val="22"/>
              </w:rPr>
              <w:t>4822,13</w:t>
            </w:r>
          </w:p>
        </w:tc>
      </w:tr>
      <w:tr w:rsidR="00E64F5A" w14:paraId="33E04DB3"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53AD7445" w14:textId="77777777" w:rsidR="00E64F5A" w:rsidRDefault="00E64F5A" w:rsidP="00D57FC8">
            <w:pPr>
              <w:rPr>
                <w:rFonts w:ascii="Verdana" w:hAnsi="Verdana"/>
                <w:color w:val="000000"/>
                <w:sz w:val="22"/>
                <w:szCs w:val="22"/>
              </w:rPr>
            </w:pPr>
            <w:r>
              <w:rPr>
                <w:rFonts w:ascii="Verdana" w:hAnsi="Verdana"/>
                <w:color w:val="000000"/>
                <w:sz w:val="22"/>
                <w:szCs w:val="22"/>
              </w:rPr>
              <w:t>ВУ Бердяуш</w:t>
            </w:r>
          </w:p>
        </w:tc>
        <w:tc>
          <w:tcPr>
            <w:tcW w:w="6894" w:type="dxa"/>
            <w:gridSpan w:val="3"/>
            <w:tcBorders>
              <w:top w:val="nil"/>
              <w:left w:val="nil"/>
              <w:bottom w:val="single" w:sz="4" w:space="0" w:color="auto"/>
              <w:right w:val="single" w:sz="4" w:space="0" w:color="auto"/>
            </w:tcBorders>
            <w:noWrap/>
            <w:vAlign w:val="bottom"/>
            <w:hideMark/>
          </w:tcPr>
          <w:p w14:paraId="40526458" w14:textId="77777777" w:rsidR="00E64F5A" w:rsidRDefault="00E64F5A" w:rsidP="00D57FC8">
            <w:pPr>
              <w:jc w:val="center"/>
              <w:rPr>
                <w:rFonts w:ascii="Verdana" w:hAnsi="Verdana"/>
                <w:color w:val="000000"/>
                <w:sz w:val="22"/>
                <w:szCs w:val="22"/>
              </w:rPr>
            </w:pPr>
            <w:r>
              <w:rPr>
                <w:rFonts w:ascii="Verdana" w:hAnsi="Verdana"/>
                <w:color w:val="000000"/>
                <w:sz w:val="22"/>
                <w:szCs w:val="22"/>
              </w:rPr>
              <w:t>4166,77</w:t>
            </w:r>
          </w:p>
        </w:tc>
      </w:tr>
      <w:tr w:rsidR="00E64F5A" w14:paraId="635E6D0C"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3F119BAD" w14:textId="77777777" w:rsidR="00E64F5A" w:rsidRDefault="00E64F5A" w:rsidP="00D57FC8">
            <w:pPr>
              <w:rPr>
                <w:rFonts w:ascii="Verdana" w:hAnsi="Verdana"/>
                <w:color w:val="000000"/>
                <w:sz w:val="22"/>
                <w:szCs w:val="22"/>
              </w:rPr>
            </w:pPr>
            <w:r>
              <w:rPr>
                <w:rFonts w:ascii="Verdana" w:hAnsi="Verdana"/>
                <w:color w:val="000000"/>
                <w:sz w:val="22"/>
                <w:szCs w:val="22"/>
              </w:rPr>
              <w:t>ВЧДР Карталы</w:t>
            </w:r>
          </w:p>
        </w:tc>
        <w:tc>
          <w:tcPr>
            <w:tcW w:w="6894" w:type="dxa"/>
            <w:gridSpan w:val="3"/>
            <w:tcBorders>
              <w:top w:val="nil"/>
              <w:left w:val="nil"/>
              <w:bottom w:val="single" w:sz="4" w:space="0" w:color="auto"/>
              <w:right w:val="single" w:sz="4" w:space="0" w:color="auto"/>
            </w:tcBorders>
            <w:noWrap/>
            <w:vAlign w:val="bottom"/>
            <w:hideMark/>
          </w:tcPr>
          <w:p w14:paraId="218E18E9" w14:textId="77777777" w:rsidR="00E64F5A" w:rsidRDefault="00E64F5A" w:rsidP="00D57FC8">
            <w:pPr>
              <w:jc w:val="center"/>
              <w:rPr>
                <w:rFonts w:ascii="Verdana" w:hAnsi="Verdana"/>
                <w:color w:val="000000"/>
                <w:sz w:val="22"/>
                <w:szCs w:val="22"/>
              </w:rPr>
            </w:pPr>
            <w:r>
              <w:rPr>
                <w:rFonts w:ascii="Verdana" w:hAnsi="Verdana"/>
                <w:color w:val="000000"/>
                <w:sz w:val="22"/>
                <w:szCs w:val="22"/>
              </w:rPr>
              <w:t>4993,44</w:t>
            </w:r>
          </w:p>
        </w:tc>
      </w:tr>
      <w:tr w:rsidR="00E64F5A" w14:paraId="5B120040"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388A4D5C" w14:textId="77777777" w:rsidR="00E64F5A" w:rsidRDefault="00E64F5A" w:rsidP="00D57FC8">
            <w:pPr>
              <w:rPr>
                <w:rFonts w:ascii="Verdana" w:hAnsi="Verdana"/>
                <w:color w:val="000000"/>
                <w:sz w:val="22"/>
                <w:szCs w:val="22"/>
              </w:rPr>
            </w:pPr>
            <w:r>
              <w:rPr>
                <w:rFonts w:ascii="Verdana" w:hAnsi="Verdana"/>
                <w:color w:val="000000"/>
                <w:sz w:val="22"/>
                <w:szCs w:val="22"/>
              </w:rPr>
              <w:t>ВЧДР Курган</w:t>
            </w:r>
          </w:p>
        </w:tc>
        <w:tc>
          <w:tcPr>
            <w:tcW w:w="6894" w:type="dxa"/>
            <w:gridSpan w:val="3"/>
            <w:tcBorders>
              <w:top w:val="nil"/>
              <w:left w:val="nil"/>
              <w:bottom w:val="single" w:sz="4" w:space="0" w:color="auto"/>
              <w:right w:val="single" w:sz="4" w:space="0" w:color="auto"/>
            </w:tcBorders>
            <w:noWrap/>
            <w:vAlign w:val="bottom"/>
            <w:hideMark/>
          </w:tcPr>
          <w:p w14:paraId="2CC6A0C2" w14:textId="77777777" w:rsidR="00E64F5A" w:rsidRDefault="00E64F5A" w:rsidP="00D57FC8">
            <w:pPr>
              <w:jc w:val="center"/>
              <w:rPr>
                <w:rFonts w:ascii="Verdana" w:hAnsi="Verdana"/>
                <w:color w:val="000000"/>
                <w:sz w:val="22"/>
                <w:szCs w:val="22"/>
              </w:rPr>
            </w:pPr>
            <w:r>
              <w:rPr>
                <w:rFonts w:ascii="Verdana" w:hAnsi="Verdana"/>
                <w:color w:val="000000"/>
                <w:sz w:val="22"/>
                <w:szCs w:val="22"/>
              </w:rPr>
              <w:t>5603,49</w:t>
            </w:r>
          </w:p>
        </w:tc>
      </w:tr>
      <w:tr w:rsidR="00E64F5A" w14:paraId="16EB508A"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5CA085EB" w14:textId="77777777" w:rsidR="00E64F5A" w:rsidRDefault="00E64F5A" w:rsidP="00D57FC8">
            <w:pPr>
              <w:rPr>
                <w:rFonts w:ascii="Verdana" w:hAnsi="Verdana"/>
                <w:color w:val="000000"/>
                <w:sz w:val="22"/>
                <w:szCs w:val="22"/>
              </w:rPr>
            </w:pPr>
            <w:r>
              <w:rPr>
                <w:rFonts w:ascii="Verdana" w:hAnsi="Verdana"/>
                <w:color w:val="000000"/>
                <w:sz w:val="22"/>
                <w:szCs w:val="22"/>
              </w:rPr>
              <w:t>ВЧДР Барабинск</w:t>
            </w:r>
          </w:p>
        </w:tc>
        <w:tc>
          <w:tcPr>
            <w:tcW w:w="6894" w:type="dxa"/>
            <w:gridSpan w:val="3"/>
            <w:tcBorders>
              <w:top w:val="nil"/>
              <w:left w:val="nil"/>
              <w:bottom w:val="single" w:sz="4" w:space="0" w:color="auto"/>
              <w:right w:val="single" w:sz="4" w:space="0" w:color="auto"/>
            </w:tcBorders>
            <w:noWrap/>
            <w:vAlign w:val="bottom"/>
            <w:hideMark/>
          </w:tcPr>
          <w:p w14:paraId="153E6D14" w14:textId="77777777" w:rsidR="00E64F5A" w:rsidRDefault="00E64F5A" w:rsidP="00D57FC8">
            <w:pPr>
              <w:jc w:val="center"/>
              <w:rPr>
                <w:rFonts w:ascii="Verdana" w:hAnsi="Verdana"/>
                <w:color w:val="000000"/>
                <w:sz w:val="22"/>
                <w:szCs w:val="22"/>
              </w:rPr>
            </w:pPr>
            <w:r>
              <w:rPr>
                <w:rFonts w:ascii="Verdana" w:hAnsi="Verdana"/>
                <w:color w:val="000000"/>
                <w:sz w:val="22"/>
                <w:szCs w:val="22"/>
              </w:rPr>
              <w:t>3227,12</w:t>
            </w:r>
          </w:p>
        </w:tc>
      </w:tr>
      <w:tr w:rsidR="00E64F5A" w14:paraId="44A0334A"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5C7D816B" w14:textId="77777777" w:rsidR="00E64F5A" w:rsidRDefault="00E64F5A" w:rsidP="00D57FC8">
            <w:pPr>
              <w:rPr>
                <w:rFonts w:ascii="Verdana" w:hAnsi="Verdana"/>
                <w:color w:val="000000"/>
                <w:sz w:val="22"/>
                <w:szCs w:val="22"/>
              </w:rPr>
            </w:pPr>
            <w:r>
              <w:rPr>
                <w:rFonts w:ascii="Verdana" w:hAnsi="Verdana"/>
                <w:color w:val="000000"/>
                <w:sz w:val="22"/>
                <w:szCs w:val="22"/>
              </w:rPr>
              <w:t>ВЧДР Болотная</w:t>
            </w:r>
          </w:p>
        </w:tc>
        <w:tc>
          <w:tcPr>
            <w:tcW w:w="6894" w:type="dxa"/>
            <w:gridSpan w:val="3"/>
            <w:tcBorders>
              <w:top w:val="nil"/>
              <w:left w:val="nil"/>
              <w:bottom w:val="single" w:sz="4" w:space="0" w:color="auto"/>
              <w:right w:val="single" w:sz="4" w:space="0" w:color="auto"/>
            </w:tcBorders>
            <w:noWrap/>
            <w:vAlign w:val="bottom"/>
            <w:hideMark/>
          </w:tcPr>
          <w:p w14:paraId="55DAC40E" w14:textId="77777777" w:rsidR="00E64F5A" w:rsidRDefault="00E64F5A" w:rsidP="00D57FC8">
            <w:pPr>
              <w:jc w:val="center"/>
              <w:rPr>
                <w:rFonts w:ascii="Verdana" w:hAnsi="Verdana"/>
                <w:color w:val="000000"/>
                <w:sz w:val="22"/>
                <w:szCs w:val="22"/>
              </w:rPr>
            </w:pPr>
            <w:r>
              <w:rPr>
                <w:rFonts w:ascii="Verdana" w:hAnsi="Verdana"/>
                <w:color w:val="000000"/>
                <w:sz w:val="22"/>
                <w:szCs w:val="22"/>
              </w:rPr>
              <w:t>4238,95</w:t>
            </w:r>
          </w:p>
        </w:tc>
      </w:tr>
      <w:tr w:rsidR="00E64F5A" w14:paraId="1D3DD7B0"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50DC6E6E" w14:textId="77777777" w:rsidR="00E64F5A" w:rsidRDefault="00E64F5A" w:rsidP="00D57FC8">
            <w:pPr>
              <w:rPr>
                <w:rFonts w:ascii="Verdana" w:hAnsi="Verdana"/>
                <w:color w:val="000000"/>
                <w:sz w:val="22"/>
                <w:szCs w:val="22"/>
              </w:rPr>
            </w:pPr>
            <w:r>
              <w:rPr>
                <w:rFonts w:ascii="Verdana" w:hAnsi="Verdana"/>
                <w:color w:val="000000"/>
                <w:sz w:val="22"/>
                <w:szCs w:val="22"/>
              </w:rPr>
              <w:t>ВУ Томск</w:t>
            </w:r>
          </w:p>
        </w:tc>
        <w:tc>
          <w:tcPr>
            <w:tcW w:w="6894" w:type="dxa"/>
            <w:gridSpan w:val="3"/>
            <w:tcBorders>
              <w:top w:val="nil"/>
              <w:left w:val="nil"/>
              <w:bottom w:val="single" w:sz="4" w:space="0" w:color="auto"/>
              <w:right w:val="single" w:sz="4" w:space="0" w:color="auto"/>
            </w:tcBorders>
            <w:noWrap/>
            <w:vAlign w:val="bottom"/>
            <w:hideMark/>
          </w:tcPr>
          <w:p w14:paraId="338555EB" w14:textId="77777777" w:rsidR="00E64F5A" w:rsidRDefault="00E64F5A" w:rsidP="00D57FC8">
            <w:pPr>
              <w:jc w:val="center"/>
              <w:rPr>
                <w:rFonts w:ascii="Verdana" w:hAnsi="Verdana"/>
                <w:color w:val="000000"/>
                <w:sz w:val="22"/>
                <w:szCs w:val="22"/>
              </w:rPr>
            </w:pPr>
            <w:r>
              <w:rPr>
                <w:rFonts w:ascii="Verdana" w:hAnsi="Verdana"/>
                <w:color w:val="000000"/>
                <w:sz w:val="22"/>
                <w:szCs w:val="22"/>
              </w:rPr>
              <w:t>4561,55</w:t>
            </w:r>
          </w:p>
        </w:tc>
      </w:tr>
      <w:tr w:rsidR="00E64F5A" w14:paraId="68983EE0"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68884111" w14:textId="77777777" w:rsidR="00E64F5A" w:rsidRDefault="00E64F5A" w:rsidP="00D57FC8">
            <w:pPr>
              <w:rPr>
                <w:rFonts w:ascii="Verdana" w:hAnsi="Verdana"/>
                <w:color w:val="000000"/>
                <w:sz w:val="22"/>
                <w:szCs w:val="22"/>
              </w:rPr>
            </w:pPr>
            <w:r>
              <w:rPr>
                <w:rFonts w:ascii="Verdana" w:hAnsi="Verdana"/>
                <w:color w:val="000000"/>
                <w:sz w:val="22"/>
                <w:szCs w:val="22"/>
              </w:rPr>
              <w:t>ВЧДР Кемерово</w:t>
            </w:r>
          </w:p>
        </w:tc>
        <w:tc>
          <w:tcPr>
            <w:tcW w:w="6894" w:type="dxa"/>
            <w:gridSpan w:val="3"/>
            <w:tcBorders>
              <w:top w:val="nil"/>
              <w:left w:val="nil"/>
              <w:bottom w:val="single" w:sz="4" w:space="0" w:color="auto"/>
              <w:right w:val="single" w:sz="4" w:space="0" w:color="auto"/>
            </w:tcBorders>
            <w:noWrap/>
            <w:vAlign w:val="bottom"/>
            <w:hideMark/>
          </w:tcPr>
          <w:p w14:paraId="4E3529FA" w14:textId="77777777" w:rsidR="00E64F5A" w:rsidRDefault="00E64F5A" w:rsidP="00D57FC8">
            <w:pPr>
              <w:jc w:val="center"/>
              <w:rPr>
                <w:rFonts w:ascii="Verdana" w:hAnsi="Verdana"/>
                <w:color w:val="000000"/>
                <w:sz w:val="22"/>
                <w:szCs w:val="22"/>
              </w:rPr>
            </w:pPr>
            <w:r>
              <w:rPr>
                <w:rFonts w:ascii="Verdana" w:hAnsi="Verdana"/>
                <w:color w:val="000000"/>
                <w:sz w:val="22"/>
                <w:szCs w:val="22"/>
              </w:rPr>
              <w:t>8418,57</w:t>
            </w:r>
          </w:p>
        </w:tc>
      </w:tr>
      <w:tr w:rsidR="00E64F5A" w14:paraId="0707D8D8"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33B0F629" w14:textId="77777777" w:rsidR="00E64F5A" w:rsidRDefault="00E64F5A" w:rsidP="00D57FC8">
            <w:pPr>
              <w:rPr>
                <w:rFonts w:ascii="Verdana" w:hAnsi="Verdana"/>
                <w:color w:val="000000"/>
                <w:sz w:val="22"/>
                <w:szCs w:val="22"/>
              </w:rPr>
            </w:pPr>
            <w:r>
              <w:rPr>
                <w:rFonts w:ascii="Verdana" w:hAnsi="Verdana"/>
                <w:color w:val="000000"/>
                <w:sz w:val="22"/>
                <w:szCs w:val="22"/>
              </w:rPr>
              <w:t>ВЧДР Топки</w:t>
            </w:r>
          </w:p>
        </w:tc>
        <w:tc>
          <w:tcPr>
            <w:tcW w:w="6894" w:type="dxa"/>
            <w:gridSpan w:val="3"/>
            <w:tcBorders>
              <w:top w:val="nil"/>
              <w:left w:val="nil"/>
              <w:bottom w:val="single" w:sz="4" w:space="0" w:color="auto"/>
              <w:right w:val="single" w:sz="4" w:space="0" w:color="auto"/>
            </w:tcBorders>
            <w:noWrap/>
            <w:vAlign w:val="bottom"/>
            <w:hideMark/>
          </w:tcPr>
          <w:p w14:paraId="26E0541E" w14:textId="77777777" w:rsidR="00E64F5A" w:rsidRDefault="00E64F5A" w:rsidP="00D57FC8">
            <w:pPr>
              <w:jc w:val="center"/>
              <w:rPr>
                <w:rFonts w:ascii="Verdana" w:hAnsi="Verdana"/>
                <w:color w:val="000000"/>
                <w:sz w:val="22"/>
                <w:szCs w:val="22"/>
              </w:rPr>
            </w:pPr>
            <w:r>
              <w:rPr>
                <w:rFonts w:ascii="Verdana" w:hAnsi="Verdana"/>
                <w:color w:val="000000"/>
                <w:sz w:val="22"/>
                <w:szCs w:val="22"/>
              </w:rPr>
              <w:t>1928,95</w:t>
            </w:r>
          </w:p>
        </w:tc>
      </w:tr>
      <w:tr w:rsidR="00E64F5A" w14:paraId="3E0EE8C0"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5316970E" w14:textId="77777777" w:rsidR="00E64F5A" w:rsidRDefault="00E64F5A" w:rsidP="00D57FC8">
            <w:pPr>
              <w:rPr>
                <w:rFonts w:ascii="Verdana" w:hAnsi="Verdana"/>
                <w:color w:val="000000"/>
                <w:sz w:val="22"/>
                <w:szCs w:val="22"/>
              </w:rPr>
            </w:pPr>
            <w:r>
              <w:rPr>
                <w:rFonts w:ascii="Verdana" w:hAnsi="Verdana"/>
                <w:color w:val="000000"/>
                <w:sz w:val="22"/>
                <w:szCs w:val="22"/>
              </w:rPr>
              <w:t>ВЧДР Рубцовск</w:t>
            </w:r>
          </w:p>
        </w:tc>
        <w:tc>
          <w:tcPr>
            <w:tcW w:w="6894" w:type="dxa"/>
            <w:gridSpan w:val="3"/>
            <w:tcBorders>
              <w:top w:val="nil"/>
              <w:left w:val="nil"/>
              <w:bottom w:val="single" w:sz="4" w:space="0" w:color="auto"/>
              <w:right w:val="single" w:sz="4" w:space="0" w:color="auto"/>
            </w:tcBorders>
            <w:noWrap/>
            <w:vAlign w:val="bottom"/>
            <w:hideMark/>
          </w:tcPr>
          <w:p w14:paraId="24ADE3F5" w14:textId="77777777" w:rsidR="00E64F5A" w:rsidRDefault="00E64F5A" w:rsidP="00D57FC8">
            <w:pPr>
              <w:jc w:val="center"/>
              <w:rPr>
                <w:rFonts w:ascii="Verdana" w:hAnsi="Verdana"/>
                <w:color w:val="000000"/>
                <w:sz w:val="22"/>
                <w:szCs w:val="22"/>
              </w:rPr>
            </w:pPr>
            <w:r>
              <w:rPr>
                <w:rFonts w:ascii="Verdana" w:hAnsi="Verdana"/>
                <w:color w:val="000000"/>
                <w:sz w:val="22"/>
                <w:szCs w:val="22"/>
              </w:rPr>
              <w:t>3326,18</w:t>
            </w:r>
          </w:p>
        </w:tc>
      </w:tr>
      <w:tr w:rsidR="00E64F5A" w14:paraId="08EB1EAD"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5D03D0CF" w14:textId="77777777" w:rsidR="00E64F5A" w:rsidRDefault="00E64F5A" w:rsidP="00D57FC8">
            <w:pPr>
              <w:rPr>
                <w:rFonts w:ascii="Verdana" w:hAnsi="Verdana"/>
                <w:color w:val="000000"/>
                <w:sz w:val="22"/>
                <w:szCs w:val="22"/>
              </w:rPr>
            </w:pPr>
            <w:r>
              <w:rPr>
                <w:rFonts w:ascii="Verdana" w:hAnsi="Verdana"/>
                <w:color w:val="000000"/>
                <w:sz w:val="22"/>
                <w:szCs w:val="22"/>
              </w:rPr>
              <w:t>ВЧДР Ужур</w:t>
            </w:r>
          </w:p>
        </w:tc>
        <w:tc>
          <w:tcPr>
            <w:tcW w:w="6894" w:type="dxa"/>
            <w:gridSpan w:val="3"/>
            <w:tcBorders>
              <w:top w:val="nil"/>
              <w:left w:val="nil"/>
              <w:bottom w:val="single" w:sz="4" w:space="0" w:color="auto"/>
              <w:right w:val="single" w:sz="4" w:space="0" w:color="auto"/>
            </w:tcBorders>
            <w:noWrap/>
            <w:vAlign w:val="bottom"/>
            <w:hideMark/>
          </w:tcPr>
          <w:p w14:paraId="766E84D7" w14:textId="77777777" w:rsidR="00E64F5A" w:rsidRDefault="00E64F5A" w:rsidP="00D57FC8">
            <w:pPr>
              <w:jc w:val="center"/>
              <w:rPr>
                <w:rFonts w:ascii="Verdana" w:hAnsi="Verdana"/>
                <w:color w:val="000000"/>
                <w:sz w:val="22"/>
                <w:szCs w:val="22"/>
              </w:rPr>
            </w:pPr>
            <w:r>
              <w:rPr>
                <w:rFonts w:ascii="Verdana" w:hAnsi="Verdana"/>
                <w:color w:val="000000"/>
                <w:sz w:val="22"/>
                <w:szCs w:val="22"/>
              </w:rPr>
              <w:t>3041,51</w:t>
            </w:r>
          </w:p>
        </w:tc>
      </w:tr>
      <w:tr w:rsidR="00E64F5A" w14:paraId="0C853622"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3F047BFC" w14:textId="77777777" w:rsidR="00E64F5A" w:rsidRDefault="00E64F5A" w:rsidP="00D57FC8">
            <w:pPr>
              <w:rPr>
                <w:rFonts w:ascii="Verdana" w:hAnsi="Verdana"/>
                <w:color w:val="000000"/>
                <w:sz w:val="22"/>
                <w:szCs w:val="22"/>
              </w:rPr>
            </w:pPr>
            <w:r>
              <w:rPr>
                <w:rFonts w:ascii="Verdana" w:hAnsi="Verdana"/>
                <w:color w:val="000000"/>
                <w:sz w:val="22"/>
                <w:szCs w:val="22"/>
              </w:rPr>
              <w:t>ВЧДР Зима</w:t>
            </w:r>
          </w:p>
        </w:tc>
        <w:tc>
          <w:tcPr>
            <w:tcW w:w="6894" w:type="dxa"/>
            <w:gridSpan w:val="3"/>
            <w:tcBorders>
              <w:top w:val="nil"/>
              <w:left w:val="nil"/>
              <w:bottom w:val="single" w:sz="4" w:space="0" w:color="auto"/>
              <w:right w:val="single" w:sz="4" w:space="0" w:color="auto"/>
            </w:tcBorders>
            <w:noWrap/>
            <w:vAlign w:val="bottom"/>
            <w:hideMark/>
          </w:tcPr>
          <w:p w14:paraId="2A1541AC" w14:textId="77777777" w:rsidR="00E64F5A" w:rsidRDefault="00E64F5A" w:rsidP="00D57FC8">
            <w:pPr>
              <w:jc w:val="center"/>
              <w:rPr>
                <w:rFonts w:ascii="Verdana" w:hAnsi="Verdana"/>
                <w:color w:val="000000"/>
                <w:sz w:val="22"/>
                <w:szCs w:val="22"/>
              </w:rPr>
            </w:pPr>
            <w:r>
              <w:rPr>
                <w:rFonts w:ascii="Verdana" w:hAnsi="Verdana"/>
                <w:color w:val="000000"/>
                <w:sz w:val="22"/>
                <w:szCs w:val="22"/>
              </w:rPr>
              <w:t>2141,56</w:t>
            </w:r>
          </w:p>
        </w:tc>
      </w:tr>
      <w:tr w:rsidR="00E64F5A" w14:paraId="5F7B32D4"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6D7A773D" w14:textId="77777777" w:rsidR="00E64F5A" w:rsidRDefault="00E64F5A" w:rsidP="00D57FC8">
            <w:pPr>
              <w:rPr>
                <w:rFonts w:ascii="Verdana" w:hAnsi="Verdana"/>
                <w:color w:val="000000"/>
                <w:sz w:val="22"/>
                <w:szCs w:val="22"/>
              </w:rPr>
            </w:pPr>
            <w:r>
              <w:rPr>
                <w:rFonts w:ascii="Verdana" w:hAnsi="Verdana"/>
                <w:color w:val="000000"/>
                <w:sz w:val="22"/>
                <w:szCs w:val="22"/>
              </w:rPr>
              <w:t>ВУ Промышленная</w:t>
            </w:r>
          </w:p>
        </w:tc>
        <w:tc>
          <w:tcPr>
            <w:tcW w:w="6894" w:type="dxa"/>
            <w:gridSpan w:val="3"/>
            <w:tcBorders>
              <w:top w:val="nil"/>
              <w:left w:val="nil"/>
              <w:bottom w:val="single" w:sz="4" w:space="0" w:color="auto"/>
              <w:right w:val="single" w:sz="4" w:space="0" w:color="auto"/>
            </w:tcBorders>
            <w:noWrap/>
            <w:vAlign w:val="bottom"/>
            <w:hideMark/>
          </w:tcPr>
          <w:p w14:paraId="0E3D448B" w14:textId="77777777" w:rsidR="00E64F5A" w:rsidRDefault="00E64F5A" w:rsidP="00D57FC8">
            <w:pPr>
              <w:jc w:val="center"/>
              <w:rPr>
                <w:rFonts w:ascii="Verdana" w:hAnsi="Verdana"/>
                <w:color w:val="000000"/>
                <w:sz w:val="22"/>
                <w:szCs w:val="22"/>
              </w:rPr>
            </w:pPr>
            <w:r>
              <w:rPr>
                <w:rFonts w:ascii="Verdana" w:hAnsi="Verdana"/>
                <w:color w:val="000000"/>
                <w:sz w:val="22"/>
                <w:szCs w:val="22"/>
              </w:rPr>
              <w:t>2323,20</w:t>
            </w:r>
          </w:p>
        </w:tc>
      </w:tr>
      <w:tr w:rsidR="00E64F5A" w14:paraId="024CB6BB"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1459E0E9" w14:textId="77777777" w:rsidR="00E64F5A" w:rsidRDefault="00E64F5A" w:rsidP="00D57FC8">
            <w:pPr>
              <w:rPr>
                <w:rFonts w:ascii="Verdana" w:hAnsi="Verdana"/>
                <w:color w:val="000000"/>
                <w:sz w:val="22"/>
                <w:szCs w:val="22"/>
              </w:rPr>
            </w:pPr>
            <w:r>
              <w:rPr>
                <w:rFonts w:ascii="Verdana" w:hAnsi="Verdana"/>
                <w:color w:val="000000"/>
                <w:sz w:val="22"/>
                <w:szCs w:val="22"/>
              </w:rPr>
              <w:t>ВЧДР Вихоревка</w:t>
            </w:r>
          </w:p>
        </w:tc>
        <w:tc>
          <w:tcPr>
            <w:tcW w:w="6894" w:type="dxa"/>
            <w:gridSpan w:val="3"/>
            <w:tcBorders>
              <w:top w:val="nil"/>
              <w:left w:val="nil"/>
              <w:bottom w:val="single" w:sz="4" w:space="0" w:color="auto"/>
              <w:right w:val="single" w:sz="4" w:space="0" w:color="auto"/>
            </w:tcBorders>
            <w:noWrap/>
            <w:vAlign w:val="bottom"/>
            <w:hideMark/>
          </w:tcPr>
          <w:p w14:paraId="571601B7" w14:textId="77777777" w:rsidR="00E64F5A" w:rsidRDefault="00E64F5A" w:rsidP="00D57FC8">
            <w:pPr>
              <w:jc w:val="center"/>
              <w:rPr>
                <w:rFonts w:ascii="Verdana" w:hAnsi="Verdana"/>
                <w:color w:val="000000"/>
                <w:sz w:val="22"/>
                <w:szCs w:val="22"/>
              </w:rPr>
            </w:pPr>
            <w:r>
              <w:rPr>
                <w:rFonts w:ascii="Verdana" w:hAnsi="Verdana"/>
                <w:color w:val="000000"/>
                <w:sz w:val="22"/>
                <w:szCs w:val="22"/>
              </w:rPr>
              <w:t>2794,02</w:t>
            </w:r>
          </w:p>
        </w:tc>
      </w:tr>
      <w:tr w:rsidR="00E64F5A" w14:paraId="0C0FB7BA"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540AD0F7" w14:textId="77777777" w:rsidR="00E64F5A" w:rsidRDefault="00E64F5A" w:rsidP="00D57FC8">
            <w:pPr>
              <w:rPr>
                <w:rFonts w:ascii="Verdana" w:hAnsi="Verdana"/>
                <w:color w:val="000000"/>
                <w:sz w:val="22"/>
                <w:szCs w:val="22"/>
              </w:rPr>
            </w:pPr>
            <w:r>
              <w:rPr>
                <w:rFonts w:ascii="Verdana" w:hAnsi="Verdana"/>
                <w:color w:val="000000"/>
                <w:sz w:val="22"/>
                <w:szCs w:val="22"/>
              </w:rPr>
              <w:t>ВЧДР Белогорск</w:t>
            </w:r>
          </w:p>
        </w:tc>
        <w:tc>
          <w:tcPr>
            <w:tcW w:w="6894" w:type="dxa"/>
            <w:gridSpan w:val="3"/>
            <w:tcBorders>
              <w:top w:val="nil"/>
              <w:left w:val="nil"/>
              <w:bottom w:val="single" w:sz="4" w:space="0" w:color="auto"/>
              <w:right w:val="single" w:sz="4" w:space="0" w:color="auto"/>
            </w:tcBorders>
            <w:noWrap/>
            <w:vAlign w:val="bottom"/>
            <w:hideMark/>
          </w:tcPr>
          <w:p w14:paraId="3DFF73F1" w14:textId="77777777" w:rsidR="00E64F5A" w:rsidRDefault="00E64F5A" w:rsidP="00D57FC8">
            <w:pPr>
              <w:jc w:val="center"/>
              <w:rPr>
                <w:rFonts w:ascii="Verdana" w:hAnsi="Verdana"/>
                <w:color w:val="000000"/>
                <w:sz w:val="22"/>
                <w:szCs w:val="22"/>
              </w:rPr>
            </w:pPr>
            <w:r>
              <w:rPr>
                <w:rFonts w:ascii="Verdana" w:hAnsi="Verdana"/>
                <w:color w:val="000000"/>
                <w:sz w:val="22"/>
                <w:szCs w:val="22"/>
              </w:rPr>
              <w:t>3312,80</w:t>
            </w:r>
          </w:p>
        </w:tc>
      </w:tr>
      <w:tr w:rsidR="00E64F5A" w14:paraId="561E3182"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5207FF82" w14:textId="77777777" w:rsidR="00E64F5A" w:rsidRDefault="00E64F5A" w:rsidP="00D57FC8">
            <w:pPr>
              <w:rPr>
                <w:rFonts w:ascii="Verdana" w:hAnsi="Verdana"/>
                <w:color w:val="000000"/>
                <w:sz w:val="22"/>
                <w:szCs w:val="22"/>
              </w:rPr>
            </w:pPr>
            <w:r>
              <w:rPr>
                <w:rFonts w:ascii="Verdana" w:hAnsi="Verdana"/>
                <w:color w:val="000000"/>
                <w:sz w:val="22"/>
                <w:szCs w:val="22"/>
              </w:rPr>
              <w:t>ВЧДР Черемхово</w:t>
            </w:r>
          </w:p>
        </w:tc>
        <w:tc>
          <w:tcPr>
            <w:tcW w:w="6894" w:type="dxa"/>
            <w:gridSpan w:val="3"/>
            <w:tcBorders>
              <w:top w:val="nil"/>
              <w:left w:val="nil"/>
              <w:bottom w:val="single" w:sz="4" w:space="0" w:color="auto"/>
              <w:right w:val="single" w:sz="4" w:space="0" w:color="auto"/>
            </w:tcBorders>
            <w:noWrap/>
            <w:vAlign w:val="bottom"/>
            <w:hideMark/>
          </w:tcPr>
          <w:p w14:paraId="17E20D20" w14:textId="77777777" w:rsidR="00E64F5A" w:rsidRDefault="00E64F5A" w:rsidP="00D57FC8">
            <w:pPr>
              <w:jc w:val="center"/>
              <w:rPr>
                <w:rFonts w:ascii="Verdana" w:hAnsi="Verdana"/>
                <w:color w:val="000000"/>
                <w:sz w:val="22"/>
                <w:szCs w:val="22"/>
              </w:rPr>
            </w:pPr>
            <w:r>
              <w:rPr>
                <w:rFonts w:ascii="Verdana" w:hAnsi="Verdana"/>
                <w:color w:val="000000"/>
                <w:sz w:val="22"/>
                <w:szCs w:val="22"/>
              </w:rPr>
              <w:t>3880,36</w:t>
            </w:r>
          </w:p>
        </w:tc>
      </w:tr>
      <w:tr w:rsidR="00E64F5A" w14:paraId="73CB1243"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5F5E1A7F" w14:textId="77777777" w:rsidR="00E64F5A" w:rsidRDefault="00E64F5A" w:rsidP="00D57FC8">
            <w:pPr>
              <w:rPr>
                <w:rFonts w:ascii="Verdana" w:hAnsi="Verdana"/>
                <w:color w:val="000000"/>
                <w:sz w:val="22"/>
                <w:szCs w:val="22"/>
              </w:rPr>
            </w:pPr>
            <w:r>
              <w:rPr>
                <w:rFonts w:ascii="Verdana" w:hAnsi="Verdana"/>
                <w:color w:val="000000"/>
                <w:sz w:val="22"/>
                <w:szCs w:val="22"/>
              </w:rPr>
              <w:t>ВЧДР Магдагачи</w:t>
            </w:r>
          </w:p>
        </w:tc>
        <w:tc>
          <w:tcPr>
            <w:tcW w:w="6894" w:type="dxa"/>
            <w:gridSpan w:val="3"/>
            <w:tcBorders>
              <w:top w:val="nil"/>
              <w:left w:val="nil"/>
              <w:bottom w:val="single" w:sz="4" w:space="0" w:color="auto"/>
              <w:right w:val="single" w:sz="4" w:space="0" w:color="auto"/>
            </w:tcBorders>
            <w:noWrap/>
            <w:vAlign w:val="bottom"/>
            <w:hideMark/>
          </w:tcPr>
          <w:p w14:paraId="382B64E9" w14:textId="77777777" w:rsidR="00E64F5A" w:rsidRDefault="00E64F5A" w:rsidP="00D57FC8">
            <w:pPr>
              <w:jc w:val="center"/>
              <w:rPr>
                <w:rFonts w:ascii="Verdana" w:hAnsi="Verdana"/>
                <w:color w:val="000000"/>
                <w:sz w:val="22"/>
                <w:szCs w:val="22"/>
              </w:rPr>
            </w:pPr>
            <w:r>
              <w:rPr>
                <w:rFonts w:ascii="Verdana" w:hAnsi="Verdana"/>
                <w:color w:val="000000"/>
                <w:sz w:val="22"/>
                <w:szCs w:val="22"/>
              </w:rPr>
              <w:t>3980,99</w:t>
            </w:r>
          </w:p>
        </w:tc>
      </w:tr>
      <w:tr w:rsidR="00E64F5A" w14:paraId="30BE7510" w14:textId="77777777" w:rsidTr="00D57FC8">
        <w:trPr>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50888974" w14:textId="77777777" w:rsidR="00E64F5A" w:rsidRDefault="00E64F5A" w:rsidP="00D57FC8">
            <w:pPr>
              <w:rPr>
                <w:rFonts w:ascii="Verdana" w:hAnsi="Verdana"/>
                <w:color w:val="000000"/>
                <w:sz w:val="22"/>
                <w:szCs w:val="22"/>
              </w:rPr>
            </w:pPr>
            <w:r>
              <w:rPr>
                <w:rFonts w:ascii="Verdana" w:hAnsi="Verdana"/>
                <w:color w:val="000000"/>
                <w:sz w:val="22"/>
                <w:szCs w:val="22"/>
              </w:rPr>
              <w:t>СВРЗ</w:t>
            </w:r>
          </w:p>
        </w:tc>
        <w:tc>
          <w:tcPr>
            <w:tcW w:w="6894" w:type="dxa"/>
            <w:gridSpan w:val="3"/>
            <w:tcBorders>
              <w:top w:val="nil"/>
              <w:left w:val="nil"/>
              <w:bottom w:val="single" w:sz="4" w:space="0" w:color="auto"/>
              <w:right w:val="single" w:sz="4" w:space="0" w:color="auto"/>
            </w:tcBorders>
            <w:noWrap/>
            <w:vAlign w:val="bottom"/>
            <w:hideMark/>
          </w:tcPr>
          <w:p w14:paraId="210DFD63" w14:textId="77777777" w:rsidR="00E64F5A" w:rsidRDefault="00E64F5A" w:rsidP="00D57FC8">
            <w:pPr>
              <w:jc w:val="center"/>
              <w:rPr>
                <w:rFonts w:ascii="Verdana" w:hAnsi="Verdana"/>
                <w:color w:val="000000"/>
                <w:sz w:val="22"/>
                <w:szCs w:val="22"/>
              </w:rPr>
            </w:pPr>
            <w:r>
              <w:rPr>
                <w:rFonts w:ascii="Verdana" w:hAnsi="Verdana"/>
                <w:color w:val="000000"/>
                <w:sz w:val="22"/>
                <w:szCs w:val="22"/>
              </w:rPr>
              <w:t>4092,17</w:t>
            </w:r>
          </w:p>
        </w:tc>
      </w:tr>
      <w:tr w:rsidR="00E64F5A" w14:paraId="25C5134B" w14:textId="77777777" w:rsidTr="00D57FC8">
        <w:tc>
          <w:tcPr>
            <w:tcW w:w="4314" w:type="dxa"/>
            <w:gridSpan w:val="2"/>
          </w:tcPr>
          <w:p w14:paraId="159DC633" w14:textId="77777777" w:rsidR="00E64F5A" w:rsidRDefault="00E64F5A" w:rsidP="00D57FC8">
            <w:pPr>
              <w:rPr>
                <w:rFonts w:ascii="Verdana" w:hAnsi="Verdana"/>
                <w:b/>
                <w:bCs/>
                <w:sz w:val="20"/>
                <w:szCs w:val="20"/>
              </w:rPr>
            </w:pPr>
          </w:p>
          <w:p w14:paraId="60C94EC5" w14:textId="77777777" w:rsidR="00E64F5A" w:rsidRDefault="00E64F5A" w:rsidP="00D57FC8">
            <w:pPr>
              <w:rPr>
                <w:rFonts w:ascii="Verdana" w:hAnsi="Verdana"/>
                <w:b/>
                <w:bCs/>
                <w:sz w:val="20"/>
                <w:szCs w:val="20"/>
              </w:rPr>
            </w:pPr>
          </w:p>
          <w:p w14:paraId="25DFB6E8" w14:textId="77777777" w:rsidR="00E64F5A" w:rsidRDefault="00E64F5A" w:rsidP="00D57FC8">
            <w:pPr>
              <w:rPr>
                <w:rFonts w:ascii="Verdana" w:hAnsi="Verdana"/>
                <w:b/>
                <w:bCs/>
                <w:sz w:val="20"/>
                <w:szCs w:val="20"/>
              </w:rPr>
            </w:pPr>
          </w:p>
          <w:p w14:paraId="1278A5DF" w14:textId="77777777" w:rsidR="00E64F5A" w:rsidRDefault="00E64F5A" w:rsidP="00D57FC8">
            <w:pPr>
              <w:jc w:val="center"/>
              <w:rPr>
                <w:rFonts w:ascii="Verdana" w:hAnsi="Verdana"/>
                <w:b/>
                <w:snapToGrid w:val="0"/>
                <w:sz w:val="20"/>
                <w:szCs w:val="20"/>
              </w:rPr>
            </w:pPr>
            <w:r>
              <w:rPr>
                <w:rFonts w:ascii="Verdana" w:hAnsi="Verdana"/>
                <w:b/>
                <w:bCs/>
                <w:sz w:val="20"/>
                <w:szCs w:val="20"/>
              </w:rPr>
              <w:t>Подрядчик:</w:t>
            </w:r>
          </w:p>
        </w:tc>
        <w:tc>
          <w:tcPr>
            <w:tcW w:w="1309" w:type="dxa"/>
          </w:tcPr>
          <w:p w14:paraId="39800958" w14:textId="77777777" w:rsidR="00E64F5A" w:rsidRDefault="00E64F5A" w:rsidP="00D57FC8">
            <w:pPr>
              <w:jc w:val="center"/>
              <w:rPr>
                <w:rFonts w:ascii="Verdana" w:hAnsi="Verdana"/>
                <w:b/>
                <w:snapToGrid w:val="0"/>
                <w:sz w:val="20"/>
                <w:szCs w:val="20"/>
              </w:rPr>
            </w:pPr>
          </w:p>
        </w:tc>
        <w:tc>
          <w:tcPr>
            <w:tcW w:w="4487" w:type="dxa"/>
          </w:tcPr>
          <w:p w14:paraId="7FF34AAF" w14:textId="77777777" w:rsidR="00E64F5A" w:rsidRDefault="00E64F5A" w:rsidP="00D57FC8">
            <w:pPr>
              <w:rPr>
                <w:rFonts w:ascii="Verdana" w:hAnsi="Verdana"/>
                <w:b/>
                <w:bCs/>
                <w:sz w:val="20"/>
                <w:szCs w:val="20"/>
              </w:rPr>
            </w:pPr>
          </w:p>
          <w:p w14:paraId="338513FC" w14:textId="77777777" w:rsidR="00E64F5A" w:rsidRDefault="00E64F5A" w:rsidP="00D57FC8">
            <w:pPr>
              <w:rPr>
                <w:rFonts w:ascii="Verdana" w:hAnsi="Verdana"/>
                <w:b/>
                <w:bCs/>
                <w:sz w:val="20"/>
                <w:szCs w:val="20"/>
              </w:rPr>
            </w:pPr>
          </w:p>
          <w:p w14:paraId="135C807E" w14:textId="77777777" w:rsidR="00E64F5A" w:rsidRDefault="00E64F5A" w:rsidP="00D57FC8">
            <w:pPr>
              <w:jc w:val="center"/>
              <w:rPr>
                <w:rFonts w:ascii="Verdana" w:hAnsi="Verdana"/>
                <w:b/>
                <w:bCs/>
                <w:sz w:val="20"/>
                <w:szCs w:val="20"/>
              </w:rPr>
            </w:pPr>
          </w:p>
          <w:p w14:paraId="5EBA225C" w14:textId="77777777" w:rsidR="00E64F5A" w:rsidRDefault="00E64F5A" w:rsidP="00D57FC8">
            <w:pPr>
              <w:jc w:val="center"/>
              <w:rPr>
                <w:rFonts w:ascii="Verdana" w:hAnsi="Verdana"/>
                <w:b/>
                <w:bCs/>
                <w:sz w:val="20"/>
                <w:szCs w:val="20"/>
              </w:rPr>
            </w:pPr>
            <w:r>
              <w:rPr>
                <w:rFonts w:ascii="Verdana" w:hAnsi="Verdana"/>
                <w:b/>
                <w:bCs/>
                <w:sz w:val="20"/>
                <w:szCs w:val="20"/>
              </w:rPr>
              <w:t>Заказчик:</w:t>
            </w:r>
          </w:p>
        </w:tc>
      </w:tr>
      <w:tr w:rsidR="00E64F5A" w14:paraId="66A45DE1" w14:textId="77777777" w:rsidTr="00D57FC8">
        <w:tc>
          <w:tcPr>
            <w:tcW w:w="4314" w:type="dxa"/>
            <w:gridSpan w:val="2"/>
          </w:tcPr>
          <w:p w14:paraId="1481DEFE" w14:textId="77777777" w:rsidR="00E64F5A" w:rsidRDefault="00E64F5A" w:rsidP="00D57FC8">
            <w:pPr>
              <w:rPr>
                <w:rFonts w:ascii="Verdana" w:hAnsi="Verdana"/>
                <w:b/>
                <w:snapToGrid w:val="0"/>
                <w:sz w:val="20"/>
                <w:szCs w:val="20"/>
              </w:rPr>
            </w:pPr>
          </w:p>
        </w:tc>
        <w:tc>
          <w:tcPr>
            <w:tcW w:w="1309" w:type="dxa"/>
          </w:tcPr>
          <w:p w14:paraId="55547955" w14:textId="77777777" w:rsidR="00E64F5A" w:rsidRDefault="00E64F5A" w:rsidP="00D57FC8">
            <w:pPr>
              <w:jc w:val="center"/>
              <w:rPr>
                <w:rFonts w:ascii="Verdana" w:hAnsi="Verdana"/>
                <w:b/>
                <w:snapToGrid w:val="0"/>
                <w:sz w:val="20"/>
                <w:szCs w:val="20"/>
              </w:rPr>
            </w:pPr>
          </w:p>
        </w:tc>
        <w:tc>
          <w:tcPr>
            <w:tcW w:w="4487" w:type="dxa"/>
          </w:tcPr>
          <w:p w14:paraId="24BFA186" w14:textId="77777777" w:rsidR="00E64F5A" w:rsidRDefault="00E64F5A" w:rsidP="00D57FC8">
            <w:pPr>
              <w:jc w:val="center"/>
              <w:rPr>
                <w:rFonts w:ascii="Verdana" w:hAnsi="Verdana"/>
                <w:b/>
                <w:snapToGrid w:val="0"/>
                <w:sz w:val="20"/>
                <w:szCs w:val="20"/>
              </w:rPr>
            </w:pPr>
          </w:p>
        </w:tc>
      </w:tr>
      <w:tr w:rsidR="00E64F5A" w14:paraId="08997C20" w14:textId="77777777" w:rsidTr="00D57FC8">
        <w:tc>
          <w:tcPr>
            <w:tcW w:w="4314" w:type="dxa"/>
            <w:gridSpan w:val="2"/>
            <w:hideMark/>
          </w:tcPr>
          <w:p w14:paraId="4AB27686" w14:textId="3C19384A" w:rsidR="00E64F5A" w:rsidRDefault="00E64F5A" w:rsidP="00D57FC8">
            <w:pPr>
              <w:jc w:val="center"/>
              <w:rPr>
                <w:rFonts w:ascii="Verdana" w:hAnsi="Verdana"/>
                <w:b/>
                <w:snapToGrid w:val="0"/>
                <w:sz w:val="20"/>
                <w:szCs w:val="20"/>
              </w:rPr>
            </w:pPr>
            <w:r>
              <w:rPr>
                <w:rFonts w:ascii="Verdana" w:hAnsi="Verdana"/>
                <w:snapToGrid w:val="0"/>
                <w:sz w:val="20"/>
                <w:szCs w:val="20"/>
              </w:rPr>
              <w:t xml:space="preserve">_______________ </w:t>
            </w:r>
            <w:r>
              <w:t xml:space="preserve"> </w:t>
            </w:r>
            <w:r w:rsidR="00C02C54">
              <w:rPr>
                <w:rFonts w:ascii="Verdana" w:hAnsi="Verdana"/>
                <w:b/>
                <w:snapToGrid w:val="0"/>
                <w:sz w:val="20"/>
                <w:szCs w:val="20"/>
              </w:rPr>
              <w:t>Р.В. Кунаков</w:t>
            </w:r>
          </w:p>
        </w:tc>
        <w:tc>
          <w:tcPr>
            <w:tcW w:w="1309" w:type="dxa"/>
          </w:tcPr>
          <w:p w14:paraId="3B79E133" w14:textId="77777777" w:rsidR="00E64F5A" w:rsidRDefault="00E64F5A" w:rsidP="00D57FC8">
            <w:pPr>
              <w:jc w:val="center"/>
              <w:rPr>
                <w:rFonts w:ascii="Verdana" w:hAnsi="Verdana"/>
                <w:b/>
                <w:snapToGrid w:val="0"/>
                <w:sz w:val="20"/>
                <w:szCs w:val="20"/>
              </w:rPr>
            </w:pPr>
          </w:p>
        </w:tc>
        <w:tc>
          <w:tcPr>
            <w:tcW w:w="4487" w:type="dxa"/>
            <w:hideMark/>
          </w:tcPr>
          <w:p w14:paraId="4DC1384B" w14:textId="48C24CC2" w:rsidR="00E64F5A" w:rsidRDefault="00D57FC8" w:rsidP="00D57FC8">
            <w:pPr>
              <w:jc w:val="center"/>
              <w:rPr>
                <w:rFonts w:ascii="Verdana" w:hAnsi="Verdana"/>
                <w:b/>
                <w:snapToGrid w:val="0"/>
                <w:sz w:val="20"/>
                <w:szCs w:val="20"/>
              </w:rPr>
            </w:pPr>
            <w:r>
              <w:rPr>
                <w:rFonts w:ascii="Verdana" w:hAnsi="Verdana"/>
                <w:snapToGrid w:val="0"/>
                <w:sz w:val="20"/>
                <w:szCs w:val="20"/>
              </w:rPr>
              <w:t>________________</w:t>
            </w:r>
            <w:r w:rsidR="00E64F5A">
              <w:rPr>
                <w:rFonts w:ascii="Verdana" w:hAnsi="Verdana"/>
                <w:snapToGrid w:val="0"/>
                <w:sz w:val="20"/>
                <w:szCs w:val="20"/>
              </w:rPr>
              <w:t>_</w:t>
            </w:r>
            <w:r w:rsidR="00E64F5A">
              <w:rPr>
                <w:rFonts w:ascii="Verdana" w:hAnsi="Verdana"/>
                <w:b/>
                <w:sz w:val="20"/>
                <w:szCs w:val="20"/>
              </w:rPr>
              <w:t xml:space="preserve"> И.О. Фамилия</w:t>
            </w:r>
          </w:p>
        </w:tc>
      </w:tr>
      <w:tr w:rsidR="00E64F5A" w14:paraId="605C52DE" w14:textId="77777777" w:rsidTr="00D57FC8">
        <w:trPr>
          <w:trHeight w:val="104"/>
        </w:trPr>
        <w:tc>
          <w:tcPr>
            <w:tcW w:w="4314" w:type="dxa"/>
            <w:gridSpan w:val="2"/>
            <w:hideMark/>
          </w:tcPr>
          <w:p w14:paraId="033B9A2A" w14:textId="77777777" w:rsidR="00E64F5A" w:rsidRDefault="00E64F5A" w:rsidP="00D57FC8">
            <w:pPr>
              <w:jc w:val="center"/>
              <w:rPr>
                <w:rFonts w:ascii="Verdana" w:hAnsi="Verdana"/>
                <w:snapToGrid w:val="0"/>
                <w:sz w:val="20"/>
                <w:szCs w:val="20"/>
              </w:rPr>
            </w:pPr>
            <w:r>
              <w:rPr>
                <w:rFonts w:ascii="Verdana" w:hAnsi="Verdana"/>
                <w:snapToGrid w:val="0"/>
                <w:sz w:val="20"/>
                <w:szCs w:val="20"/>
              </w:rPr>
              <w:t>м.п.</w:t>
            </w:r>
          </w:p>
        </w:tc>
        <w:tc>
          <w:tcPr>
            <w:tcW w:w="1309" w:type="dxa"/>
          </w:tcPr>
          <w:p w14:paraId="2095FC20" w14:textId="77777777" w:rsidR="00E64F5A" w:rsidRDefault="00E64F5A" w:rsidP="00D57FC8">
            <w:pPr>
              <w:jc w:val="center"/>
              <w:rPr>
                <w:rFonts w:ascii="Verdana" w:hAnsi="Verdana"/>
                <w:b/>
                <w:snapToGrid w:val="0"/>
                <w:sz w:val="20"/>
                <w:szCs w:val="20"/>
              </w:rPr>
            </w:pPr>
          </w:p>
        </w:tc>
        <w:tc>
          <w:tcPr>
            <w:tcW w:w="4487" w:type="dxa"/>
            <w:hideMark/>
          </w:tcPr>
          <w:p w14:paraId="34F61A51" w14:textId="77777777" w:rsidR="00E64F5A" w:rsidRDefault="00E64F5A" w:rsidP="00D57FC8">
            <w:pPr>
              <w:jc w:val="center"/>
              <w:rPr>
                <w:rFonts w:ascii="Verdana" w:hAnsi="Verdana"/>
                <w:snapToGrid w:val="0"/>
                <w:sz w:val="20"/>
                <w:szCs w:val="20"/>
              </w:rPr>
            </w:pPr>
            <w:r>
              <w:rPr>
                <w:rFonts w:ascii="Verdana" w:hAnsi="Verdana"/>
                <w:snapToGrid w:val="0"/>
                <w:sz w:val="20"/>
                <w:szCs w:val="20"/>
              </w:rPr>
              <w:t>м.п.</w:t>
            </w:r>
          </w:p>
        </w:tc>
      </w:tr>
    </w:tbl>
    <w:p w14:paraId="50E3E664" w14:textId="77777777" w:rsidR="00E64F5A" w:rsidRDefault="00E64F5A" w:rsidP="00E64F5A">
      <w:pPr>
        <w:spacing w:line="360" w:lineRule="auto"/>
        <w:jc w:val="right"/>
        <w:rPr>
          <w:rFonts w:ascii="Verdana" w:hAnsi="Verdana"/>
          <w:sz w:val="20"/>
          <w:szCs w:val="20"/>
        </w:rPr>
      </w:pPr>
    </w:p>
    <w:p w14:paraId="520A58B4" w14:textId="77777777" w:rsidR="00E64F5A" w:rsidRDefault="00E64F5A" w:rsidP="00E64F5A">
      <w:pPr>
        <w:spacing w:line="360" w:lineRule="auto"/>
        <w:jc w:val="right"/>
        <w:rPr>
          <w:rFonts w:ascii="Verdana" w:hAnsi="Verdana"/>
          <w:sz w:val="20"/>
          <w:szCs w:val="20"/>
        </w:rPr>
      </w:pPr>
    </w:p>
    <w:p w14:paraId="71F9CB14" w14:textId="77777777" w:rsidR="00E64F5A" w:rsidRDefault="00E64F5A" w:rsidP="00E64F5A">
      <w:pPr>
        <w:spacing w:line="360" w:lineRule="auto"/>
        <w:jc w:val="right"/>
        <w:rPr>
          <w:rFonts w:ascii="Verdana" w:hAnsi="Verdana"/>
          <w:sz w:val="20"/>
          <w:szCs w:val="20"/>
        </w:rPr>
      </w:pPr>
    </w:p>
    <w:p w14:paraId="16F0A85E" w14:textId="77777777" w:rsidR="00E64F5A" w:rsidRDefault="00E64F5A" w:rsidP="00E64F5A">
      <w:pPr>
        <w:spacing w:line="360" w:lineRule="auto"/>
        <w:jc w:val="right"/>
        <w:rPr>
          <w:rFonts w:ascii="Verdana" w:hAnsi="Verdana"/>
          <w:sz w:val="20"/>
          <w:szCs w:val="20"/>
        </w:rPr>
      </w:pPr>
    </w:p>
    <w:p w14:paraId="2977D96B" w14:textId="77777777" w:rsidR="00E64F5A" w:rsidRDefault="00E64F5A" w:rsidP="00E64F5A">
      <w:pPr>
        <w:rPr>
          <w:rFonts w:ascii="Verdana" w:hAnsi="Verdana"/>
          <w:sz w:val="20"/>
          <w:szCs w:val="20"/>
        </w:rPr>
      </w:pPr>
      <w:r>
        <w:rPr>
          <w:rFonts w:ascii="Verdana" w:hAnsi="Verdana"/>
          <w:sz w:val="20"/>
          <w:szCs w:val="20"/>
        </w:rPr>
        <w:br w:type="page"/>
      </w:r>
    </w:p>
    <w:p w14:paraId="75DCAB58" w14:textId="77777777" w:rsidR="00E64F5A" w:rsidRPr="00D025CD" w:rsidRDefault="00E64F5A" w:rsidP="00E64F5A">
      <w:pPr>
        <w:spacing w:line="360" w:lineRule="auto"/>
        <w:jc w:val="right"/>
        <w:rPr>
          <w:rFonts w:ascii="Verdana" w:hAnsi="Verdana"/>
          <w:sz w:val="20"/>
          <w:szCs w:val="20"/>
        </w:rPr>
      </w:pPr>
      <w:r w:rsidRPr="00D025CD">
        <w:rPr>
          <w:rFonts w:ascii="Verdana" w:hAnsi="Verdana"/>
          <w:sz w:val="20"/>
          <w:szCs w:val="20"/>
        </w:rPr>
        <w:t>Приложение № 8</w:t>
      </w:r>
    </w:p>
    <w:p w14:paraId="2DA64821" w14:textId="3A40FF36" w:rsidR="00E64F5A" w:rsidRPr="005F0EE8" w:rsidRDefault="00E64F5A" w:rsidP="00460302">
      <w:pPr>
        <w:spacing w:line="360" w:lineRule="auto"/>
        <w:jc w:val="right"/>
        <w:rPr>
          <w:rFonts w:ascii="Verdana" w:hAnsi="Verdana"/>
          <w:sz w:val="20"/>
          <w:szCs w:val="20"/>
        </w:rPr>
      </w:pPr>
      <w:r>
        <w:rPr>
          <w:rFonts w:ascii="Verdana" w:hAnsi="Verdana"/>
          <w:sz w:val="20"/>
          <w:szCs w:val="20"/>
        </w:rPr>
        <w:t xml:space="preserve">  </w:t>
      </w:r>
      <w:r w:rsidR="00460302">
        <w:rPr>
          <w:rFonts w:ascii="Verdana" w:hAnsi="Verdana"/>
          <w:sz w:val="20"/>
          <w:szCs w:val="20"/>
        </w:rPr>
        <w:t>к договору № _____ от «___» __________ 2023 г.</w:t>
      </w:r>
    </w:p>
    <w:p w14:paraId="5F29E8E3" w14:textId="0F510845" w:rsidR="00E64F5A" w:rsidRDefault="00E64F5A" w:rsidP="00E64F5A">
      <w:pPr>
        <w:jc w:val="right"/>
        <w:rPr>
          <w:rFonts w:ascii="Verdana" w:hAnsi="Verdana"/>
          <w:b/>
          <w:sz w:val="20"/>
          <w:szCs w:val="20"/>
        </w:rPr>
      </w:pPr>
      <w:r w:rsidRPr="00D025CD">
        <w:rPr>
          <w:rFonts w:ascii="Verdana" w:hAnsi="Verdana"/>
          <w:b/>
          <w:sz w:val="20"/>
          <w:szCs w:val="20"/>
        </w:rPr>
        <w:t>Форма</w:t>
      </w:r>
    </w:p>
    <w:p w14:paraId="32B6EA00" w14:textId="77777777" w:rsidR="00D57FC8" w:rsidRPr="00D025CD" w:rsidRDefault="00D57FC8" w:rsidP="00E64F5A">
      <w:pPr>
        <w:jc w:val="right"/>
        <w:rPr>
          <w:rFonts w:ascii="Verdana" w:hAnsi="Verdana"/>
          <w:b/>
          <w:sz w:val="20"/>
          <w:szCs w:val="20"/>
        </w:rPr>
      </w:pPr>
    </w:p>
    <w:tbl>
      <w:tblPr>
        <w:tblW w:w="5222" w:type="pct"/>
        <w:tblInd w:w="-176" w:type="dxa"/>
        <w:tblLayout w:type="fixed"/>
        <w:tblLook w:val="0000" w:firstRow="0" w:lastRow="0" w:firstColumn="0" w:lastColumn="0" w:noHBand="0" w:noVBand="0"/>
      </w:tblPr>
      <w:tblGrid>
        <w:gridCol w:w="1349"/>
        <w:gridCol w:w="258"/>
        <w:gridCol w:w="482"/>
        <w:gridCol w:w="427"/>
        <w:gridCol w:w="244"/>
        <w:gridCol w:w="1038"/>
        <w:gridCol w:w="605"/>
        <w:gridCol w:w="197"/>
        <w:gridCol w:w="325"/>
        <w:gridCol w:w="244"/>
        <w:gridCol w:w="391"/>
        <w:gridCol w:w="938"/>
        <w:gridCol w:w="122"/>
        <w:gridCol w:w="418"/>
        <w:gridCol w:w="244"/>
        <w:gridCol w:w="507"/>
        <w:gridCol w:w="8"/>
        <w:gridCol w:w="1048"/>
        <w:gridCol w:w="8"/>
        <w:gridCol w:w="555"/>
        <w:gridCol w:w="940"/>
        <w:gridCol w:w="8"/>
      </w:tblGrid>
      <w:tr w:rsidR="00D57FC8" w:rsidRPr="00D025CD" w14:paraId="29BB956E" w14:textId="77777777" w:rsidTr="00D57FC8">
        <w:trPr>
          <w:gridAfter w:val="1"/>
          <w:wAfter w:w="7" w:type="pct"/>
          <w:trHeight w:val="152"/>
        </w:trPr>
        <w:tc>
          <w:tcPr>
            <w:tcW w:w="651" w:type="pct"/>
            <w:tcBorders>
              <w:top w:val="nil"/>
              <w:left w:val="nil"/>
              <w:bottom w:val="nil"/>
              <w:right w:val="nil"/>
            </w:tcBorders>
            <w:shd w:val="clear" w:color="auto" w:fill="auto"/>
            <w:noWrap/>
            <w:vAlign w:val="bottom"/>
          </w:tcPr>
          <w:p w14:paraId="2EC55D06" w14:textId="77777777" w:rsidR="00E64F5A" w:rsidRPr="00D025CD" w:rsidRDefault="00E64F5A" w:rsidP="000F3007">
            <w:pPr>
              <w:rPr>
                <w:rFonts w:ascii="Verdana" w:hAnsi="Verdana"/>
                <w:sz w:val="20"/>
                <w:szCs w:val="20"/>
              </w:rPr>
            </w:pPr>
          </w:p>
        </w:tc>
        <w:tc>
          <w:tcPr>
            <w:tcW w:w="562" w:type="pct"/>
            <w:gridSpan w:val="3"/>
            <w:tcBorders>
              <w:top w:val="nil"/>
              <w:left w:val="nil"/>
              <w:bottom w:val="nil"/>
              <w:right w:val="nil"/>
            </w:tcBorders>
            <w:shd w:val="clear" w:color="auto" w:fill="auto"/>
            <w:noWrap/>
            <w:vAlign w:val="bottom"/>
          </w:tcPr>
          <w:p w14:paraId="648E72B0"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47D2BD07" w14:textId="77777777" w:rsidR="00E64F5A" w:rsidRPr="00D025CD" w:rsidRDefault="00E64F5A" w:rsidP="000F3007">
            <w:pPr>
              <w:rPr>
                <w:rFonts w:ascii="Verdana" w:hAnsi="Verdana"/>
                <w:sz w:val="20"/>
                <w:szCs w:val="20"/>
              </w:rPr>
            </w:pPr>
          </w:p>
        </w:tc>
        <w:tc>
          <w:tcPr>
            <w:tcW w:w="501" w:type="pct"/>
            <w:tcBorders>
              <w:top w:val="nil"/>
              <w:left w:val="nil"/>
              <w:bottom w:val="nil"/>
              <w:right w:val="nil"/>
            </w:tcBorders>
            <w:shd w:val="clear" w:color="auto" w:fill="auto"/>
            <w:noWrap/>
            <w:vAlign w:val="bottom"/>
          </w:tcPr>
          <w:p w14:paraId="7AAA8F61" w14:textId="77777777" w:rsidR="00E64F5A" w:rsidRPr="00D025CD" w:rsidRDefault="00E64F5A" w:rsidP="000F3007">
            <w:pPr>
              <w:rPr>
                <w:rFonts w:ascii="Verdana" w:hAnsi="Verdana"/>
                <w:sz w:val="20"/>
                <w:szCs w:val="20"/>
              </w:rPr>
            </w:pPr>
          </w:p>
        </w:tc>
        <w:tc>
          <w:tcPr>
            <w:tcW w:w="387" w:type="pct"/>
            <w:gridSpan w:val="2"/>
            <w:tcBorders>
              <w:top w:val="nil"/>
              <w:left w:val="nil"/>
              <w:bottom w:val="nil"/>
              <w:right w:val="nil"/>
            </w:tcBorders>
            <w:shd w:val="clear" w:color="auto" w:fill="auto"/>
            <w:noWrap/>
            <w:vAlign w:val="bottom"/>
          </w:tcPr>
          <w:p w14:paraId="7C4B7445" w14:textId="77777777" w:rsidR="00E64F5A" w:rsidRPr="00D025CD" w:rsidRDefault="00E64F5A" w:rsidP="000F3007">
            <w:pPr>
              <w:rPr>
                <w:rFonts w:ascii="Verdana" w:hAnsi="Verdana"/>
                <w:sz w:val="20"/>
                <w:szCs w:val="20"/>
              </w:rPr>
            </w:pPr>
          </w:p>
        </w:tc>
        <w:tc>
          <w:tcPr>
            <w:tcW w:w="157" w:type="pct"/>
            <w:tcBorders>
              <w:top w:val="nil"/>
              <w:left w:val="nil"/>
              <w:bottom w:val="nil"/>
              <w:right w:val="nil"/>
            </w:tcBorders>
            <w:shd w:val="clear" w:color="auto" w:fill="auto"/>
            <w:noWrap/>
            <w:vAlign w:val="bottom"/>
          </w:tcPr>
          <w:p w14:paraId="75B87AF7"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41525855" w14:textId="77777777" w:rsidR="00E64F5A" w:rsidRPr="00D025CD" w:rsidRDefault="00E64F5A" w:rsidP="000F3007">
            <w:pPr>
              <w:rPr>
                <w:rFonts w:ascii="Verdana" w:hAnsi="Verdana"/>
                <w:sz w:val="20"/>
                <w:szCs w:val="20"/>
              </w:rPr>
            </w:pPr>
          </w:p>
        </w:tc>
        <w:tc>
          <w:tcPr>
            <w:tcW w:w="188" w:type="pct"/>
            <w:tcBorders>
              <w:top w:val="nil"/>
              <w:left w:val="nil"/>
              <w:bottom w:val="nil"/>
              <w:right w:val="nil"/>
            </w:tcBorders>
            <w:shd w:val="clear" w:color="auto" w:fill="auto"/>
            <w:noWrap/>
            <w:vAlign w:val="bottom"/>
          </w:tcPr>
          <w:p w14:paraId="0F137F70" w14:textId="77777777" w:rsidR="00E64F5A" w:rsidRPr="00D025CD" w:rsidRDefault="00E64F5A" w:rsidP="000F3007">
            <w:pPr>
              <w:rPr>
                <w:rFonts w:ascii="Verdana" w:hAnsi="Verdana"/>
                <w:sz w:val="20"/>
                <w:szCs w:val="20"/>
              </w:rPr>
            </w:pPr>
          </w:p>
        </w:tc>
        <w:tc>
          <w:tcPr>
            <w:tcW w:w="453" w:type="pct"/>
            <w:tcBorders>
              <w:top w:val="nil"/>
              <w:left w:val="nil"/>
              <w:bottom w:val="nil"/>
              <w:right w:val="nil"/>
            </w:tcBorders>
            <w:shd w:val="clear" w:color="auto" w:fill="auto"/>
            <w:noWrap/>
            <w:vAlign w:val="bottom"/>
          </w:tcPr>
          <w:p w14:paraId="7A0C94E5" w14:textId="77777777" w:rsidR="00E64F5A" w:rsidRPr="00D025CD" w:rsidRDefault="00E64F5A" w:rsidP="000F3007">
            <w:pPr>
              <w:rPr>
                <w:rFonts w:ascii="Verdana" w:hAnsi="Verdana"/>
                <w:sz w:val="20"/>
                <w:szCs w:val="20"/>
              </w:rPr>
            </w:pPr>
          </w:p>
        </w:tc>
        <w:tc>
          <w:tcPr>
            <w:tcW w:w="261" w:type="pct"/>
            <w:gridSpan w:val="2"/>
            <w:tcBorders>
              <w:top w:val="nil"/>
              <w:left w:val="nil"/>
              <w:bottom w:val="nil"/>
              <w:right w:val="nil"/>
            </w:tcBorders>
            <w:shd w:val="clear" w:color="auto" w:fill="auto"/>
            <w:noWrap/>
            <w:vAlign w:val="bottom"/>
          </w:tcPr>
          <w:p w14:paraId="4FB911A6"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09E6DBE8" w14:textId="77777777" w:rsidR="00E64F5A" w:rsidRPr="00D025CD" w:rsidRDefault="00E64F5A" w:rsidP="000F3007">
            <w:pPr>
              <w:rPr>
                <w:rFonts w:ascii="Verdana" w:hAnsi="Verdana"/>
                <w:sz w:val="20"/>
                <w:szCs w:val="20"/>
              </w:rPr>
            </w:pPr>
          </w:p>
        </w:tc>
        <w:tc>
          <w:tcPr>
            <w:tcW w:w="245" w:type="pct"/>
            <w:tcBorders>
              <w:top w:val="nil"/>
              <w:left w:val="nil"/>
              <w:bottom w:val="nil"/>
              <w:right w:val="nil"/>
            </w:tcBorders>
            <w:shd w:val="clear" w:color="auto" w:fill="auto"/>
            <w:noWrap/>
            <w:vAlign w:val="bottom"/>
          </w:tcPr>
          <w:p w14:paraId="788F1B82" w14:textId="77777777" w:rsidR="00E64F5A" w:rsidRPr="00D025CD" w:rsidRDefault="00E64F5A" w:rsidP="000F3007">
            <w:pPr>
              <w:rPr>
                <w:rFonts w:ascii="Verdana" w:hAnsi="Verdana"/>
                <w:sz w:val="20"/>
                <w:szCs w:val="20"/>
              </w:rPr>
            </w:pPr>
          </w:p>
        </w:tc>
        <w:tc>
          <w:tcPr>
            <w:tcW w:w="510" w:type="pct"/>
            <w:gridSpan w:val="2"/>
            <w:tcBorders>
              <w:top w:val="nil"/>
              <w:left w:val="nil"/>
              <w:bottom w:val="nil"/>
              <w:right w:val="nil"/>
            </w:tcBorders>
            <w:shd w:val="clear" w:color="auto" w:fill="auto"/>
            <w:noWrap/>
            <w:vAlign w:val="bottom"/>
          </w:tcPr>
          <w:p w14:paraId="251F4E54" w14:textId="77777777" w:rsidR="00E64F5A" w:rsidRPr="00D025CD" w:rsidRDefault="00E64F5A" w:rsidP="000F3007">
            <w:pPr>
              <w:jc w:val="center"/>
              <w:rPr>
                <w:rFonts w:ascii="Verdana" w:hAnsi="Verdana"/>
                <w:sz w:val="20"/>
                <w:szCs w:val="20"/>
              </w:rPr>
            </w:pPr>
          </w:p>
        </w:tc>
        <w:tc>
          <w:tcPr>
            <w:tcW w:w="726" w:type="pct"/>
            <w:gridSpan w:val="3"/>
            <w:tcBorders>
              <w:top w:val="single" w:sz="4" w:space="0" w:color="auto"/>
              <w:left w:val="single" w:sz="4" w:space="0" w:color="auto"/>
              <w:bottom w:val="nil"/>
              <w:right w:val="single" w:sz="4" w:space="0" w:color="auto"/>
            </w:tcBorders>
            <w:shd w:val="clear" w:color="auto" w:fill="auto"/>
            <w:noWrap/>
            <w:vAlign w:val="bottom"/>
          </w:tcPr>
          <w:p w14:paraId="3D0CA8FC" w14:textId="77777777" w:rsidR="00E64F5A" w:rsidRPr="00D025CD" w:rsidRDefault="00E64F5A" w:rsidP="000F3007">
            <w:pPr>
              <w:jc w:val="center"/>
              <w:rPr>
                <w:rFonts w:ascii="Verdana" w:hAnsi="Verdana"/>
                <w:sz w:val="20"/>
                <w:szCs w:val="20"/>
              </w:rPr>
            </w:pPr>
            <w:r w:rsidRPr="00D025CD">
              <w:rPr>
                <w:rFonts w:ascii="Verdana" w:hAnsi="Verdana"/>
                <w:sz w:val="20"/>
                <w:szCs w:val="20"/>
              </w:rPr>
              <w:t>Код</w:t>
            </w:r>
          </w:p>
        </w:tc>
      </w:tr>
      <w:tr w:rsidR="00D57FC8" w:rsidRPr="00D025CD" w14:paraId="12277E83" w14:textId="77777777" w:rsidTr="00D57FC8">
        <w:trPr>
          <w:gridAfter w:val="1"/>
          <w:wAfter w:w="7" w:type="pct"/>
          <w:trHeight w:val="160"/>
        </w:trPr>
        <w:tc>
          <w:tcPr>
            <w:tcW w:w="651" w:type="pct"/>
            <w:tcBorders>
              <w:top w:val="nil"/>
              <w:left w:val="nil"/>
              <w:bottom w:val="nil"/>
              <w:right w:val="nil"/>
            </w:tcBorders>
            <w:shd w:val="clear" w:color="auto" w:fill="auto"/>
            <w:noWrap/>
            <w:vAlign w:val="bottom"/>
          </w:tcPr>
          <w:p w14:paraId="1C605430" w14:textId="77777777" w:rsidR="00E64F5A" w:rsidRPr="00D025CD" w:rsidRDefault="00E64F5A" w:rsidP="000F3007">
            <w:pPr>
              <w:rPr>
                <w:rFonts w:ascii="Verdana" w:hAnsi="Verdana"/>
                <w:sz w:val="20"/>
                <w:szCs w:val="20"/>
              </w:rPr>
            </w:pPr>
          </w:p>
        </w:tc>
        <w:tc>
          <w:tcPr>
            <w:tcW w:w="562" w:type="pct"/>
            <w:gridSpan w:val="3"/>
            <w:tcBorders>
              <w:top w:val="nil"/>
              <w:left w:val="nil"/>
              <w:bottom w:val="nil"/>
              <w:right w:val="nil"/>
            </w:tcBorders>
            <w:shd w:val="clear" w:color="auto" w:fill="auto"/>
            <w:noWrap/>
            <w:vAlign w:val="bottom"/>
          </w:tcPr>
          <w:p w14:paraId="368A63E5"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76271357" w14:textId="77777777" w:rsidR="00E64F5A" w:rsidRPr="00D025CD" w:rsidRDefault="00E64F5A" w:rsidP="000F3007">
            <w:pPr>
              <w:rPr>
                <w:rFonts w:ascii="Verdana" w:hAnsi="Verdana"/>
                <w:sz w:val="20"/>
                <w:szCs w:val="20"/>
              </w:rPr>
            </w:pPr>
          </w:p>
        </w:tc>
        <w:tc>
          <w:tcPr>
            <w:tcW w:w="501" w:type="pct"/>
            <w:tcBorders>
              <w:top w:val="nil"/>
              <w:left w:val="nil"/>
              <w:bottom w:val="nil"/>
              <w:right w:val="nil"/>
            </w:tcBorders>
            <w:shd w:val="clear" w:color="auto" w:fill="auto"/>
            <w:noWrap/>
            <w:vAlign w:val="bottom"/>
          </w:tcPr>
          <w:p w14:paraId="541DF7ED" w14:textId="77777777" w:rsidR="00E64F5A" w:rsidRPr="00D025CD" w:rsidRDefault="00E64F5A" w:rsidP="000F3007">
            <w:pPr>
              <w:rPr>
                <w:rFonts w:ascii="Verdana" w:hAnsi="Verdana"/>
                <w:sz w:val="20"/>
                <w:szCs w:val="20"/>
              </w:rPr>
            </w:pPr>
          </w:p>
        </w:tc>
        <w:tc>
          <w:tcPr>
            <w:tcW w:w="387" w:type="pct"/>
            <w:gridSpan w:val="2"/>
            <w:tcBorders>
              <w:top w:val="nil"/>
              <w:left w:val="nil"/>
              <w:bottom w:val="nil"/>
              <w:right w:val="nil"/>
            </w:tcBorders>
            <w:shd w:val="clear" w:color="auto" w:fill="auto"/>
            <w:noWrap/>
            <w:vAlign w:val="bottom"/>
          </w:tcPr>
          <w:p w14:paraId="1CBD1ABD" w14:textId="77777777" w:rsidR="00E64F5A" w:rsidRPr="00D025CD" w:rsidRDefault="00E64F5A" w:rsidP="000F3007">
            <w:pPr>
              <w:rPr>
                <w:rFonts w:ascii="Verdana" w:hAnsi="Verdana"/>
                <w:sz w:val="20"/>
                <w:szCs w:val="20"/>
              </w:rPr>
            </w:pPr>
          </w:p>
        </w:tc>
        <w:tc>
          <w:tcPr>
            <w:tcW w:w="157" w:type="pct"/>
            <w:tcBorders>
              <w:top w:val="nil"/>
              <w:left w:val="nil"/>
              <w:bottom w:val="nil"/>
              <w:right w:val="nil"/>
            </w:tcBorders>
            <w:shd w:val="clear" w:color="auto" w:fill="auto"/>
            <w:noWrap/>
            <w:vAlign w:val="bottom"/>
          </w:tcPr>
          <w:p w14:paraId="1DB77DC2"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23603EB0" w14:textId="77777777" w:rsidR="00E64F5A" w:rsidRPr="00D025CD" w:rsidRDefault="00E64F5A" w:rsidP="000F3007">
            <w:pPr>
              <w:rPr>
                <w:rFonts w:ascii="Verdana" w:hAnsi="Verdana"/>
                <w:sz w:val="20"/>
                <w:szCs w:val="20"/>
              </w:rPr>
            </w:pPr>
          </w:p>
        </w:tc>
        <w:tc>
          <w:tcPr>
            <w:tcW w:w="188" w:type="pct"/>
            <w:tcBorders>
              <w:top w:val="nil"/>
              <w:left w:val="nil"/>
              <w:bottom w:val="nil"/>
              <w:right w:val="nil"/>
            </w:tcBorders>
            <w:shd w:val="clear" w:color="auto" w:fill="auto"/>
            <w:noWrap/>
            <w:vAlign w:val="bottom"/>
          </w:tcPr>
          <w:p w14:paraId="3E51BD28" w14:textId="77777777" w:rsidR="00E64F5A" w:rsidRPr="00D025CD" w:rsidRDefault="00E64F5A" w:rsidP="000F3007">
            <w:pPr>
              <w:rPr>
                <w:rFonts w:ascii="Verdana" w:hAnsi="Verdana"/>
                <w:sz w:val="20"/>
                <w:szCs w:val="20"/>
              </w:rPr>
            </w:pPr>
          </w:p>
        </w:tc>
        <w:tc>
          <w:tcPr>
            <w:tcW w:w="453" w:type="pct"/>
            <w:tcBorders>
              <w:top w:val="nil"/>
              <w:left w:val="nil"/>
              <w:bottom w:val="nil"/>
              <w:right w:val="nil"/>
            </w:tcBorders>
            <w:shd w:val="clear" w:color="auto" w:fill="auto"/>
            <w:noWrap/>
            <w:vAlign w:val="bottom"/>
          </w:tcPr>
          <w:p w14:paraId="60D26B7D" w14:textId="77777777" w:rsidR="00E64F5A" w:rsidRPr="00D025CD" w:rsidRDefault="00E64F5A" w:rsidP="000F3007">
            <w:pPr>
              <w:rPr>
                <w:rFonts w:ascii="Verdana" w:hAnsi="Verdana"/>
                <w:sz w:val="20"/>
                <w:szCs w:val="20"/>
              </w:rPr>
            </w:pPr>
          </w:p>
        </w:tc>
        <w:tc>
          <w:tcPr>
            <w:tcW w:w="261" w:type="pct"/>
            <w:gridSpan w:val="2"/>
            <w:tcBorders>
              <w:top w:val="nil"/>
              <w:left w:val="nil"/>
              <w:bottom w:val="nil"/>
              <w:right w:val="nil"/>
            </w:tcBorders>
            <w:shd w:val="clear" w:color="auto" w:fill="auto"/>
            <w:noWrap/>
            <w:vAlign w:val="bottom"/>
          </w:tcPr>
          <w:p w14:paraId="037290F3" w14:textId="77777777" w:rsidR="00E64F5A" w:rsidRPr="00D025CD" w:rsidRDefault="00E64F5A" w:rsidP="000F3007">
            <w:pPr>
              <w:rPr>
                <w:rFonts w:ascii="Verdana" w:hAnsi="Verdana"/>
                <w:sz w:val="20"/>
                <w:szCs w:val="20"/>
              </w:rPr>
            </w:pPr>
          </w:p>
        </w:tc>
        <w:tc>
          <w:tcPr>
            <w:tcW w:w="872" w:type="pct"/>
            <w:gridSpan w:val="4"/>
            <w:tcBorders>
              <w:top w:val="nil"/>
              <w:left w:val="nil"/>
              <w:bottom w:val="nil"/>
              <w:right w:val="single" w:sz="8" w:space="0" w:color="000000"/>
            </w:tcBorders>
            <w:shd w:val="clear" w:color="auto" w:fill="auto"/>
            <w:noWrap/>
            <w:vAlign w:val="bottom"/>
          </w:tcPr>
          <w:p w14:paraId="5D2F7B63" w14:textId="77777777" w:rsidR="00E64F5A" w:rsidRPr="00D025CD" w:rsidRDefault="00E64F5A" w:rsidP="000F3007">
            <w:pPr>
              <w:jc w:val="right"/>
              <w:rPr>
                <w:rFonts w:ascii="Verdana" w:hAnsi="Verdana"/>
                <w:sz w:val="20"/>
                <w:szCs w:val="20"/>
              </w:rPr>
            </w:pPr>
            <w:r w:rsidRPr="00D025CD">
              <w:rPr>
                <w:rFonts w:ascii="Verdana" w:hAnsi="Verdana"/>
                <w:sz w:val="20"/>
                <w:szCs w:val="20"/>
              </w:rPr>
              <w:t>Форма по ОКУД</w:t>
            </w:r>
          </w:p>
        </w:tc>
        <w:tc>
          <w:tcPr>
            <w:tcW w:w="726" w:type="pct"/>
            <w:gridSpan w:val="3"/>
            <w:tcBorders>
              <w:top w:val="single" w:sz="8" w:space="0" w:color="auto"/>
              <w:left w:val="nil"/>
              <w:bottom w:val="single" w:sz="8" w:space="0" w:color="auto"/>
              <w:right w:val="single" w:sz="8" w:space="0" w:color="auto"/>
            </w:tcBorders>
            <w:shd w:val="clear" w:color="auto" w:fill="auto"/>
            <w:noWrap/>
            <w:vAlign w:val="bottom"/>
          </w:tcPr>
          <w:p w14:paraId="019D7F40" w14:textId="77777777" w:rsidR="00E64F5A" w:rsidRPr="00D025CD" w:rsidRDefault="00E64F5A" w:rsidP="000F3007">
            <w:pPr>
              <w:jc w:val="center"/>
              <w:rPr>
                <w:rFonts w:ascii="Verdana" w:hAnsi="Verdana"/>
                <w:sz w:val="20"/>
                <w:szCs w:val="20"/>
              </w:rPr>
            </w:pPr>
            <w:r w:rsidRPr="00D025CD">
              <w:rPr>
                <w:rFonts w:ascii="Verdana" w:hAnsi="Verdana"/>
                <w:sz w:val="20"/>
                <w:szCs w:val="20"/>
              </w:rPr>
              <w:t>0305867</w:t>
            </w:r>
          </w:p>
        </w:tc>
      </w:tr>
      <w:tr w:rsidR="00E64F5A" w:rsidRPr="00D025CD" w14:paraId="600F251C" w14:textId="77777777" w:rsidTr="00D57FC8">
        <w:trPr>
          <w:trHeight w:val="44"/>
        </w:trPr>
        <w:tc>
          <w:tcPr>
            <w:tcW w:w="651" w:type="pct"/>
            <w:tcBorders>
              <w:top w:val="nil"/>
              <w:left w:val="nil"/>
              <w:bottom w:val="nil"/>
              <w:right w:val="nil"/>
            </w:tcBorders>
            <w:shd w:val="clear" w:color="auto" w:fill="auto"/>
            <w:noWrap/>
            <w:vAlign w:val="bottom"/>
          </w:tcPr>
          <w:p w14:paraId="102D2D47" w14:textId="77777777" w:rsidR="00E64F5A" w:rsidRPr="00D025CD" w:rsidRDefault="00E64F5A" w:rsidP="000F3007">
            <w:pPr>
              <w:rPr>
                <w:rFonts w:ascii="Verdana" w:hAnsi="Verdana"/>
                <w:sz w:val="20"/>
                <w:szCs w:val="20"/>
              </w:rPr>
            </w:pPr>
          </w:p>
          <w:p w14:paraId="302EB8ED" w14:textId="77777777" w:rsidR="00E64F5A" w:rsidRPr="00D025CD" w:rsidRDefault="00E64F5A" w:rsidP="000F3007">
            <w:pPr>
              <w:rPr>
                <w:rFonts w:ascii="Verdana" w:hAnsi="Verdana"/>
                <w:sz w:val="20"/>
                <w:szCs w:val="20"/>
              </w:rPr>
            </w:pPr>
            <w:r w:rsidRPr="00D025CD">
              <w:rPr>
                <w:rFonts w:ascii="Verdana" w:hAnsi="Verdana"/>
                <w:sz w:val="20"/>
                <w:szCs w:val="20"/>
              </w:rPr>
              <w:t>ЗАКАЗЧИ</w:t>
            </w:r>
            <w:r w:rsidRPr="00D025CD">
              <w:rPr>
                <w:rFonts w:ascii="Verdana" w:hAnsi="Verdana"/>
                <w:sz w:val="20"/>
                <w:szCs w:val="20"/>
                <w:lang w:val="en-US"/>
              </w:rPr>
              <w:t>K</w:t>
            </w:r>
          </w:p>
        </w:tc>
        <w:tc>
          <w:tcPr>
            <w:tcW w:w="3113" w:type="pct"/>
            <w:gridSpan w:val="16"/>
            <w:tcBorders>
              <w:top w:val="nil"/>
              <w:left w:val="nil"/>
              <w:bottom w:val="single" w:sz="4" w:space="0" w:color="auto"/>
              <w:right w:val="nil"/>
            </w:tcBorders>
            <w:shd w:val="clear" w:color="auto" w:fill="auto"/>
            <w:vAlign w:val="bottom"/>
          </w:tcPr>
          <w:p w14:paraId="0B7919CE" w14:textId="77777777" w:rsidR="00E64F5A" w:rsidRPr="00D025CD" w:rsidRDefault="00E64F5A" w:rsidP="000F3007">
            <w:pPr>
              <w:jc w:val="center"/>
              <w:rPr>
                <w:rFonts w:ascii="Verdana" w:hAnsi="Verdana"/>
                <w:b/>
                <w:bCs/>
                <w:sz w:val="20"/>
                <w:szCs w:val="20"/>
              </w:rPr>
            </w:pPr>
          </w:p>
        </w:tc>
        <w:tc>
          <w:tcPr>
            <w:tcW w:w="510" w:type="pct"/>
            <w:gridSpan w:val="2"/>
            <w:tcBorders>
              <w:top w:val="nil"/>
              <w:left w:val="nil"/>
              <w:bottom w:val="nil"/>
              <w:right w:val="nil"/>
            </w:tcBorders>
            <w:vAlign w:val="bottom"/>
          </w:tcPr>
          <w:p w14:paraId="3FDFAA6C" w14:textId="77777777" w:rsidR="00E64F5A" w:rsidRPr="00D025CD" w:rsidRDefault="00E64F5A" w:rsidP="000F3007">
            <w:pPr>
              <w:jc w:val="right"/>
              <w:rPr>
                <w:rFonts w:ascii="Verdana" w:hAnsi="Verdana"/>
                <w:sz w:val="20"/>
                <w:szCs w:val="20"/>
              </w:rPr>
            </w:pPr>
            <w:r w:rsidRPr="00D025CD">
              <w:rPr>
                <w:rFonts w:ascii="Verdana" w:hAnsi="Verdana"/>
                <w:sz w:val="20"/>
                <w:szCs w:val="20"/>
              </w:rPr>
              <w:t>по ОКПО</w:t>
            </w:r>
          </w:p>
        </w:tc>
        <w:tc>
          <w:tcPr>
            <w:tcW w:w="726" w:type="pct"/>
            <w:gridSpan w:val="3"/>
            <w:tcBorders>
              <w:top w:val="nil"/>
              <w:left w:val="single" w:sz="8" w:space="0" w:color="auto"/>
              <w:bottom w:val="single" w:sz="8" w:space="0" w:color="000000"/>
              <w:right w:val="single" w:sz="8" w:space="0" w:color="auto"/>
            </w:tcBorders>
            <w:vAlign w:val="center"/>
          </w:tcPr>
          <w:p w14:paraId="0299C45F" w14:textId="77777777" w:rsidR="00E64F5A" w:rsidRPr="00D025CD" w:rsidRDefault="00E64F5A" w:rsidP="000F3007">
            <w:pPr>
              <w:rPr>
                <w:rFonts w:ascii="Verdana" w:hAnsi="Verdana"/>
                <w:sz w:val="20"/>
                <w:szCs w:val="20"/>
              </w:rPr>
            </w:pPr>
          </w:p>
        </w:tc>
      </w:tr>
      <w:tr w:rsidR="00E64F5A" w:rsidRPr="00D025CD" w14:paraId="7C291637" w14:textId="77777777" w:rsidTr="00D57FC8">
        <w:trPr>
          <w:trHeight w:val="101"/>
        </w:trPr>
        <w:tc>
          <w:tcPr>
            <w:tcW w:w="3764" w:type="pct"/>
            <w:gridSpan w:val="17"/>
            <w:tcBorders>
              <w:top w:val="nil"/>
              <w:left w:val="nil"/>
              <w:bottom w:val="nil"/>
              <w:right w:val="nil"/>
            </w:tcBorders>
            <w:shd w:val="clear" w:color="auto" w:fill="auto"/>
            <w:noWrap/>
          </w:tcPr>
          <w:p w14:paraId="400F90A5" w14:textId="77777777" w:rsidR="00E64F5A" w:rsidRPr="00D025CD" w:rsidRDefault="00E64F5A" w:rsidP="000F3007">
            <w:pPr>
              <w:jc w:val="center"/>
              <w:rPr>
                <w:rFonts w:ascii="Verdana" w:hAnsi="Verdana"/>
                <w:sz w:val="20"/>
                <w:szCs w:val="20"/>
              </w:rPr>
            </w:pPr>
            <w:r w:rsidRPr="00D025CD">
              <w:rPr>
                <w:rFonts w:ascii="Verdana" w:hAnsi="Verdana"/>
                <w:sz w:val="20"/>
                <w:szCs w:val="20"/>
              </w:rPr>
              <w:t>(организация)</w:t>
            </w:r>
          </w:p>
        </w:tc>
        <w:tc>
          <w:tcPr>
            <w:tcW w:w="510" w:type="pct"/>
            <w:gridSpan w:val="2"/>
            <w:vMerge w:val="restart"/>
            <w:tcBorders>
              <w:top w:val="nil"/>
              <w:left w:val="nil"/>
              <w:bottom w:val="nil"/>
              <w:right w:val="nil"/>
            </w:tcBorders>
            <w:shd w:val="clear" w:color="auto" w:fill="auto"/>
            <w:noWrap/>
            <w:vAlign w:val="bottom"/>
          </w:tcPr>
          <w:p w14:paraId="302CE2E2" w14:textId="77777777" w:rsidR="00E64F5A" w:rsidRPr="00D025CD" w:rsidRDefault="00E64F5A" w:rsidP="000F3007">
            <w:pPr>
              <w:jc w:val="right"/>
              <w:rPr>
                <w:rFonts w:ascii="Verdana" w:hAnsi="Verdana"/>
                <w:sz w:val="20"/>
                <w:szCs w:val="20"/>
              </w:rPr>
            </w:pPr>
            <w:r w:rsidRPr="00D025CD">
              <w:rPr>
                <w:rFonts w:ascii="Verdana" w:hAnsi="Verdana"/>
                <w:sz w:val="20"/>
                <w:szCs w:val="20"/>
              </w:rPr>
              <w:t>БЕ</w:t>
            </w:r>
          </w:p>
        </w:tc>
        <w:tc>
          <w:tcPr>
            <w:tcW w:w="726" w:type="pct"/>
            <w:gridSpan w:val="3"/>
            <w:vMerge w:val="restart"/>
            <w:tcBorders>
              <w:top w:val="nil"/>
              <w:left w:val="single" w:sz="8" w:space="0" w:color="auto"/>
              <w:bottom w:val="single" w:sz="8" w:space="0" w:color="000000"/>
              <w:right w:val="single" w:sz="8" w:space="0" w:color="auto"/>
            </w:tcBorders>
            <w:shd w:val="clear" w:color="auto" w:fill="auto"/>
            <w:noWrap/>
            <w:vAlign w:val="bottom"/>
          </w:tcPr>
          <w:p w14:paraId="4508C2E1" w14:textId="77777777" w:rsidR="00E64F5A" w:rsidRPr="00D025CD" w:rsidRDefault="00E64F5A" w:rsidP="000F3007">
            <w:pPr>
              <w:jc w:val="center"/>
              <w:rPr>
                <w:rFonts w:ascii="Verdana" w:hAnsi="Verdana"/>
                <w:sz w:val="20"/>
                <w:szCs w:val="20"/>
              </w:rPr>
            </w:pPr>
            <w:r w:rsidRPr="00D025CD">
              <w:rPr>
                <w:rFonts w:ascii="Verdana" w:hAnsi="Verdana"/>
                <w:sz w:val="20"/>
                <w:szCs w:val="20"/>
              </w:rPr>
              <w:t> </w:t>
            </w:r>
          </w:p>
        </w:tc>
      </w:tr>
      <w:tr w:rsidR="00E64F5A" w:rsidRPr="00D025CD" w14:paraId="4B36C4EC" w14:textId="77777777" w:rsidTr="00D57FC8">
        <w:trPr>
          <w:trHeight w:val="126"/>
        </w:trPr>
        <w:tc>
          <w:tcPr>
            <w:tcW w:w="3764" w:type="pct"/>
            <w:gridSpan w:val="17"/>
            <w:tcBorders>
              <w:top w:val="nil"/>
              <w:left w:val="nil"/>
              <w:bottom w:val="single" w:sz="4" w:space="0" w:color="auto"/>
              <w:right w:val="nil"/>
            </w:tcBorders>
            <w:shd w:val="clear" w:color="auto" w:fill="auto"/>
            <w:vAlign w:val="bottom"/>
          </w:tcPr>
          <w:p w14:paraId="4F462C13"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510" w:type="pct"/>
            <w:gridSpan w:val="2"/>
            <w:vMerge/>
            <w:tcBorders>
              <w:top w:val="nil"/>
              <w:left w:val="nil"/>
              <w:bottom w:val="nil"/>
              <w:right w:val="nil"/>
            </w:tcBorders>
            <w:vAlign w:val="center"/>
          </w:tcPr>
          <w:p w14:paraId="5215A48D" w14:textId="77777777" w:rsidR="00E64F5A" w:rsidRPr="00D025CD" w:rsidRDefault="00E64F5A" w:rsidP="000F3007">
            <w:pPr>
              <w:rPr>
                <w:rFonts w:ascii="Verdana" w:hAnsi="Verdana"/>
                <w:sz w:val="20"/>
                <w:szCs w:val="20"/>
              </w:rPr>
            </w:pPr>
          </w:p>
        </w:tc>
        <w:tc>
          <w:tcPr>
            <w:tcW w:w="726" w:type="pct"/>
            <w:gridSpan w:val="3"/>
            <w:vMerge/>
            <w:tcBorders>
              <w:top w:val="nil"/>
              <w:left w:val="single" w:sz="8" w:space="0" w:color="auto"/>
              <w:bottom w:val="single" w:sz="8" w:space="0" w:color="000000"/>
              <w:right w:val="single" w:sz="8" w:space="0" w:color="auto"/>
            </w:tcBorders>
            <w:vAlign w:val="center"/>
          </w:tcPr>
          <w:p w14:paraId="23569249" w14:textId="77777777" w:rsidR="00E64F5A" w:rsidRPr="00D025CD" w:rsidRDefault="00E64F5A" w:rsidP="000F3007">
            <w:pPr>
              <w:rPr>
                <w:rFonts w:ascii="Verdana" w:hAnsi="Verdana"/>
                <w:sz w:val="20"/>
                <w:szCs w:val="20"/>
              </w:rPr>
            </w:pPr>
          </w:p>
        </w:tc>
      </w:tr>
      <w:tr w:rsidR="00E64F5A" w:rsidRPr="00D025CD" w14:paraId="1B9B63CC" w14:textId="77777777" w:rsidTr="00D57FC8">
        <w:trPr>
          <w:trHeight w:val="118"/>
        </w:trPr>
        <w:tc>
          <w:tcPr>
            <w:tcW w:w="3764" w:type="pct"/>
            <w:gridSpan w:val="17"/>
            <w:tcBorders>
              <w:top w:val="nil"/>
              <w:left w:val="nil"/>
              <w:bottom w:val="nil"/>
              <w:right w:val="nil"/>
            </w:tcBorders>
            <w:shd w:val="clear" w:color="auto" w:fill="auto"/>
            <w:noWrap/>
          </w:tcPr>
          <w:p w14:paraId="0F2D79BD" w14:textId="77777777" w:rsidR="00E64F5A" w:rsidRPr="00D025CD" w:rsidRDefault="00E64F5A" w:rsidP="000F3007">
            <w:pPr>
              <w:jc w:val="center"/>
              <w:rPr>
                <w:rFonts w:ascii="Verdana" w:hAnsi="Verdana"/>
                <w:sz w:val="20"/>
                <w:szCs w:val="20"/>
              </w:rPr>
            </w:pPr>
            <w:r w:rsidRPr="00D025CD">
              <w:rPr>
                <w:rFonts w:ascii="Verdana" w:hAnsi="Verdana"/>
                <w:sz w:val="20"/>
                <w:szCs w:val="20"/>
              </w:rPr>
              <w:t>(структурное подразделение, адрес)</w:t>
            </w:r>
          </w:p>
        </w:tc>
        <w:tc>
          <w:tcPr>
            <w:tcW w:w="510" w:type="pct"/>
            <w:gridSpan w:val="2"/>
            <w:vMerge w:val="restart"/>
            <w:tcBorders>
              <w:top w:val="nil"/>
              <w:left w:val="nil"/>
              <w:right w:val="nil"/>
            </w:tcBorders>
            <w:shd w:val="clear" w:color="auto" w:fill="auto"/>
            <w:noWrap/>
            <w:vAlign w:val="bottom"/>
          </w:tcPr>
          <w:p w14:paraId="5EA3FFA1" w14:textId="77777777" w:rsidR="00E64F5A" w:rsidRPr="00D025CD" w:rsidRDefault="00E64F5A" w:rsidP="000F3007">
            <w:pPr>
              <w:jc w:val="right"/>
              <w:rPr>
                <w:rFonts w:ascii="Verdana" w:hAnsi="Verdana"/>
                <w:sz w:val="20"/>
                <w:szCs w:val="20"/>
              </w:rPr>
            </w:pPr>
            <w:r w:rsidRPr="00D025CD">
              <w:rPr>
                <w:rFonts w:ascii="Verdana" w:hAnsi="Verdana"/>
                <w:sz w:val="20"/>
                <w:szCs w:val="20"/>
              </w:rPr>
              <w:t>по ОКПО</w:t>
            </w:r>
          </w:p>
        </w:tc>
        <w:tc>
          <w:tcPr>
            <w:tcW w:w="726" w:type="pct"/>
            <w:gridSpan w:val="3"/>
            <w:vMerge w:val="restart"/>
            <w:tcBorders>
              <w:top w:val="nil"/>
              <w:left w:val="single" w:sz="8" w:space="0" w:color="auto"/>
              <w:right w:val="single" w:sz="8" w:space="0" w:color="auto"/>
            </w:tcBorders>
            <w:shd w:val="clear" w:color="auto" w:fill="auto"/>
            <w:noWrap/>
            <w:vAlign w:val="bottom"/>
          </w:tcPr>
          <w:p w14:paraId="5492B7A0" w14:textId="77777777" w:rsidR="00E64F5A" w:rsidRPr="00D025CD" w:rsidRDefault="00E64F5A" w:rsidP="000F3007">
            <w:pPr>
              <w:jc w:val="center"/>
              <w:rPr>
                <w:rFonts w:ascii="Verdana" w:hAnsi="Verdana"/>
                <w:sz w:val="20"/>
                <w:szCs w:val="20"/>
              </w:rPr>
            </w:pPr>
            <w:r w:rsidRPr="00D025CD">
              <w:rPr>
                <w:rFonts w:ascii="Verdana" w:hAnsi="Verdana"/>
                <w:sz w:val="20"/>
                <w:szCs w:val="20"/>
              </w:rPr>
              <w:t> </w:t>
            </w:r>
          </w:p>
        </w:tc>
      </w:tr>
      <w:tr w:rsidR="00E64F5A" w:rsidRPr="00D025CD" w14:paraId="1104F92E" w14:textId="77777777" w:rsidTr="00D57FC8">
        <w:trPr>
          <w:trHeight w:val="135"/>
        </w:trPr>
        <w:tc>
          <w:tcPr>
            <w:tcW w:w="651" w:type="pct"/>
            <w:tcBorders>
              <w:top w:val="nil"/>
              <w:left w:val="nil"/>
              <w:bottom w:val="nil"/>
              <w:right w:val="nil"/>
            </w:tcBorders>
            <w:shd w:val="clear" w:color="auto" w:fill="auto"/>
            <w:noWrap/>
            <w:vAlign w:val="bottom"/>
          </w:tcPr>
          <w:p w14:paraId="33504773" w14:textId="77777777" w:rsidR="00E64F5A" w:rsidRPr="00D025CD" w:rsidRDefault="00E64F5A" w:rsidP="000F3007">
            <w:pPr>
              <w:rPr>
                <w:rFonts w:ascii="Verdana" w:hAnsi="Verdana"/>
                <w:sz w:val="20"/>
                <w:szCs w:val="20"/>
              </w:rPr>
            </w:pPr>
            <w:r w:rsidRPr="00D025CD">
              <w:rPr>
                <w:rFonts w:ascii="Verdana" w:hAnsi="Verdana"/>
                <w:sz w:val="20"/>
                <w:szCs w:val="20"/>
              </w:rPr>
              <w:t xml:space="preserve">ПОДРЯДЧИК </w:t>
            </w:r>
          </w:p>
        </w:tc>
        <w:tc>
          <w:tcPr>
            <w:tcW w:w="124" w:type="pct"/>
            <w:tcBorders>
              <w:top w:val="nil"/>
              <w:left w:val="nil"/>
              <w:bottom w:val="single" w:sz="4" w:space="0" w:color="auto"/>
              <w:right w:val="nil"/>
            </w:tcBorders>
            <w:shd w:val="clear" w:color="auto" w:fill="auto"/>
            <w:vAlign w:val="bottom"/>
          </w:tcPr>
          <w:p w14:paraId="29D1E56A"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2989" w:type="pct"/>
            <w:gridSpan w:val="15"/>
            <w:tcBorders>
              <w:top w:val="nil"/>
              <w:left w:val="nil"/>
              <w:bottom w:val="single" w:sz="4" w:space="0" w:color="auto"/>
              <w:right w:val="nil"/>
            </w:tcBorders>
            <w:shd w:val="clear" w:color="auto" w:fill="auto"/>
            <w:vAlign w:val="bottom"/>
          </w:tcPr>
          <w:p w14:paraId="745AD6CA"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510" w:type="pct"/>
            <w:gridSpan w:val="2"/>
            <w:vMerge/>
            <w:tcBorders>
              <w:left w:val="nil"/>
              <w:bottom w:val="nil"/>
              <w:right w:val="nil"/>
            </w:tcBorders>
            <w:vAlign w:val="center"/>
          </w:tcPr>
          <w:p w14:paraId="5BEF07EE" w14:textId="77777777" w:rsidR="00E64F5A" w:rsidRPr="00D025CD" w:rsidRDefault="00E64F5A" w:rsidP="000F3007">
            <w:pPr>
              <w:rPr>
                <w:rFonts w:ascii="Verdana" w:hAnsi="Verdana"/>
                <w:sz w:val="20"/>
                <w:szCs w:val="20"/>
              </w:rPr>
            </w:pPr>
          </w:p>
        </w:tc>
        <w:tc>
          <w:tcPr>
            <w:tcW w:w="726" w:type="pct"/>
            <w:gridSpan w:val="3"/>
            <w:vMerge/>
            <w:tcBorders>
              <w:left w:val="single" w:sz="8" w:space="0" w:color="auto"/>
              <w:bottom w:val="single" w:sz="8" w:space="0" w:color="000000"/>
              <w:right w:val="single" w:sz="8" w:space="0" w:color="auto"/>
            </w:tcBorders>
            <w:vAlign w:val="center"/>
          </w:tcPr>
          <w:p w14:paraId="7C101BBC" w14:textId="77777777" w:rsidR="00E64F5A" w:rsidRPr="00D025CD" w:rsidRDefault="00E64F5A" w:rsidP="000F3007">
            <w:pPr>
              <w:rPr>
                <w:rFonts w:ascii="Verdana" w:hAnsi="Verdana"/>
                <w:sz w:val="20"/>
                <w:szCs w:val="20"/>
              </w:rPr>
            </w:pPr>
          </w:p>
        </w:tc>
      </w:tr>
      <w:tr w:rsidR="00E64F5A" w:rsidRPr="00D025CD" w14:paraId="23A452F6" w14:textId="77777777" w:rsidTr="00D57FC8">
        <w:trPr>
          <w:trHeight w:val="135"/>
        </w:trPr>
        <w:tc>
          <w:tcPr>
            <w:tcW w:w="651" w:type="pct"/>
            <w:tcBorders>
              <w:top w:val="nil"/>
              <w:left w:val="nil"/>
              <w:bottom w:val="nil"/>
              <w:right w:val="nil"/>
            </w:tcBorders>
            <w:shd w:val="clear" w:color="auto" w:fill="auto"/>
            <w:noWrap/>
            <w:vAlign w:val="bottom"/>
          </w:tcPr>
          <w:p w14:paraId="06D8132F" w14:textId="77777777" w:rsidR="00E64F5A" w:rsidRPr="00D025CD" w:rsidRDefault="00E64F5A" w:rsidP="000F3007">
            <w:pPr>
              <w:rPr>
                <w:rFonts w:ascii="Verdana" w:hAnsi="Verdana"/>
                <w:sz w:val="20"/>
                <w:szCs w:val="20"/>
              </w:rPr>
            </w:pPr>
            <w:r w:rsidRPr="00D025CD">
              <w:rPr>
                <w:rFonts w:ascii="Verdana" w:hAnsi="Verdana"/>
                <w:sz w:val="20"/>
                <w:szCs w:val="20"/>
              </w:rPr>
              <w:t>(Исполнитель)</w:t>
            </w:r>
          </w:p>
        </w:tc>
        <w:tc>
          <w:tcPr>
            <w:tcW w:w="124" w:type="pct"/>
            <w:tcBorders>
              <w:top w:val="single" w:sz="4" w:space="0" w:color="auto"/>
              <w:left w:val="nil"/>
              <w:right w:val="nil"/>
            </w:tcBorders>
            <w:shd w:val="clear" w:color="auto" w:fill="auto"/>
            <w:vAlign w:val="bottom"/>
          </w:tcPr>
          <w:p w14:paraId="2A64B1C4" w14:textId="77777777" w:rsidR="00E64F5A" w:rsidRPr="00D025CD" w:rsidRDefault="00E64F5A" w:rsidP="000F3007">
            <w:pPr>
              <w:jc w:val="center"/>
              <w:rPr>
                <w:rFonts w:ascii="Verdana" w:hAnsi="Verdana"/>
                <w:b/>
                <w:bCs/>
                <w:sz w:val="20"/>
                <w:szCs w:val="20"/>
              </w:rPr>
            </w:pPr>
          </w:p>
        </w:tc>
        <w:tc>
          <w:tcPr>
            <w:tcW w:w="2989" w:type="pct"/>
            <w:gridSpan w:val="15"/>
            <w:tcBorders>
              <w:top w:val="single" w:sz="4" w:space="0" w:color="auto"/>
              <w:left w:val="nil"/>
              <w:right w:val="nil"/>
            </w:tcBorders>
            <w:shd w:val="clear" w:color="auto" w:fill="auto"/>
          </w:tcPr>
          <w:p w14:paraId="74046ED0" w14:textId="77777777" w:rsidR="00E64F5A" w:rsidRPr="00D025CD" w:rsidRDefault="00E64F5A" w:rsidP="000F3007">
            <w:pPr>
              <w:jc w:val="center"/>
              <w:rPr>
                <w:rFonts w:ascii="Verdana" w:hAnsi="Verdana"/>
                <w:sz w:val="20"/>
                <w:szCs w:val="20"/>
              </w:rPr>
            </w:pPr>
            <w:r w:rsidRPr="00D025CD">
              <w:rPr>
                <w:rFonts w:ascii="Verdana" w:hAnsi="Verdana"/>
                <w:sz w:val="20"/>
                <w:szCs w:val="20"/>
              </w:rPr>
              <w:t>(организация)</w:t>
            </w:r>
          </w:p>
        </w:tc>
        <w:tc>
          <w:tcPr>
            <w:tcW w:w="510" w:type="pct"/>
            <w:gridSpan w:val="2"/>
            <w:vMerge w:val="restart"/>
            <w:tcBorders>
              <w:top w:val="nil"/>
              <w:left w:val="nil"/>
              <w:right w:val="nil"/>
            </w:tcBorders>
            <w:vAlign w:val="bottom"/>
          </w:tcPr>
          <w:p w14:paraId="691C0DC2" w14:textId="77777777" w:rsidR="00E64F5A" w:rsidRPr="00D025CD" w:rsidRDefault="00E64F5A" w:rsidP="000F3007">
            <w:pPr>
              <w:jc w:val="right"/>
              <w:rPr>
                <w:rFonts w:ascii="Verdana" w:hAnsi="Verdana"/>
                <w:sz w:val="20"/>
                <w:szCs w:val="20"/>
              </w:rPr>
            </w:pPr>
            <w:r w:rsidRPr="00D025CD">
              <w:rPr>
                <w:rFonts w:ascii="Verdana" w:hAnsi="Verdana"/>
                <w:sz w:val="20"/>
                <w:szCs w:val="20"/>
              </w:rPr>
              <w:t>БЕ</w:t>
            </w:r>
          </w:p>
        </w:tc>
        <w:tc>
          <w:tcPr>
            <w:tcW w:w="726" w:type="pct"/>
            <w:gridSpan w:val="3"/>
            <w:vMerge w:val="restart"/>
            <w:tcBorders>
              <w:top w:val="nil"/>
              <w:left w:val="single" w:sz="8" w:space="0" w:color="auto"/>
              <w:right w:val="single" w:sz="8" w:space="0" w:color="auto"/>
            </w:tcBorders>
            <w:vAlign w:val="center"/>
          </w:tcPr>
          <w:p w14:paraId="7448B067" w14:textId="77777777" w:rsidR="00E64F5A" w:rsidRPr="00D025CD" w:rsidRDefault="00E64F5A" w:rsidP="000F3007">
            <w:pPr>
              <w:rPr>
                <w:rFonts w:ascii="Verdana" w:hAnsi="Verdana"/>
                <w:sz w:val="20"/>
                <w:szCs w:val="20"/>
              </w:rPr>
            </w:pPr>
          </w:p>
        </w:tc>
      </w:tr>
      <w:tr w:rsidR="00E64F5A" w:rsidRPr="00D025CD" w14:paraId="2DCF8B4B" w14:textId="77777777" w:rsidTr="00D57FC8">
        <w:trPr>
          <w:trHeight w:val="101"/>
        </w:trPr>
        <w:tc>
          <w:tcPr>
            <w:tcW w:w="3764" w:type="pct"/>
            <w:gridSpan w:val="17"/>
            <w:tcBorders>
              <w:top w:val="nil"/>
              <w:left w:val="nil"/>
              <w:bottom w:val="single" w:sz="4" w:space="0" w:color="auto"/>
              <w:right w:val="nil"/>
            </w:tcBorders>
            <w:shd w:val="clear" w:color="auto" w:fill="auto"/>
            <w:vAlign w:val="bottom"/>
          </w:tcPr>
          <w:p w14:paraId="720F5E70"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510" w:type="pct"/>
            <w:gridSpan w:val="2"/>
            <w:vMerge/>
            <w:tcBorders>
              <w:left w:val="nil"/>
              <w:bottom w:val="nil"/>
              <w:right w:val="nil"/>
            </w:tcBorders>
            <w:vAlign w:val="center"/>
          </w:tcPr>
          <w:p w14:paraId="52A6DBEF" w14:textId="77777777" w:rsidR="00E64F5A" w:rsidRPr="00D025CD" w:rsidRDefault="00E64F5A" w:rsidP="000F3007">
            <w:pPr>
              <w:rPr>
                <w:rFonts w:ascii="Verdana" w:hAnsi="Verdana"/>
                <w:sz w:val="20"/>
                <w:szCs w:val="20"/>
              </w:rPr>
            </w:pPr>
          </w:p>
        </w:tc>
        <w:tc>
          <w:tcPr>
            <w:tcW w:w="726" w:type="pct"/>
            <w:gridSpan w:val="3"/>
            <w:vMerge/>
            <w:tcBorders>
              <w:left w:val="single" w:sz="8" w:space="0" w:color="auto"/>
              <w:bottom w:val="single" w:sz="8" w:space="0" w:color="000000"/>
              <w:right w:val="single" w:sz="8" w:space="0" w:color="auto"/>
            </w:tcBorders>
            <w:vAlign w:val="center"/>
          </w:tcPr>
          <w:p w14:paraId="6650335E" w14:textId="77777777" w:rsidR="00E64F5A" w:rsidRPr="00D025CD" w:rsidRDefault="00E64F5A" w:rsidP="000F3007">
            <w:pPr>
              <w:rPr>
                <w:rFonts w:ascii="Verdana" w:hAnsi="Verdana"/>
                <w:sz w:val="20"/>
                <w:szCs w:val="20"/>
              </w:rPr>
            </w:pPr>
          </w:p>
        </w:tc>
      </w:tr>
      <w:tr w:rsidR="00E64F5A" w:rsidRPr="00D025CD" w14:paraId="19F83B53" w14:textId="77777777" w:rsidTr="00D57FC8">
        <w:trPr>
          <w:trHeight w:val="126"/>
        </w:trPr>
        <w:tc>
          <w:tcPr>
            <w:tcW w:w="3764" w:type="pct"/>
            <w:gridSpan w:val="17"/>
            <w:tcBorders>
              <w:top w:val="nil"/>
              <w:left w:val="nil"/>
              <w:bottom w:val="nil"/>
              <w:right w:val="nil"/>
            </w:tcBorders>
            <w:shd w:val="clear" w:color="auto" w:fill="auto"/>
            <w:noWrap/>
          </w:tcPr>
          <w:p w14:paraId="0E1F968A" w14:textId="77777777" w:rsidR="00E64F5A" w:rsidRPr="00D025CD" w:rsidRDefault="00E64F5A" w:rsidP="000F3007">
            <w:pPr>
              <w:jc w:val="center"/>
              <w:rPr>
                <w:rFonts w:ascii="Verdana" w:hAnsi="Verdana"/>
                <w:sz w:val="20"/>
                <w:szCs w:val="20"/>
              </w:rPr>
            </w:pPr>
            <w:r w:rsidRPr="00D025CD">
              <w:rPr>
                <w:rFonts w:ascii="Verdana" w:hAnsi="Verdana"/>
                <w:sz w:val="20"/>
                <w:szCs w:val="20"/>
              </w:rPr>
              <w:t>(структурное подразделение, адрес)</w:t>
            </w:r>
          </w:p>
        </w:tc>
        <w:tc>
          <w:tcPr>
            <w:tcW w:w="510" w:type="pct"/>
            <w:gridSpan w:val="2"/>
            <w:tcBorders>
              <w:top w:val="nil"/>
              <w:left w:val="nil"/>
              <w:bottom w:val="nil"/>
              <w:right w:val="nil"/>
            </w:tcBorders>
            <w:shd w:val="clear" w:color="auto" w:fill="auto"/>
            <w:noWrap/>
            <w:vAlign w:val="bottom"/>
          </w:tcPr>
          <w:p w14:paraId="6CDEDAE3" w14:textId="77777777" w:rsidR="00E64F5A" w:rsidRPr="00D025CD" w:rsidRDefault="00E64F5A" w:rsidP="000F3007">
            <w:pPr>
              <w:rPr>
                <w:rFonts w:ascii="Verdana" w:hAnsi="Verdana"/>
                <w:sz w:val="20"/>
                <w:szCs w:val="20"/>
              </w:rPr>
            </w:pPr>
          </w:p>
        </w:tc>
        <w:tc>
          <w:tcPr>
            <w:tcW w:w="726" w:type="pct"/>
            <w:gridSpan w:val="3"/>
            <w:tcBorders>
              <w:top w:val="nil"/>
              <w:left w:val="nil"/>
              <w:bottom w:val="nil"/>
              <w:right w:val="nil"/>
            </w:tcBorders>
            <w:shd w:val="clear" w:color="auto" w:fill="auto"/>
            <w:noWrap/>
            <w:vAlign w:val="bottom"/>
          </w:tcPr>
          <w:p w14:paraId="3C801D7E" w14:textId="77777777" w:rsidR="00E64F5A" w:rsidRPr="00D025CD" w:rsidRDefault="00E64F5A" w:rsidP="000F3007">
            <w:pPr>
              <w:rPr>
                <w:rFonts w:ascii="Verdana" w:hAnsi="Verdana"/>
                <w:sz w:val="20"/>
                <w:szCs w:val="20"/>
              </w:rPr>
            </w:pPr>
          </w:p>
        </w:tc>
      </w:tr>
      <w:tr w:rsidR="00D57FC8" w:rsidRPr="00D025CD" w14:paraId="465AF07F" w14:textId="77777777" w:rsidTr="00D57FC8">
        <w:trPr>
          <w:gridAfter w:val="1"/>
          <w:wAfter w:w="7" w:type="pct"/>
          <w:trHeight w:val="144"/>
        </w:trPr>
        <w:tc>
          <w:tcPr>
            <w:tcW w:w="651" w:type="pct"/>
            <w:tcBorders>
              <w:top w:val="nil"/>
              <w:left w:val="nil"/>
              <w:bottom w:val="nil"/>
              <w:right w:val="nil"/>
            </w:tcBorders>
            <w:shd w:val="clear" w:color="auto" w:fill="auto"/>
            <w:noWrap/>
            <w:vAlign w:val="bottom"/>
          </w:tcPr>
          <w:p w14:paraId="63089CBE" w14:textId="77777777" w:rsidR="00E64F5A" w:rsidRPr="00D025CD" w:rsidRDefault="00E64F5A" w:rsidP="000F3007">
            <w:pPr>
              <w:rPr>
                <w:rFonts w:ascii="Verdana" w:hAnsi="Verdana"/>
                <w:sz w:val="20"/>
                <w:szCs w:val="20"/>
              </w:rPr>
            </w:pPr>
          </w:p>
        </w:tc>
        <w:tc>
          <w:tcPr>
            <w:tcW w:w="562" w:type="pct"/>
            <w:gridSpan w:val="3"/>
            <w:tcBorders>
              <w:top w:val="nil"/>
              <w:left w:val="nil"/>
              <w:bottom w:val="nil"/>
              <w:right w:val="nil"/>
            </w:tcBorders>
            <w:shd w:val="clear" w:color="auto" w:fill="auto"/>
            <w:noWrap/>
            <w:vAlign w:val="bottom"/>
          </w:tcPr>
          <w:p w14:paraId="5C720AB3"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1E116187" w14:textId="77777777" w:rsidR="00E64F5A" w:rsidRPr="00D025CD" w:rsidRDefault="00E64F5A" w:rsidP="000F3007">
            <w:pPr>
              <w:rPr>
                <w:rFonts w:ascii="Verdana" w:hAnsi="Verdana"/>
                <w:sz w:val="20"/>
                <w:szCs w:val="20"/>
              </w:rPr>
            </w:pPr>
          </w:p>
        </w:tc>
        <w:tc>
          <w:tcPr>
            <w:tcW w:w="501" w:type="pct"/>
            <w:tcBorders>
              <w:top w:val="nil"/>
              <w:left w:val="nil"/>
              <w:bottom w:val="nil"/>
              <w:right w:val="nil"/>
            </w:tcBorders>
            <w:shd w:val="clear" w:color="auto" w:fill="auto"/>
            <w:noWrap/>
            <w:vAlign w:val="bottom"/>
          </w:tcPr>
          <w:p w14:paraId="1BD72C1F" w14:textId="77777777" w:rsidR="00E64F5A" w:rsidRPr="00D025CD" w:rsidRDefault="00E64F5A" w:rsidP="000F3007">
            <w:pPr>
              <w:rPr>
                <w:rFonts w:ascii="Verdana" w:hAnsi="Verdana"/>
                <w:sz w:val="20"/>
                <w:szCs w:val="20"/>
              </w:rPr>
            </w:pPr>
          </w:p>
        </w:tc>
        <w:tc>
          <w:tcPr>
            <w:tcW w:w="387" w:type="pct"/>
            <w:gridSpan w:val="2"/>
            <w:tcBorders>
              <w:top w:val="nil"/>
              <w:left w:val="nil"/>
              <w:bottom w:val="nil"/>
              <w:right w:val="nil"/>
            </w:tcBorders>
            <w:shd w:val="clear" w:color="auto" w:fill="auto"/>
            <w:noWrap/>
            <w:vAlign w:val="bottom"/>
          </w:tcPr>
          <w:p w14:paraId="28C45DF5" w14:textId="77777777" w:rsidR="00E64F5A" w:rsidRPr="00D025CD" w:rsidRDefault="00E64F5A" w:rsidP="000F3007">
            <w:pPr>
              <w:rPr>
                <w:rFonts w:ascii="Verdana" w:hAnsi="Verdana"/>
                <w:sz w:val="20"/>
                <w:szCs w:val="20"/>
              </w:rPr>
            </w:pPr>
          </w:p>
        </w:tc>
        <w:tc>
          <w:tcPr>
            <w:tcW w:w="157" w:type="pct"/>
            <w:tcBorders>
              <w:top w:val="nil"/>
              <w:left w:val="nil"/>
              <w:bottom w:val="nil"/>
              <w:right w:val="nil"/>
            </w:tcBorders>
            <w:shd w:val="clear" w:color="auto" w:fill="auto"/>
            <w:noWrap/>
            <w:vAlign w:val="bottom"/>
          </w:tcPr>
          <w:p w14:paraId="1055386E"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30627ED2" w14:textId="77777777" w:rsidR="00E64F5A" w:rsidRPr="00D025CD" w:rsidRDefault="00E64F5A" w:rsidP="000F3007">
            <w:pPr>
              <w:rPr>
                <w:rFonts w:ascii="Verdana" w:hAnsi="Verdana"/>
                <w:sz w:val="20"/>
                <w:szCs w:val="20"/>
              </w:rPr>
            </w:pPr>
          </w:p>
        </w:tc>
        <w:tc>
          <w:tcPr>
            <w:tcW w:w="188" w:type="pct"/>
            <w:tcBorders>
              <w:top w:val="nil"/>
              <w:left w:val="nil"/>
              <w:bottom w:val="nil"/>
              <w:right w:val="nil"/>
            </w:tcBorders>
            <w:shd w:val="clear" w:color="auto" w:fill="auto"/>
            <w:noWrap/>
            <w:vAlign w:val="bottom"/>
          </w:tcPr>
          <w:p w14:paraId="4DA8143B" w14:textId="77777777" w:rsidR="00E64F5A" w:rsidRPr="00D025CD" w:rsidRDefault="00E64F5A" w:rsidP="000F3007">
            <w:pPr>
              <w:rPr>
                <w:rFonts w:ascii="Verdana" w:hAnsi="Verdana"/>
                <w:sz w:val="20"/>
                <w:szCs w:val="20"/>
              </w:rPr>
            </w:pPr>
          </w:p>
        </w:tc>
        <w:tc>
          <w:tcPr>
            <w:tcW w:w="4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41D0263" w14:textId="77777777" w:rsidR="00E64F5A" w:rsidRPr="00D025CD" w:rsidRDefault="00E64F5A" w:rsidP="000F3007">
            <w:pPr>
              <w:jc w:val="center"/>
              <w:rPr>
                <w:rFonts w:ascii="Verdana" w:hAnsi="Verdana"/>
                <w:sz w:val="20"/>
                <w:szCs w:val="20"/>
              </w:rPr>
            </w:pPr>
            <w:r w:rsidRPr="00D025CD">
              <w:rPr>
                <w:rFonts w:ascii="Verdana" w:hAnsi="Verdana"/>
                <w:sz w:val="20"/>
                <w:szCs w:val="20"/>
              </w:rPr>
              <w:t>Номер</w:t>
            </w:r>
          </w:p>
        </w:tc>
        <w:tc>
          <w:tcPr>
            <w:tcW w:w="623" w:type="pct"/>
            <w:gridSpan w:val="4"/>
            <w:tcBorders>
              <w:top w:val="single" w:sz="4" w:space="0" w:color="auto"/>
              <w:left w:val="nil"/>
              <w:bottom w:val="single" w:sz="4" w:space="0" w:color="auto"/>
              <w:right w:val="single" w:sz="4" w:space="0" w:color="000000"/>
            </w:tcBorders>
            <w:shd w:val="clear" w:color="auto" w:fill="auto"/>
            <w:noWrap/>
            <w:vAlign w:val="bottom"/>
          </w:tcPr>
          <w:p w14:paraId="27F15979" w14:textId="77777777" w:rsidR="00E64F5A" w:rsidRPr="00D025CD" w:rsidRDefault="00E64F5A" w:rsidP="000F3007">
            <w:pPr>
              <w:jc w:val="center"/>
              <w:rPr>
                <w:rFonts w:ascii="Verdana" w:hAnsi="Verdana"/>
                <w:sz w:val="20"/>
                <w:szCs w:val="20"/>
              </w:rPr>
            </w:pPr>
            <w:r w:rsidRPr="00D025CD">
              <w:rPr>
                <w:rFonts w:ascii="Verdana" w:hAnsi="Verdana"/>
                <w:sz w:val="20"/>
                <w:szCs w:val="20"/>
              </w:rPr>
              <w:t>Дата</w:t>
            </w:r>
          </w:p>
        </w:tc>
        <w:tc>
          <w:tcPr>
            <w:tcW w:w="510" w:type="pct"/>
            <w:gridSpan w:val="2"/>
            <w:tcBorders>
              <w:top w:val="nil"/>
              <w:left w:val="nil"/>
              <w:bottom w:val="nil"/>
              <w:right w:val="nil"/>
            </w:tcBorders>
            <w:shd w:val="clear" w:color="auto" w:fill="auto"/>
            <w:noWrap/>
            <w:vAlign w:val="bottom"/>
          </w:tcPr>
          <w:p w14:paraId="710231B3" w14:textId="77777777" w:rsidR="00E64F5A" w:rsidRPr="00D025CD" w:rsidRDefault="00E64F5A" w:rsidP="000F3007">
            <w:pPr>
              <w:rPr>
                <w:rFonts w:ascii="Verdana" w:hAnsi="Verdana"/>
                <w:sz w:val="20"/>
                <w:szCs w:val="20"/>
              </w:rPr>
            </w:pPr>
          </w:p>
        </w:tc>
        <w:tc>
          <w:tcPr>
            <w:tcW w:w="726" w:type="pct"/>
            <w:gridSpan w:val="3"/>
            <w:tcBorders>
              <w:top w:val="nil"/>
              <w:left w:val="nil"/>
              <w:bottom w:val="nil"/>
              <w:right w:val="nil"/>
            </w:tcBorders>
            <w:shd w:val="clear" w:color="auto" w:fill="auto"/>
            <w:noWrap/>
            <w:vAlign w:val="bottom"/>
          </w:tcPr>
          <w:p w14:paraId="7C398973" w14:textId="77777777" w:rsidR="00E64F5A" w:rsidRPr="00D025CD" w:rsidRDefault="00E64F5A" w:rsidP="000F3007">
            <w:pPr>
              <w:rPr>
                <w:rFonts w:ascii="Verdana" w:hAnsi="Verdana"/>
                <w:sz w:val="20"/>
                <w:szCs w:val="20"/>
              </w:rPr>
            </w:pPr>
          </w:p>
        </w:tc>
      </w:tr>
      <w:tr w:rsidR="00D57FC8" w:rsidRPr="00D025CD" w14:paraId="0FA841EA" w14:textId="77777777" w:rsidTr="00D57FC8">
        <w:trPr>
          <w:trHeight w:val="135"/>
        </w:trPr>
        <w:tc>
          <w:tcPr>
            <w:tcW w:w="651" w:type="pct"/>
            <w:tcBorders>
              <w:top w:val="nil"/>
              <w:left w:val="nil"/>
              <w:bottom w:val="nil"/>
              <w:right w:val="nil"/>
            </w:tcBorders>
            <w:shd w:val="clear" w:color="auto" w:fill="auto"/>
            <w:noWrap/>
            <w:vAlign w:val="bottom"/>
          </w:tcPr>
          <w:p w14:paraId="29C90B62" w14:textId="77777777" w:rsidR="00E64F5A" w:rsidRPr="00D025CD" w:rsidRDefault="00E64F5A" w:rsidP="000F3007">
            <w:pPr>
              <w:rPr>
                <w:rFonts w:ascii="Verdana" w:hAnsi="Verdana"/>
                <w:sz w:val="20"/>
                <w:szCs w:val="20"/>
              </w:rPr>
            </w:pPr>
          </w:p>
        </w:tc>
        <w:tc>
          <w:tcPr>
            <w:tcW w:w="562" w:type="pct"/>
            <w:gridSpan w:val="3"/>
            <w:tcBorders>
              <w:top w:val="nil"/>
              <w:left w:val="nil"/>
              <w:bottom w:val="nil"/>
              <w:right w:val="nil"/>
            </w:tcBorders>
            <w:shd w:val="clear" w:color="auto" w:fill="auto"/>
            <w:noWrap/>
            <w:vAlign w:val="bottom"/>
          </w:tcPr>
          <w:p w14:paraId="20C680E0"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7A4AD5C8" w14:textId="77777777" w:rsidR="00E64F5A" w:rsidRPr="00D025CD" w:rsidRDefault="00E64F5A" w:rsidP="000F3007">
            <w:pPr>
              <w:rPr>
                <w:rFonts w:ascii="Verdana" w:hAnsi="Verdana"/>
                <w:sz w:val="20"/>
                <w:szCs w:val="20"/>
              </w:rPr>
            </w:pPr>
          </w:p>
        </w:tc>
        <w:tc>
          <w:tcPr>
            <w:tcW w:w="501" w:type="pct"/>
            <w:tcBorders>
              <w:top w:val="nil"/>
              <w:left w:val="nil"/>
              <w:bottom w:val="nil"/>
              <w:right w:val="nil"/>
            </w:tcBorders>
            <w:shd w:val="clear" w:color="auto" w:fill="auto"/>
            <w:noWrap/>
            <w:vAlign w:val="bottom"/>
          </w:tcPr>
          <w:p w14:paraId="23F853A4" w14:textId="77777777" w:rsidR="00E64F5A" w:rsidRPr="00D025CD" w:rsidRDefault="00E64F5A" w:rsidP="000F3007">
            <w:pPr>
              <w:rPr>
                <w:rFonts w:ascii="Verdana" w:hAnsi="Verdana"/>
                <w:sz w:val="20"/>
                <w:szCs w:val="20"/>
              </w:rPr>
            </w:pPr>
          </w:p>
        </w:tc>
        <w:tc>
          <w:tcPr>
            <w:tcW w:w="851" w:type="pct"/>
            <w:gridSpan w:val="5"/>
            <w:tcBorders>
              <w:top w:val="nil"/>
              <w:left w:val="nil"/>
              <w:bottom w:val="nil"/>
              <w:right w:val="nil"/>
            </w:tcBorders>
            <w:shd w:val="clear" w:color="auto" w:fill="auto"/>
            <w:noWrap/>
            <w:vAlign w:val="bottom"/>
          </w:tcPr>
          <w:p w14:paraId="08AD8955" w14:textId="77777777" w:rsidR="00E64F5A" w:rsidRPr="00D025CD" w:rsidRDefault="00E64F5A" w:rsidP="000F3007">
            <w:pPr>
              <w:rPr>
                <w:rFonts w:ascii="Verdana" w:hAnsi="Verdana"/>
                <w:b/>
                <w:bCs/>
                <w:sz w:val="20"/>
                <w:szCs w:val="20"/>
              </w:rPr>
            </w:pPr>
            <w:r w:rsidRPr="00D025CD">
              <w:rPr>
                <w:rFonts w:ascii="Verdana" w:hAnsi="Verdana"/>
                <w:b/>
                <w:bCs/>
                <w:sz w:val="20"/>
                <w:szCs w:val="20"/>
              </w:rPr>
              <w:t>АКТ</w:t>
            </w:r>
          </w:p>
        </w:tc>
        <w:tc>
          <w:tcPr>
            <w:tcW w:w="453" w:type="pct"/>
            <w:tcBorders>
              <w:top w:val="nil"/>
              <w:left w:val="single" w:sz="4" w:space="0" w:color="auto"/>
              <w:bottom w:val="single" w:sz="4" w:space="0" w:color="auto"/>
              <w:right w:val="single" w:sz="4" w:space="0" w:color="auto"/>
            </w:tcBorders>
            <w:shd w:val="clear" w:color="auto" w:fill="auto"/>
            <w:noWrap/>
            <w:vAlign w:val="bottom"/>
          </w:tcPr>
          <w:p w14:paraId="047A31B0"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627" w:type="pct"/>
            <w:gridSpan w:val="5"/>
            <w:tcBorders>
              <w:top w:val="single" w:sz="4" w:space="0" w:color="auto"/>
              <w:left w:val="nil"/>
              <w:bottom w:val="single" w:sz="4" w:space="0" w:color="auto"/>
              <w:right w:val="single" w:sz="4" w:space="0" w:color="000000"/>
            </w:tcBorders>
            <w:shd w:val="clear" w:color="auto" w:fill="auto"/>
            <w:noWrap/>
            <w:vAlign w:val="bottom"/>
          </w:tcPr>
          <w:p w14:paraId="5ED0DC11"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510" w:type="pct"/>
            <w:gridSpan w:val="2"/>
            <w:tcBorders>
              <w:top w:val="nil"/>
              <w:left w:val="nil"/>
              <w:bottom w:val="nil"/>
              <w:right w:val="nil"/>
            </w:tcBorders>
            <w:shd w:val="clear" w:color="auto" w:fill="auto"/>
            <w:noWrap/>
            <w:vAlign w:val="bottom"/>
          </w:tcPr>
          <w:p w14:paraId="0D975BAF" w14:textId="77777777" w:rsidR="00E64F5A" w:rsidRPr="00D025CD" w:rsidRDefault="00E64F5A" w:rsidP="000F3007">
            <w:pPr>
              <w:rPr>
                <w:rFonts w:ascii="Verdana" w:hAnsi="Verdana"/>
                <w:sz w:val="20"/>
                <w:szCs w:val="20"/>
              </w:rPr>
            </w:pPr>
          </w:p>
        </w:tc>
        <w:tc>
          <w:tcPr>
            <w:tcW w:w="726" w:type="pct"/>
            <w:gridSpan w:val="3"/>
            <w:tcBorders>
              <w:top w:val="nil"/>
              <w:left w:val="nil"/>
              <w:bottom w:val="nil"/>
              <w:right w:val="nil"/>
            </w:tcBorders>
            <w:shd w:val="clear" w:color="auto" w:fill="auto"/>
            <w:noWrap/>
            <w:vAlign w:val="bottom"/>
          </w:tcPr>
          <w:p w14:paraId="02A50472" w14:textId="77777777" w:rsidR="00E64F5A" w:rsidRPr="00D025CD" w:rsidRDefault="00E64F5A" w:rsidP="000F3007">
            <w:pPr>
              <w:rPr>
                <w:rFonts w:ascii="Verdana" w:hAnsi="Verdana"/>
                <w:sz w:val="20"/>
                <w:szCs w:val="20"/>
              </w:rPr>
            </w:pPr>
          </w:p>
        </w:tc>
      </w:tr>
      <w:tr w:rsidR="00E64F5A" w:rsidRPr="00D025CD" w14:paraId="7B441D3C" w14:textId="77777777" w:rsidTr="00D57FC8">
        <w:trPr>
          <w:trHeight w:val="144"/>
        </w:trPr>
        <w:tc>
          <w:tcPr>
            <w:tcW w:w="651" w:type="pct"/>
            <w:tcBorders>
              <w:top w:val="nil"/>
              <w:left w:val="nil"/>
              <w:bottom w:val="nil"/>
              <w:right w:val="nil"/>
            </w:tcBorders>
            <w:shd w:val="clear" w:color="auto" w:fill="auto"/>
            <w:noWrap/>
            <w:vAlign w:val="bottom"/>
          </w:tcPr>
          <w:p w14:paraId="44F55FD6" w14:textId="77777777" w:rsidR="00E64F5A" w:rsidRPr="00D025CD" w:rsidRDefault="00E64F5A" w:rsidP="000F3007">
            <w:pPr>
              <w:rPr>
                <w:rFonts w:ascii="Verdana" w:hAnsi="Verdana"/>
                <w:sz w:val="20"/>
                <w:szCs w:val="20"/>
              </w:rPr>
            </w:pPr>
          </w:p>
        </w:tc>
        <w:tc>
          <w:tcPr>
            <w:tcW w:w="562" w:type="pct"/>
            <w:gridSpan w:val="3"/>
            <w:tcBorders>
              <w:top w:val="nil"/>
              <w:left w:val="nil"/>
              <w:bottom w:val="nil"/>
              <w:right w:val="nil"/>
            </w:tcBorders>
            <w:shd w:val="clear" w:color="auto" w:fill="auto"/>
            <w:noWrap/>
            <w:vAlign w:val="bottom"/>
          </w:tcPr>
          <w:p w14:paraId="146A7D92"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546001EF" w14:textId="77777777" w:rsidR="00E64F5A" w:rsidRPr="00D025CD" w:rsidRDefault="00E64F5A" w:rsidP="000F3007">
            <w:pPr>
              <w:rPr>
                <w:rFonts w:ascii="Verdana" w:hAnsi="Verdana"/>
                <w:sz w:val="20"/>
                <w:szCs w:val="20"/>
              </w:rPr>
            </w:pPr>
          </w:p>
        </w:tc>
        <w:tc>
          <w:tcPr>
            <w:tcW w:w="2433" w:type="pct"/>
            <w:gridSpan w:val="12"/>
            <w:tcBorders>
              <w:top w:val="nil"/>
              <w:left w:val="nil"/>
              <w:bottom w:val="nil"/>
              <w:right w:val="nil"/>
            </w:tcBorders>
            <w:shd w:val="clear" w:color="auto" w:fill="auto"/>
            <w:noWrap/>
            <w:vAlign w:val="bottom"/>
          </w:tcPr>
          <w:p w14:paraId="02371B00"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о выполненных работах (оказанных услугах)</w:t>
            </w:r>
          </w:p>
        </w:tc>
        <w:tc>
          <w:tcPr>
            <w:tcW w:w="510" w:type="pct"/>
            <w:gridSpan w:val="2"/>
            <w:tcBorders>
              <w:top w:val="nil"/>
              <w:left w:val="nil"/>
              <w:bottom w:val="nil"/>
              <w:right w:val="nil"/>
            </w:tcBorders>
            <w:shd w:val="clear" w:color="auto" w:fill="auto"/>
            <w:noWrap/>
            <w:vAlign w:val="bottom"/>
          </w:tcPr>
          <w:p w14:paraId="17137511" w14:textId="77777777" w:rsidR="00E64F5A" w:rsidRPr="00D025CD" w:rsidRDefault="00E64F5A" w:rsidP="000F3007">
            <w:pPr>
              <w:rPr>
                <w:rFonts w:ascii="Verdana" w:hAnsi="Verdana"/>
                <w:sz w:val="20"/>
                <w:szCs w:val="20"/>
              </w:rPr>
            </w:pPr>
          </w:p>
        </w:tc>
        <w:tc>
          <w:tcPr>
            <w:tcW w:w="726" w:type="pct"/>
            <w:gridSpan w:val="3"/>
            <w:tcBorders>
              <w:top w:val="nil"/>
              <w:left w:val="nil"/>
              <w:bottom w:val="nil"/>
              <w:right w:val="nil"/>
            </w:tcBorders>
            <w:shd w:val="clear" w:color="auto" w:fill="auto"/>
            <w:noWrap/>
            <w:vAlign w:val="bottom"/>
          </w:tcPr>
          <w:p w14:paraId="607ECB24" w14:textId="77777777" w:rsidR="00E64F5A" w:rsidRPr="00D025CD" w:rsidRDefault="00E64F5A" w:rsidP="000F3007">
            <w:pPr>
              <w:rPr>
                <w:rFonts w:ascii="Verdana" w:hAnsi="Verdana"/>
                <w:sz w:val="20"/>
                <w:szCs w:val="20"/>
              </w:rPr>
            </w:pPr>
          </w:p>
        </w:tc>
      </w:tr>
      <w:tr w:rsidR="00E64F5A" w:rsidRPr="00D025CD" w14:paraId="68FB4FAE" w14:textId="77777777" w:rsidTr="00D57FC8">
        <w:trPr>
          <w:trHeight w:val="152"/>
        </w:trPr>
        <w:tc>
          <w:tcPr>
            <w:tcW w:w="5000" w:type="pct"/>
            <w:gridSpan w:val="22"/>
            <w:tcBorders>
              <w:top w:val="nil"/>
              <w:left w:val="nil"/>
              <w:bottom w:val="single" w:sz="4" w:space="0" w:color="auto"/>
              <w:right w:val="nil"/>
            </w:tcBorders>
            <w:shd w:val="clear" w:color="auto" w:fill="auto"/>
            <w:noWrap/>
            <w:vAlign w:val="bottom"/>
          </w:tcPr>
          <w:p w14:paraId="7F227BFB" w14:textId="77777777" w:rsidR="00E64F5A" w:rsidRPr="00D025CD" w:rsidRDefault="00E64F5A" w:rsidP="000F3007">
            <w:pPr>
              <w:rPr>
                <w:rFonts w:ascii="Verdana" w:hAnsi="Verdana"/>
                <w:b/>
                <w:bCs/>
                <w:sz w:val="20"/>
                <w:szCs w:val="20"/>
              </w:rPr>
            </w:pPr>
            <w:r w:rsidRPr="00D025CD">
              <w:rPr>
                <w:rFonts w:ascii="Verdana" w:hAnsi="Verdana"/>
                <w:sz w:val="20"/>
                <w:szCs w:val="20"/>
              </w:rPr>
              <w:t>по</w:t>
            </w:r>
            <w:r w:rsidRPr="00D025CD">
              <w:rPr>
                <w:rFonts w:ascii="Verdana" w:hAnsi="Verdana"/>
                <w:b/>
                <w:bCs/>
                <w:sz w:val="20"/>
                <w:szCs w:val="20"/>
              </w:rPr>
              <w:t> </w:t>
            </w:r>
          </w:p>
        </w:tc>
      </w:tr>
      <w:tr w:rsidR="00E64F5A" w:rsidRPr="00D025CD" w14:paraId="2B82B0AA" w14:textId="77777777" w:rsidTr="00D57FC8">
        <w:trPr>
          <w:trHeight w:val="126"/>
        </w:trPr>
        <w:tc>
          <w:tcPr>
            <w:tcW w:w="5000" w:type="pct"/>
            <w:gridSpan w:val="22"/>
            <w:tcBorders>
              <w:top w:val="single" w:sz="4" w:space="0" w:color="auto"/>
              <w:left w:val="nil"/>
              <w:right w:val="nil"/>
            </w:tcBorders>
            <w:shd w:val="clear" w:color="auto" w:fill="auto"/>
            <w:noWrap/>
            <w:vAlign w:val="bottom"/>
          </w:tcPr>
          <w:p w14:paraId="0C2CBE06" w14:textId="77777777" w:rsidR="00E64F5A" w:rsidRPr="00D025CD" w:rsidRDefault="00E64F5A" w:rsidP="000F3007">
            <w:pPr>
              <w:jc w:val="center"/>
              <w:rPr>
                <w:rFonts w:ascii="Verdana" w:hAnsi="Verdana"/>
                <w:sz w:val="20"/>
                <w:szCs w:val="20"/>
              </w:rPr>
            </w:pPr>
            <w:r w:rsidRPr="00D025CD">
              <w:rPr>
                <w:rFonts w:ascii="Verdana" w:hAnsi="Verdana"/>
                <w:sz w:val="20"/>
                <w:szCs w:val="20"/>
              </w:rPr>
              <w:t>(договору (наряд-заказу), дата, номер)</w:t>
            </w:r>
          </w:p>
        </w:tc>
      </w:tr>
      <w:tr w:rsidR="00E64F5A" w:rsidRPr="00D025CD" w14:paraId="1E0AD4F7" w14:textId="77777777" w:rsidTr="00D57FC8">
        <w:trPr>
          <w:trHeight w:val="75"/>
        </w:trPr>
        <w:tc>
          <w:tcPr>
            <w:tcW w:w="5000" w:type="pct"/>
            <w:gridSpan w:val="22"/>
            <w:tcBorders>
              <w:top w:val="nil"/>
              <w:left w:val="nil"/>
              <w:bottom w:val="single" w:sz="4" w:space="0" w:color="auto"/>
              <w:right w:val="nil"/>
            </w:tcBorders>
            <w:shd w:val="clear" w:color="auto" w:fill="auto"/>
            <w:noWrap/>
            <w:vAlign w:val="bottom"/>
          </w:tcPr>
          <w:p w14:paraId="4FC04458" w14:textId="77777777" w:rsidR="00E64F5A" w:rsidRPr="00D025CD" w:rsidRDefault="00E64F5A" w:rsidP="000F3007">
            <w:pPr>
              <w:rPr>
                <w:rFonts w:ascii="Verdana" w:hAnsi="Verdana"/>
                <w:iCs/>
                <w:sz w:val="20"/>
                <w:szCs w:val="20"/>
              </w:rPr>
            </w:pPr>
            <w:r w:rsidRPr="00D025CD">
              <w:rPr>
                <w:rFonts w:ascii="Verdana" w:hAnsi="Verdana"/>
                <w:iCs/>
                <w:sz w:val="20"/>
                <w:szCs w:val="20"/>
              </w:rPr>
              <w:t>на</w:t>
            </w:r>
          </w:p>
        </w:tc>
      </w:tr>
      <w:tr w:rsidR="00E64F5A" w:rsidRPr="00D025CD" w14:paraId="1DD4379E" w14:textId="77777777" w:rsidTr="00D57FC8">
        <w:trPr>
          <w:trHeight w:val="144"/>
        </w:trPr>
        <w:tc>
          <w:tcPr>
            <w:tcW w:w="5000" w:type="pct"/>
            <w:gridSpan w:val="22"/>
            <w:tcBorders>
              <w:top w:val="single" w:sz="4" w:space="0" w:color="auto"/>
              <w:left w:val="nil"/>
              <w:right w:val="nil"/>
            </w:tcBorders>
            <w:shd w:val="clear" w:color="auto" w:fill="auto"/>
            <w:noWrap/>
          </w:tcPr>
          <w:p w14:paraId="2098B7E9" w14:textId="77777777" w:rsidR="00E64F5A" w:rsidRPr="00D025CD" w:rsidRDefault="00E64F5A" w:rsidP="000F3007">
            <w:pPr>
              <w:jc w:val="center"/>
              <w:rPr>
                <w:rFonts w:ascii="Verdana" w:hAnsi="Verdana"/>
                <w:b/>
                <w:bCs/>
                <w:sz w:val="20"/>
                <w:szCs w:val="20"/>
              </w:rPr>
            </w:pPr>
            <w:r w:rsidRPr="00D025CD">
              <w:rPr>
                <w:rFonts w:ascii="Verdana" w:hAnsi="Verdana"/>
                <w:sz w:val="20"/>
                <w:szCs w:val="20"/>
              </w:rPr>
              <w:t>(наименование договора (наряд-заказа))</w:t>
            </w:r>
          </w:p>
        </w:tc>
      </w:tr>
      <w:tr w:rsidR="00E64F5A" w:rsidRPr="00D025CD" w14:paraId="05D273BC" w14:textId="77777777" w:rsidTr="00D57FC8">
        <w:trPr>
          <w:trHeight w:val="144"/>
        </w:trPr>
        <w:tc>
          <w:tcPr>
            <w:tcW w:w="2124" w:type="pct"/>
            <w:gridSpan w:val="7"/>
            <w:tcBorders>
              <w:left w:val="nil"/>
              <w:bottom w:val="nil"/>
              <w:right w:val="nil"/>
            </w:tcBorders>
            <w:shd w:val="clear" w:color="auto" w:fill="auto"/>
            <w:noWrap/>
            <w:vAlign w:val="bottom"/>
          </w:tcPr>
          <w:p w14:paraId="7166774C" w14:textId="77777777" w:rsidR="00E64F5A" w:rsidRPr="00D025CD" w:rsidRDefault="00E64F5A" w:rsidP="000F3007">
            <w:pPr>
              <w:rPr>
                <w:rFonts w:ascii="Verdana" w:hAnsi="Verdana"/>
                <w:sz w:val="20"/>
                <w:szCs w:val="20"/>
              </w:rPr>
            </w:pPr>
            <w:r w:rsidRPr="00D025CD">
              <w:rPr>
                <w:rFonts w:ascii="Verdana" w:hAnsi="Verdana"/>
                <w:sz w:val="20"/>
                <w:szCs w:val="20"/>
              </w:rPr>
              <w:t xml:space="preserve">Мы, нижеподписавшиеся, представитель ПОДРЯДЧИКА  </w:t>
            </w:r>
          </w:p>
        </w:tc>
        <w:tc>
          <w:tcPr>
            <w:tcW w:w="2876" w:type="pct"/>
            <w:gridSpan w:val="15"/>
            <w:tcBorders>
              <w:left w:val="nil"/>
              <w:bottom w:val="single" w:sz="4" w:space="0" w:color="auto"/>
              <w:right w:val="nil"/>
            </w:tcBorders>
            <w:shd w:val="clear" w:color="auto" w:fill="auto"/>
            <w:noWrap/>
            <w:vAlign w:val="bottom"/>
          </w:tcPr>
          <w:p w14:paraId="02FB82B8"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r>
      <w:tr w:rsidR="00E64F5A" w:rsidRPr="00D025CD" w14:paraId="49D0709E" w14:textId="77777777" w:rsidTr="00D57FC8">
        <w:trPr>
          <w:trHeight w:val="144"/>
        </w:trPr>
        <w:tc>
          <w:tcPr>
            <w:tcW w:w="5000" w:type="pct"/>
            <w:gridSpan w:val="22"/>
            <w:tcBorders>
              <w:top w:val="nil"/>
              <w:left w:val="nil"/>
              <w:bottom w:val="single" w:sz="4" w:space="0" w:color="auto"/>
              <w:right w:val="nil"/>
            </w:tcBorders>
            <w:shd w:val="clear" w:color="auto" w:fill="auto"/>
            <w:noWrap/>
            <w:vAlign w:val="bottom"/>
          </w:tcPr>
          <w:p w14:paraId="75AEB130" w14:textId="77777777" w:rsidR="00E64F5A" w:rsidRPr="00D025CD" w:rsidRDefault="00E64F5A" w:rsidP="000F3007">
            <w:pPr>
              <w:jc w:val="center"/>
              <w:rPr>
                <w:rFonts w:ascii="Verdana" w:hAnsi="Verdana"/>
                <w:i/>
                <w:iCs/>
                <w:sz w:val="20"/>
                <w:szCs w:val="20"/>
              </w:rPr>
            </w:pPr>
          </w:p>
        </w:tc>
      </w:tr>
      <w:tr w:rsidR="00E64F5A" w:rsidRPr="00D025CD" w14:paraId="4D2F94A3" w14:textId="77777777" w:rsidTr="00D57FC8">
        <w:trPr>
          <w:trHeight w:val="144"/>
        </w:trPr>
        <w:tc>
          <w:tcPr>
            <w:tcW w:w="5000" w:type="pct"/>
            <w:gridSpan w:val="22"/>
            <w:tcBorders>
              <w:top w:val="nil"/>
              <w:left w:val="nil"/>
              <w:bottom w:val="nil"/>
              <w:right w:val="nil"/>
            </w:tcBorders>
            <w:shd w:val="clear" w:color="auto" w:fill="auto"/>
            <w:noWrap/>
          </w:tcPr>
          <w:p w14:paraId="5C7D4792" w14:textId="77777777" w:rsidR="00E64F5A" w:rsidRPr="00D025CD" w:rsidRDefault="00E64F5A" w:rsidP="000F3007">
            <w:pPr>
              <w:jc w:val="center"/>
              <w:rPr>
                <w:rFonts w:ascii="Verdana" w:hAnsi="Verdana"/>
                <w:b/>
                <w:bCs/>
                <w:sz w:val="20"/>
                <w:szCs w:val="20"/>
              </w:rPr>
            </w:pPr>
            <w:r w:rsidRPr="00D025CD">
              <w:rPr>
                <w:rFonts w:ascii="Verdana" w:hAnsi="Verdana"/>
                <w:sz w:val="20"/>
                <w:szCs w:val="20"/>
              </w:rPr>
              <w:t>(должность, Ф.И.О.)</w:t>
            </w:r>
          </w:p>
        </w:tc>
      </w:tr>
      <w:tr w:rsidR="00E64F5A" w:rsidRPr="00D025CD" w14:paraId="2163DE15" w14:textId="77777777" w:rsidTr="00D57FC8">
        <w:trPr>
          <w:trHeight w:val="144"/>
        </w:trPr>
        <w:tc>
          <w:tcPr>
            <w:tcW w:w="1213" w:type="pct"/>
            <w:gridSpan w:val="4"/>
            <w:tcBorders>
              <w:top w:val="nil"/>
              <w:left w:val="nil"/>
              <w:right w:val="nil"/>
            </w:tcBorders>
            <w:shd w:val="clear" w:color="auto" w:fill="auto"/>
            <w:noWrap/>
            <w:vAlign w:val="bottom"/>
          </w:tcPr>
          <w:p w14:paraId="356620EF" w14:textId="77777777" w:rsidR="00E64F5A" w:rsidRPr="00D025CD" w:rsidRDefault="00E64F5A" w:rsidP="000F3007">
            <w:pPr>
              <w:rPr>
                <w:rFonts w:ascii="Verdana" w:hAnsi="Verdana"/>
                <w:sz w:val="20"/>
                <w:szCs w:val="20"/>
              </w:rPr>
            </w:pPr>
            <w:r w:rsidRPr="00D025CD">
              <w:rPr>
                <w:rFonts w:ascii="Verdana" w:hAnsi="Verdana"/>
                <w:sz w:val="20"/>
                <w:szCs w:val="20"/>
              </w:rPr>
              <w:t>действующий на основании</w:t>
            </w:r>
          </w:p>
        </w:tc>
        <w:tc>
          <w:tcPr>
            <w:tcW w:w="118" w:type="pct"/>
            <w:tcBorders>
              <w:top w:val="nil"/>
              <w:left w:val="nil"/>
              <w:bottom w:val="single" w:sz="4" w:space="0" w:color="auto"/>
              <w:right w:val="nil"/>
            </w:tcBorders>
            <w:shd w:val="clear" w:color="auto" w:fill="auto"/>
            <w:noWrap/>
            <w:vAlign w:val="bottom"/>
          </w:tcPr>
          <w:p w14:paraId="2A0A43FF" w14:textId="77777777" w:rsidR="00E64F5A" w:rsidRPr="00D025CD" w:rsidRDefault="00E64F5A" w:rsidP="000F3007">
            <w:pPr>
              <w:jc w:val="center"/>
              <w:rPr>
                <w:rFonts w:ascii="Verdana" w:hAnsi="Verdana"/>
                <w:sz w:val="20"/>
                <w:szCs w:val="20"/>
              </w:rPr>
            </w:pPr>
          </w:p>
        </w:tc>
        <w:tc>
          <w:tcPr>
            <w:tcW w:w="3669" w:type="pct"/>
            <w:gridSpan w:val="17"/>
            <w:tcBorders>
              <w:top w:val="nil"/>
              <w:left w:val="nil"/>
              <w:bottom w:val="single" w:sz="4" w:space="0" w:color="auto"/>
              <w:right w:val="nil"/>
            </w:tcBorders>
            <w:shd w:val="clear" w:color="auto" w:fill="auto"/>
            <w:noWrap/>
            <w:vAlign w:val="bottom"/>
          </w:tcPr>
          <w:p w14:paraId="66DF58F0" w14:textId="77777777" w:rsidR="00E64F5A" w:rsidRPr="00D025CD" w:rsidRDefault="00E64F5A" w:rsidP="000F3007">
            <w:pPr>
              <w:jc w:val="center"/>
              <w:rPr>
                <w:rFonts w:ascii="Verdana" w:hAnsi="Verdana"/>
                <w:b/>
                <w:bCs/>
                <w:sz w:val="20"/>
                <w:szCs w:val="20"/>
              </w:rPr>
            </w:pPr>
          </w:p>
        </w:tc>
      </w:tr>
      <w:tr w:rsidR="00E64F5A" w:rsidRPr="00D025CD" w14:paraId="631AC9A5" w14:textId="77777777" w:rsidTr="00D57FC8">
        <w:trPr>
          <w:trHeight w:val="144"/>
        </w:trPr>
        <w:tc>
          <w:tcPr>
            <w:tcW w:w="5000" w:type="pct"/>
            <w:gridSpan w:val="22"/>
            <w:tcBorders>
              <w:top w:val="nil"/>
              <w:left w:val="nil"/>
              <w:right w:val="nil"/>
            </w:tcBorders>
            <w:shd w:val="clear" w:color="auto" w:fill="auto"/>
            <w:noWrap/>
          </w:tcPr>
          <w:p w14:paraId="0F4B9EE1" w14:textId="77777777" w:rsidR="00E64F5A" w:rsidRPr="00D025CD" w:rsidRDefault="00E64F5A" w:rsidP="000F3007">
            <w:pPr>
              <w:jc w:val="center"/>
              <w:rPr>
                <w:rFonts w:ascii="Verdana" w:hAnsi="Verdana"/>
                <w:b/>
                <w:bCs/>
                <w:sz w:val="20"/>
                <w:szCs w:val="20"/>
              </w:rPr>
            </w:pPr>
            <w:r w:rsidRPr="00D025CD">
              <w:rPr>
                <w:rFonts w:ascii="Verdana" w:hAnsi="Verdana"/>
                <w:sz w:val="20"/>
                <w:szCs w:val="20"/>
              </w:rPr>
              <w:t>(вид документа, дата, номер)</w:t>
            </w:r>
          </w:p>
        </w:tc>
      </w:tr>
      <w:tr w:rsidR="00E64F5A" w:rsidRPr="00D025CD" w14:paraId="705FA531" w14:textId="77777777" w:rsidTr="00D57FC8">
        <w:trPr>
          <w:trHeight w:val="144"/>
        </w:trPr>
        <w:tc>
          <w:tcPr>
            <w:tcW w:w="1213" w:type="pct"/>
            <w:gridSpan w:val="4"/>
            <w:tcBorders>
              <w:left w:val="nil"/>
              <w:right w:val="nil"/>
            </w:tcBorders>
            <w:shd w:val="clear" w:color="auto" w:fill="auto"/>
            <w:noWrap/>
            <w:vAlign w:val="bottom"/>
          </w:tcPr>
          <w:p w14:paraId="15B6A9B8" w14:textId="77777777" w:rsidR="00E64F5A" w:rsidRPr="00D025CD" w:rsidRDefault="00E64F5A" w:rsidP="000F3007">
            <w:pPr>
              <w:rPr>
                <w:rFonts w:ascii="Verdana" w:hAnsi="Verdana"/>
                <w:sz w:val="20"/>
                <w:szCs w:val="20"/>
              </w:rPr>
            </w:pPr>
            <w:r w:rsidRPr="00D025CD">
              <w:rPr>
                <w:rFonts w:ascii="Verdana" w:hAnsi="Verdana"/>
                <w:sz w:val="20"/>
                <w:szCs w:val="20"/>
              </w:rPr>
              <w:t xml:space="preserve">и представитель ЗАКАЗЧИКА  </w:t>
            </w:r>
          </w:p>
        </w:tc>
        <w:tc>
          <w:tcPr>
            <w:tcW w:w="3787" w:type="pct"/>
            <w:gridSpan w:val="18"/>
            <w:tcBorders>
              <w:left w:val="nil"/>
              <w:bottom w:val="single" w:sz="4" w:space="0" w:color="auto"/>
              <w:right w:val="nil"/>
            </w:tcBorders>
            <w:shd w:val="clear" w:color="auto" w:fill="auto"/>
            <w:noWrap/>
            <w:vAlign w:val="bottom"/>
          </w:tcPr>
          <w:p w14:paraId="1B99A51A"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r>
      <w:tr w:rsidR="00E64F5A" w:rsidRPr="00D025CD" w14:paraId="68DDA385" w14:textId="77777777" w:rsidTr="00D57FC8">
        <w:trPr>
          <w:trHeight w:val="144"/>
        </w:trPr>
        <w:tc>
          <w:tcPr>
            <w:tcW w:w="5000" w:type="pct"/>
            <w:gridSpan w:val="22"/>
            <w:tcBorders>
              <w:top w:val="nil"/>
              <w:left w:val="nil"/>
              <w:right w:val="nil"/>
            </w:tcBorders>
            <w:shd w:val="clear" w:color="auto" w:fill="auto"/>
            <w:noWrap/>
          </w:tcPr>
          <w:p w14:paraId="20514555" w14:textId="77777777" w:rsidR="00E64F5A" w:rsidRPr="00D025CD" w:rsidRDefault="00E64F5A" w:rsidP="000F3007">
            <w:pPr>
              <w:jc w:val="center"/>
              <w:rPr>
                <w:rFonts w:ascii="Verdana" w:hAnsi="Verdana"/>
                <w:i/>
                <w:iCs/>
                <w:sz w:val="20"/>
                <w:szCs w:val="20"/>
              </w:rPr>
            </w:pPr>
            <w:r w:rsidRPr="00D025CD">
              <w:rPr>
                <w:rFonts w:ascii="Verdana" w:hAnsi="Verdana"/>
                <w:sz w:val="20"/>
                <w:szCs w:val="20"/>
              </w:rPr>
              <w:t>(должность, Ф.И.О.)</w:t>
            </w:r>
          </w:p>
        </w:tc>
      </w:tr>
      <w:tr w:rsidR="00E64F5A" w:rsidRPr="00D025CD" w14:paraId="317FB6D7" w14:textId="77777777" w:rsidTr="00D57FC8">
        <w:trPr>
          <w:trHeight w:val="93"/>
        </w:trPr>
        <w:tc>
          <w:tcPr>
            <w:tcW w:w="1213" w:type="pct"/>
            <w:gridSpan w:val="4"/>
            <w:tcBorders>
              <w:left w:val="nil"/>
              <w:bottom w:val="nil"/>
              <w:right w:val="nil"/>
            </w:tcBorders>
            <w:shd w:val="clear" w:color="auto" w:fill="auto"/>
            <w:noWrap/>
            <w:vAlign w:val="bottom"/>
          </w:tcPr>
          <w:p w14:paraId="19D716C3" w14:textId="77777777" w:rsidR="00E64F5A" w:rsidRPr="00D025CD" w:rsidRDefault="00E64F5A" w:rsidP="000F3007">
            <w:pPr>
              <w:rPr>
                <w:rFonts w:ascii="Verdana" w:hAnsi="Verdana"/>
                <w:sz w:val="20"/>
                <w:szCs w:val="20"/>
              </w:rPr>
            </w:pPr>
            <w:r w:rsidRPr="00D025CD">
              <w:rPr>
                <w:rFonts w:ascii="Verdana" w:hAnsi="Verdana"/>
                <w:sz w:val="20"/>
                <w:szCs w:val="20"/>
              </w:rPr>
              <w:t>действующий на основании</w:t>
            </w:r>
          </w:p>
        </w:tc>
        <w:tc>
          <w:tcPr>
            <w:tcW w:w="3787" w:type="pct"/>
            <w:gridSpan w:val="18"/>
            <w:tcBorders>
              <w:left w:val="nil"/>
              <w:bottom w:val="single" w:sz="4" w:space="0" w:color="auto"/>
              <w:right w:val="nil"/>
            </w:tcBorders>
            <w:shd w:val="clear" w:color="auto" w:fill="auto"/>
            <w:noWrap/>
            <w:vAlign w:val="bottom"/>
          </w:tcPr>
          <w:p w14:paraId="6B90EA77" w14:textId="77777777" w:rsidR="00E64F5A" w:rsidRPr="00D025CD" w:rsidRDefault="00E64F5A" w:rsidP="000F3007">
            <w:pPr>
              <w:rPr>
                <w:rFonts w:ascii="Verdana" w:hAnsi="Verdana"/>
                <w:sz w:val="20"/>
                <w:szCs w:val="20"/>
              </w:rPr>
            </w:pPr>
          </w:p>
        </w:tc>
      </w:tr>
      <w:tr w:rsidR="00E64F5A" w:rsidRPr="00D025CD" w14:paraId="1A6CB797" w14:textId="77777777" w:rsidTr="00D57FC8">
        <w:trPr>
          <w:trHeight w:val="93"/>
        </w:trPr>
        <w:tc>
          <w:tcPr>
            <w:tcW w:w="5000" w:type="pct"/>
            <w:gridSpan w:val="22"/>
            <w:tcBorders>
              <w:left w:val="nil"/>
              <w:bottom w:val="nil"/>
              <w:right w:val="nil"/>
            </w:tcBorders>
            <w:shd w:val="clear" w:color="auto" w:fill="auto"/>
            <w:noWrap/>
          </w:tcPr>
          <w:p w14:paraId="0B962742" w14:textId="77777777" w:rsidR="00E64F5A" w:rsidRPr="00D025CD" w:rsidRDefault="00E64F5A" w:rsidP="000F3007">
            <w:pPr>
              <w:jc w:val="center"/>
              <w:rPr>
                <w:rFonts w:ascii="Verdana" w:hAnsi="Verdana"/>
                <w:sz w:val="20"/>
                <w:szCs w:val="20"/>
              </w:rPr>
            </w:pPr>
            <w:r w:rsidRPr="00D025CD">
              <w:rPr>
                <w:rFonts w:ascii="Verdana" w:hAnsi="Verdana"/>
                <w:sz w:val="20"/>
                <w:szCs w:val="20"/>
              </w:rPr>
              <w:t>(вид документа, дата, номер)</w:t>
            </w:r>
          </w:p>
        </w:tc>
      </w:tr>
      <w:tr w:rsidR="00E64F5A" w:rsidRPr="00D025CD" w14:paraId="299A3A77" w14:textId="77777777" w:rsidTr="00D57FC8">
        <w:trPr>
          <w:trHeight w:val="144"/>
        </w:trPr>
        <w:tc>
          <w:tcPr>
            <w:tcW w:w="3136" w:type="pct"/>
            <w:gridSpan w:val="12"/>
            <w:tcBorders>
              <w:top w:val="nil"/>
              <w:left w:val="nil"/>
              <w:bottom w:val="nil"/>
              <w:right w:val="nil"/>
            </w:tcBorders>
            <w:shd w:val="clear" w:color="auto" w:fill="auto"/>
            <w:noWrap/>
            <w:vAlign w:val="bottom"/>
          </w:tcPr>
          <w:p w14:paraId="57CBE090" w14:textId="77777777" w:rsidR="00E64F5A" w:rsidRPr="00D025CD" w:rsidRDefault="00E64F5A" w:rsidP="000F3007">
            <w:pPr>
              <w:rPr>
                <w:rFonts w:ascii="Verdana" w:hAnsi="Verdana"/>
                <w:sz w:val="20"/>
                <w:szCs w:val="20"/>
              </w:rPr>
            </w:pPr>
            <w:r w:rsidRPr="00D025CD">
              <w:rPr>
                <w:rFonts w:ascii="Verdana" w:hAnsi="Verdana"/>
                <w:sz w:val="20"/>
                <w:szCs w:val="20"/>
              </w:rPr>
              <w:t>составили настоящий акт о том, что работы (услуги), выполненные Подрядчиком по</w:t>
            </w:r>
          </w:p>
        </w:tc>
        <w:tc>
          <w:tcPr>
            <w:tcW w:w="1864" w:type="pct"/>
            <w:gridSpan w:val="10"/>
            <w:tcBorders>
              <w:top w:val="nil"/>
              <w:left w:val="nil"/>
              <w:bottom w:val="single" w:sz="4" w:space="0" w:color="auto"/>
              <w:right w:val="nil"/>
            </w:tcBorders>
            <w:shd w:val="clear" w:color="auto" w:fill="auto"/>
            <w:noWrap/>
            <w:vAlign w:val="bottom"/>
          </w:tcPr>
          <w:p w14:paraId="4372E3CE"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r>
      <w:tr w:rsidR="00E64F5A" w:rsidRPr="00D025CD" w14:paraId="4FC544F6" w14:textId="77777777" w:rsidTr="00D57FC8">
        <w:trPr>
          <w:trHeight w:val="84"/>
        </w:trPr>
        <w:tc>
          <w:tcPr>
            <w:tcW w:w="5000" w:type="pct"/>
            <w:gridSpan w:val="22"/>
            <w:tcBorders>
              <w:top w:val="nil"/>
              <w:left w:val="nil"/>
              <w:bottom w:val="single" w:sz="4" w:space="0" w:color="auto"/>
              <w:right w:val="nil"/>
            </w:tcBorders>
            <w:shd w:val="clear" w:color="auto" w:fill="auto"/>
            <w:noWrap/>
            <w:vAlign w:val="bottom"/>
          </w:tcPr>
          <w:p w14:paraId="1CC1BEE6" w14:textId="77777777" w:rsidR="00E64F5A" w:rsidRPr="00D025CD" w:rsidRDefault="00E64F5A" w:rsidP="000F3007">
            <w:pPr>
              <w:rPr>
                <w:rFonts w:ascii="Verdana" w:hAnsi="Verdana"/>
                <w:i/>
                <w:iCs/>
                <w:sz w:val="20"/>
                <w:szCs w:val="20"/>
              </w:rPr>
            </w:pPr>
            <w:r w:rsidRPr="00D025CD">
              <w:rPr>
                <w:rFonts w:ascii="Verdana" w:hAnsi="Verdana"/>
                <w:i/>
                <w:iCs/>
                <w:sz w:val="20"/>
                <w:szCs w:val="20"/>
              </w:rPr>
              <w:t> </w:t>
            </w:r>
          </w:p>
        </w:tc>
      </w:tr>
      <w:tr w:rsidR="00E64F5A" w:rsidRPr="00D025CD" w14:paraId="5EFCFB12" w14:textId="77777777" w:rsidTr="00D57FC8">
        <w:trPr>
          <w:trHeight w:val="144"/>
        </w:trPr>
        <w:tc>
          <w:tcPr>
            <w:tcW w:w="5000" w:type="pct"/>
            <w:gridSpan w:val="22"/>
            <w:tcBorders>
              <w:top w:val="single" w:sz="4" w:space="0" w:color="auto"/>
              <w:left w:val="nil"/>
              <w:right w:val="nil"/>
            </w:tcBorders>
            <w:shd w:val="clear" w:color="auto" w:fill="auto"/>
            <w:noWrap/>
          </w:tcPr>
          <w:p w14:paraId="5DF36F2D" w14:textId="77777777" w:rsidR="00E64F5A" w:rsidRPr="00D025CD" w:rsidRDefault="00E64F5A" w:rsidP="000F3007">
            <w:pPr>
              <w:jc w:val="center"/>
              <w:rPr>
                <w:rFonts w:ascii="Verdana" w:hAnsi="Verdana"/>
                <w:sz w:val="20"/>
                <w:szCs w:val="20"/>
              </w:rPr>
            </w:pPr>
            <w:r w:rsidRPr="00D025CD">
              <w:rPr>
                <w:rFonts w:ascii="Verdana" w:hAnsi="Verdana"/>
                <w:sz w:val="20"/>
                <w:szCs w:val="20"/>
              </w:rPr>
              <w:t>(наименование работ (услуг, этапа))</w:t>
            </w:r>
          </w:p>
        </w:tc>
      </w:tr>
      <w:tr w:rsidR="00E64F5A" w:rsidRPr="00D025CD" w14:paraId="5F2B5661" w14:textId="77777777" w:rsidTr="00D57FC8">
        <w:trPr>
          <w:trHeight w:val="144"/>
        </w:trPr>
        <w:tc>
          <w:tcPr>
            <w:tcW w:w="5000" w:type="pct"/>
            <w:gridSpan w:val="22"/>
            <w:tcBorders>
              <w:left w:val="nil"/>
              <w:bottom w:val="single" w:sz="4" w:space="0" w:color="auto"/>
              <w:right w:val="nil"/>
            </w:tcBorders>
            <w:shd w:val="clear" w:color="auto" w:fill="auto"/>
            <w:noWrap/>
            <w:vAlign w:val="bottom"/>
          </w:tcPr>
          <w:p w14:paraId="2A38C6B2" w14:textId="77777777" w:rsidR="00E64F5A" w:rsidRPr="00D025CD" w:rsidRDefault="00E64F5A" w:rsidP="000F3007">
            <w:pPr>
              <w:rPr>
                <w:rFonts w:ascii="Verdana" w:hAnsi="Verdana"/>
                <w:iCs/>
                <w:sz w:val="20"/>
                <w:szCs w:val="20"/>
              </w:rPr>
            </w:pPr>
            <w:r w:rsidRPr="00D025CD">
              <w:rPr>
                <w:rFonts w:ascii="Verdana" w:hAnsi="Verdana"/>
                <w:iCs/>
                <w:sz w:val="20"/>
                <w:szCs w:val="20"/>
              </w:rPr>
              <w:t>в период с «___» «__________» 20___ г. по «___» «__________» 20___ г. по</w:t>
            </w:r>
          </w:p>
        </w:tc>
      </w:tr>
      <w:tr w:rsidR="00E64F5A" w:rsidRPr="00D025CD" w14:paraId="6AA2FB1C" w14:textId="77777777" w:rsidTr="00D57FC8">
        <w:trPr>
          <w:trHeight w:val="144"/>
        </w:trPr>
        <w:tc>
          <w:tcPr>
            <w:tcW w:w="5000" w:type="pct"/>
            <w:gridSpan w:val="22"/>
            <w:tcBorders>
              <w:left w:val="nil"/>
              <w:bottom w:val="single" w:sz="4" w:space="0" w:color="auto"/>
              <w:right w:val="nil"/>
            </w:tcBorders>
            <w:shd w:val="clear" w:color="auto" w:fill="auto"/>
            <w:noWrap/>
            <w:vAlign w:val="bottom"/>
          </w:tcPr>
          <w:p w14:paraId="1C9DBE87" w14:textId="77777777" w:rsidR="00E64F5A" w:rsidRPr="00D025CD" w:rsidRDefault="00E64F5A" w:rsidP="000F3007">
            <w:pPr>
              <w:rPr>
                <w:rFonts w:ascii="Verdana" w:hAnsi="Verdana"/>
                <w:i/>
                <w:iCs/>
                <w:sz w:val="20"/>
                <w:szCs w:val="20"/>
              </w:rPr>
            </w:pPr>
            <w:r w:rsidRPr="00D025CD">
              <w:rPr>
                <w:rFonts w:ascii="Verdana" w:hAnsi="Verdana"/>
                <w:i/>
                <w:iCs/>
                <w:sz w:val="20"/>
                <w:szCs w:val="20"/>
              </w:rPr>
              <w:t> </w:t>
            </w:r>
          </w:p>
        </w:tc>
      </w:tr>
      <w:tr w:rsidR="00E64F5A" w:rsidRPr="00D025CD" w14:paraId="52297AC0" w14:textId="77777777" w:rsidTr="00D57FC8">
        <w:trPr>
          <w:trHeight w:val="110"/>
        </w:trPr>
        <w:tc>
          <w:tcPr>
            <w:tcW w:w="2219" w:type="pct"/>
            <w:gridSpan w:val="8"/>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988589C" w14:textId="77777777" w:rsidR="00E64F5A" w:rsidRPr="00D025CD" w:rsidRDefault="00E64F5A" w:rsidP="000F3007">
            <w:pPr>
              <w:jc w:val="center"/>
              <w:rPr>
                <w:rFonts w:ascii="Verdana" w:hAnsi="Verdana"/>
                <w:sz w:val="20"/>
                <w:szCs w:val="20"/>
              </w:rPr>
            </w:pPr>
            <w:r w:rsidRPr="00D025CD">
              <w:rPr>
                <w:rFonts w:ascii="Verdana" w:hAnsi="Verdana"/>
                <w:sz w:val="20"/>
                <w:szCs w:val="20"/>
              </w:rPr>
              <w:t>Наименование видов и этапов выполненных работ (оказанных услуг)</w:t>
            </w:r>
          </w:p>
        </w:tc>
        <w:tc>
          <w:tcPr>
            <w:tcW w:w="463" w:type="pct"/>
            <w:gridSpan w:val="3"/>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14:paraId="4EBC20AD" w14:textId="77777777" w:rsidR="00E64F5A" w:rsidRPr="00D025CD" w:rsidRDefault="00E64F5A" w:rsidP="000F3007">
            <w:pPr>
              <w:jc w:val="center"/>
              <w:rPr>
                <w:rFonts w:ascii="Verdana" w:hAnsi="Verdana"/>
                <w:sz w:val="20"/>
                <w:szCs w:val="20"/>
              </w:rPr>
            </w:pPr>
            <w:r w:rsidRPr="00D025CD">
              <w:rPr>
                <w:rFonts w:ascii="Verdana" w:hAnsi="Verdana"/>
                <w:sz w:val="20"/>
                <w:szCs w:val="20"/>
              </w:rPr>
              <w:t>ед. изм</w:t>
            </w:r>
          </w:p>
        </w:tc>
        <w:tc>
          <w:tcPr>
            <w:tcW w:w="2317" w:type="pct"/>
            <w:gridSpan w:val="11"/>
            <w:tcBorders>
              <w:top w:val="single" w:sz="4" w:space="0" w:color="auto"/>
              <w:left w:val="nil"/>
              <w:bottom w:val="single" w:sz="4" w:space="0" w:color="auto"/>
              <w:right w:val="single" w:sz="4" w:space="0" w:color="000000"/>
            </w:tcBorders>
            <w:shd w:val="clear" w:color="auto" w:fill="auto"/>
            <w:noWrap/>
            <w:vAlign w:val="center"/>
          </w:tcPr>
          <w:p w14:paraId="223E7C0B" w14:textId="77777777" w:rsidR="00E64F5A" w:rsidRPr="00D025CD" w:rsidRDefault="00E64F5A" w:rsidP="000F3007">
            <w:pPr>
              <w:jc w:val="center"/>
              <w:rPr>
                <w:rFonts w:ascii="Verdana" w:hAnsi="Verdana"/>
                <w:sz w:val="20"/>
                <w:szCs w:val="20"/>
              </w:rPr>
            </w:pPr>
            <w:r w:rsidRPr="00D025CD">
              <w:rPr>
                <w:rFonts w:ascii="Verdana" w:hAnsi="Verdana"/>
                <w:sz w:val="20"/>
                <w:szCs w:val="20"/>
              </w:rPr>
              <w:t>выполнено работ (оказано услуг)</w:t>
            </w:r>
          </w:p>
        </w:tc>
      </w:tr>
      <w:tr w:rsidR="00D57FC8" w:rsidRPr="00D025CD" w14:paraId="595E6FE3" w14:textId="77777777" w:rsidTr="00D57FC8">
        <w:trPr>
          <w:trHeight w:val="270"/>
        </w:trPr>
        <w:tc>
          <w:tcPr>
            <w:tcW w:w="2219" w:type="pct"/>
            <w:gridSpan w:val="8"/>
            <w:vMerge/>
            <w:tcBorders>
              <w:top w:val="single" w:sz="4" w:space="0" w:color="auto"/>
              <w:left w:val="single" w:sz="4" w:space="0" w:color="auto"/>
              <w:bottom w:val="single" w:sz="4" w:space="0" w:color="auto"/>
              <w:right w:val="single" w:sz="4" w:space="0" w:color="auto"/>
            </w:tcBorders>
            <w:vAlign w:val="center"/>
          </w:tcPr>
          <w:p w14:paraId="1C56FFE7" w14:textId="77777777" w:rsidR="00E64F5A" w:rsidRPr="00D025CD" w:rsidRDefault="00E64F5A" w:rsidP="000F3007">
            <w:pPr>
              <w:rPr>
                <w:rFonts w:ascii="Verdana" w:hAnsi="Verdana"/>
                <w:sz w:val="20"/>
                <w:szCs w:val="20"/>
              </w:rPr>
            </w:pPr>
          </w:p>
        </w:tc>
        <w:tc>
          <w:tcPr>
            <w:tcW w:w="463" w:type="pct"/>
            <w:gridSpan w:val="3"/>
            <w:vMerge/>
            <w:tcBorders>
              <w:top w:val="single" w:sz="4" w:space="0" w:color="auto"/>
              <w:left w:val="single" w:sz="4" w:space="0" w:color="auto"/>
              <w:bottom w:val="single" w:sz="4" w:space="0" w:color="000000"/>
              <w:right w:val="single" w:sz="4" w:space="0" w:color="000000"/>
            </w:tcBorders>
            <w:vAlign w:val="center"/>
          </w:tcPr>
          <w:p w14:paraId="50A406D3" w14:textId="77777777" w:rsidR="00E64F5A" w:rsidRPr="00D025CD" w:rsidRDefault="00E64F5A" w:rsidP="000F3007">
            <w:pPr>
              <w:rPr>
                <w:rFonts w:ascii="Verdana" w:hAnsi="Verdana"/>
                <w:sz w:val="20"/>
                <w:szCs w:val="20"/>
              </w:rPr>
            </w:pPr>
          </w:p>
        </w:tc>
        <w:tc>
          <w:tcPr>
            <w:tcW w:w="512" w:type="pct"/>
            <w:gridSpan w:val="2"/>
            <w:tcBorders>
              <w:top w:val="nil"/>
              <w:left w:val="nil"/>
              <w:bottom w:val="nil"/>
              <w:right w:val="nil"/>
            </w:tcBorders>
            <w:shd w:val="clear" w:color="auto" w:fill="auto"/>
            <w:noWrap/>
            <w:vAlign w:val="center"/>
          </w:tcPr>
          <w:p w14:paraId="3FA6B88D" w14:textId="77777777" w:rsidR="00E64F5A" w:rsidRPr="00D025CD" w:rsidRDefault="00E64F5A" w:rsidP="000F3007">
            <w:pPr>
              <w:jc w:val="center"/>
              <w:rPr>
                <w:rFonts w:ascii="Verdana" w:hAnsi="Verdana"/>
                <w:sz w:val="20"/>
                <w:szCs w:val="20"/>
              </w:rPr>
            </w:pPr>
            <w:r w:rsidRPr="00D025CD">
              <w:rPr>
                <w:rFonts w:ascii="Verdana" w:hAnsi="Verdana"/>
                <w:sz w:val="20"/>
                <w:szCs w:val="20"/>
              </w:rPr>
              <w:t>количество</w:t>
            </w:r>
          </w:p>
        </w:tc>
        <w:tc>
          <w:tcPr>
            <w:tcW w:w="569" w:type="pct"/>
            <w:gridSpan w:val="4"/>
            <w:tcBorders>
              <w:top w:val="single" w:sz="4" w:space="0" w:color="auto"/>
              <w:left w:val="single" w:sz="4" w:space="0" w:color="auto"/>
              <w:bottom w:val="single" w:sz="4" w:space="0" w:color="auto"/>
              <w:right w:val="single" w:sz="4" w:space="0" w:color="000000"/>
            </w:tcBorders>
            <w:shd w:val="clear" w:color="auto" w:fill="auto"/>
            <w:vAlign w:val="center"/>
          </w:tcPr>
          <w:p w14:paraId="7A02C246" w14:textId="77777777" w:rsidR="00E64F5A" w:rsidRPr="00D025CD" w:rsidRDefault="00E64F5A" w:rsidP="000F3007">
            <w:pPr>
              <w:jc w:val="center"/>
              <w:rPr>
                <w:rFonts w:ascii="Verdana" w:hAnsi="Verdana"/>
                <w:sz w:val="20"/>
                <w:szCs w:val="20"/>
              </w:rPr>
            </w:pPr>
            <w:r w:rsidRPr="00D025CD">
              <w:rPr>
                <w:rFonts w:ascii="Verdana" w:hAnsi="Verdana"/>
                <w:sz w:val="20"/>
                <w:szCs w:val="20"/>
              </w:rPr>
              <w:t>цена за единицу,</w:t>
            </w:r>
            <w:r w:rsidRPr="00D025CD">
              <w:rPr>
                <w:rFonts w:ascii="Verdana" w:hAnsi="Verdana"/>
                <w:sz w:val="20"/>
                <w:szCs w:val="20"/>
              </w:rPr>
              <w:br/>
              <w:t>руб.</w:t>
            </w:r>
          </w:p>
        </w:tc>
        <w:tc>
          <w:tcPr>
            <w:tcW w:w="510" w:type="pct"/>
            <w:gridSpan w:val="2"/>
            <w:tcBorders>
              <w:top w:val="single" w:sz="4" w:space="0" w:color="auto"/>
              <w:left w:val="nil"/>
              <w:bottom w:val="single" w:sz="4" w:space="0" w:color="auto"/>
              <w:right w:val="single" w:sz="4" w:space="0" w:color="000000"/>
            </w:tcBorders>
            <w:shd w:val="clear" w:color="auto" w:fill="auto"/>
            <w:noWrap/>
            <w:vAlign w:val="center"/>
          </w:tcPr>
          <w:p w14:paraId="56E3FB74" w14:textId="77777777" w:rsidR="00E64F5A" w:rsidRPr="00D025CD" w:rsidRDefault="00E64F5A" w:rsidP="000F3007">
            <w:pPr>
              <w:jc w:val="center"/>
              <w:rPr>
                <w:rFonts w:ascii="Verdana" w:hAnsi="Verdana"/>
                <w:sz w:val="20"/>
                <w:szCs w:val="20"/>
              </w:rPr>
            </w:pPr>
            <w:r w:rsidRPr="00D025CD">
              <w:rPr>
                <w:rFonts w:ascii="Verdana" w:hAnsi="Verdana"/>
                <w:sz w:val="20"/>
                <w:szCs w:val="20"/>
              </w:rPr>
              <w:t>стоимость без НДС, руб.</w:t>
            </w:r>
          </w:p>
        </w:tc>
        <w:tc>
          <w:tcPr>
            <w:tcW w:w="268" w:type="pct"/>
            <w:tcBorders>
              <w:top w:val="single" w:sz="4" w:space="0" w:color="auto"/>
              <w:left w:val="nil"/>
              <w:bottom w:val="single" w:sz="4" w:space="0" w:color="auto"/>
              <w:right w:val="single" w:sz="4" w:space="0" w:color="000000"/>
            </w:tcBorders>
            <w:shd w:val="clear" w:color="auto" w:fill="auto"/>
            <w:vAlign w:val="center"/>
          </w:tcPr>
          <w:p w14:paraId="03326D15" w14:textId="77777777" w:rsidR="00E64F5A" w:rsidRPr="00D025CD" w:rsidRDefault="00E64F5A" w:rsidP="000F3007">
            <w:pPr>
              <w:jc w:val="center"/>
              <w:rPr>
                <w:rFonts w:ascii="Verdana" w:hAnsi="Verdana"/>
                <w:sz w:val="20"/>
                <w:szCs w:val="20"/>
              </w:rPr>
            </w:pPr>
            <w:r w:rsidRPr="00D025CD">
              <w:rPr>
                <w:rFonts w:ascii="Verdana" w:hAnsi="Verdana"/>
                <w:sz w:val="20"/>
                <w:szCs w:val="20"/>
              </w:rPr>
              <w:t>НДС, руб.</w:t>
            </w:r>
          </w:p>
        </w:tc>
        <w:tc>
          <w:tcPr>
            <w:tcW w:w="458" w:type="pct"/>
            <w:gridSpan w:val="2"/>
            <w:tcBorders>
              <w:top w:val="single" w:sz="4" w:space="0" w:color="auto"/>
              <w:left w:val="nil"/>
              <w:bottom w:val="single" w:sz="4" w:space="0" w:color="auto"/>
              <w:right w:val="single" w:sz="4" w:space="0" w:color="000000"/>
            </w:tcBorders>
            <w:shd w:val="clear" w:color="auto" w:fill="auto"/>
            <w:vAlign w:val="center"/>
          </w:tcPr>
          <w:p w14:paraId="408F6D3C" w14:textId="77777777" w:rsidR="00E64F5A" w:rsidRPr="00D025CD" w:rsidRDefault="00E64F5A" w:rsidP="000F3007">
            <w:pPr>
              <w:jc w:val="center"/>
              <w:rPr>
                <w:rFonts w:ascii="Verdana" w:hAnsi="Verdana"/>
                <w:sz w:val="20"/>
                <w:szCs w:val="20"/>
              </w:rPr>
            </w:pPr>
            <w:r w:rsidRPr="00D025CD">
              <w:rPr>
                <w:rFonts w:ascii="Verdana" w:hAnsi="Verdana"/>
                <w:sz w:val="20"/>
                <w:szCs w:val="20"/>
              </w:rPr>
              <w:t>стоимость с НДС, руб.</w:t>
            </w:r>
          </w:p>
        </w:tc>
      </w:tr>
      <w:tr w:rsidR="00D57FC8" w:rsidRPr="00D025CD" w14:paraId="3595F23E" w14:textId="77777777" w:rsidTr="00D57FC8">
        <w:trPr>
          <w:trHeight w:val="83"/>
        </w:trPr>
        <w:tc>
          <w:tcPr>
            <w:tcW w:w="2219" w:type="pct"/>
            <w:gridSpan w:val="8"/>
            <w:tcBorders>
              <w:top w:val="single" w:sz="4" w:space="0" w:color="auto"/>
              <w:left w:val="single" w:sz="4" w:space="0" w:color="auto"/>
              <w:bottom w:val="single" w:sz="4" w:space="0" w:color="auto"/>
              <w:right w:val="single" w:sz="4" w:space="0" w:color="000000"/>
            </w:tcBorders>
            <w:shd w:val="clear" w:color="auto" w:fill="auto"/>
            <w:noWrap/>
            <w:vAlign w:val="bottom"/>
          </w:tcPr>
          <w:p w14:paraId="16F74730"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463" w:type="pct"/>
            <w:gridSpan w:val="3"/>
            <w:tcBorders>
              <w:top w:val="single" w:sz="4" w:space="0" w:color="auto"/>
              <w:left w:val="nil"/>
              <w:bottom w:val="single" w:sz="4" w:space="0" w:color="auto"/>
              <w:right w:val="single" w:sz="4" w:space="0" w:color="000000"/>
            </w:tcBorders>
            <w:shd w:val="clear" w:color="auto" w:fill="auto"/>
            <w:noWrap/>
            <w:vAlign w:val="bottom"/>
          </w:tcPr>
          <w:p w14:paraId="2772A93F"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512" w:type="pct"/>
            <w:gridSpan w:val="2"/>
            <w:tcBorders>
              <w:top w:val="single" w:sz="4" w:space="0" w:color="auto"/>
              <w:left w:val="nil"/>
              <w:bottom w:val="single" w:sz="4" w:space="0" w:color="auto"/>
              <w:right w:val="single" w:sz="4" w:space="0" w:color="auto"/>
            </w:tcBorders>
            <w:shd w:val="clear" w:color="auto" w:fill="auto"/>
            <w:noWrap/>
            <w:vAlign w:val="bottom"/>
          </w:tcPr>
          <w:p w14:paraId="74D3A130"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569" w:type="pct"/>
            <w:gridSpan w:val="4"/>
            <w:tcBorders>
              <w:top w:val="single" w:sz="4" w:space="0" w:color="auto"/>
              <w:left w:val="nil"/>
              <w:bottom w:val="single" w:sz="4" w:space="0" w:color="auto"/>
              <w:right w:val="single" w:sz="4" w:space="0" w:color="auto"/>
            </w:tcBorders>
            <w:shd w:val="clear" w:color="auto" w:fill="auto"/>
            <w:noWrap/>
            <w:vAlign w:val="bottom"/>
          </w:tcPr>
          <w:p w14:paraId="75DB9D54"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510" w:type="pct"/>
            <w:gridSpan w:val="2"/>
            <w:tcBorders>
              <w:top w:val="single" w:sz="4" w:space="0" w:color="auto"/>
              <w:left w:val="nil"/>
              <w:bottom w:val="single" w:sz="4" w:space="0" w:color="auto"/>
              <w:right w:val="single" w:sz="4" w:space="0" w:color="auto"/>
            </w:tcBorders>
            <w:shd w:val="clear" w:color="auto" w:fill="auto"/>
            <w:noWrap/>
            <w:vAlign w:val="bottom"/>
          </w:tcPr>
          <w:p w14:paraId="052F9921"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268" w:type="pct"/>
            <w:tcBorders>
              <w:top w:val="single" w:sz="4" w:space="0" w:color="auto"/>
              <w:left w:val="nil"/>
              <w:bottom w:val="single" w:sz="4" w:space="0" w:color="auto"/>
              <w:right w:val="single" w:sz="4" w:space="0" w:color="auto"/>
            </w:tcBorders>
            <w:shd w:val="clear" w:color="auto" w:fill="auto"/>
            <w:vAlign w:val="bottom"/>
          </w:tcPr>
          <w:p w14:paraId="0E1232F9" w14:textId="77777777" w:rsidR="00E64F5A" w:rsidRPr="00D025CD" w:rsidRDefault="00E64F5A" w:rsidP="000F3007">
            <w:pPr>
              <w:jc w:val="center"/>
              <w:rPr>
                <w:rFonts w:ascii="Verdana" w:hAnsi="Verdana"/>
                <w:b/>
                <w:bCs/>
                <w:sz w:val="20"/>
                <w:szCs w:val="20"/>
              </w:rPr>
            </w:pPr>
          </w:p>
        </w:tc>
        <w:tc>
          <w:tcPr>
            <w:tcW w:w="458" w:type="pct"/>
            <w:gridSpan w:val="2"/>
            <w:tcBorders>
              <w:top w:val="single" w:sz="4" w:space="0" w:color="auto"/>
              <w:left w:val="nil"/>
              <w:bottom w:val="single" w:sz="4" w:space="0" w:color="auto"/>
              <w:right w:val="single" w:sz="4" w:space="0" w:color="auto"/>
            </w:tcBorders>
            <w:shd w:val="clear" w:color="auto" w:fill="auto"/>
            <w:vAlign w:val="bottom"/>
          </w:tcPr>
          <w:p w14:paraId="6B3A45D5" w14:textId="77777777" w:rsidR="00E64F5A" w:rsidRPr="00D025CD" w:rsidRDefault="00E64F5A" w:rsidP="000F3007">
            <w:pPr>
              <w:jc w:val="center"/>
              <w:rPr>
                <w:rFonts w:ascii="Verdana" w:hAnsi="Verdana"/>
                <w:b/>
                <w:bCs/>
                <w:sz w:val="20"/>
                <w:szCs w:val="20"/>
              </w:rPr>
            </w:pPr>
          </w:p>
        </w:tc>
      </w:tr>
      <w:tr w:rsidR="00D57FC8" w:rsidRPr="00D025CD" w14:paraId="208B8CD9" w14:textId="77777777" w:rsidTr="00D57FC8">
        <w:trPr>
          <w:trHeight w:val="110"/>
        </w:trPr>
        <w:tc>
          <w:tcPr>
            <w:tcW w:w="2219" w:type="pct"/>
            <w:gridSpan w:val="8"/>
            <w:tcBorders>
              <w:top w:val="nil"/>
              <w:left w:val="nil"/>
              <w:bottom w:val="nil"/>
              <w:right w:val="nil"/>
            </w:tcBorders>
            <w:shd w:val="clear" w:color="auto" w:fill="auto"/>
            <w:noWrap/>
            <w:vAlign w:val="bottom"/>
          </w:tcPr>
          <w:p w14:paraId="547B03B9" w14:textId="77777777" w:rsidR="00E64F5A" w:rsidRPr="00D025CD" w:rsidRDefault="00E64F5A" w:rsidP="000F3007">
            <w:pPr>
              <w:jc w:val="right"/>
              <w:rPr>
                <w:rFonts w:ascii="Verdana" w:hAnsi="Verdana"/>
                <w:i/>
                <w:iCs/>
                <w:sz w:val="20"/>
                <w:szCs w:val="20"/>
              </w:rPr>
            </w:pPr>
          </w:p>
        </w:tc>
        <w:tc>
          <w:tcPr>
            <w:tcW w:w="463" w:type="pct"/>
            <w:gridSpan w:val="3"/>
            <w:tcBorders>
              <w:top w:val="nil"/>
              <w:left w:val="nil"/>
              <w:bottom w:val="nil"/>
              <w:right w:val="nil"/>
            </w:tcBorders>
            <w:shd w:val="clear" w:color="auto" w:fill="auto"/>
            <w:noWrap/>
            <w:vAlign w:val="bottom"/>
          </w:tcPr>
          <w:p w14:paraId="0E4AA9D3" w14:textId="77777777" w:rsidR="00E64F5A" w:rsidRPr="00D025CD" w:rsidRDefault="00E64F5A" w:rsidP="000F3007">
            <w:pPr>
              <w:jc w:val="right"/>
              <w:rPr>
                <w:rFonts w:ascii="Verdana" w:hAnsi="Verdana"/>
                <w:i/>
                <w:iCs/>
                <w:sz w:val="20"/>
                <w:szCs w:val="20"/>
              </w:rPr>
            </w:pPr>
          </w:p>
        </w:tc>
        <w:tc>
          <w:tcPr>
            <w:tcW w:w="512" w:type="pct"/>
            <w:gridSpan w:val="2"/>
            <w:tcBorders>
              <w:top w:val="nil"/>
              <w:left w:val="nil"/>
              <w:bottom w:val="nil"/>
              <w:right w:val="nil"/>
            </w:tcBorders>
            <w:shd w:val="clear" w:color="auto" w:fill="auto"/>
            <w:noWrap/>
            <w:vAlign w:val="bottom"/>
          </w:tcPr>
          <w:p w14:paraId="6161C06B" w14:textId="77777777" w:rsidR="00E64F5A" w:rsidRPr="00D025CD" w:rsidRDefault="00E64F5A" w:rsidP="000F3007">
            <w:pPr>
              <w:jc w:val="center"/>
              <w:rPr>
                <w:rFonts w:ascii="Verdana" w:hAnsi="Verdana"/>
                <w:i/>
                <w:iCs/>
                <w:sz w:val="20"/>
                <w:szCs w:val="20"/>
              </w:rPr>
            </w:pPr>
          </w:p>
        </w:tc>
        <w:tc>
          <w:tcPr>
            <w:tcW w:w="569" w:type="pct"/>
            <w:gridSpan w:val="4"/>
            <w:tcBorders>
              <w:top w:val="single" w:sz="4" w:space="0" w:color="auto"/>
              <w:left w:val="nil"/>
              <w:bottom w:val="nil"/>
              <w:right w:val="nil"/>
            </w:tcBorders>
            <w:shd w:val="clear" w:color="auto" w:fill="auto"/>
            <w:noWrap/>
            <w:vAlign w:val="bottom"/>
          </w:tcPr>
          <w:p w14:paraId="7E1FAE9F" w14:textId="77777777" w:rsidR="00E64F5A" w:rsidRPr="00D025CD" w:rsidRDefault="00E64F5A" w:rsidP="000F3007">
            <w:pPr>
              <w:jc w:val="right"/>
              <w:rPr>
                <w:rFonts w:ascii="Verdana" w:hAnsi="Verdana"/>
                <w:i/>
                <w:iCs/>
                <w:sz w:val="20"/>
                <w:szCs w:val="20"/>
              </w:rPr>
            </w:pPr>
            <w:r w:rsidRPr="00D025CD">
              <w:rPr>
                <w:rFonts w:ascii="Verdana" w:hAnsi="Verdana"/>
                <w:i/>
                <w:iCs/>
                <w:sz w:val="20"/>
                <w:szCs w:val="20"/>
              </w:rPr>
              <w:t xml:space="preserve"> Итого </w:t>
            </w:r>
          </w:p>
        </w:tc>
        <w:tc>
          <w:tcPr>
            <w:tcW w:w="510"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207AFD3A"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268" w:type="pct"/>
            <w:tcBorders>
              <w:top w:val="single" w:sz="4" w:space="0" w:color="auto"/>
              <w:left w:val="single" w:sz="4" w:space="0" w:color="auto"/>
              <w:bottom w:val="single" w:sz="4" w:space="0" w:color="auto"/>
              <w:right w:val="single" w:sz="4" w:space="0" w:color="auto"/>
            </w:tcBorders>
            <w:shd w:val="clear" w:color="auto" w:fill="auto"/>
            <w:vAlign w:val="bottom"/>
          </w:tcPr>
          <w:p w14:paraId="29517077" w14:textId="77777777" w:rsidR="00E64F5A" w:rsidRPr="00D025CD" w:rsidRDefault="00E64F5A" w:rsidP="000F3007">
            <w:pPr>
              <w:jc w:val="center"/>
              <w:rPr>
                <w:rFonts w:ascii="Verdana" w:hAnsi="Verdana"/>
                <w:b/>
                <w:bCs/>
                <w:sz w:val="20"/>
                <w:szCs w:val="20"/>
              </w:rPr>
            </w:pPr>
          </w:p>
        </w:tc>
        <w:tc>
          <w:tcPr>
            <w:tcW w:w="458"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34544944" w14:textId="77777777" w:rsidR="00E64F5A" w:rsidRPr="00D025CD" w:rsidRDefault="00E64F5A" w:rsidP="000F3007">
            <w:pPr>
              <w:jc w:val="center"/>
              <w:rPr>
                <w:rFonts w:ascii="Verdana" w:hAnsi="Verdana"/>
                <w:b/>
                <w:bCs/>
                <w:sz w:val="20"/>
                <w:szCs w:val="20"/>
              </w:rPr>
            </w:pPr>
          </w:p>
        </w:tc>
      </w:tr>
      <w:tr w:rsidR="00E64F5A" w:rsidRPr="00D025CD" w14:paraId="5DE15A04" w14:textId="77777777" w:rsidTr="00D57FC8">
        <w:trPr>
          <w:trHeight w:val="177"/>
        </w:trPr>
        <w:tc>
          <w:tcPr>
            <w:tcW w:w="1007" w:type="pct"/>
            <w:gridSpan w:val="3"/>
            <w:tcBorders>
              <w:top w:val="nil"/>
              <w:left w:val="nil"/>
              <w:bottom w:val="nil"/>
              <w:right w:val="nil"/>
            </w:tcBorders>
            <w:shd w:val="clear" w:color="auto" w:fill="auto"/>
            <w:noWrap/>
            <w:vAlign w:val="bottom"/>
          </w:tcPr>
          <w:p w14:paraId="24A71DD3" w14:textId="77777777" w:rsidR="00E64F5A" w:rsidRPr="00D025CD" w:rsidRDefault="00E64F5A" w:rsidP="000F3007">
            <w:pPr>
              <w:rPr>
                <w:rFonts w:ascii="Verdana" w:hAnsi="Verdana"/>
                <w:sz w:val="20"/>
                <w:szCs w:val="20"/>
              </w:rPr>
            </w:pPr>
            <w:r w:rsidRPr="00D025CD">
              <w:rPr>
                <w:rFonts w:ascii="Verdana" w:hAnsi="Verdana"/>
                <w:sz w:val="20"/>
                <w:szCs w:val="20"/>
              </w:rPr>
              <w:t>соответствуют  условиям</w:t>
            </w:r>
          </w:p>
        </w:tc>
        <w:tc>
          <w:tcPr>
            <w:tcW w:w="3993" w:type="pct"/>
            <w:gridSpan w:val="19"/>
            <w:tcBorders>
              <w:top w:val="nil"/>
              <w:left w:val="nil"/>
              <w:bottom w:val="single" w:sz="4" w:space="0" w:color="auto"/>
              <w:right w:val="nil"/>
            </w:tcBorders>
            <w:shd w:val="clear" w:color="auto" w:fill="auto"/>
            <w:vAlign w:val="bottom"/>
          </w:tcPr>
          <w:p w14:paraId="3A2FFBF3" w14:textId="77777777" w:rsidR="00E64F5A" w:rsidRPr="00D025CD" w:rsidRDefault="00E64F5A" w:rsidP="000F3007">
            <w:pPr>
              <w:rPr>
                <w:rFonts w:ascii="Verdana" w:hAnsi="Verdana"/>
                <w:sz w:val="20"/>
                <w:szCs w:val="20"/>
              </w:rPr>
            </w:pPr>
          </w:p>
        </w:tc>
      </w:tr>
      <w:tr w:rsidR="00E64F5A" w:rsidRPr="00D025CD" w14:paraId="4660F742" w14:textId="77777777" w:rsidTr="00D57FC8">
        <w:trPr>
          <w:trHeight w:val="177"/>
        </w:trPr>
        <w:tc>
          <w:tcPr>
            <w:tcW w:w="1007" w:type="pct"/>
            <w:gridSpan w:val="3"/>
            <w:tcBorders>
              <w:top w:val="nil"/>
              <w:left w:val="nil"/>
              <w:right w:val="nil"/>
            </w:tcBorders>
            <w:shd w:val="clear" w:color="auto" w:fill="auto"/>
            <w:noWrap/>
            <w:vAlign w:val="bottom"/>
          </w:tcPr>
          <w:p w14:paraId="294722E5" w14:textId="77777777" w:rsidR="00E64F5A" w:rsidRPr="00D025CD" w:rsidRDefault="00E64F5A" w:rsidP="000F3007">
            <w:pPr>
              <w:rPr>
                <w:rFonts w:ascii="Verdana" w:hAnsi="Verdana"/>
                <w:sz w:val="20"/>
                <w:szCs w:val="20"/>
              </w:rPr>
            </w:pPr>
          </w:p>
        </w:tc>
        <w:tc>
          <w:tcPr>
            <w:tcW w:w="3993" w:type="pct"/>
            <w:gridSpan w:val="19"/>
            <w:tcBorders>
              <w:top w:val="single" w:sz="4" w:space="0" w:color="auto"/>
              <w:left w:val="nil"/>
              <w:right w:val="nil"/>
            </w:tcBorders>
            <w:shd w:val="clear" w:color="auto" w:fill="auto"/>
          </w:tcPr>
          <w:p w14:paraId="2912840F" w14:textId="77777777" w:rsidR="00E64F5A" w:rsidRPr="00D025CD" w:rsidRDefault="00E64F5A" w:rsidP="000F3007">
            <w:pPr>
              <w:jc w:val="center"/>
              <w:rPr>
                <w:rFonts w:ascii="Verdana" w:hAnsi="Verdana"/>
                <w:sz w:val="20"/>
                <w:szCs w:val="20"/>
              </w:rPr>
            </w:pPr>
            <w:r w:rsidRPr="00D025CD">
              <w:rPr>
                <w:rFonts w:ascii="Verdana" w:hAnsi="Verdana"/>
                <w:sz w:val="20"/>
                <w:szCs w:val="20"/>
              </w:rPr>
              <w:t>договора (наряд-заказа)</w:t>
            </w:r>
          </w:p>
        </w:tc>
      </w:tr>
      <w:tr w:rsidR="00E64F5A" w:rsidRPr="00D025CD" w14:paraId="64982390" w14:textId="77777777" w:rsidTr="00D57FC8">
        <w:trPr>
          <w:trHeight w:val="118"/>
        </w:trPr>
        <w:tc>
          <w:tcPr>
            <w:tcW w:w="1832" w:type="pct"/>
            <w:gridSpan w:val="6"/>
            <w:tcBorders>
              <w:top w:val="nil"/>
              <w:left w:val="nil"/>
              <w:bottom w:val="nil"/>
              <w:right w:val="nil"/>
            </w:tcBorders>
            <w:shd w:val="clear" w:color="auto" w:fill="auto"/>
            <w:noWrap/>
            <w:vAlign w:val="bottom"/>
          </w:tcPr>
          <w:p w14:paraId="10FA8794" w14:textId="77777777" w:rsidR="00E64F5A" w:rsidRPr="00D025CD" w:rsidRDefault="00E64F5A" w:rsidP="000F3007">
            <w:pPr>
              <w:rPr>
                <w:rFonts w:ascii="Verdana" w:hAnsi="Verdana"/>
                <w:sz w:val="20"/>
                <w:szCs w:val="20"/>
              </w:rPr>
            </w:pPr>
            <w:r w:rsidRPr="00D025CD">
              <w:rPr>
                <w:rFonts w:ascii="Verdana" w:hAnsi="Verdana"/>
                <w:sz w:val="20"/>
                <w:szCs w:val="20"/>
              </w:rPr>
              <w:t>Работу сдал:</w:t>
            </w:r>
          </w:p>
        </w:tc>
        <w:tc>
          <w:tcPr>
            <w:tcW w:w="387" w:type="pct"/>
            <w:gridSpan w:val="2"/>
            <w:tcBorders>
              <w:top w:val="nil"/>
              <w:left w:val="nil"/>
              <w:bottom w:val="nil"/>
              <w:right w:val="nil"/>
            </w:tcBorders>
            <w:shd w:val="clear" w:color="auto" w:fill="auto"/>
            <w:noWrap/>
            <w:vAlign w:val="bottom"/>
          </w:tcPr>
          <w:p w14:paraId="7630021E" w14:textId="77777777" w:rsidR="00E64F5A" w:rsidRPr="00D025CD" w:rsidRDefault="00E64F5A" w:rsidP="000F3007">
            <w:pPr>
              <w:rPr>
                <w:rFonts w:ascii="Verdana" w:hAnsi="Verdana"/>
                <w:sz w:val="20"/>
                <w:szCs w:val="20"/>
              </w:rPr>
            </w:pPr>
          </w:p>
        </w:tc>
        <w:tc>
          <w:tcPr>
            <w:tcW w:w="157" w:type="pct"/>
            <w:tcBorders>
              <w:top w:val="nil"/>
              <w:left w:val="nil"/>
              <w:bottom w:val="nil"/>
              <w:right w:val="nil"/>
            </w:tcBorders>
            <w:shd w:val="clear" w:color="auto" w:fill="auto"/>
            <w:noWrap/>
            <w:vAlign w:val="bottom"/>
          </w:tcPr>
          <w:p w14:paraId="2ACE326F"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437197C7" w14:textId="77777777" w:rsidR="00E64F5A" w:rsidRPr="00D025CD" w:rsidRDefault="00E64F5A" w:rsidP="000F3007">
            <w:pPr>
              <w:rPr>
                <w:rFonts w:ascii="Verdana" w:hAnsi="Verdana"/>
                <w:sz w:val="20"/>
                <w:szCs w:val="20"/>
              </w:rPr>
            </w:pPr>
          </w:p>
        </w:tc>
        <w:tc>
          <w:tcPr>
            <w:tcW w:w="188" w:type="pct"/>
            <w:tcBorders>
              <w:top w:val="nil"/>
              <w:left w:val="nil"/>
              <w:bottom w:val="nil"/>
              <w:right w:val="nil"/>
            </w:tcBorders>
            <w:shd w:val="clear" w:color="auto" w:fill="auto"/>
            <w:noWrap/>
            <w:vAlign w:val="bottom"/>
          </w:tcPr>
          <w:p w14:paraId="77D883C2" w14:textId="77777777" w:rsidR="00E64F5A" w:rsidRPr="00D025CD" w:rsidRDefault="00E64F5A" w:rsidP="000F3007">
            <w:pPr>
              <w:rPr>
                <w:rFonts w:ascii="Verdana" w:hAnsi="Verdana"/>
                <w:sz w:val="20"/>
                <w:szCs w:val="20"/>
              </w:rPr>
            </w:pPr>
          </w:p>
        </w:tc>
        <w:tc>
          <w:tcPr>
            <w:tcW w:w="2317" w:type="pct"/>
            <w:gridSpan w:val="11"/>
            <w:tcBorders>
              <w:top w:val="nil"/>
              <w:left w:val="nil"/>
              <w:bottom w:val="nil"/>
              <w:right w:val="nil"/>
            </w:tcBorders>
            <w:shd w:val="clear" w:color="auto" w:fill="auto"/>
            <w:noWrap/>
            <w:vAlign w:val="bottom"/>
          </w:tcPr>
          <w:p w14:paraId="48439AD8" w14:textId="77777777" w:rsidR="00E64F5A" w:rsidRPr="00D025CD" w:rsidRDefault="00E64F5A" w:rsidP="000F3007">
            <w:pPr>
              <w:rPr>
                <w:rFonts w:ascii="Verdana" w:hAnsi="Verdana"/>
                <w:sz w:val="20"/>
                <w:szCs w:val="20"/>
              </w:rPr>
            </w:pPr>
            <w:r w:rsidRPr="00D025CD">
              <w:rPr>
                <w:rFonts w:ascii="Verdana" w:hAnsi="Verdana"/>
                <w:sz w:val="20"/>
                <w:szCs w:val="20"/>
              </w:rPr>
              <w:t>Работу принял:</w:t>
            </w:r>
          </w:p>
        </w:tc>
      </w:tr>
      <w:tr w:rsidR="00E64F5A" w:rsidRPr="00D025CD" w14:paraId="01159BF5" w14:textId="77777777" w:rsidTr="00D57FC8">
        <w:trPr>
          <w:trHeight w:val="118"/>
        </w:trPr>
        <w:tc>
          <w:tcPr>
            <w:tcW w:w="1832" w:type="pct"/>
            <w:gridSpan w:val="6"/>
            <w:tcBorders>
              <w:top w:val="nil"/>
              <w:left w:val="nil"/>
              <w:bottom w:val="nil"/>
              <w:right w:val="nil"/>
            </w:tcBorders>
            <w:shd w:val="clear" w:color="auto" w:fill="auto"/>
            <w:noWrap/>
            <w:vAlign w:val="bottom"/>
          </w:tcPr>
          <w:p w14:paraId="3B993603" w14:textId="77777777" w:rsidR="00E64F5A" w:rsidRPr="00D025CD" w:rsidRDefault="00E64F5A" w:rsidP="000F3007">
            <w:pPr>
              <w:rPr>
                <w:rFonts w:ascii="Verdana" w:hAnsi="Verdana"/>
                <w:sz w:val="20"/>
                <w:szCs w:val="20"/>
              </w:rPr>
            </w:pPr>
            <w:r w:rsidRPr="00D025CD">
              <w:rPr>
                <w:rFonts w:ascii="Verdana" w:hAnsi="Verdana"/>
                <w:sz w:val="20"/>
                <w:szCs w:val="20"/>
              </w:rPr>
              <w:t>ПОДРЯДЧИК (ИСПОЛНИТЕЛЬ)</w:t>
            </w:r>
          </w:p>
        </w:tc>
        <w:tc>
          <w:tcPr>
            <w:tcW w:w="387" w:type="pct"/>
            <w:gridSpan w:val="2"/>
            <w:tcBorders>
              <w:top w:val="nil"/>
              <w:left w:val="nil"/>
              <w:bottom w:val="nil"/>
              <w:right w:val="nil"/>
            </w:tcBorders>
            <w:shd w:val="clear" w:color="auto" w:fill="auto"/>
            <w:noWrap/>
            <w:vAlign w:val="bottom"/>
          </w:tcPr>
          <w:p w14:paraId="7FB9DDBD" w14:textId="77777777" w:rsidR="00E64F5A" w:rsidRPr="00D025CD" w:rsidRDefault="00E64F5A" w:rsidP="000F3007">
            <w:pPr>
              <w:rPr>
                <w:rFonts w:ascii="Verdana" w:hAnsi="Verdana"/>
                <w:sz w:val="20"/>
                <w:szCs w:val="20"/>
              </w:rPr>
            </w:pPr>
          </w:p>
        </w:tc>
        <w:tc>
          <w:tcPr>
            <w:tcW w:w="157" w:type="pct"/>
            <w:tcBorders>
              <w:top w:val="nil"/>
              <w:left w:val="nil"/>
              <w:bottom w:val="nil"/>
              <w:right w:val="nil"/>
            </w:tcBorders>
            <w:shd w:val="clear" w:color="auto" w:fill="auto"/>
            <w:noWrap/>
            <w:vAlign w:val="bottom"/>
          </w:tcPr>
          <w:p w14:paraId="187C94E6"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7E68EB21" w14:textId="77777777" w:rsidR="00E64F5A" w:rsidRPr="00D025CD" w:rsidRDefault="00E64F5A" w:rsidP="000F3007">
            <w:pPr>
              <w:rPr>
                <w:rFonts w:ascii="Verdana" w:hAnsi="Verdana"/>
                <w:sz w:val="20"/>
                <w:szCs w:val="20"/>
              </w:rPr>
            </w:pPr>
          </w:p>
        </w:tc>
        <w:tc>
          <w:tcPr>
            <w:tcW w:w="188" w:type="pct"/>
            <w:tcBorders>
              <w:top w:val="nil"/>
              <w:left w:val="nil"/>
              <w:bottom w:val="nil"/>
              <w:right w:val="nil"/>
            </w:tcBorders>
            <w:shd w:val="clear" w:color="auto" w:fill="auto"/>
            <w:noWrap/>
            <w:vAlign w:val="bottom"/>
          </w:tcPr>
          <w:p w14:paraId="1A115E4E" w14:textId="77777777" w:rsidR="00E64F5A" w:rsidRPr="00D025CD" w:rsidRDefault="00E64F5A" w:rsidP="000F3007">
            <w:pPr>
              <w:rPr>
                <w:rFonts w:ascii="Verdana" w:hAnsi="Verdana"/>
                <w:sz w:val="20"/>
                <w:szCs w:val="20"/>
              </w:rPr>
            </w:pPr>
          </w:p>
        </w:tc>
        <w:tc>
          <w:tcPr>
            <w:tcW w:w="2317" w:type="pct"/>
            <w:gridSpan w:val="11"/>
            <w:tcBorders>
              <w:top w:val="nil"/>
              <w:left w:val="nil"/>
              <w:bottom w:val="nil"/>
              <w:right w:val="nil"/>
            </w:tcBorders>
            <w:shd w:val="clear" w:color="auto" w:fill="auto"/>
            <w:noWrap/>
            <w:vAlign w:val="bottom"/>
          </w:tcPr>
          <w:p w14:paraId="275B9FFE" w14:textId="77777777" w:rsidR="00E64F5A" w:rsidRPr="00D025CD" w:rsidRDefault="00E64F5A" w:rsidP="000F3007">
            <w:pPr>
              <w:rPr>
                <w:rFonts w:ascii="Verdana" w:hAnsi="Verdana"/>
                <w:sz w:val="20"/>
                <w:szCs w:val="20"/>
              </w:rPr>
            </w:pPr>
            <w:r w:rsidRPr="00D025CD">
              <w:rPr>
                <w:rFonts w:ascii="Verdana" w:hAnsi="Verdana"/>
                <w:sz w:val="20"/>
                <w:szCs w:val="20"/>
              </w:rPr>
              <w:t>ЗАКАЗЧИК</w:t>
            </w:r>
          </w:p>
        </w:tc>
      </w:tr>
      <w:tr w:rsidR="00E64F5A" w:rsidRPr="00D025CD" w14:paraId="477EE8C7" w14:textId="77777777" w:rsidTr="00D57FC8">
        <w:trPr>
          <w:trHeight w:val="67"/>
        </w:trPr>
        <w:tc>
          <w:tcPr>
            <w:tcW w:w="2219" w:type="pct"/>
            <w:gridSpan w:val="8"/>
            <w:tcBorders>
              <w:top w:val="nil"/>
              <w:left w:val="nil"/>
              <w:bottom w:val="single" w:sz="4" w:space="0" w:color="auto"/>
              <w:right w:val="nil"/>
            </w:tcBorders>
            <w:shd w:val="clear" w:color="auto" w:fill="auto"/>
            <w:noWrap/>
            <w:vAlign w:val="bottom"/>
          </w:tcPr>
          <w:p w14:paraId="350CC0D3"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157" w:type="pct"/>
            <w:tcBorders>
              <w:top w:val="nil"/>
              <w:left w:val="nil"/>
              <w:bottom w:val="nil"/>
              <w:right w:val="nil"/>
            </w:tcBorders>
            <w:shd w:val="clear" w:color="auto" w:fill="auto"/>
            <w:noWrap/>
            <w:vAlign w:val="bottom"/>
          </w:tcPr>
          <w:p w14:paraId="454E28AF" w14:textId="77777777" w:rsidR="00E64F5A" w:rsidRPr="00D025CD" w:rsidRDefault="00E64F5A" w:rsidP="000F3007">
            <w:pPr>
              <w:rPr>
                <w:rFonts w:ascii="Verdana" w:hAnsi="Verdana"/>
                <w:i/>
                <w:iCs/>
                <w:sz w:val="20"/>
                <w:szCs w:val="20"/>
              </w:rPr>
            </w:pPr>
          </w:p>
        </w:tc>
        <w:tc>
          <w:tcPr>
            <w:tcW w:w="118" w:type="pct"/>
            <w:tcBorders>
              <w:top w:val="nil"/>
              <w:left w:val="nil"/>
              <w:bottom w:val="nil"/>
              <w:right w:val="nil"/>
            </w:tcBorders>
            <w:shd w:val="clear" w:color="auto" w:fill="auto"/>
            <w:noWrap/>
            <w:vAlign w:val="bottom"/>
          </w:tcPr>
          <w:p w14:paraId="627B923C" w14:textId="77777777" w:rsidR="00E64F5A" w:rsidRPr="00D025CD" w:rsidRDefault="00E64F5A" w:rsidP="000F3007">
            <w:pPr>
              <w:rPr>
                <w:rFonts w:ascii="Verdana" w:hAnsi="Verdana"/>
                <w:i/>
                <w:iCs/>
                <w:sz w:val="20"/>
                <w:szCs w:val="20"/>
              </w:rPr>
            </w:pPr>
          </w:p>
        </w:tc>
        <w:tc>
          <w:tcPr>
            <w:tcW w:w="188" w:type="pct"/>
            <w:tcBorders>
              <w:top w:val="nil"/>
              <w:left w:val="nil"/>
              <w:bottom w:val="nil"/>
              <w:right w:val="nil"/>
            </w:tcBorders>
            <w:shd w:val="clear" w:color="auto" w:fill="auto"/>
            <w:noWrap/>
            <w:vAlign w:val="bottom"/>
          </w:tcPr>
          <w:p w14:paraId="39A5E30F" w14:textId="77777777" w:rsidR="00E64F5A" w:rsidRPr="00D025CD" w:rsidRDefault="00E64F5A" w:rsidP="000F3007">
            <w:pPr>
              <w:rPr>
                <w:rFonts w:ascii="Verdana" w:hAnsi="Verdana"/>
                <w:sz w:val="20"/>
                <w:szCs w:val="20"/>
              </w:rPr>
            </w:pPr>
          </w:p>
        </w:tc>
        <w:tc>
          <w:tcPr>
            <w:tcW w:w="2317" w:type="pct"/>
            <w:gridSpan w:val="11"/>
            <w:tcBorders>
              <w:top w:val="nil"/>
              <w:left w:val="nil"/>
              <w:bottom w:val="single" w:sz="4" w:space="0" w:color="auto"/>
              <w:right w:val="nil"/>
            </w:tcBorders>
            <w:shd w:val="clear" w:color="auto" w:fill="auto"/>
            <w:noWrap/>
            <w:vAlign w:val="bottom"/>
          </w:tcPr>
          <w:p w14:paraId="2C04996E"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r>
      <w:tr w:rsidR="00E64F5A" w:rsidRPr="00D025CD" w14:paraId="234F4219" w14:textId="77777777" w:rsidTr="00D57FC8">
        <w:trPr>
          <w:trHeight w:val="110"/>
        </w:trPr>
        <w:tc>
          <w:tcPr>
            <w:tcW w:w="2219" w:type="pct"/>
            <w:gridSpan w:val="8"/>
            <w:tcBorders>
              <w:top w:val="single" w:sz="4" w:space="0" w:color="auto"/>
              <w:left w:val="nil"/>
              <w:bottom w:val="nil"/>
              <w:right w:val="nil"/>
            </w:tcBorders>
            <w:shd w:val="clear" w:color="auto" w:fill="auto"/>
            <w:noWrap/>
            <w:vAlign w:val="bottom"/>
          </w:tcPr>
          <w:p w14:paraId="6AB4EFA2" w14:textId="77777777" w:rsidR="00E64F5A" w:rsidRPr="00D025CD" w:rsidRDefault="00E64F5A" w:rsidP="000F3007">
            <w:pPr>
              <w:jc w:val="center"/>
              <w:rPr>
                <w:rFonts w:ascii="Verdana" w:hAnsi="Verdana"/>
                <w:sz w:val="20"/>
                <w:szCs w:val="20"/>
              </w:rPr>
            </w:pPr>
            <w:r w:rsidRPr="00D025CD">
              <w:rPr>
                <w:rFonts w:ascii="Verdana" w:hAnsi="Verdana"/>
                <w:sz w:val="20"/>
                <w:szCs w:val="20"/>
              </w:rPr>
              <w:t>(должность)</w:t>
            </w:r>
          </w:p>
        </w:tc>
        <w:tc>
          <w:tcPr>
            <w:tcW w:w="157" w:type="pct"/>
            <w:tcBorders>
              <w:top w:val="nil"/>
              <w:left w:val="nil"/>
              <w:bottom w:val="nil"/>
              <w:right w:val="nil"/>
            </w:tcBorders>
            <w:shd w:val="clear" w:color="auto" w:fill="auto"/>
            <w:noWrap/>
            <w:vAlign w:val="bottom"/>
          </w:tcPr>
          <w:p w14:paraId="3A5A15C9"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2D028421" w14:textId="77777777" w:rsidR="00E64F5A" w:rsidRPr="00D025CD" w:rsidRDefault="00E64F5A" w:rsidP="000F3007">
            <w:pPr>
              <w:rPr>
                <w:rFonts w:ascii="Verdana" w:hAnsi="Verdana"/>
                <w:sz w:val="20"/>
                <w:szCs w:val="20"/>
              </w:rPr>
            </w:pPr>
          </w:p>
        </w:tc>
        <w:tc>
          <w:tcPr>
            <w:tcW w:w="188" w:type="pct"/>
            <w:tcBorders>
              <w:top w:val="nil"/>
              <w:left w:val="nil"/>
              <w:bottom w:val="nil"/>
              <w:right w:val="nil"/>
            </w:tcBorders>
            <w:shd w:val="clear" w:color="auto" w:fill="auto"/>
            <w:noWrap/>
            <w:vAlign w:val="bottom"/>
          </w:tcPr>
          <w:p w14:paraId="5493C419" w14:textId="77777777" w:rsidR="00E64F5A" w:rsidRPr="00D025CD" w:rsidRDefault="00E64F5A" w:rsidP="000F3007">
            <w:pPr>
              <w:rPr>
                <w:rFonts w:ascii="Verdana" w:hAnsi="Verdana"/>
                <w:sz w:val="20"/>
                <w:szCs w:val="20"/>
              </w:rPr>
            </w:pPr>
          </w:p>
        </w:tc>
        <w:tc>
          <w:tcPr>
            <w:tcW w:w="2317" w:type="pct"/>
            <w:gridSpan w:val="11"/>
            <w:tcBorders>
              <w:top w:val="nil"/>
              <w:left w:val="nil"/>
              <w:bottom w:val="nil"/>
              <w:right w:val="nil"/>
            </w:tcBorders>
            <w:shd w:val="clear" w:color="auto" w:fill="auto"/>
            <w:noWrap/>
            <w:vAlign w:val="bottom"/>
          </w:tcPr>
          <w:p w14:paraId="43D6D251" w14:textId="77777777" w:rsidR="00E64F5A" w:rsidRPr="00D025CD" w:rsidRDefault="00E64F5A" w:rsidP="000F3007">
            <w:pPr>
              <w:jc w:val="center"/>
              <w:rPr>
                <w:rFonts w:ascii="Verdana" w:hAnsi="Verdana"/>
                <w:sz w:val="20"/>
                <w:szCs w:val="20"/>
              </w:rPr>
            </w:pPr>
            <w:r w:rsidRPr="00D025CD">
              <w:rPr>
                <w:rFonts w:ascii="Verdana" w:hAnsi="Verdana"/>
                <w:sz w:val="20"/>
                <w:szCs w:val="20"/>
              </w:rPr>
              <w:t>(должность)</w:t>
            </w:r>
          </w:p>
        </w:tc>
      </w:tr>
      <w:tr w:rsidR="00D57FC8" w:rsidRPr="00D025CD" w14:paraId="0F0FC1C4" w14:textId="77777777" w:rsidTr="00D57FC8">
        <w:trPr>
          <w:trHeight w:val="50"/>
        </w:trPr>
        <w:tc>
          <w:tcPr>
            <w:tcW w:w="1213" w:type="pct"/>
            <w:gridSpan w:val="4"/>
            <w:tcBorders>
              <w:top w:val="nil"/>
              <w:left w:val="nil"/>
              <w:bottom w:val="single" w:sz="4" w:space="0" w:color="auto"/>
              <w:right w:val="nil"/>
            </w:tcBorders>
            <w:shd w:val="clear" w:color="auto" w:fill="auto"/>
            <w:noWrap/>
            <w:vAlign w:val="bottom"/>
          </w:tcPr>
          <w:p w14:paraId="32A7764D" w14:textId="77777777" w:rsidR="00E64F5A" w:rsidRPr="00D025CD" w:rsidRDefault="00E64F5A" w:rsidP="000F3007">
            <w:pPr>
              <w:jc w:val="center"/>
              <w:rPr>
                <w:rFonts w:ascii="Verdana" w:hAnsi="Verdana"/>
                <w:i/>
                <w:iCs/>
                <w:sz w:val="20"/>
                <w:szCs w:val="20"/>
                <w:u w:val="single"/>
              </w:rPr>
            </w:pPr>
          </w:p>
        </w:tc>
        <w:tc>
          <w:tcPr>
            <w:tcW w:w="118" w:type="pct"/>
            <w:tcBorders>
              <w:top w:val="nil"/>
              <w:left w:val="nil"/>
              <w:bottom w:val="nil"/>
              <w:right w:val="nil"/>
            </w:tcBorders>
            <w:shd w:val="clear" w:color="auto" w:fill="auto"/>
            <w:noWrap/>
            <w:vAlign w:val="bottom"/>
          </w:tcPr>
          <w:p w14:paraId="5D722ACF" w14:textId="77777777" w:rsidR="00E64F5A" w:rsidRPr="00D025CD" w:rsidRDefault="00E64F5A" w:rsidP="000F3007">
            <w:pPr>
              <w:jc w:val="center"/>
              <w:rPr>
                <w:rFonts w:ascii="Verdana" w:hAnsi="Verdana"/>
                <w:i/>
                <w:iCs/>
                <w:sz w:val="20"/>
                <w:szCs w:val="20"/>
                <w:u w:val="single"/>
              </w:rPr>
            </w:pPr>
          </w:p>
        </w:tc>
        <w:tc>
          <w:tcPr>
            <w:tcW w:w="888" w:type="pct"/>
            <w:gridSpan w:val="3"/>
            <w:tcBorders>
              <w:top w:val="nil"/>
              <w:left w:val="nil"/>
              <w:bottom w:val="single" w:sz="4" w:space="0" w:color="auto"/>
              <w:right w:val="nil"/>
            </w:tcBorders>
            <w:shd w:val="clear" w:color="auto" w:fill="auto"/>
            <w:noWrap/>
            <w:vAlign w:val="bottom"/>
          </w:tcPr>
          <w:p w14:paraId="7FE121EF" w14:textId="77777777" w:rsidR="00E64F5A" w:rsidRPr="00D025CD" w:rsidRDefault="00E64F5A" w:rsidP="000F3007">
            <w:pPr>
              <w:rPr>
                <w:rFonts w:ascii="Verdana" w:hAnsi="Verdana"/>
                <w:i/>
                <w:iCs/>
                <w:sz w:val="20"/>
                <w:szCs w:val="20"/>
              </w:rPr>
            </w:pPr>
            <w:r w:rsidRPr="00D025CD">
              <w:rPr>
                <w:rFonts w:ascii="Verdana" w:hAnsi="Verdana"/>
                <w:i/>
                <w:iCs/>
                <w:sz w:val="20"/>
                <w:szCs w:val="20"/>
              </w:rPr>
              <w:t> </w:t>
            </w:r>
          </w:p>
        </w:tc>
        <w:tc>
          <w:tcPr>
            <w:tcW w:w="157" w:type="pct"/>
            <w:tcBorders>
              <w:top w:val="nil"/>
              <w:left w:val="nil"/>
              <w:bottom w:val="nil"/>
              <w:right w:val="nil"/>
            </w:tcBorders>
            <w:shd w:val="clear" w:color="auto" w:fill="auto"/>
            <w:noWrap/>
            <w:vAlign w:val="bottom"/>
          </w:tcPr>
          <w:p w14:paraId="7ADFCCC0" w14:textId="77777777" w:rsidR="00E64F5A" w:rsidRPr="00D025CD" w:rsidRDefault="00E64F5A" w:rsidP="000F3007">
            <w:pPr>
              <w:rPr>
                <w:rFonts w:ascii="Verdana" w:hAnsi="Verdana"/>
                <w:i/>
                <w:iCs/>
                <w:sz w:val="20"/>
                <w:szCs w:val="20"/>
              </w:rPr>
            </w:pPr>
          </w:p>
        </w:tc>
        <w:tc>
          <w:tcPr>
            <w:tcW w:w="118" w:type="pct"/>
            <w:tcBorders>
              <w:top w:val="nil"/>
              <w:left w:val="nil"/>
              <w:bottom w:val="nil"/>
              <w:right w:val="nil"/>
            </w:tcBorders>
            <w:shd w:val="clear" w:color="auto" w:fill="auto"/>
            <w:noWrap/>
            <w:vAlign w:val="bottom"/>
          </w:tcPr>
          <w:p w14:paraId="76BED68F" w14:textId="77777777" w:rsidR="00E64F5A" w:rsidRPr="00D025CD" w:rsidRDefault="00E64F5A" w:rsidP="000F3007">
            <w:pPr>
              <w:rPr>
                <w:rFonts w:ascii="Verdana" w:hAnsi="Verdana"/>
                <w:i/>
                <w:iCs/>
                <w:sz w:val="20"/>
                <w:szCs w:val="20"/>
              </w:rPr>
            </w:pPr>
          </w:p>
        </w:tc>
        <w:tc>
          <w:tcPr>
            <w:tcW w:w="188" w:type="pct"/>
            <w:tcBorders>
              <w:top w:val="nil"/>
              <w:left w:val="nil"/>
              <w:bottom w:val="nil"/>
              <w:right w:val="nil"/>
            </w:tcBorders>
            <w:shd w:val="clear" w:color="auto" w:fill="auto"/>
            <w:noWrap/>
            <w:vAlign w:val="bottom"/>
          </w:tcPr>
          <w:p w14:paraId="123A330C" w14:textId="77777777" w:rsidR="00E64F5A" w:rsidRPr="00D025CD" w:rsidRDefault="00E64F5A" w:rsidP="000F3007">
            <w:pPr>
              <w:rPr>
                <w:rFonts w:ascii="Verdana" w:hAnsi="Verdana"/>
                <w:sz w:val="20"/>
                <w:szCs w:val="20"/>
              </w:rPr>
            </w:pPr>
          </w:p>
        </w:tc>
        <w:tc>
          <w:tcPr>
            <w:tcW w:w="832" w:type="pct"/>
            <w:gridSpan w:val="4"/>
            <w:tcBorders>
              <w:top w:val="nil"/>
              <w:left w:val="nil"/>
              <w:bottom w:val="single" w:sz="4" w:space="0" w:color="auto"/>
              <w:right w:val="nil"/>
            </w:tcBorders>
            <w:shd w:val="clear" w:color="auto" w:fill="auto"/>
            <w:noWrap/>
            <w:vAlign w:val="bottom"/>
          </w:tcPr>
          <w:p w14:paraId="5DC51A04" w14:textId="77777777" w:rsidR="00E64F5A" w:rsidRPr="00D025CD" w:rsidRDefault="00E64F5A" w:rsidP="000F3007">
            <w:pPr>
              <w:jc w:val="center"/>
              <w:rPr>
                <w:rFonts w:ascii="Verdana" w:hAnsi="Verdana"/>
                <w:i/>
                <w:iCs/>
                <w:sz w:val="20"/>
                <w:szCs w:val="20"/>
                <w:u w:val="single"/>
              </w:rPr>
            </w:pPr>
          </w:p>
        </w:tc>
        <w:tc>
          <w:tcPr>
            <w:tcW w:w="249" w:type="pct"/>
            <w:gridSpan w:val="2"/>
            <w:tcBorders>
              <w:top w:val="nil"/>
              <w:left w:val="nil"/>
              <w:bottom w:val="nil"/>
              <w:right w:val="nil"/>
            </w:tcBorders>
            <w:shd w:val="clear" w:color="auto" w:fill="auto"/>
            <w:noWrap/>
            <w:vAlign w:val="bottom"/>
          </w:tcPr>
          <w:p w14:paraId="6D83F04E" w14:textId="77777777" w:rsidR="00E64F5A" w:rsidRPr="00D025CD" w:rsidRDefault="00E64F5A" w:rsidP="000F3007">
            <w:pPr>
              <w:jc w:val="center"/>
              <w:rPr>
                <w:rFonts w:ascii="Verdana" w:hAnsi="Verdana"/>
                <w:i/>
                <w:iCs/>
                <w:sz w:val="20"/>
                <w:szCs w:val="20"/>
                <w:u w:val="single"/>
              </w:rPr>
            </w:pPr>
          </w:p>
        </w:tc>
        <w:tc>
          <w:tcPr>
            <w:tcW w:w="1236" w:type="pct"/>
            <w:gridSpan w:val="5"/>
            <w:tcBorders>
              <w:top w:val="nil"/>
              <w:left w:val="nil"/>
              <w:bottom w:val="single" w:sz="4" w:space="0" w:color="auto"/>
              <w:right w:val="nil"/>
            </w:tcBorders>
            <w:shd w:val="clear" w:color="auto" w:fill="auto"/>
            <w:noWrap/>
            <w:vAlign w:val="bottom"/>
          </w:tcPr>
          <w:p w14:paraId="79A6CCE7" w14:textId="77777777" w:rsidR="00E64F5A" w:rsidRPr="00D025CD" w:rsidRDefault="00E64F5A" w:rsidP="000F3007">
            <w:pPr>
              <w:rPr>
                <w:rFonts w:ascii="Verdana" w:hAnsi="Verdana"/>
                <w:i/>
                <w:iCs/>
                <w:sz w:val="20"/>
                <w:szCs w:val="20"/>
              </w:rPr>
            </w:pPr>
            <w:r w:rsidRPr="00D025CD">
              <w:rPr>
                <w:rFonts w:ascii="Verdana" w:hAnsi="Verdana"/>
                <w:i/>
                <w:iCs/>
                <w:sz w:val="20"/>
                <w:szCs w:val="20"/>
              </w:rPr>
              <w:t> </w:t>
            </w:r>
          </w:p>
        </w:tc>
      </w:tr>
      <w:tr w:rsidR="00D57FC8" w:rsidRPr="00D025CD" w14:paraId="657B51A7" w14:textId="77777777" w:rsidTr="00D57FC8">
        <w:trPr>
          <w:trHeight w:val="126"/>
        </w:trPr>
        <w:tc>
          <w:tcPr>
            <w:tcW w:w="1213" w:type="pct"/>
            <w:gridSpan w:val="4"/>
            <w:tcBorders>
              <w:top w:val="nil"/>
              <w:left w:val="nil"/>
              <w:bottom w:val="nil"/>
              <w:right w:val="nil"/>
            </w:tcBorders>
            <w:shd w:val="clear" w:color="auto" w:fill="auto"/>
            <w:noWrap/>
            <w:vAlign w:val="bottom"/>
          </w:tcPr>
          <w:p w14:paraId="6A893BD1" w14:textId="77777777" w:rsidR="00E64F5A" w:rsidRPr="00D025CD" w:rsidRDefault="00E64F5A" w:rsidP="000F3007">
            <w:pPr>
              <w:jc w:val="center"/>
              <w:rPr>
                <w:rFonts w:ascii="Verdana" w:hAnsi="Verdana"/>
                <w:sz w:val="20"/>
                <w:szCs w:val="20"/>
              </w:rPr>
            </w:pPr>
            <w:r w:rsidRPr="00D025CD">
              <w:rPr>
                <w:rFonts w:ascii="Verdana" w:hAnsi="Verdana"/>
                <w:sz w:val="20"/>
                <w:szCs w:val="20"/>
              </w:rPr>
              <w:t>(подпись)</w:t>
            </w:r>
          </w:p>
        </w:tc>
        <w:tc>
          <w:tcPr>
            <w:tcW w:w="118" w:type="pct"/>
            <w:tcBorders>
              <w:top w:val="nil"/>
              <w:left w:val="nil"/>
              <w:bottom w:val="nil"/>
              <w:right w:val="nil"/>
            </w:tcBorders>
            <w:shd w:val="clear" w:color="auto" w:fill="auto"/>
            <w:noWrap/>
            <w:vAlign w:val="bottom"/>
          </w:tcPr>
          <w:p w14:paraId="2DC8A2EF" w14:textId="77777777" w:rsidR="00E64F5A" w:rsidRPr="00D025CD" w:rsidRDefault="00E64F5A" w:rsidP="000F3007">
            <w:pPr>
              <w:jc w:val="center"/>
              <w:rPr>
                <w:rFonts w:ascii="Verdana" w:hAnsi="Verdana"/>
                <w:sz w:val="20"/>
                <w:szCs w:val="20"/>
              </w:rPr>
            </w:pPr>
          </w:p>
        </w:tc>
        <w:tc>
          <w:tcPr>
            <w:tcW w:w="888" w:type="pct"/>
            <w:gridSpan w:val="3"/>
            <w:tcBorders>
              <w:top w:val="nil"/>
              <w:left w:val="nil"/>
              <w:bottom w:val="nil"/>
              <w:right w:val="nil"/>
            </w:tcBorders>
            <w:shd w:val="clear" w:color="auto" w:fill="auto"/>
            <w:noWrap/>
            <w:vAlign w:val="bottom"/>
          </w:tcPr>
          <w:p w14:paraId="051F74C8" w14:textId="77777777" w:rsidR="00E64F5A" w:rsidRPr="00D025CD" w:rsidRDefault="00E64F5A" w:rsidP="000F3007">
            <w:pPr>
              <w:jc w:val="center"/>
              <w:rPr>
                <w:rFonts w:ascii="Verdana" w:hAnsi="Verdana"/>
                <w:sz w:val="20"/>
                <w:szCs w:val="20"/>
              </w:rPr>
            </w:pPr>
            <w:r w:rsidRPr="00D025CD">
              <w:rPr>
                <w:rFonts w:ascii="Verdana" w:hAnsi="Verdana"/>
                <w:sz w:val="20"/>
                <w:szCs w:val="20"/>
              </w:rPr>
              <w:t>(расшифровка подписи)</w:t>
            </w:r>
          </w:p>
        </w:tc>
        <w:tc>
          <w:tcPr>
            <w:tcW w:w="157" w:type="pct"/>
            <w:tcBorders>
              <w:top w:val="nil"/>
              <w:left w:val="nil"/>
              <w:bottom w:val="nil"/>
              <w:right w:val="nil"/>
            </w:tcBorders>
            <w:shd w:val="clear" w:color="auto" w:fill="auto"/>
            <w:noWrap/>
            <w:vAlign w:val="bottom"/>
          </w:tcPr>
          <w:p w14:paraId="22CFDAD9" w14:textId="77777777" w:rsidR="00E64F5A" w:rsidRPr="00D025CD" w:rsidRDefault="00E64F5A" w:rsidP="000F3007">
            <w:pPr>
              <w:jc w:val="center"/>
              <w:rPr>
                <w:rFonts w:ascii="Verdana" w:hAnsi="Verdana"/>
                <w:sz w:val="20"/>
                <w:szCs w:val="20"/>
              </w:rPr>
            </w:pPr>
          </w:p>
        </w:tc>
        <w:tc>
          <w:tcPr>
            <w:tcW w:w="118" w:type="pct"/>
            <w:tcBorders>
              <w:top w:val="nil"/>
              <w:left w:val="nil"/>
              <w:bottom w:val="nil"/>
              <w:right w:val="nil"/>
            </w:tcBorders>
            <w:shd w:val="clear" w:color="auto" w:fill="auto"/>
            <w:noWrap/>
            <w:vAlign w:val="bottom"/>
          </w:tcPr>
          <w:p w14:paraId="1B0B8788" w14:textId="77777777" w:rsidR="00E64F5A" w:rsidRPr="00D025CD" w:rsidRDefault="00E64F5A" w:rsidP="000F3007">
            <w:pPr>
              <w:jc w:val="center"/>
              <w:rPr>
                <w:rFonts w:ascii="Verdana" w:hAnsi="Verdana"/>
                <w:sz w:val="20"/>
                <w:szCs w:val="20"/>
              </w:rPr>
            </w:pPr>
          </w:p>
        </w:tc>
        <w:tc>
          <w:tcPr>
            <w:tcW w:w="188" w:type="pct"/>
            <w:tcBorders>
              <w:top w:val="nil"/>
              <w:left w:val="nil"/>
              <w:bottom w:val="nil"/>
              <w:right w:val="nil"/>
            </w:tcBorders>
            <w:shd w:val="clear" w:color="auto" w:fill="auto"/>
            <w:noWrap/>
            <w:vAlign w:val="bottom"/>
          </w:tcPr>
          <w:p w14:paraId="245B37F0" w14:textId="77777777" w:rsidR="00E64F5A" w:rsidRPr="00D025CD" w:rsidRDefault="00E64F5A" w:rsidP="000F3007">
            <w:pPr>
              <w:rPr>
                <w:rFonts w:ascii="Verdana" w:hAnsi="Verdana"/>
                <w:sz w:val="20"/>
                <w:szCs w:val="20"/>
              </w:rPr>
            </w:pPr>
          </w:p>
        </w:tc>
        <w:tc>
          <w:tcPr>
            <w:tcW w:w="832" w:type="pct"/>
            <w:gridSpan w:val="4"/>
            <w:tcBorders>
              <w:top w:val="nil"/>
              <w:left w:val="nil"/>
              <w:bottom w:val="nil"/>
              <w:right w:val="nil"/>
            </w:tcBorders>
            <w:shd w:val="clear" w:color="auto" w:fill="auto"/>
            <w:noWrap/>
            <w:vAlign w:val="bottom"/>
          </w:tcPr>
          <w:p w14:paraId="5A7DA942" w14:textId="77777777" w:rsidR="00E64F5A" w:rsidRPr="00D025CD" w:rsidRDefault="00E64F5A" w:rsidP="000F3007">
            <w:pPr>
              <w:jc w:val="center"/>
              <w:rPr>
                <w:rFonts w:ascii="Verdana" w:hAnsi="Verdana"/>
                <w:sz w:val="20"/>
                <w:szCs w:val="20"/>
              </w:rPr>
            </w:pPr>
            <w:r w:rsidRPr="00D025CD">
              <w:rPr>
                <w:rFonts w:ascii="Verdana" w:hAnsi="Verdana"/>
                <w:sz w:val="20"/>
                <w:szCs w:val="20"/>
              </w:rPr>
              <w:t>(подпись)</w:t>
            </w:r>
          </w:p>
        </w:tc>
        <w:tc>
          <w:tcPr>
            <w:tcW w:w="249" w:type="pct"/>
            <w:gridSpan w:val="2"/>
            <w:tcBorders>
              <w:top w:val="nil"/>
              <w:left w:val="nil"/>
              <w:bottom w:val="nil"/>
              <w:right w:val="nil"/>
            </w:tcBorders>
            <w:shd w:val="clear" w:color="auto" w:fill="auto"/>
            <w:noWrap/>
            <w:vAlign w:val="bottom"/>
          </w:tcPr>
          <w:p w14:paraId="21D33639" w14:textId="77777777" w:rsidR="00E64F5A" w:rsidRPr="00D025CD" w:rsidRDefault="00E64F5A" w:rsidP="000F3007">
            <w:pPr>
              <w:jc w:val="center"/>
              <w:rPr>
                <w:rFonts w:ascii="Verdana" w:hAnsi="Verdana"/>
                <w:sz w:val="20"/>
                <w:szCs w:val="20"/>
              </w:rPr>
            </w:pPr>
          </w:p>
        </w:tc>
        <w:tc>
          <w:tcPr>
            <w:tcW w:w="1236" w:type="pct"/>
            <w:gridSpan w:val="5"/>
            <w:tcBorders>
              <w:top w:val="single" w:sz="4" w:space="0" w:color="auto"/>
              <w:left w:val="nil"/>
              <w:bottom w:val="nil"/>
              <w:right w:val="nil"/>
            </w:tcBorders>
            <w:shd w:val="clear" w:color="auto" w:fill="auto"/>
            <w:noWrap/>
            <w:vAlign w:val="bottom"/>
          </w:tcPr>
          <w:p w14:paraId="3ED3FC1A" w14:textId="77777777" w:rsidR="00E64F5A" w:rsidRPr="00D025CD" w:rsidRDefault="00E64F5A" w:rsidP="000F3007">
            <w:pPr>
              <w:jc w:val="center"/>
              <w:rPr>
                <w:rFonts w:ascii="Verdana" w:hAnsi="Verdana"/>
                <w:sz w:val="20"/>
                <w:szCs w:val="20"/>
              </w:rPr>
            </w:pPr>
            <w:r w:rsidRPr="00D025CD">
              <w:rPr>
                <w:rFonts w:ascii="Verdana" w:hAnsi="Verdana"/>
                <w:sz w:val="20"/>
                <w:szCs w:val="20"/>
              </w:rPr>
              <w:t>(расшифровка подписи)</w:t>
            </w:r>
          </w:p>
        </w:tc>
      </w:tr>
      <w:tr w:rsidR="00D57FC8" w:rsidRPr="00D025CD" w14:paraId="4EDD5299" w14:textId="77777777" w:rsidTr="00D57FC8">
        <w:trPr>
          <w:gridAfter w:val="1"/>
          <w:wAfter w:w="7" w:type="pct"/>
          <w:trHeight w:val="144"/>
        </w:trPr>
        <w:tc>
          <w:tcPr>
            <w:tcW w:w="651" w:type="pct"/>
            <w:tcBorders>
              <w:top w:val="nil"/>
              <w:left w:val="nil"/>
              <w:bottom w:val="nil"/>
              <w:right w:val="nil"/>
            </w:tcBorders>
            <w:shd w:val="clear" w:color="auto" w:fill="auto"/>
            <w:noWrap/>
            <w:vAlign w:val="bottom"/>
          </w:tcPr>
          <w:p w14:paraId="46F85633" w14:textId="77777777" w:rsidR="00E64F5A" w:rsidRPr="00D025CD" w:rsidRDefault="00E64F5A" w:rsidP="000F3007">
            <w:pPr>
              <w:jc w:val="center"/>
              <w:rPr>
                <w:rFonts w:ascii="Verdana" w:hAnsi="Verdana"/>
                <w:sz w:val="20"/>
                <w:szCs w:val="20"/>
              </w:rPr>
            </w:pPr>
            <w:r w:rsidRPr="00D025CD">
              <w:rPr>
                <w:rFonts w:ascii="Verdana" w:hAnsi="Verdana"/>
                <w:sz w:val="20"/>
                <w:szCs w:val="20"/>
              </w:rPr>
              <w:t>М.П.</w:t>
            </w:r>
          </w:p>
        </w:tc>
        <w:tc>
          <w:tcPr>
            <w:tcW w:w="562" w:type="pct"/>
            <w:gridSpan w:val="3"/>
            <w:tcBorders>
              <w:top w:val="nil"/>
              <w:left w:val="nil"/>
              <w:bottom w:val="nil"/>
              <w:right w:val="nil"/>
            </w:tcBorders>
            <w:shd w:val="clear" w:color="auto" w:fill="auto"/>
            <w:noWrap/>
            <w:vAlign w:val="bottom"/>
          </w:tcPr>
          <w:p w14:paraId="400FB6E6"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35E85D43" w14:textId="77777777" w:rsidR="00E64F5A" w:rsidRPr="00D025CD" w:rsidRDefault="00E64F5A" w:rsidP="000F3007">
            <w:pPr>
              <w:rPr>
                <w:rFonts w:ascii="Verdana" w:hAnsi="Verdana"/>
                <w:sz w:val="20"/>
                <w:szCs w:val="20"/>
              </w:rPr>
            </w:pPr>
          </w:p>
        </w:tc>
        <w:tc>
          <w:tcPr>
            <w:tcW w:w="501" w:type="pct"/>
            <w:tcBorders>
              <w:top w:val="nil"/>
              <w:left w:val="nil"/>
              <w:bottom w:val="nil"/>
              <w:right w:val="nil"/>
            </w:tcBorders>
            <w:shd w:val="clear" w:color="auto" w:fill="auto"/>
            <w:noWrap/>
            <w:vAlign w:val="bottom"/>
          </w:tcPr>
          <w:p w14:paraId="2E4EA6A9" w14:textId="77777777" w:rsidR="00E64F5A" w:rsidRPr="00D025CD" w:rsidRDefault="00E64F5A" w:rsidP="000F3007">
            <w:pPr>
              <w:rPr>
                <w:rFonts w:ascii="Verdana" w:hAnsi="Verdana"/>
                <w:sz w:val="20"/>
                <w:szCs w:val="20"/>
              </w:rPr>
            </w:pPr>
          </w:p>
        </w:tc>
        <w:tc>
          <w:tcPr>
            <w:tcW w:w="387" w:type="pct"/>
            <w:gridSpan w:val="2"/>
            <w:tcBorders>
              <w:top w:val="nil"/>
              <w:left w:val="nil"/>
              <w:bottom w:val="nil"/>
              <w:right w:val="nil"/>
            </w:tcBorders>
            <w:shd w:val="clear" w:color="auto" w:fill="auto"/>
            <w:noWrap/>
            <w:vAlign w:val="bottom"/>
          </w:tcPr>
          <w:p w14:paraId="1A5C7AA3" w14:textId="77777777" w:rsidR="00E64F5A" w:rsidRPr="00D025CD" w:rsidRDefault="00E64F5A" w:rsidP="000F3007">
            <w:pPr>
              <w:rPr>
                <w:rFonts w:ascii="Verdana" w:hAnsi="Verdana"/>
                <w:sz w:val="20"/>
                <w:szCs w:val="20"/>
              </w:rPr>
            </w:pPr>
          </w:p>
        </w:tc>
        <w:tc>
          <w:tcPr>
            <w:tcW w:w="157" w:type="pct"/>
            <w:tcBorders>
              <w:top w:val="nil"/>
              <w:left w:val="nil"/>
              <w:bottom w:val="nil"/>
              <w:right w:val="nil"/>
            </w:tcBorders>
            <w:shd w:val="clear" w:color="auto" w:fill="auto"/>
            <w:noWrap/>
            <w:vAlign w:val="bottom"/>
          </w:tcPr>
          <w:p w14:paraId="68D97F80"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7AFD4BDB" w14:textId="77777777" w:rsidR="00E64F5A" w:rsidRPr="00D025CD" w:rsidRDefault="00E64F5A" w:rsidP="000F3007">
            <w:pPr>
              <w:rPr>
                <w:rFonts w:ascii="Verdana" w:hAnsi="Verdana"/>
                <w:sz w:val="20"/>
                <w:szCs w:val="20"/>
              </w:rPr>
            </w:pPr>
          </w:p>
        </w:tc>
        <w:tc>
          <w:tcPr>
            <w:tcW w:w="188" w:type="pct"/>
            <w:tcBorders>
              <w:top w:val="nil"/>
              <w:left w:val="nil"/>
              <w:bottom w:val="nil"/>
              <w:right w:val="nil"/>
            </w:tcBorders>
            <w:shd w:val="clear" w:color="auto" w:fill="auto"/>
            <w:noWrap/>
            <w:vAlign w:val="bottom"/>
          </w:tcPr>
          <w:p w14:paraId="62540226" w14:textId="77777777" w:rsidR="00E64F5A" w:rsidRPr="00D025CD" w:rsidRDefault="00E64F5A" w:rsidP="000F3007">
            <w:pPr>
              <w:rPr>
                <w:rFonts w:ascii="Verdana" w:hAnsi="Verdana"/>
                <w:sz w:val="20"/>
                <w:szCs w:val="20"/>
              </w:rPr>
            </w:pPr>
          </w:p>
        </w:tc>
        <w:tc>
          <w:tcPr>
            <w:tcW w:w="453" w:type="pct"/>
            <w:tcBorders>
              <w:top w:val="nil"/>
              <w:left w:val="nil"/>
              <w:bottom w:val="nil"/>
              <w:right w:val="nil"/>
            </w:tcBorders>
            <w:shd w:val="clear" w:color="auto" w:fill="auto"/>
            <w:noWrap/>
            <w:vAlign w:val="bottom"/>
          </w:tcPr>
          <w:p w14:paraId="4BE353BB" w14:textId="77777777" w:rsidR="00E64F5A" w:rsidRPr="00D025CD" w:rsidRDefault="00E64F5A" w:rsidP="000F3007">
            <w:pPr>
              <w:jc w:val="center"/>
              <w:rPr>
                <w:rFonts w:ascii="Verdana" w:hAnsi="Verdana"/>
                <w:sz w:val="20"/>
                <w:szCs w:val="20"/>
              </w:rPr>
            </w:pPr>
            <w:r w:rsidRPr="00D025CD">
              <w:rPr>
                <w:rFonts w:ascii="Verdana" w:hAnsi="Verdana"/>
                <w:sz w:val="20"/>
                <w:szCs w:val="20"/>
              </w:rPr>
              <w:t>М.П.</w:t>
            </w:r>
          </w:p>
        </w:tc>
        <w:tc>
          <w:tcPr>
            <w:tcW w:w="261" w:type="pct"/>
            <w:gridSpan w:val="2"/>
            <w:tcBorders>
              <w:top w:val="nil"/>
              <w:left w:val="nil"/>
              <w:bottom w:val="nil"/>
              <w:right w:val="nil"/>
            </w:tcBorders>
            <w:shd w:val="clear" w:color="auto" w:fill="auto"/>
            <w:noWrap/>
            <w:vAlign w:val="bottom"/>
          </w:tcPr>
          <w:p w14:paraId="6B10044C" w14:textId="77777777" w:rsidR="00E64F5A" w:rsidRPr="00D025CD" w:rsidRDefault="00E64F5A" w:rsidP="000F3007">
            <w:pPr>
              <w:jc w:val="center"/>
              <w:rPr>
                <w:rFonts w:ascii="Verdana" w:hAnsi="Verdana"/>
                <w:sz w:val="20"/>
                <w:szCs w:val="20"/>
              </w:rPr>
            </w:pPr>
          </w:p>
        </w:tc>
        <w:tc>
          <w:tcPr>
            <w:tcW w:w="118" w:type="pct"/>
            <w:tcBorders>
              <w:top w:val="nil"/>
              <w:left w:val="nil"/>
              <w:bottom w:val="nil"/>
              <w:right w:val="nil"/>
            </w:tcBorders>
            <w:shd w:val="clear" w:color="auto" w:fill="auto"/>
            <w:noWrap/>
            <w:vAlign w:val="bottom"/>
          </w:tcPr>
          <w:p w14:paraId="6081CFDE" w14:textId="77777777" w:rsidR="00E64F5A" w:rsidRPr="00D025CD" w:rsidRDefault="00E64F5A" w:rsidP="000F3007">
            <w:pPr>
              <w:jc w:val="center"/>
              <w:rPr>
                <w:rFonts w:ascii="Verdana" w:hAnsi="Verdana"/>
                <w:sz w:val="20"/>
                <w:szCs w:val="20"/>
              </w:rPr>
            </w:pPr>
          </w:p>
        </w:tc>
        <w:tc>
          <w:tcPr>
            <w:tcW w:w="245" w:type="pct"/>
            <w:tcBorders>
              <w:top w:val="nil"/>
              <w:left w:val="nil"/>
              <w:bottom w:val="nil"/>
              <w:right w:val="nil"/>
            </w:tcBorders>
            <w:shd w:val="clear" w:color="auto" w:fill="auto"/>
            <w:noWrap/>
            <w:vAlign w:val="bottom"/>
          </w:tcPr>
          <w:p w14:paraId="6F106604" w14:textId="77777777" w:rsidR="00E64F5A" w:rsidRPr="00D025CD" w:rsidRDefault="00E64F5A" w:rsidP="000F3007">
            <w:pPr>
              <w:rPr>
                <w:rFonts w:ascii="Verdana" w:hAnsi="Verdana"/>
                <w:sz w:val="20"/>
                <w:szCs w:val="20"/>
              </w:rPr>
            </w:pPr>
          </w:p>
        </w:tc>
        <w:tc>
          <w:tcPr>
            <w:tcW w:w="510" w:type="pct"/>
            <w:gridSpan w:val="2"/>
            <w:tcBorders>
              <w:top w:val="nil"/>
              <w:left w:val="nil"/>
              <w:bottom w:val="nil"/>
              <w:right w:val="nil"/>
            </w:tcBorders>
            <w:shd w:val="clear" w:color="auto" w:fill="auto"/>
            <w:noWrap/>
            <w:vAlign w:val="bottom"/>
          </w:tcPr>
          <w:p w14:paraId="632696A5" w14:textId="77777777" w:rsidR="00E64F5A" w:rsidRPr="00D025CD" w:rsidRDefault="00E64F5A" w:rsidP="000F3007">
            <w:pPr>
              <w:rPr>
                <w:rFonts w:ascii="Verdana" w:hAnsi="Verdana"/>
                <w:sz w:val="20"/>
                <w:szCs w:val="20"/>
              </w:rPr>
            </w:pPr>
          </w:p>
        </w:tc>
        <w:tc>
          <w:tcPr>
            <w:tcW w:w="726" w:type="pct"/>
            <w:gridSpan w:val="3"/>
            <w:tcBorders>
              <w:top w:val="nil"/>
              <w:left w:val="nil"/>
              <w:bottom w:val="nil"/>
              <w:right w:val="nil"/>
            </w:tcBorders>
            <w:shd w:val="clear" w:color="auto" w:fill="auto"/>
            <w:noWrap/>
            <w:vAlign w:val="bottom"/>
          </w:tcPr>
          <w:p w14:paraId="5A6E270F" w14:textId="77777777" w:rsidR="00E64F5A" w:rsidRPr="00D025CD" w:rsidRDefault="00E64F5A" w:rsidP="000F3007">
            <w:pPr>
              <w:rPr>
                <w:rFonts w:ascii="Verdana" w:hAnsi="Verdana"/>
                <w:sz w:val="20"/>
                <w:szCs w:val="20"/>
              </w:rPr>
            </w:pPr>
          </w:p>
        </w:tc>
      </w:tr>
    </w:tbl>
    <w:p w14:paraId="1BB6A3DB" w14:textId="77777777" w:rsidR="00E64F5A" w:rsidRPr="00D025CD" w:rsidRDefault="00E64F5A" w:rsidP="00E64F5A">
      <w:pPr>
        <w:spacing w:line="360" w:lineRule="auto"/>
        <w:jc w:val="right"/>
        <w:rPr>
          <w:rFonts w:ascii="Verdana" w:hAnsi="Verdana"/>
          <w:sz w:val="20"/>
          <w:szCs w:val="20"/>
        </w:rPr>
      </w:pPr>
    </w:p>
    <w:p w14:paraId="48B8CE18" w14:textId="77777777" w:rsidR="00E64F5A" w:rsidRPr="00D025CD" w:rsidRDefault="00E64F5A" w:rsidP="00E64F5A">
      <w:pPr>
        <w:spacing w:line="360" w:lineRule="auto"/>
        <w:jc w:val="center"/>
        <w:rPr>
          <w:rFonts w:ascii="Verdana" w:hAnsi="Verdana"/>
          <w:b/>
          <w:sz w:val="20"/>
          <w:szCs w:val="20"/>
        </w:rPr>
      </w:pPr>
      <w:r w:rsidRPr="00D025CD">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4495"/>
        <w:gridCol w:w="1311"/>
        <w:gridCol w:w="4599"/>
      </w:tblGrid>
      <w:tr w:rsidR="00E64F5A" w:rsidRPr="00D025CD" w14:paraId="6DDDF0B6" w14:textId="77777777" w:rsidTr="000F3007">
        <w:tc>
          <w:tcPr>
            <w:tcW w:w="2160" w:type="pct"/>
            <w:hideMark/>
          </w:tcPr>
          <w:p w14:paraId="74C737C5" w14:textId="77777777" w:rsidR="00E64F5A" w:rsidRPr="00D025CD" w:rsidRDefault="00E64F5A" w:rsidP="000F3007">
            <w:pPr>
              <w:rPr>
                <w:rFonts w:ascii="Verdana" w:hAnsi="Verdana"/>
                <w:b/>
                <w:snapToGrid w:val="0"/>
                <w:sz w:val="20"/>
                <w:szCs w:val="20"/>
              </w:rPr>
            </w:pPr>
            <w:r w:rsidRPr="00D025CD">
              <w:rPr>
                <w:rFonts w:ascii="Verdana" w:hAnsi="Verdana"/>
                <w:b/>
                <w:bCs/>
                <w:sz w:val="20"/>
                <w:szCs w:val="20"/>
              </w:rPr>
              <w:t>Подрядчик:</w:t>
            </w:r>
          </w:p>
        </w:tc>
        <w:tc>
          <w:tcPr>
            <w:tcW w:w="630" w:type="pct"/>
          </w:tcPr>
          <w:p w14:paraId="19B38498" w14:textId="77777777" w:rsidR="00E64F5A" w:rsidRPr="00D025CD" w:rsidRDefault="00E64F5A" w:rsidP="000F3007">
            <w:pPr>
              <w:rPr>
                <w:rFonts w:ascii="Verdana" w:hAnsi="Verdana"/>
                <w:b/>
                <w:snapToGrid w:val="0"/>
                <w:sz w:val="20"/>
                <w:szCs w:val="20"/>
              </w:rPr>
            </w:pPr>
          </w:p>
        </w:tc>
        <w:tc>
          <w:tcPr>
            <w:tcW w:w="2210" w:type="pct"/>
            <w:hideMark/>
          </w:tcPr>
          <w:p w14:paraId="16F270CC" w14:textId="77777777" w:rsidR="00E64F5A" w:rsidRPr="00D025CD" w:rsidRDefault="00E64F5A" w:rsidP="000F3007">
            <w:pPr>
              <w:rPr>
                <w:rFonts w:ascii="Verdana" w:hAnsi="Verdana"/>
                <w:b/>
                <w:snapToGrid w:val="0"/>
                <w:sz w:val="20"/>
                <w:szCs w:val="20"/>
              </w:rPr>
            </w:pPr>
            <w:r w:rsidRPr="00D025CD">
              <w:rPr>
                <w:rFonts w:ascii="Verdana" w:hAnsi="Verdana"/>
                <w:b/>
                <w:bCs/>
                <w:sz w:val="20"/>
                <w:szCs w:val="20"/>
              </w:rPr>
              <w:t>Заказчик:</w:t>
            </w:r>
          </w:p>
        </w:tc>
      </w:tr>
      <w:tr w:rsidR="00E64F5A" w:rsidRPr="00D025CD" w14:paraId="6D8BC2EF" w14:textId="77777777" w:rsidTr="000F3007">
        <w:tc>
          <w:tcPr>
            <w:tcW w:w="2160" w:type="pct"/>
          </w:tcPr>
          <w:p w14:paraId="76687591" w14:textId="77777777" w:rsidR="00E64F5A" w:rsidRPr="00D025CD" w:rsidRDefault="00E64F5A" w:rsidP="000F3007">
            <w:pPr>
              <w:rPr>
                <w:rFonts w:ascii="Verdana" w:hAnsi="Verdana"/>
                <w:b/>
                <w:snapToGrid w:val="0"/>
                <w:sz w:val="20"/>
                <w:szCs w:val="20"/>
              </w:rPr>
            </w:pPr>
          </w:p>
        </w:tc>
        <w:tc>
          <w:tcPr>
            <w:tcW w:w="630" w:type="pct"/>
          </w:tcPr>
          <w:p w14:paraId="20733AD5" w14:textId="77777777" w:rsidR="00E64F5A" w:rsidRPr="00D025CD" w:rsidRDefault="00E64F5A" w:rsidP="000F3007">
            <w:pPr>
              <w:rPr>
                <w:rFonts w:ascii="Verdana" w:hAnsi="Verdana"/>
                <w:b/>
                <w:snapToGrid w:val="0"/>
                <w:sz w:val="20"/>
                <w:szCs w:val="20"/>
              </w:rPr>
            </w:pPr>
          </w:p>
        </w:tc>
        <w:tc>
          <w:tcPr>
            <w:tcW w:w="2210" w:type="pct"/>
          </w:tcPr>
          <w:p w14:paraId="7FA4BA4B" w14:textId="77777777" w:rsidR="00E64F5A" w:rsidRPr="00D025CD" w:rsidRDefault="00E64F5A" w:rsidP="000F3007">
            <w:pPr>
              <w:rPr>
                <w:rFonts w:ascii="Verdana" w:hAnsi="Verdana"/>
                <w:b/>
                <w:snapToGrid w:val="0"/>
                <w:sz w:val="20"/>
                <w:szCs w:val="20"/>
              </w:rPr>
            </w:pPr>
          </w:p>
        </w:tc>
      </w:tr>
      <w:tr w:rsidR="00E64F5A" w:rsidRPr="00D025CD" w14:paraId="5B29DBDA" w14:textId="77777777" w:rsidTr="000F3007">
        <w:tc>
          <w:tcPr>
            <w:tcW w:w="2160" w:type="pct"/>
            <w:hideMark/>
          </w:tcPr>
          <w:p w14:paraId="25C2360C" w14:textId="156660FA" w:rsidR="00E64F5A" w:rsidRPr="00D025CD" w:rsidRDefault="00E64F5A" w:rsidP="000F3007">
            <w:pPr>
              <w:rPr>
                <w:rFonts w:ascii="Verdana" w:hAnsi="Verdana"/>
                <w:b/>
                <w:snapToGrid w:val="0"/>
                <w:sz w:val="20"/>
                <w:szCs w:val="20"/>
              </w:rPr>
            </w:pPr>
            <w:r w:rsidRPr="00D025CD">
              <w:rPr>
                <w:rFonts w:ascii="Verdana" w:hAnsi="Verdana"/>
                <w:snapToGrid w:val="0"/>
                <w:sz w:val="20"/>
                <w:szCs w:val="20"/>
              </w:rPr>
              <w:t xml:space="preserve">_______________ </w:t>
            </w:r>
            <w:r w:rsidR="00C02C54">
              <w:rPr>
                <w:rFonts w:ascii="Verdana" w:hAnsi="Verdana"/>
                <w:b/>
                <w:snapToGrid w:val="0"/>
                <w:sz w:val="20"/>
                <w:szCs w:val="20"/>
              </w:rPr>
              <w:t>Р.В. Кунаков</w:t>
            </w:r>
          </w:p>
        </w:tc>
        <w:tc>
          <w:tcPr>
            <w:tcW w:w="630" w:type="pct"/>
          </w:tcPr>
          <w:p w14:paraId="26A04181" w14:textId="77777777" w:rsidR="00E64F5A" w:rsidRPr="00D025CD" w:rsidRDefault="00E64F5A" w:rsidP="000F3007">
            <w:pPr>
              <w:rPr>
                <w:rFonts w:ascii="Verdana" w:hAnsi="Verdana"/>
                <w:b/>
                <w:snapToGrid w:val="0"/>
                <w:sz w:val="20"/>
                <w:szCs w:val="20"/>
              </w:rPr>
            </w:pPr>
          </w:p>
        </w:tc>
        <w:tc>
          <w:tcPr>
            <w:tcW w:w="2210" w:type="pct"/>
            <w:hideMark/>
          </w:tcPr>
          <w:p w14:paraId="6CFDAEDA" w14:textId="77777777" w:rsidR="00E64F5A" w:rsidRPr="00D025CD" w:rsidRDefault="00E64F5A" w:rsidP="000F3007">
            <w:pPr>
              <w:rPr>
                <w:rFonts w:ascii="Verdana" w:hAnsi="Verdana"/>
                <w:b/>
                <w:snapToGrid w:val="0"/>
                <w:sz w:val="20"/>
                <w:szCs w:val="20"/>
              </w:rPr>
            </w:pPr>
            <w:r w:rsidRPr="00D025CD">
              <w:rPr>
                <w:rFonts w:ascii="Verdana" w:hAnsi="Verdana"/>
                <w:snapToGrid w:val="0"/>
                <w:sz w:val="20"/>
                <w:szCs w:val="20"/>
              </w:rPr>
              <w:t xml:space="preserve">___________________ </w:t>
            </w:r>
            <w:r w:rsidRPr="00746AE3">
              <w:rPr>
                <w:rFonts w:ascii="Verdana" w:hAnsi="Verdana"/>
                <w:b/>
                <w:sz w:val="20"/>
                <w:szCs w:val="20"/>
              </w:rPr>
              <w:t>И.О. Фамилия</w:t>
            </w:r>
          </w:p>
        </w:tc>
      </w:tr>
      <w:tr w:rsidR="00E64F5A" w:rsidRPr="00D025CD" w14:paraId="6FC36BDE" w14:textId="77777777" w:rsidTr="000F3007">
        <w:trPr>
          <w:trHeight w:val="104"/>
        </w:trPr>
        <w:tc>
          <w:tcPr>
            <w:tcW w:w="2160" w:type="pct"/>
            <w:hideMark/>
          </w:tcPr>
          <w:p w14:paraId="6FE4215E" w14:textId="77777777" w:rsidR="00E64F5A" w:rsidRPr="00D025CD" w:rsidRDefault="00E64F5A" w:rsidP="000F3007">
            <w:pPr>
              <w:jc w:val="center"/>
              <w:rPr>
                <w:rFonts w:ascii="Verdana" w:hAnsi="Verdana"/>
                <w:snapToGrid w:val="0"/>
                <w:sz w:val="20"/>
                <w:szCs w:val="20"/>
              </w:rPr>
            </w:pPr>
            <w:r w:rsidRPr="00D025CD">
              <w:rPr>
                <w:rFonts w:ascii="Verdana" w:hAnsi="Verdana"/>
                <w:snapToGrid w:val="0"/>
                <w:sz w:val="20"/>
                <w:szCs w:val="20"/>
              </w:rPr>
              <w:t>м.п.</w:t>
            </w:r>
          </w:p>
        </w:tc>
        <w:tc>
          <w:tcPr>
            <w:tcW w:w="630" w:type="pct"/>
          </w:tcPr>
          <w:p w14:paraId="1DE117EC" w14:textId="77777777" w:rsidR="00E64F5A" w:rsidRPr="00D025CD" w:rsidRDefault="00E64F5A" w:rsidP="000F3007">
            <w:pPr>
              <w:rPr>
                <w:rFonts w:ascii="Verdana" w:hAnsi="Verdana"/>
                <w:b/>
                <w:snapToGrid w:val="0"/>
                <w:sz w:val="20"/>
                <w:szCs w:val="20"/>
              </w:rPr>
            </w:pPr>
          </w:p>
        </w:tc>
        <w:tc>
          <w:tcPr>
            <w:tcW w:w="2210" w:type="pct"/>
            <w:hideMark/>
          </w:tcPr>
          <w:p w14:paraId="5F5F8D7A" w14:textId="77777777" w:rsidR="00E64F5A" w:rsidRPr="00D025CD" w:rsidRDefault="00E64F5A" w:rsidP="000F3007">
            <w:pPr>
              <w:jc w:val="center"/>
              <w:rPr>
                <w:rFonts w:ascii="Verdana" w:hAnsi="Verdana"/>
                <w:snapToGrid w:val="0"/>
                <w:sz w:val="20"/>
                <w:szCs w:val="20"/>
              </w:rPr>
            </w:pPr>
            <w:r w:rsidRPr="00D025CD">
              <w:rPr>
                <w:rFonts w:ascii="Verdana" w:hAnsi="Verdana"/>
                <w:snapToGrid w:val="0"/>
                <w:sz w:val="20"/>
                <w:szCs w:val="20"/>
              </w:rPr>
              <w:t>м.п.</w:t>
            </w:r>
          </w:p>
        </w:tc>
      </w:tr>
    </w:tbl>
    <w:p w14:paraId="42F46351" w14:textId="77777777" w:rsidR="00E64F5A" w:rsidRPr="005F0EE8" w:rsidRDefault="00E64F5A" w:rsidP="00E64F5A">
      <w:pPr>
        <w:spacing w:line="360" w:lineRule="auto"/>
        <w:jc w:val="right"/>
        <w:rPr>
          <w:rFonts w:ascii="Verdana" w:hAnsi="Verdana"/>
          <w:sz w:val="22"/>
          <w:szCs w:val="22"/>
        </w:rPr>
      </w:pPr>
    </w:p>
    <w:p w14:paraId="3492EC53" w14:textId="77777777" w:rsidR="00E64F5A" w:rsidRPr="005F0EE8" w:rsidRDefault="00E64F5A" w:rsidP="00E64F5A">
      <w:pPr>
        <w:spacing w:line="360" w:lineRule="auto"/>
        <w:jc w:val="right"/>
        <w:rPr>
          <w:rFonts w:ascii="Verdana" w:hAnsi="Verdana"/>
          <w:sz w:val="22"/>
          <w:szCs w:val="22"/>
        </w:rPr>
      </w:pPr>
    </w:p>
    <w:p w14:paraId="0380F416" w14:textId="77777777" w:rsidR="00E64F5A" w:rsidRDefault="00E64F5A" w:rsidP="00E64F5A">
      <w:pPr>
        <w:spacing w:line="360" w:lineRule="auto"/>
        <w:jc w:val="right"/>
        <w:rPr>
          <w:rFonts w:ascii="Verdana" w:hAnsi="Verdana"/>
          <w:sz w:val="22"/>
          <w:szCs w:val="22"/>
        </w:rPr>
      </w:pPr>
    </w:p>
    <w:p w14:paraId="0520B1DC" w14:textId="77777777" w:rsidR="00E64F5A" w:rsidRDefault="00E64F5A" w:rsidP="00E64F5A">
      <w:pPr>
        <w:spacing w:line="360" w:lineRule="auto"/>
        <w:jc w:val="right"/>
        <w:rPr>
          <w:rFonts w:ascii="Verdana" w:hAnsi="Verdana"/>
          <w:sz w:val="22"/>
          <w:szCs w:val="22"/>
        </w:rPr>
      </w:pPr>
    </w:p>
    <w:p w14:paraId="5253EB6F" w14:textId="77777777" w:rsidR="00E64F5A" w:rsidRDefault="00E64F5A" w:rsidP="00E64F5A">
      <w:pPr>
        <w:spacing w:line="360" w:lineRule="auto"/>
        <w:jc w:val="right"/>
        <w:rPr>
          <w:rFonts w:ascii="Verdana" w:hAnsi="Verdana"/>
          <w:sz w:val="22"/>
          <w:szCs w:val="22"/>
        </w:rPr>
      </w:pPr>
    </w:p>
    <w:p w14:paraId="787BE919" w14:textId="77777777" w:rsidR="00E64F5A" w:rsidRDefault="00E64F5A" w:rsidP="00E64F5A">
      <w:pPr>
        <w:spacing w:line="360" w:lineRule="auto"/>
        <w:jc w:val="right"/>
        <w:rPr>
          <w:rFonts w:ascii="Verdana" w:hAnsi="Verdana"/>
          <w:sz w:val="22"/>
          <w:szCs w:val="22"/>
        </w:rPr>
      </w:pPr>
    </w:p>
    <w:p w14:paraId="44AA53E0" w14:textId="77777777" w:rsidR="00E64F5A" w:rsidRDefault="00E64F5A" w:rsidP="00E64F5A">
      <w:pPr>
        <w:spacing w:line="360" w:lineRule="auto"/>
        <w:jc w:val="right"/>
        <w:rPr>
          <w:rFonts w:ascii="Verdana" w:hAnsi="Verdana"/>
          <w:sz w:val="22"/>
          <w:szCs w:val="22"/>
        </w:rPr>
      </w:pPr>
    </w:p>
    <w:p w14:paraId="55609283" w14:textId="77777777" w:rsidR="00E64F5A" w:rsidRDefault="00E64F5A" w:rsidP="00E64F5A">
      <w:pPr>
        <w:spacing w:line="360" w:lineRule="auto"/>
        <w:jc w:val="right"/>
        <w:rPr>
          <w:rFonts w:ascii="Verdana" w:hAnsi="Verdana"/>
          <w:sz w:val="22"/>
          <w:szCs w:val="22"/>
        </w:rPr>
      </w:pPr>
    </w:p>
    <w:p w14:paraId="74E19922" w14:textId="77777777" w:rsidR="00E64F5A" w:rsidRDefault="00E64F5A" w:rsidP="00E64F5A">
      <w:pPr>
        <w:spacing w:line="360" w:lineRule="auto"/>
        <w:jc w:val="right"/>
        <w:rPr>
          <w:rFonts w:ascii="Verdana" w:hAnsi="Verdana"/>
          <w:sz w:val="22"/>
          <w:szCs w:val="22"/>
        </w:rPr>
      </w:pPr>
    </w:p>
    <w:p w14:paraId="0DBC9CA0" w14:textId="77777777" w:rsidR="00E64F5A" w:rsidRDefault="00E64F5A" w:rsidP="00E64F5A">
      <w:pPr>
        <w:spacing w:line="360" w:lineRule="auto"/>
        <w:jc w:val="right"/>
        <w:rPr>
          <w:rFonts w:ascii="Verdana" w:hAnsi="Verdana"/>
          <w:sz w:val="22"/>
          <w:szCs w:val="22"/>
        </w:rPr>
      </w:pPr>
    </w:p>
    <w:p w14:paraId="17D14F90" w14:textId="77777777" w:rsidR="00E64F5A" w:rsidRDefault="00E64F5A" w:rsidP="00E64F5A">
      <w:pPr>
        <w:spacing w:line="360" w:lineRule="auto"/>
        <w:jc w:val="right"/>
        <w:rPr>
          <w:rFonts w:ascii="Verdana" w:hAnsi="Verdana"/>
          <w:sz w:val="22"/>
          <w:szCs w:val="22"/>
        </w:rPr>
      </w:pPr>
    </w:p>
    <w:p w14:paraId="53E60BF2" w14:textId="77777777" w:rsidR="00E64F5A" w:rsidRDefault="00E64F5A" w:rsidP="00E64F5A">
      <w:pPr>
        <w:spacing w:line="360" w:lineRule="auto"/>
        <w:jc w:val="right"/>
        <w:rPr>
          <w:rFonts w:ascii="Verdana" w:hAnsi="Verdana"/>
          <w:sz w:val="22"/>
          <w:szCs w:val="22"/>
        </w:rPr>
      </w:pPr>
    </w:p>
    <w:p w14:paraId="3B652B71" w14:textId="77777777" w:rsidR="00E64F5A" w:rsidRDefault="00E64F5A" w:rsidP="00E64F5A">
      <w:pPr>
        <w:spacing w:line="360" w:lineRule="auto"/>
        <w:jc w:val="right"/>
        <w:rPr>
          <w:rFonts w:ascii="Verdana" w:hAnsi="Verdana"/>
          <w:sz w:val="22"/>
          <w:szCs w:val="22"/>
        </w:rPr>
      </w:pPr>
    </w:p>
    <w:p w14:paraId="33405070" w14:textId="77777777" w:rsidR="00E64F5A" w:rsidRDefault="00E64F5A" w:rsidP="00E64F5A">
      <w:pPr>
        <w:spacing w:line="360" w:lineRule="auto"/>
        <w:jc w:val="right"/>
        <w:rPr>
          <w:rFonts w:ascii="Verdana" w:hAnsi="Verdana"/>
          <w:sz w:val="22"/>
          <w:szCs w:val="22"/>
        </w:rPr>
      </w:pPr>
    </w:p>
    <w:p w14:paraId="455AAFFB" w14:textId="77777777" w:rsidR="00E64F5A" w:rsidRDefault="00E64F5A" w:rsidP="00E64F5A">
      <w:pPr>
        <w:spacing w:line="360" w:lineRule="auto"/>
        <w:jc w:val="right"/>
        <w:rPr>
          <w:rFonts w:ascii="Verdana" w:hAnsi="Verdana"/>
          <w:sz w:val="22"/>
          <w:szCs w:val="22"/>
        </w:rPr>
      </w:pPr>
    </w:p>
    <w:p w14:paraId="431DFB1D" w14:textId="77777777" w:rsidR="00E64F5A" w:rsidRDefault="00E64F5A" w:rsidP="00E64F5A">
      <w:pPr>
        <w:spacing w:line="360" w:lineRule="auto"/>
        <w:jc w:val="right"/>
        <w:rPr>
          <w:rFonts w:ascii="Verdana" w:hAnsi="Verdana"/>
          <w:sz w:val="22"/>
          <w:szCs w:val="22"/>
        </w:rPr>
      </w:pPr>
    </w:p>
    <w:p w14:paraId="70375396" w14:textId="77777777" w:rsidR="00E64F5A" w:rsidRDefault="00E64F5A" w:rsidP="00E64F5A">
      <w:pPr>
        <w:spacing w:line="360" w:lineRule="auto"/>
        <w:jc w:val="right"/>
        <w:rPr>
          <w:rFonts w:ascii="Verdana" w:hAnsi="Verdana"/>
          <w:sz w:val="22"/>
          <w:szCs w:val="22"/>
        </w:rPr>
      </w:pPr>
    </w:p>
    <w:p w14:paraId="158E8959" w14:textId="77777777" w:rsidR="00E64F5A" w:rsidRDefault="00E64F5A" w:rsidP="00E64F5A">
      <w:pPr>
        <w:spacing w:line="360" w:lineRule="auto"/>
        <w:jc w:val="right"/>
        <w:rPr>
          <w:rFonts w:ascii="Verdana" w:hAnsi="Verdana"/>
          <w:sz w:val="22"/>
          <w:szCs w:val="22"/>
        </w:rPr>
      </w:pPr>
    </w:p>
    <w:p w14:paraId="1837C585" w14:textId="77777777" w:rsidR="00E64F5A" w:rsidRDefault="00E64F5A" w:rsidP="00E64F5A">
      <w:pPr>
        <w:spacing w:line="360" w:lineRule="auto"/>
        <w:jc w:val="right"/>
        <w:rPr>
          <w:rFonts w:ascii="Verdana" w:hAnsi="Verdana"/>
          <w:sz w:val="20"/>
          <w:szCs w:val="20"/>
        </w:rPr>
      </w:pPr>
    </w:p>
    <w:p w14:paraId="2EA13CE9" w14:textId="77777777" w:rsidR="00E64F5A" w:rsidRDefault="00E64F5A" w:rsidP="00E64F5A">
      <w:pPr>
        <w:spacing w:line="360" w:lineRule="auto"/>
        <w:jc w:val="right"/>
        <w:rPr>
          <w:rFonts w:ascii="Verdana" w:hAnsi="Verdana"/>
          <w:sz w:val="20"/>
          <w:szCs w:val="20"/>
        </w:rPr>
      </w:pPr>
    </w:p>
    <w:p w14:paraId="7AAA75F5" w14:textId="77777777" w:rsidR="00E64F5A" w:rsidRDefault="00E64F5A" w:rsidP="00E64F5A">
      <w:pPr>
        <w:spacing w:line="360" w:lineRule="auto"/>
        <w:jc w:val="right"/>
        <w:rPr>
          <w:rFonts w:ascii="Verdana" w:hAnsi="Verdana"/>
          <w:sz w:val="20"/>
          <w:szCs w:val="20"/>
        </w:rPr>
      </w:pPr>
    </w:p>
    <w:p w14:paraId="787C247F" w14:textId="77777777" w:rsidR="00E64F5A" w:rsidRDefault="00E64F5A" w:rsidP="00E64F5A">
      <w:pPr>
        <w:spacing w:line="360" w:lineRule="auto"/>
        <w:jc w:val="right"/>
        <w:rPr>
          <w:rFonts w:ascii="Verdana" w:hAnsi="Verdana"/>
          <w:sz w:val="20"/>
          <w:szCs w:val="20"/>
        </w:rPr>
      </w:pPr>
    </w:p>
    <w:p w14:paraId="4D911CF0" w14:textId="77777777" w:rsidR="00E64F5A" w:rsidRDefault="00E64F5A" w:rsidP="00E64F5A">
      <w:pPr>
        <w:spacing w:line="360" w:lineRule="auto"/>
        <w:jc w:val="right"/>
        <w:rPr>
          <w:rFonts w:ascii="Verdana" w:hAnsi="Verdana"/>
          <w:sz w:val="20"/>
          <w:szCs w:val="20"/>
        </w:rPr>
      </w:pPr>
    </w:p>
    <w:p w14:paraId="53100651" w14:textId="77777777" w:rsidR="00E64F5A" w:rsidRDefault="00E64F5A" w:rsidP="00E64F5A">
      <w:pPr>
        <w:spacing w:line="360" w:lineRule="auto"/>
        <w:jc w:val="right"/>
        <w:rPr>
          <w:rFonts w:ascii="Verdana" w:hAnsi="Verdana"/>
          <w:sz w:val="20"/>
          <w:szCs w:val="20"/>
        </w:rPr>
      </w:pPr>
    </w:p>
    <w:p w14:paraId="28CF372E" w14:textId="77777777" w:rsidR="00E64F5A" w:rsidRDefault="00E64F5A" w:rsidP="00E64F5A">
      <w:pPr>
        <w:spacing w:line="360" w:lineRule="auto"/>
        <w:jc w:val="right"/>
        <w:rPr>
          <w:rFonts w:ascii="Verdana" w:hAnsi="Verdana"/>
          <w:sz w:val="20"/>
          <w:szCs w:val="20"/>
        </w:rPr>
      </w:pPr>
    </w:p>
    <w:p w14:paraId="3084ACD0" w14:textId="77777777" w:rsidR="00E64F5A" w:rsidRDefault="00E64F5A" w:rsidP="00E64F5A">
      <w:pPr>
        <w:spacing w:line="360" w:lineRule="auto"/>
        <w:jc w:val="right"/>
        <w:rPr>
          <w:rFonts w:ascii="Verdana" w:hAnsi="Verdana"/>
          <w:sz w:val="20"/>
          <w:szCs w:val="20"/>
        </w:rPr>
      </w:pPr>
    </w:p>
    <w:p w14:paraId="6CE67DE1" w14:textId="71E483FB" w:rsidR="00E64F5A" w:rsidRDefault="00E64F5A" w:rsidP="00E64F5A">
      <w:pPr>
        <w:spacing w:line="360" w:lineRule="auto"/>
        <w:jc w:val="right"/>
        <w:rPr>
          <w:rFonts w:ascii="Verdana" w:hAnsi="Verdana"/>
          <w:sz w:val="20"/>
          <w:szCs w:val="20"/>
        </w:rPr>
      </w:pPr>
    </w:p>
    <w:p w14:paraId="66A82B51" w14:textId="77777777" w:rsidR="00120A33" w:rsidRDefault="00120A33" w:rsidP="00E64F5A">
      <w:pPr>
        <w:spacing w:line="360" w:lineRule="auto"/>
        <w:jc w:val="right"/>
        <w:rPr>
          <w:rFonts w:ascii="Verdana" w:hAnsi="Verdana"/>
          <w:sz w:val="20"/>
          <w:szCs w:val="20"/>
        </w:rPr>
      </w:pPr>
    </w:p>
    <w:p w14:paraId="6178042B" w14:textId="77777777" w:rsidR="00E64F5A" w:rsidRDefault="00E64F5A" w:rsidP="00E64F5A">
      <w:pPr>
        <w:spacing w:line="360" w:lineRule="auto"/>
        <w:jc w:val="right"/>
        <w:rPr>
          <w:rFonts w:ascii="Verdana" w:hAnsi="Verdana"/>
          <w:sz w:val="20"/>
          <w:szCs w:val="20"/>
        </w:rPr>
      </w:pPr>
    </w:p>
    <w:p w14:paraId="5444C0F5" w14:textId="77777777" w:rsidR="00E64F5A" w:rsidRDefault="00E64F5A" w:rsidP="00E64F5A">
      <w:pPr>
        <w:spacing w:line="360" w:lineRule="auto"/>
        <w:jc w:val="right"/>
        <w:rPr>
          <w:rFonts w:ascii="Verdana" w:hAnsi="Verdana"/>
          <w:sz w:val="20"/>
          <w:szCs w:val="20"/>
        </w:rPr>
      </w:pPr>
      <w:r>
        <w:rPr>
          <w:rFonts w:ascii="Verdana" w:hAnsi="Verdana"/>
          <w:sz w:val="20"/>
          <w:szCs w:val="20"/>
        </w:rPr>
        <w:t>Приложение № 9</w:t>
      </w:r>
    </w:p>
    <w:p w14:paraId="6CAB60F3" w14:textId="1FD84EC2" w:rsidR="00E64F5A" w:rsidRDefault="00E64F5A" w:rsidP="00460302">
      <w:pPr>
        <w:spacing w:line="360" w:lineRule="auto"/>
        <w:jc w:val="right"/>
        <w:rPr>
          <w:rFonts w:ascii="Verdana" w:hAnsi="Verdana"/>
          <w:sz w:val="20"/>
          <w:szCs w:val="20"/>
        </w:rPr>
      </w:pPr>
      <w:r>
        <w:rPr>
          <w:rFonts w:ascii="Verdana" w:hAnsi="Verdana"/>
          <w:sz w:val="20"/>
          <w:szCs w:val="20"/>
        </w:rPr>
        <w:t xml:space="preserve">  </w:t>
      </w:r>
      <w:r w:rsidR="00460302">
        <w:rPr>
          <w:rFonts w:ascii="Verdana" w:hAnsi="Verdana"/>
          <w:sz w:val="20"/>
          <w:szCs w:val="20"/>
        </w:rPr>
        <w:t>к договору № _____ от «___» __________ 2023 г.</w:t>
      </w:r>
    </w:p>
    <w:p w14:paraId="05B34457" w14:textId="77777777" w:rsidR="00E64F5A" w:rsidRDefault="00E64F5A" w:rsidP="00E64F5A">
      <w:pPr>
        <w:jc w:val="right"/>
        <w:rPr>
          <w:rFonts w:ascii="Verdana" w:hAnsi="Verdana"/>
          <w:b/>
          <w:sz w:val="20"/>
          <w:szCs w:val="20"/>
        </w:rPr>
      </w:pPr>
      <w:r>
        <w:rPr>
          <w:rFonts w:ascii="Verdana" w:hAnsi="Verdana"/>
          <w:b/>
          <w:sz w:val="20"/>
          <w:szCs w:val="20"/>
        </w:rPr>
        <w:t>Форма</w:t>
      </w:r>
    </w:p>
    <w:tbl>
      <w:tblPr>
        <w:tblW w:w="2950" w:type="pct"/>
        <w:tblInd w:w="-176" w:type="dxa"/>
        <w:tblLook w:val="04A0" w:firstRow="1" w:lastRow="0" w:firstColumn="1" w:lastColumn="0" w:noHBand="0" w:noVBand="1"/>
      </w:tblPr>
      <w:tblGrid>
        <w:gridCol w:w="1297"/>
        <w:gridCol w:w="4556"/>
      </w:tblGrid>
      <w:tr w:rsidR="00E64F5A" w14:paraId="0C138145" w14:textId="77777777" w:rsidTr="000F3007">
        <w:trPr>
          <w:trHeight w:val="80"/>
        </w:trPr>
        <w:tc>
          <w:tcPr>
            <w:tcW w:w="1108" w:type="pct"/>
          </w:tcPr>
          <w:p w14:paraId="49516D09" w14:textId="77777777" w:rsidR="00E64F5A" w:rsidRDefault="00E64F5A" w:rsidP="000F3007">
            <w:pPr>
              <w:rPr>
                <w:rFonts w:ascii="Verdana" w:hAnsi="Verdana"/>
                <w:b/>
                <w:snapToGrid w:val="0"/>
                <w:sz w:val="20"/>
                <w:szCs w:val="20"/>
              </w:rPr>
            </w:pPr>
          </w:p>
        </w:tc>
        <w:tc>
          <w:tcPr>
            <w:tcW w:w="3892" w:type="pct"/>
          </w:tcPr>
          <w:p w14:paraId="53D0CB49" w14:textId="77777777" w:rsidR="00E64F5A" w:rsidRDefault="00E64F5A" w:rsidP="000F3007">
            <w:pPr>
              <w:rPr>
                <w:rFonts w:ascii="Verdana" w:hAnsi="Verdana"/>
                <w:b/>
                <w:bCs/>
                <w:sz w:val="20"/>
                <w:szCs w:val="20"/>
              </w:rPr>
            </w:pPr>
          </w:p>
        </w:tc>
      </w:tr>
    </w:tbl>
    <w:p w14:paraId="6352EE0F" w14:textId="77777777" w:rsidR="00E64F5A" w:rsidRDefault="00E64F5A" w:rsidP="00E64F5A">
      <w:pPr>
        <w:rPr>
          <w:rFonts w:ascii="Verdana" w:hAnsi="Verdana"/>
          <w:sz w:val="20"/>
          <w:szCs w:val="20"/>
        </w:rPr>
      </w:pPr>
      <w:r>
        <w:rPr>
          <w:rFonts w:ascii="Verdana" w:hAnsi="Verdana"/>
          <w:sz w:val="20"/>
          <w:szCs w:val="20"/>
        </w:rPr>
        <w:t>УТВЕРЖДАЮ:</w:t>
      </w:r>
    </w:p>
    <w:p w14:paraId="7F83A5EA" w14:textId="77777777" w:rsidR="00E64F5A" w:rsidRDefault="00E64F5A" w:rsidP="00E64F5A">
      <w:pPr>
        <w:rPr>
          <w:rFonts w:ascii="Verdana" w:hAnsi="Verdana"/>
          <w:sz w:val="20"/>
          <w:szCs w:val="20"/>
        </w:rPr>
      </w:pPr>
      <w:r>
        <w:rPr>
          <w:rFonts w:ascii="Verdana" w:hAnsi="Verdana"/>
          <w:sz w:val="20"/>
          <w:szCs w:val="20"/>
        </w:rPr>
        <w:t>Начальник депо</w:t>
      </w:r>
    </w:p>
    <w:p w14:paraId="7880F47F" w14:textId="77777777" w:rsidR="00E64F5A" w:rsidRDefault="00E64F5A" w:rsidP="00E64F5A">
      <w:pPr>
        <w:rPr>
          <w:rFonts w:ascii="Verdana" w:hAnsi="Verdana"/>
          <w:sz w:val="20"/>
          <w:szCs w:val="20"/>
        </w:rPr>
      </w:pPr>
      <w:r>
        <w:rPr>
          <w:rFonts w:ascii="Verdana" w:hAnsi="Verdana"/>
          <w:sz w:val="20"/>
          <w:szCs w:val="20"/>
        </w:rPr>
        <w:t>______________</w:t>
      </w:r>
    </w:p>
    <w:p w14:paraId="06309AF6" w14:textId="77777777" w:rsidR="00E64F5A" w:rsidRDefault="00E64F5A" w:rsidP="00E64F5A">
      <w:pPr>
        <w:rPr>
          <w:rFonts w:ascii="Verdana" w:hAnsi="Verdana"/>
          <w:sz w:val="20"/>
          <w:szCs w:val="20"/>
        </w:rPr>
      </w:pPr>
      <w:r>
        <w:rPr>
          <w:rFonts w:ascii="Verdana" w:hAnsi="Verdana"/>
          <w:sz w:val="20"/>
          <w:szCs w:val="20"/>
        </w:rPr>
        <w:t>___________ /Ф.И.О./</w:t>
      </w:r>
    </w:p>
    <w:p w14:paraId="11B5755C" w14:textId="77777777" w:rsidR="00E64F5A" w:rsidRDefault="00E64F5A" w:rsidP="00E64F5A">
      <w:pPr>
        <w:rPr>
          <w:rFonts w:ascii="Verdana" w:hAnsi="Verdana"/>
          <w:sz w:val="20"/>
          <w:szCs w:val="20"/>
        </w:rPr>
      </w:pPr>
      <w:r>
        <w:rPr>
          <w:rFonts w:ascii="Verdana" w:hAnsi="Verdana"/>
          <w:sz w:val="20"/>
          <w:szCs w:val="20"/>
        </w:rPr>
        <w:t>___ ________ 20__ г.</w:t>
      </w:r>
    </w:p>
    <w:p w14:paraId="7964016B" w14:textId="77777777" w:rsidR="00E64F5A" w:rsidRDefault="00E64F5A" w:rsidP="00E64F5A">
      <w:pPr>
        <w:jc w:val="center"/>
        <w:rPr>
          <w:rFonts w:ascii="Verdana" w:hAnsi="Verdana"/>
          <w:b/>
          <w:sz w:val="20"/>
          <w:szCs w:val="20"/>
        </w:rPr>
      </w:pPr>
    </w:p>
    <w:p w14:paraId="0C974C27" w14:textId="77777777" w:rsidR="00E64F5A" w:rsidRDefault="00E64F5A" w:rsidP="00E64F5A">
      <w:pPr>
        <w:jc w:val="center"/>
        <w:rPr>
          <w:rFonts w:ascii="Verdana" w:hAnsi="Verdana"/>
          <w:b/>
          <w:sz w:val="20"/>
          <w:szCs w:val="20"/>
        </w:rPr>
      </w:pPr>
      <w:r>
        <w:rPr>
          <w:rFonts w:ascii="Verdana" w:hAnsi="Verdana"/>
          <w:b/>
          <w:sz w:val="20"/>
          <w:szCs w:val="20"/>
        </w:rPr>
        <w:t>РАСЧЕТНО-ДЕФЕКТНАЯ ВЕДОМОСТЬ</w:t>
      </w:r>
    </w:p>
    <w:p w14:paraId="23512566" w14:textId="77777777" w:rsidR="00E64F5A" w:rsidRDefault="00E64F5A" w:rsidP="00E64F5A">
      <w:pPr>
        <w:jc w:val="center"/>
        <w:rPr>
          <w:rFonts w:ascii="Verdana" w:hAnsi="Verdana"/>
          <w:b/>
          <w:sz w:val="20"/>
          <w:szCs w:val="20"/>
        </w:rPr>
      </w:pPr>
    </w:p>
    <w:p w14:paraId="7B147A7D" w14:textId="77777777" w:rsidR="00E64F5A" w:rsidRDefault="00E64F5A" w:rsidP="00E64F5A">
      <w:pPr>
        <w:rPr>
          <w:rFonts w:ascii="Verdana" w:hAnsi="Verdana"/>
          <w:bCs/>
          <w:sz w:val="20"/>
          <w:szCs w:val="20"/>
        </w:rPr>
      </w:pPr>
      <w:r>
        <w:rPr>
          <w:rFonts w:ascii="Verdana" w:hAnsi="Verdana"/>
          <w:bCs/>
          <w:sz w:val="20"/>
          <w:szCs w:val="20"/>
        </w:rPr>
        <w:t>на __________ ремонт грузового вагона  №__________</w:t>
      </w:r>
    </w:p>
    <w:p w14:paraId="5BAC15B4" w14:textId="77777777" w:rsidR="00E64F5A" w:rsidRDefault="00E64F5A" w:rsidP="00E64F5A">
      <w:pPr>
        <w:rPr>
          <w:rFonts w:ascii="Verdana" w:hAnsi="Verdana"/>
          <w:bCs/>
          <w:sz w:val="20"/>
          <w:szCs w:val="20"/>
        </w:rPr>
      </w:pPr>
      <w:r>
        <w:rPr>
          <w:rFonts w:ascii="Verdana" w:hAnsi="Verdana"/>
          <w:bCs/>
          <w:sz w:val="20"/>
          <w:szCs w:val="20"/>
        </w:rPr>
        <w:t>род вагона: ______________________</w:t>
      </w:r>
    </w:p>
    <w:p w14:paraId="73C983D0" w14:textId="77777777" w:rsidR="00E64F5A" w:rsidRDefault="00E64F5A" w:rsidP="00E64F5A">
      <w:pPr>
        <w:rPr>
          <w:rFonts w:ascii="Verdana" w:hAnsi="Verdana"/>
          <w:bCs/>
          <w:sz w:val="20"/>
          <w:szCs w:val="20"/>
        </w:rPr>
      </w:pPr>
      <w:r>
        <w:rPr>
          <w:rFonts w:ascii="Verdana" w:hAnsi="Verdana"/>
          <w:bCs/>
          <w:sz w:val="20"/>
          <w:szCs w:val="20"/>
        </w:rPr>
        <w:t>Время начала и окончания ремонта</w:t>
      </w:r>
      <w:r>
        <w:rPr>
          <w:rFonts w:ascii="Verdana" w:hAnsi="Verdana"/>
          <w:bCs/>
          <w:sz w:val="20"/>
          <w:szCs w:val="20"/>
        </w:rPr>
        <w:tab/>
      </w:r>
      <w:r>
        <w:rPr>
          <w:rFonts w:ascii="Verdana" w:hAnsi="Verdana"/>
          <w:bCs/>
          <w:sz w:val="20"/>
          <w:szCs w:val="20"/>
        </w:rPr>
        <w:tab/>
        <w:t>___________</w:t>
      </w:r>
      <w:r>
        <w:rPr>
          <w:rFonts w:ascii="Verdana" w:hAnsi="Verdana"/>
          <w:bCs/>
          <w:sz w:val="20"/>
          <w:szCs w:val="20"/>
        </w:rPr>
        <w:tab/>
      </w:r>
      <w:r>
        <w:rPr>
          <w:rFonts w:ascii="Verdana" w:hAnsi="Verdana"/>
          <w:bCs/>
          <w:sz w:val="20"/>
          <w:szCs w:val="20"/>
        </w:rPr>
        <w:tab/>
        <w:t>_____________</w:t>
      </w:r>
    </w:p>
    <w:p w14:paraId="14D2B235" w14:textId="77777777" w:rsidR="00E64F5A" w:rsidRDefault="00E64F5A" w:rsidP="00E64F5A">
      <w:pPr>
        <w:rPr>
          <w:rFonts w:ascii="Verdana" w:hAnsi="Verdana"/>
          <w:bCs/>
          <w:sz w:val="20"/>
          <w:szCs w:val="20"/>
        </w:rPr>
      </w:pPr>
      <w:r>
        <w:rPr>
          <w:rFonts w:ascii="Verdana" w:hAnsi="Verdana"/>
          <w:bCs/>
          <w:sz w:val="20"/>
          <w:szCs w:val="20"/>
        </w:rPr>
        <w:t>Наименование организации и номер договора</w:t>
      </w:r>
    </w:p>
    <w:p w14:paraId="720B679A" w14:textId="77777777" w:rsidR="00E64F5A" w:rsidRDefault="00E64F5A" w:rsidP="00E64F5A">
      <w:pPr>
        <w:rPr>
          <w:rFonts w:ascii="Verdana" w:hAnsi="Verdana"/>
          <w:bCs/>
          <w:sz w:val="20"/>
          <w:szCs w:val="20"/>
        </w:rPr>
      </w:pPr>
      <w:r>
        <w:rPr>
          <w:rFonts w:ascii="Verdana" w:hAnsi="Verdana"/>
          <w:bCs/>
          <w:sz w:val="20"/>
          <w:szCs w:val="20"/>
        </w:rPr>
        <w:t>____________________________________________</w:t>
      </w:r>
    </w:p>
    <w:p w14:paraId="3A9282AB" w14:textId="77777777" w:rsidR="00E64F5A" w:rsidRDefault="00E64F5A" w:rsidP="00E64F5A">
      <w:pPr>
        <w:jc w:val="center"/>
        <w:rPr>
          <w:rFonts w:ascii="Verdana" w:hAnsi="Verdana" w:cs="Courier New"/>
          <w:b/>
          <w:bCs/>
          <w:sz w:val="20"/>
          <w:szCs w:val="20"/>
        </w:rPr>
      </w:pPr>
    </w:p>
    <w:tbl>
      <w:tblPr>
        <w:tblW w:w="0" w:type="dxa"/>
        <w:tblInd w:w="-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5"/>
        <w:gridCol w:w="1984"/>
        <w:gridCol w:w="1130"/>
        <w:gridCol w:w="1138"/>
        <w:gridCol w:w="851"/>
        <w:gridCol w:w="1271"/>
        <w:gridCol w:w="1276"/>
        <w:gridCol w:w="1843"/>
      </w:tblGrid>
      <w:tr w:rsidR="00E64F5A" w14:paraId="525E300A" w14:textId="77777777" w:rsidTr="000F3007">
        <w:trPr>
          <w:trHeight w:val="551"/>
        </w:trPr>
        <w:tc>
          <w:tcPr>
            <w:tcW w:w="1065" w:type="dxa"/>
            <w:vMerge w:val="restart"/>
            <w:tcBorders>
              <w:top w:val="single" w:sz="4" w:space="0" w:color="auto"/>
              <w:left w:val="single" w:sz="4" w:space="0" w:color="auto"/>
              <w:bottom w:val="single" w:sz="4" w:space="0" w:color="auto"/>
              <w:right w:val="single" w:sz="4" w:space="0" w:color="auto"/>
            </w:tcBorders>
            <w:hideMark/>
          </w:tcPr>
          <w:p w14:paraId="21ABC08D" w14:textId="77777777" w:rsidR="00E64F5A" w:rsidRDefault="00E64F5A" w:rsidP="000F3007">
            <w:pPr>
              <w:jc w:val="center"/>
              <w:rPr>
                <w:rFonts w:ascii="Verdana" w:hAnsi="Verdana"/>
                <w:sz w:val="20"/>
                <w:szCs w:val="20"/>
              </w:rPr>
            </w:pPr>
            <w:r>
              <w:rPr>
                <w:rFonts w:ascii="Verdana" w:hAnsi="Verdana"/>
                <w:sz w:val="20"/>
                <w:szCs w:val="20"/>
              </w:rPr>
              <w:t>номер</w:t>
            </w:r>
          </w:p>
          <w:p w14:paraId="5506A050" w14:textId="77777777" w:rsidR="00E64F5A" w:rsidRDefault="00E64F5A" w:rsidP="000F3007">
            <w:pPr>
              <w:jc w:val="center"/>
              <w:rPr>
                <w:rFonts w:ascii="Verdana" w:hAnsi="Verdana"/>
                <w:sz w:val="20"/>
                <w:szCs w:val="20"/>
              </w:rPr>
            </w:pPr>
            <w:r>
              <w:rPr>
                <w:rFonts w:ascii="Verdana" w:hAnsi="Verdana"/>
                <w:sz w:val="20"/>
                <w:szCs w:val="20"/>
              </w:rPr>
              <w:t>по прейску- ранту</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7A40F4A7" w14:textId="77777777" w:rsidR="00E64F5A" w:rsidRDefault="00E64F5A" w:rsidP="000F3007">
            <w:pPr>
              <w:jc w:val="center"/>
              <w:rPr>
                <w:rFonts w:ascii="Verdana" w:hAnsi="Verdana"/>
                <w:sz w:val="20"/>
                <w:szCs w:val="20"/>
              </w:rPr>
            </w:pPr>
            <w:r>
              <w:rPr>
                <w:rFonts w:ascii="Verdana" w:hAnsi="Verdana"/>
                <w:sz w:val="20"/>
                <w:szCs w:val="20"/>
              </w:rPr>
              <w:t>Выполненные работы</w:t>
            </w:r>
          </w:p>
        </w:tc>
        <w:tc>
          <w:tcPr>
            <w:tcW w:w="1130" w:type="dxa"/>
            <w:vMerge w:val="restart"/>
            <w:tcBorders>
              <w:top w:val="single" w:sz="4" w:space="0" w:color="auto"/>
              <w:left w:val="single" w:sz="4" w:space="0" w:color="auto"/>
              <w:bottom w:val="single" w:sz="4" w:space="0" w:color="auto"/>
              <w:right w:val="single" w:sz="4" w:space="0" w:color="auto"/>
            </w:tcBorders>
            <w:hideMark/>
          </w:tcPr>
          <w:p w14:paraId="28F69179" w14:textId="77777777" w:rsidR="00E64F5A" w:rsidRDefault="00E64F5A" w:rsidP="000F3007">
            <w:pPr>
              <w:jc w:val="center"/>
              <w:rPr>
                <w:rFonts w:ascii="Verdana" w:hAnsi="Verdana"/>
                <w:sz w:val="20"/>
                <w:szCs w:val="20"/>
              </w:rPr>
            </w:pPr>
            <w:r>
              <w:rPr>
                <w:rFonts w:ascii="Verdana" w:hAnsi="Verdana"/>
                <w:sz w:val="20"/>
                <w:szCs w:val="20"/>
              </w:rPr>
              <w:t>Единица измерения</w:t>
            </w:r>
          </w:p>
        </w:tc>
        <w:tc>
          <w:tcPr>
            <w:tcW w:w="1989" w:type="dxa"/>
            <w:gridSpan w:val="2"/>
            <w:tcBorders>
              <w:top w:val="single" w:sz="4" w:space="0" w:color="auto"/>
              <w:left w:val="single" w:sz="4" w:space="0" w:color="auto"/>
              <w:bottom w:val="single" w:sz="4" w:space="0" w:color="auto"/>
              <w:right w:val="single" w:sz="4" w:space="0" w:color="auto"/>
            </w:tcBorders>
            <w:hideMark/>
          </w:tcPr>
          <w:p w14:paraId="16378A87" w14:textId="77777777" w:rsidR="00E64F5A" w:rsidRDefault="00E64F5A" w:rsidP="000F3007">
            <w:pPr>
              <w:jc w:val="center"/>
              <w:rPr>
                <w:rFonts w:ascii="Verdana" w:hAnsi="Verdana"/>
                <w:sz w:val="20"/>
                <w:szCs w:val="20"/>
              </w:rPr>
            </w:pPr>
            <w:r>
              <w:rPr>
                <w:rFonts w:ascii="Verdana" w:hAnsi="Verdana"/>
                <w:sz w:val="20"/>
                <w:szCs w:val="20"/>
              </w:rPr>
              <w:t>Количество</w:t>
            </w:r>
          </w:p>
          <w:p w14:paraId="6BCA2007" w14:textId="77777777" w:rsidR="00E64F5A" w:rsidRDefault="00E64F5A" w:rsidP="000F3007">
            <w:pPr>
              <w:jc w:val="center"/>
              <w:rPr>
                <w:rFonts w:ascii="Verdana" w:hAnsi="Verdana"/>
                <w:sz w:val="20"/>
                <w:szCs w:val="20"/>
              </w:rPr>
            </w:pPr>
            <w:r>
              <w:rPr>
                <w:rFonts w:ascii="Verdana" w:hAnsi="Verdana"/>
                <w:sz w:val="20"/>
                <w:szCs w:val="20"/>
              </w:rPr>
              <w:t>работ</w:t>
            </w:r>
          </w:p>
        </w:tc>
        <w:tc>
          <w:tcPr>
            <w:tcW w:w="2547" w:type="dxa"/>
            <w:gridSpan w:val="2"/>
            <w:tcBorders>
              <w:top w:val="single" w:sz="4" w:space="0" w:color="auto"/>
              <w:left w:val="single" w:sz="4" w:space="0" w:color="auto"/>
              <w:bottom w:val="single" w:sz="4" w:space="0" w:color="auto"/>
              <w:right w:val="single" w:sz="4" w:space="0" w:color="auto"/>
            </w:tcBorders>
            <w:hideMark/>
          </w:tcPr>
          <w:p w14:paraId="443B9538" w14:textId="77777777" w:rsidR="00E64F5A" w:rsidRDefault="00E64F5A" w:rsidP="000F3007">
            <w:pPr>
              <w:jc w:val="center"/>
              <w:rPr>
                <w:rFonts w:ascii="Verdana" w:hAnsi="Verdana"/>
                <w:sz w:val="20"/>
                <w:szCs w:val="20"/>
              </w:rPr>
            </w:pPr>
            <w:r>
              <w:rPr>
                <w:rFonts w:ascii="Verdana" w:hAnsi="Verdana"/>
                <w:sz w:val="20"/>
                <w:szCs w:val="20"/>
              </w:rPr>
              <w:t>Цена за единицу работ без НДС, руб.</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3CD855BE" w14:textId="77777777" w:rsidR="00E64F5A" w:rsidRDefault="00E64F5A" w:rsidP="000F3007">
            <w:pPr>
              <w:jc w:val="center"/>
              <w:rPr>
                <w:rFonts w:ascii="Verdana" w:hAnsi="Verdana"/>
                <w:sz w:val="20"/>
                <w:szCs w:val="20"/>
              </w:rPr>
            </w:pPr>
            <w:r>
              <w:rPr>
                <w:rFonts w:ascii="Verdana" w:hAnsi="Verdana"/>
                <w:sz w:val="20"/>
                <w:szCs w:val="20"/>
              </w:rPr>
              <w:t>Итого:</w:t>
            </w:r>
          </w:p>
        </w:tc>
      </w:tr>
      <w:tr w:rsidR="00E64F5A" w14:paraId="69C74E7E" w14:textId="77777777" w:rsidTr="000F3007">
        <w:trPr>
          <w:trHeight w:val="545"/>
        </w:trPr>
        <w:tc>
          <w:tcPr>
            <w:tcW w:w="1065" w:type="dxa"/>
            <w:vMerge/>
            <w:tcBorders>
              <w:top w:val="single" w:sz="4" w:space="0" w:color="auto"/>
              <w:left w:val="single" w:sz="4" w:space="0" w:color="auto"/>
              <w:bottom w:val="single" w:sz="4" w:space="0" w:color="auto"/>
              <w:right w:val="single" w:sz="4" w:space="0" w:color="auto"/>
            </w:tcBorders>
            <w:vAlign w:val="center"/>
            <w:hideMark/>
          </w:tcPr>
          <w:p w14:paraId="0265DD8F" w14:textId="77777777" w:rsidR="00E64F5A" w:rsidRDefault="00E64F5A" w:rsidP="000F3007">
            <w:pPr>
              <w:rPr>
                <w:rFonts w:ascii="Verdana" w:hAnsi="Verdana"/>
                <w:sz w:val="20"/>
                <w:szCs w:val="20"/>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18F155F9" w14:textId="77777777" w:rsidR="00E64F5A" w:rsidRDefault="00E64F5A" w:rsidP="000F3007">
            <w:pPr>
              <w:rPr>
                <w:rFonts w:ascii="Verdana" w:hAnsi="Verdana"/>
                <w:sz w:val="20"/>
                <w:szCs w:val="20"/>
              </w:rPr>
            </w:pPr>
          </w:p>
        </w:tc>
        <w:tc>
          <w:tcPr>
            <w:tcW w:w="1130" w:type="dxa"/>
            <w:vMerge/>
            <w:tcBorders>
              <w:top w:val="single" w:sz="4" w:space="0" w:color="auto"/>
              <w:left w:val="single" w:sz="4" w:space="0" w:color="auto"/>
              <w:bottom w:val="single" w:sz="4" w:space="0" w:color="auto"/>
              <w:right w:val="single" w:sz="4" w:space="0" w:color="auto"/>
            </w:tcBorders>
            <w:vAlign w:val="center"/>
            <w:hideMark/>
          </w:tcPr>
          <w:p w14:paraId="7D7BEC93" w14:textId="77777777" w:rsidR="00E64F5A" w:rsidRDefault="00E64F5A" w:rsidP="000F3007">
            <w:pPr>
              <w:rPr>
                <w:rFonts w:ascii="Verdana" w:hAnsi="Verdana"/>
                <w:sz w:val="20"/>
                <w:szCs w:val="20"/>
              </w:rPr>
            </w:pPr>
          </w:p>
        </w:tc>
        <w:tc>
          <w:tcPr>
            <w:tcW w:w="1138" w:type="dxa"/>
            <w:tcBorders>
              <w:top w:val="single" w:sz="4" w:space="0" w:color="auto"/>
              <w:left w:val="single" w:sz="4" w:space="0" w:color="auto"/>
              <w:bottom w:val="single" w:sz="4" w:space="0" w:color="auto"/>
              <w:right w:val="single" w:sz="4" w:space="0" w:color="auto"/>
            </w:tcBorders>
            <w:hideMark/>
          </w:tcPr>
          <w:p w14:paraId="162FC050" w14:textId="77777777" w:rsidR="00E64F5A" w:rsidRDefault="00E64F5A" w:rsidP="000F3007">
            <w:pPr>
              <w:jc w:val="center"/>
              <w:rPr>
                <w:rFonts w:ascii="Verdana" w:hAnsi="Verdana"/>
                <w:sz w:val="20"/>
                <w:szCs w:val="20"/>
              </w:rPr>
            </w:pPr>
            <w:r>
              <w:rPr>
                <w:rFonts w:ascii="Verdana" w:hAnsi="Verdana"/>
                <w:sz w:val="20"/>
                <w:szCs w:val="20"/>
              </w:rPr>
              <w:t>Новые</w:t>
            </w:r>
          </w:p>
        </w:tc>
        <w:tc>
          <w:tcPr>
            <w:tcW w:w="851" w:type="dxa"/>
            <w:tcBorders>
              <w:top w:val="single" w:sz="4" w:space="0" w:color="auto"/>
              <w:left w:val="single" w:sz="4" w:space="0" w:color="auto"/>
              <w:bottom w:val="single" w:sz="4" w:space="0" w:color="auto"/>
              <w:right w:val="single" w:sz="4" w:space="0" w:color="auto"/>
            </w:tcBorders>
            <w:hideMark/>
          </w:tcPr>
          <w:p w14:paraId="40F168BF" w14:textId="77777777" w:rsidR="00E64F5A" w:rsidRDefault="00E64F5A" w:rsidP="000F3007">
            <w:pPr>
              <w:jc w:val="center"/>
              <w:rPr>
                <w:rFonts w:ascii="Verdana" w:hAnsi="Verdana"/>
                <w:sz w:val="20"/>
                <w:szCs w:val="20"/>
              </w:rPr>
            </w:pPr>
            <w:r>
              <w:rPr>
                <w:rFonts w:ascii="Verdana" w:hAnsi="Verdana"/>
                <w:sz w:val="20"/>
                <w:szCs w:val="20"/>
              </w:rPr>
              <w:t>Ремонт</w:t>
            </w:r>
          </w:p>
        </w:tc>
        <w:tc>
          <w:tcPr>
            <w:tcW w:w="1271" w:type="dxa"/>
            <w:tcBorders>
              <w:top w:val="single" w:sz="4" w:space="0" w:color="auto"/>
              <w:left w:val="single" w:sz="4" w:space="0" w:color="auto"/>
              <w:bottom w:val="single" w:sz="4" w:space="0" w:color="auto"/>
              <w:right w:val="single" w:sz="4" w:space="0" w:color="auto"/>
            </w:tcBorders>
            <w:hideMark/>
          </w:tcPr>
          <w:p w14:paraId="084C3D42" w14:textId="77777777" w:rsidR="00E64F5A" w:rsidRDefault="00E64F5A" w:rsidP="000F3007">
            <w:pPr>
              <w:jc w:val="center"/>
              <w:rPr>
                <w:rFonts w:ascii="Verdana" w:hAnsi="Verdana"/>
                <w:sz w:val="20"/>
                <w:szCs w:val="20"/>
                <w:lang w:val="en-US"/>
              </w:rPr>
            </w:pPr>
            <w:r>
              <w:rPr>
                <w:rFonts w:ascii="Verdana" w:hAnsi="Verdana"/>
                <w:sz w:val="20"/>
                <w:szCs w:val="20"/>
                <w:lang w:val="en-US"/>
              </w:rPr>
              <w:t>Новые</w:t>
            </w:r>
          </w:p>
        </w:tc>
        <w:tc>
          <w:tcPr>
            <w:tcW w:w="1276" w:type="dxa"/>
            <w:tcBorders>
              <w:top w:val="single" w:sz="4" w:space="0" w:color="auto"/>
              <w:left w:val="single" w:sz="4" w:space="0" w:color="auto"/>
              <w:bottom w:val="single" w:sz="4" w:space="0" w:color="auto"/>
              <w:right w:val="single" w:sz="4" w:space="0" w:color="auto"/>
            </w:tcBorders>
          </w:tcPr>
          <w:p w14:paraId="6FD6C698" w14:textId="77777777" w:rsidR="00E64F5A" w:rsidRDefault="00E64F5A" w:rsidP="000F3007">
            <w:pPr>
              <w:jc w:val="center"/>
              <w:rPr>
                <w:rFonts w:ascii="Verdana" w:hAnsi="Verdana"/>
                <w:sz w:val="20"/>
                <w:szCs w:val="20"/>
              </w:rPr>
            </w:pPr>
            <w:r>
              <w:rPr>
                <w:rFonts w:ascii="Verdana" w:hAnsi="Verdana"/>
                <w:sz w:val="20"/>
                <w:szCs w:val="20"/>
              </w:rPr>
              <w:t>Ремонт</w:t>
            </w:r>
          </w:p>
          <w:p w14:paraId="1D8DA936" w14:textId="77777777" w:rsidR="00E64F5A" w:rsidRDefault="00E64F5A" w:rsidP="000F3007">
            <w:pPr>
              <w:jc w:val="center"/>
              <w:rPr>
                <w:rFonts w:ascii="Verdana" w:hAnsi="Verdana"/>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EA136FC" w14:textId="77777777" w:rsidR="00E64F5A" w:rsidRDefault="00E64F5A" w:rsidP="000F3007">
            <w:pPr>
              <w:rPr>
                <w:rFonts w:ascii="Verdana" w:hAnsi="Verdana"/>
                <w:sz w:val="20"/>
                <w:szCs w:val="20"/>
              </w:rPr>
            </w:pPr>
          </w:p>
        </w:tc>
      </w:tr>
      <w:tr w:rsidR="00E64F5A" w14:paraId="075C77FD" w14:textId="77777777" w:rsidTr="000F3007">
        <w:tc>
          <w:tcPr>
            <w:tcW w:w="1065" w:type="dxa"/>
            <w:tcBorders>
              <w:top w:val="single" w:sz="4" w:space="0" w:color="auto"/>
              <w:left w:val="single" w:sz="4" w:space="0" w:color="auto"/>
              <w:bottom w:val="single" w:sz="4" w:space="0" w:color="auto"/>
              <w:right w:val="single" w:sz="4" w:space="0" w:color="auto"/>
            </w:tcBorders>
            <w:hideMark/>
          </w:tcPr>
          <w:p w14:paraId="1E1B15A9" w14:textId="77777777" w:rsidR="00E64F5A" w:rsidRDefault="00E64F5A" w:rsidP="000F3007">
            <w:pPr>
              <w:jc w:val="center"/>
              <w:rPr>
                <w:rFonts w:ascii="Verdana" w:hAnsi="Verdana"/>
                <w:sz w:val="20"/>
                <w:szCs w:val="20"/>
              </w:rPr>
            </w:pPr>
            <w:r>
              <w:rPr>
                <w:rFonts w:ascii="Verdana" w:hAnsi="Verdana"/>
                <w:sz w:val="20"/>
                <w:szCs w:val="20"/>
              </w:rPr>
              <w:t>…</w:t>
            </w:r>
          </w:p>
        </w:tc>
        <w:tc>
          <w:tcPr>
            <w:tcW w:w="1984" w:type="dxa"/>
            <w:tcBorders>
              <w:top w:val="single" w:sz="4" w:space="0" w:color="auto"/>
              <w:left w:val="single" w:sz="4" w:space="0" w:color="auto"/>
              <w:bottom w:val="single" w:sz="4" w:space="0" w:color="auto"/>
              <w:right w:val="single" w:sz="4" w:space="0" w:color="auto"/>
            </w:tcBorders>
            <w:hideMark/>
          </w:tcPr>
          <w:p w14:paraId="101ABEBA" w14:textId="77777777" w:rsidR="00E64F5A" w:rsidRDefault="00E64F5A" w:rsidP="000F3007">
            <w:pPr>
              <w:jc w:val="center"/>
              <w:rPr>
                <w:rFonts w:ascii="Verdana" w:hAnsi="Verdana"/>
                <w:sz w:val="20"/>
                <w:szCs w:val="20"/>
              </w:rPr>
            </w:pPr>
            <w:r>
              <w:rPr>
                <w:rFonts w:ascii="Verdana" w:hAnsi="Verdana"/>
                <w:sz w:val="20"/>
                <w:szCs w:val="20"/>
              </w:rPr>
              <w:t>…</w:t>
            </w:r>
          </w:p>
        </w:tc>
        <w:tc>
          <w:tcPr>
            <w:tcW w:w="1130" w:type="dxa"/>
            <w:tcBorders>
              <w:top w:val="single" w:sz="4" w:space="0" w:color="auto"/>
              <w:left w:val="single" w:sz="4" w:space="0" w:color="auto"/>
              <w:bottom w:val="single" w:sz="4" w:space="0" w:color="auto"/>
              <w:right w:val="single" w:sz="4" w:space="0" w:color="auto"/>
            </w:tcBorders>
          </w:tcPr>
          <w:p w14:paraId="6D13A03D" w14:textId="77777777" w:rsidR="00E64F5A" w:rsidRDefault="00E64F5A" w:rsidP="000F3007">
            <w:pPr>
              <w:jc w:val="center"/>
              <w:rPr>
                <w:rFonts w:ascii="Verdana" w:hAnsi="Verdana"/>
                <w:sz w:val="20"/>
                <w:szCs w:val="20"/>
              </w:rPr>
            </w:pPr>
          </w:p>
        </w:tc>
        <w:tc>
          <w:tcPr>
            <w:tcW w:w="1138" w:type="dxa"/>
            <w:tcBorders>
              <w:top w:val="single" w:sz="4" w:space="0" w:color="auto"/>
              <w:left w:val="single" w:sz="4" w:space="0" w:color="auto"/>
              <w:bottom w:val="single" w:sz="4" w:space="0" w:color="auto"/>
              <w:right w:val="single" w:sz="4" w:space="0" w:color="auto"/>
            </w:tcBorders>
          </w:tcPr>
          <w:p w14:paraId="24F7269E" w14:textId="77777777" w:rsidR="00E64F5A" w:rsidRDefault="00E64F5A" w:rsidP="000F3007">
            <w:pPr>
              <w:jc w:val="center"/>
              <w:rPr>
                <w:rFonts w:ascii="Verdana" w:hAnsi="Verdana"/>
                <w:sz w:val="20"/>
                <w:szCs w:val="20"/>
              </w:rPr>
            </w:pPr>
          </w:p>
        </w:tc>
        <w:tc>
          <w:tcPr>
            <w:tcW w:w="851" w:type="dxa"/>
            <w:tcBorders>
              <w:top w:val="single" w:sz="4" w:space="0" w:color="auto"/>
              <w:left w:val="single" w:sz="4" w:space="0" w:color="auto"/>
              <w:bottom w:val="single" w:sz="4" w:space="0" w:color="auto"/>
              <w:right w:val="single" w:sz="4" w:space="0" w:color="auto"/>
            </w:tcBorders>
          </w:tcPr>
          <w:p w14:paraId="389148F3" w14:textId="77777777" w:rsidR="00E64F5A" w:rsidRDefault="00E64F5A" w:rsidP="000F3007">
            <w:pPr>
              <w:jc w:val="center"/>
              <w:rPr>
                <w:rFonts w:ascii="Verdana" w:hAnsi="Verdana"/>
                <w:sz w:val="20"/>
                <w:szCs w:val="20"/>
              </w:rPr>
            </w:pPr>
          </w:p>
        </w:tc>
        <w:tc>
          <w:tcPr>
            <w:tcW w:w="1271" w:type="dxa"/>
            <w:tcBorders>
              <w:top w:val="single" w:sz="4" w:space="0" w:color="auto"/>
              <w:left w:val="single" w:sz="4" w:space="0" w:color="auto"/>
              <w:bottom w:val="single" w:sz="4" w:space="0" w:color="auto"/>
              <w:right w:val="single" w:sz="4" w:space="0" w:color="auto"/>
            </w:tcBorders>
          </w:tcPr>
          <w:p w14:paraId="38A86C0B" w14:textId="77777777" w:rsidR="00E64F5A" w:rsidRDefault="00E64F5A" w:rsidP="000F3007">
            <w:pPr>
              <w:jc w:val="center"/>
              <w:rPr>
                <w:rFonts w:ascii="Verdana" w:hAnsi="Verdana"/>
                <w:sz w:val="20"/>
                <w:szCs w:val="20"/>
              </w:rPr>
            </w:pPr>
          </w:p>
        </w:tc>
        <w:tc>
          <w:tcPr>
            <w:tcW w:w="1276" w:type="dxa"/>
            <w:tcBorders>
              <w:top w:val="single" w:sz="4" w:space="0" w:color="auto"/>
              <w:left w:val="single" w:sz="4" w:space="0" w:color="auto"/>
              <w:bottom w:val="single" w:sz="4" w:space="0" w:color="auto"/>
              <w:right w:val="single" w:sz="4" w:space="0" w:color="auto"/>
            </w:tcBorders>
          </w:tcPr>
          <w:p w14:paraId="3045ACB3" w14:textId="77777777" w:rsidR="00E64F5A" w:rsidRDefault="00E64F5A" w:rsidP="000F3007">
            <w:pPr>
              <w:jc w:val="center"/>
              <w:rPr>
                <w:rFonts w:ascii="Verdana" w:hAnsi="Verdana"/>
                <w:sz w:val="20"/>
                <w:szCs w:val="20"/>
              </w:rPr>
            </w:pPr>
          </w:p>
        </w:tc>
        <w:tc>
          <w:tcPr>
            <w:tcW w:w="1843" w:type="dxa"/>
            <w:tcBorders>
              <w:top w:val="single" w:sz="4" w:space="0" w:color="auto"/>
              <w:left w:val="single" w:sz="4" w:space="0" w:color="auto"/>
              <w:bottom w:val="single" w:sz="4" w:space="0" w:color="auto"/>
              <w:right w:val="single" w:sz="4" w:space="0" w:color="auto"/>
            </w:tcBorders>
          </w:tcPr>
          <w:p w14:paraId="7BFF2C89" w14:textId="77777777" w:rsidR="00E64F5A" w:rsidRDefault="00E64F5A" w:rsidP="000F3007">
            <w:pPr>
              <w:jc w:val="center"/>
              <w:rPr>
                <w:rFonts w:ascii="Verdana" w:hAnsi="Verdana"/>
                <w:sz w:val="20"/>
                <w:szCs w:val="20"/>
              </w:rPr>
            </w:pPr>
          </w:p>
        </w:tc>
      </w:tr>
      <w:tr w:rsidR="00E64F5A" w14:paraId="4034B3AD" w14:textId="77777777" w:rsidTr="000F3007">
        <w:tc>
          <w:tcPr>
            <w:tcW w:w="1065" w:type="dxa"/>
            <w:tcBorders>
              <w:top w:val="single" w:sz="4" w:space="0" w:color="auto"/>
              <w:left w:val="single" w:sz="4" w:space="0" w:color="auto"/>
              <w:bottom w:val="single" w:sz="4" w:space="0" w:color="auto"/>
              <w:right w:val="single" w:sz="4" w:space="0" w:color="auto"/>
            </w:tcBorders>
          </w:tcPr>
          <w:p w14:paraId="0173CDE6" w14:textId="77777777" w:rsidR="00E64F5A" w:rsidRDefault="00E64F5A" w:rsidP="000F3007">
            <w:pPr>
              <w:jc w:val="center"/>
              <w:rPr>
                <w:rFonts w:ascii="Verdana" w:hAnsi="Verdana"/>
                <w:sz w:val="20"/>
                <w:szCs w:val="20"/>
              </w:rPr>
            </w:pPr>
          </w:p>
        </w:tc>
        <w:tc>
          <w:tcPr>
            <w:tcW w:w="1984" w:type="dxa"/>
            <w:tcBorders>
              <w:top w:val="single" w:sz="4" w:space="0" w:color="auto"/>
              <w:left w:val="single" w:sz="4" w:space="0" w:color="auto"/>
              <w:bottom w:val="single" w:sz="4" w:space="0" w:color="auto"/>
              <w:right w:val="single" w:sz="4" w:space="0" w:color="auto"/>
            </w:tcBorders>
          </w:tcPr>
          <w:p w14:paraId="52AEB1BE" w14:textId="77777777" w:rsidR="00E64F5A" w:rsidRDefault="00E64F5A" w:rsidP="000F3007">
            <w:pPr>
              <w:jc w:val="center"/>
              <w:rPr>
                <w:rFonts w:ascii="Verdana" w:hAnsi="Verdana"/>
                <w:sz w:val="20"/>
                <w:szCs w:val="20"/>
              </w:rPr>
            </w:pPr>
          </w:p>
        </w:tc>
        <w:tc>
          <w:tcPr>
            <w:tcW w:w="1130" w:type="dxa"/>
            <w:tcBorders>
              <w:top w:val="single" w:sz="4" w:space="0" w:color="auto"/>
              <w:left w:val="single" w:sz="4" w:space="0" w:color="auto"/>
              <w:bottom w:val="single" w:sz="4" w:space="0" w:color="auto"/>
              <w:right w:val="single" w:sz="4" w:space="0" w:color="auto"/>
            </w:tcBorders>
          </w:tcPr>
          <w:p w14:paraId="12E5A0EA" w14:textId="77777777" w:rsidR="00E64F5A" w:rsidRDefault="00E64F5A" w:rsidP="000F3007">
            <w:pPr>
              <w:jc w:val="center"/>
              <w:rPr>
                <w:rFonts w:ascii="Verdana" w:hAnsi="Verdana"/>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E5AFC9D" w14:textId="77777777" w:rsidR="00E64F5A" w:rsidRDefault="00E64F5A" w:rsidP="000F3007">
            <w:pPr>
              <w:jc w:val="center"/>
              <w:rPr>
                <w:rFonts w:ascii="Verdana" w:hAnsi="Verdana"/>
                <w:sz w:val="20"/>
                <w:szCs w:val="20"/>
              </w:rPr>
            </w:pPr>
          </w:p>
        </w:tc>
        <w:tc>
          <w:tcPr>
            <w:tcW w:w="851" w:type="dxa"/>
            <w:tcBorders>
              <w:top w:val="single" w:sz="4" w:space="0" w:color="auto"/>
              <w:left w:val="single" w:sz="4" w:space="0" w:color="auto"/>
              <w:bottom w:val="single" w:sz="4" w:space="0" w:color="auto"/>
              <w:right w:val="single" w:sz="4" w:space="0" w:color="auto"/>
            </w:tcBorders>
          </w:tcPr>
          <w:p w14:paraId="5399D113" w14:textId="77777777" w:rsidR="00E64F5A" w:rsidRDefault="00E64F5A" w:rsidP="000F3007">
            <w:pPr>
              <w:jc w:val="center"/>
              <w:rPr>
                <w:rFonts w:ascii="Verdana" w:hAnsi="Verdana"/>
                <w:sz w:val="20"/>
                <w:szCs w:val="20"/>
              </w:rPr>
            </w:pPr>
          </w:p>
        </w:tc>
        <w:tc>
          <w:tcPr>
            <w:tcW w:w="1271" w:type="dxa"/>
            <w:tcBorders>
              <w:top w:val="single" w:sz="4" w:space="0" w:color="auto"/>
              <w:left w:val="single" w:sz="4" w:space="0" w:color="auto"/>
              <w:bottom w:val="single" w:sz="4" w:space="0" w:color="auto"/>
              <w:right w:val="single" w:sz="4" w:space="0" w:color="auto"/>
            </w:tcBorders>
          </w:tcPr>
          <w:p w14:paraId="4EF6AF07" w14:textId="77777777" w:rsidR="00E64F5A" w:rsidRDefault="00E64F5A" w:rsidP="000F3007">
            <w:pPr>
              <w:jc w:val="center"/>
              <w:rPr>
                <w:rFonts w:ascii="Verdana" w:hAnsi="Verdana"/>
                <w:sz w:val="20"/>
                <w:szCs w:val="20"/>
              </w:rPr>
            </w:pPr>
          </w:p>
        </w:tc>
        <w:tc>
          <w:tcPr>
            <w:tcW w:w="1276" w:type="dxa"/>
            <w:tcBorders>
              <w:top w:val="single" w:sz="4" w:space="0" w:color="auto"/>
              <w:left w:val="single" w:sz="4" w:space="0" w:color="auto"/>
              <w:bottom w:val="single" w:sz="4" w:space="0" w:color="auto"/>
              <w:right w:val="single" w:sz="4" w:space="0" w:color="auto"/>
            </w:tcBorders>
          </w:tcPr>
          <w:p w14:paraId="68A57350" w14:textId="77777777" w:rsidR="00E64F5A" w:rsidRDefault="00E64F5A" w:rsidP="000F3007">
            <w:pPr>
              <w:jc w:val="center"/>
              <w:rPr>
                <w:rFonts w:ascii="Verdana" w:hAnsi="Verdana"/>
                <w:sz w:val="20"/>
                <w:szCs w:val="20"/>
              </w:rPr>
            </w:pPr>
          </w:p>
        </w:tc>
        <w:tc>
          <w:tcPr>
            <w:tcW w:w="1843" w:type="dxa"/>
            <w:tcBorders>
              <w:top w:val="single" w:sz="4" w:space="0" w:color="auto"/>
              <w:left w:val="single" w:sz="4" w:space="0" w:color="auto"/>
              <w:bottom w:val="single" w:sz="4" w:space="0" w:color="auto"/>
              <w:right w:val="single" w:sz="4" w:space="0" w:color="auto"/>
            </w:tcBorders>
          </w:tcPr>
          <w:p w14:paraId="2E45A0C0" w14:textId="77777777" w:rsidR="00E64F5A" w:rsidRDefault="00E64F5A" w:rsidP="000F3007">
            <w:pPr>
              <w:jc w:val="center"/>
              <w:rPr>
                <w:rFonts w:ascii="Verdana" w:hAnsi="Verdana"/>
                <w:sz w:val="20"/>
                <w:szCs w:val="20"/>
              </w:rPr>
            </w:pPr>
          </w:p>
        </w:tc>
      </w:tr>
      <w:tr w:rsidR="00E64F5A" w14:paraId="1FDA89D1" w14:textId="77777777" w:rsidTr="000F3007">
        <w:tc>
          <w:tcPr>
            <w:tcW w:w="1065" w:type="dxa"/>
            <w:tcBorders>
              <w:top w:val="single" w:sz="4" w:space="0" w:color="auto"/>
              <w:left w:val="single" w:sz="4" w:space="0" w:color="auto"/>
              <w:bottom w:val="single" w:sz="4" w:space="0" w:color="auto"/>
              <w:right w:val="single" w:sz="4" w:space="0" w:color="auto"/>
            </w:tcBorders>
          </w:tcPr>
          <w:p w14:paraId="40DDCA17" w14:textId="77777777" w:rsidR="00E64F5A" w:rsidRDefault="00E64F5A" w:rsidP="000F3007">
            <w:pPr>
              <w:jc w:val="center"/>
              <w:rPr>
                <w:rFonts w:ascii="Verdana" w:hAnsi="Verdana"/>
                <w:sz w:val="20"/>
                <w:szCs w:val="20"/>
              </w:rPr>
            </w:pPr>
          </w:p>
        </w:tc>
        <w:tc>
          <w:tcPr>
            <w:tcW w:w="1984" w:type="dxa"/>
            <w:tcBorders>
              <w:top w:val="single" w:sz="4" w:space="0" w:color="auto"/>
              <w:left w:val="single" w:sz="4" w:space="0" w:color="auto"/>
              <w:bottom w:val="single" w:sz="4" w:space="0" w:color="auto"/>
              <w:right w:val="single" w:sz="4" w:space="0" w:color="auto"/>
            </w:tcBorders>
          </w:tcPr>
          <w:p w14:paraId="179EB0D2" w14:textId="77777777" w:rsidR="00E64F5A" w:rsidRDefault="00E64F5A" w:rsidP="000F3007">
            <w:pPr>
              <w:jc w:val="center"/>
              <w:rPr>
                <w:rFonts w:ascii="Verdana" w:hAnsi="Verdana"/>
                <w:sz w:val="20"/>
                <w:szCs w:val="20"/>
              </w:rPr>
            </w:pPr>
          </w:p>
        </w:tc>
        <w:tc>
          <w:tcPr>
            <w:tcW w:w="1130" w:type="dxa"/>
            <w:tcBorders>
              <w:top w:val="single" w:sz="4" w:space="0" w:color="auto"/>
              <w:left w:val="single" w:sz="4" w:space="0" w:color="auto"/>
              <w:bottom w:val="single" w:sz="4" w:space="0" w:color="auto"/>
              <w:right w:val="single" w:sz="4" w:space="0" w:color="auto"/>
            </w:tcBorders>
          </w:tcPr>
          <w:p w14:paraId="3DF2214F" w14:textId="77777777" w:rsidR="00E64F5A" w:rsidRDefault="00E64F5A" w:rsidP="000F3007">
            <w:pPr>
              <w:jc w:val="center"/>
              <w:rPr>
                <w:rFonts w:ascii="Verdana" w:hAnsi="Verdana"/>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CF4B64F" w14:textId="77777777" w:rsidR="00E64F5A" w:rsidRDefault="00E64F5A" w:rsidP="000F3007">
            <w:pPr>
              <w:jc w:val="center"/>
              <w:rPr>
                <w:rFonts w:ascii="Verdana" w:hAnsi="Verdana"/>
                <w:sz w:val="20"/>
                <w:szCs w:val="20"/>
              </w:rPr>
            </w:pPr>
          </w:p>
        </w:tc>
        <w:tc>
          <w:tcPr>
            <w:tcW w:w="851" w:type="dxa"/>
            <w:tcBorders>
              <w:top w:val="single" w:sz="4" w:space="0" w:color="auto"/>
              <w:left w:val="single" w:sz="4" w:space="0" w:color="auto"/>
              <w:bottom w:val="single" w:sz="4" w:space="0" w:color="auto"/>
              <w:right w:val="single" w:sz="4" w:space="0" w:color="auto"/>
            </w:tcBorders>
          </w:tcPr>
          <w:p w14:paraId="2302A9AD" w14:textId="77777777" w:rsidR="00E64F5A" w:rsidRDefault="00E64F5A" w:rsidP="000F3007">
            <w:pPr>
              <w:jc w:val="center"/>
              <w:rPr>
                <w:rFonts w:ascii="Verdana" w:hAnsi="Verdana"/>
                <w:sz w:val="20"/>
                <w:szCs w:val="20"/>
              </w:rPr>
            </w:pPr>
          </w:p>
        </w:tc>
        <w:tc>
          <w:tcPr>
            <w:tcW w:w="1271" w:type="dxa"/>
            <w:tcBorders>
              <w:top w:val="single" w:sz="4" w:space="0" w:color="auto"/>
              <w:left w:val="single" w:sz="4" w:space="0" w:color="auto"/>
              <w:bottom w:val="single" w:sz="4" w:space="0" w:color="auto"/>
              <w:right w:val="single" w:sz="4" w:space="0" w:color="auto"/>
            </w:tcBorders>
          </w:tcPr>
          <w:p w14:paraId="3834156F" w14:textId="77777777" w:rsidR="00E64F5A" w:rsidRDefault="00E64F5A" w:rsidP="000F3007">
            <w:pPr>
              <w:jc w:val="center"/>
              <w:rPr>
                <w:rFonts w:ascii="Verdana" w:hAnsi="Verdana"/>
                <w:sz w:val="20"/>
                <w:szCs w:val="20"/>
              </w:rPr>
            </w:pPr>
          </w:p>
        </w:tc>
        <w:tc>
          <w:tcPr>
            <w:tcW w:w="1276" w:type="dxa"/>
            <w:tcBorders>
              <w:top w:val="single" w:sz="4" w:space="0" w:color="auto"/>
              <w:left w:val="single" w:sz="4" w:space="0" w:color="auto"/>
              <w:bottom w:val="single" w:sz="4" w:space="0" w:color="auto"/>
              <w:right w:val="single" w:sz="4" w:space="0" w:color="auto"/>
            </w:tcBorders>
          </w:tcPr>
          <w:p w14:paraId="41271705" w14:textId="77777777" w:rsidR="00E64F5A" w:rsidRDefault="00E64F5A" w:rsidP="000F3007">
            <w:pPr>
              <w:jc w:val="center"/>
              <w:rPr>
                <w:rFonts w:ascii="Verdana" w:hAnsi="Verdana"/>
                <w:sz w:val="20"/>
                <w:szCs w:val="20"/>
              </w:rPr>
            </w:pPr>
          </w:p>
        </w:tc>
        <w:tc>
          <w:tcPr>
            <w:tcW w:w="1843" w:type="dxa"/>
            <w:tcBorders>
              <w:top w:val="single" w:sz="4" w:space="0" w:color="auto"/>
              <w:left w:val="single" w:sz="4" w:space="0" w:color="auto"/>
              <w:bottom w:val="single" w:sz="4" w:space="0" w:color="auto"/>
              <w:right w:val="single" w:sz="4" w:space="0" w:color="auto"/>
            </w:tcBorders>
          </w:tcPr>
          <w:p w14:paraId="13AAF08A" w14:textId="77777777" w:rsidR="00E64F5A" w:rsidRDefault="00E64F5A" w:rsidP="000F3007">
            <w:pPr>
              <w:jc w:val="center"/>
              <w:rPr>
                <w:rFonts w:ascii="Verdana" w:hAnsi="Verdana"/>
                <w:sz w:val="20"/>
                <w:szCs w:val="20"/>
              </w:rPr>
            </w:pPr>
          </w:p>
        </w:tc>
      </w:tr>
      <w:tr w:rsidR="00E64F5A" w14:paraId="545C17A6" w14:textId="77777777" w:rsidTr="000F3007">
        <w:tc>
          <w:tcPr>
            <w:tcW w:w="1065" w:type="dxa"/>
            <w:tcBorders>
              <w:top w:val="single" w:sz="4" w:space="0" w:color="auto"/>
              <w:left w:val="single" w:sz="4" w:space="0" w:color="auto"/>
              <w:bottom w:val="single" w:sz="4" w:space="0" w:color="auto"/>
              <w:right w:val="single" w:sz="4" w:space="0" w:color="auto"/>
            </w:tcBorders>
          </w:tcPr>
          <w:p w14:paraId="1DE5ECCC" w14:textId="77777777" w:rsidR="00E64F5A" w:rsidRDefault="00E64F5A" w:rsidP="000F3007">
            <w:pPr>
              <w:jc w:val="center"/>
              <w:rPr>
                <w:rFonts w:ascii="Verdana" w:hAnsi="Verdana"/>
                <w:sz w:val="20"/>
                <w:szCs w:val="20"/>
              </w:rPr>
            </w:pPr>
          </w:p>
        </w:tc>
        <w:tc>
          <w:tcPr>
            <w:tcW w:w="1984" w:type="dxa"/>
            <w:tcBorders>
              <w:top w:val="single" w:sz="4" w:space="0" w:color="auto"/>
              <w:left w:val="single" w:sz="4" w:space="0" w:color="auto"/>
              <w:bottom w:val="single" w:sz="4" w:space="0" w:color="auto"/>
              <w:right w:val="single" w:sz="4" w:space="0" w:color="auto"/>
            </w:tcBorders>
          </w:tcPr>
          <w:p w14:paraId="18BA07BB" w14:textId="77777777" w:rsidR="00E64F5A" w:rsidRDefault="00E64F5A" w:rsidP="000F3007">
            <w:pPr>
              <w:jc w:val="center"/>
              <w:rPr>
                <w:rFonts w:ascii="Verdana" w:hAnsi="Verdana"/>
                <w:sz w:val="20"/>
                <w:szCs w:val="20"/>
              </w:rPr>
            </w:pPr>
          </w:p>
        </w:tc>
        <w:tc>
          <w:tcPr>
            <w:tcW w:w="1130" w:type="dxa"/>
            <w:tcBorders>
              <w:top w:val="single" w:sz="4" w:space="0" w:color="auto"/>
              <w:left w:val="single" w:sz="4" w:space="0" w:color="auto"/>
              <w:bottom w:val="single" w:sz="4" w:space="0" w:color="auto"/>
              <w:right w:val="single" w:sz="4" w:space="0" w:color="auto"/>
            </w:tcBorders>
          </w:tcPr>
          <w:p w14:paraId="33C75E8F" w14:textId="77777777" w:rsidR="00E64F5A" w:rsidRDefault="00E64F5A" w:rsidP="000F3007">
            <w:pPr>
              <w:jc w:val="center"/>
              <w:rPr>
                <w:rFonts w:ascii="Verdana" w:hAnsi="Verdana"/>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28374B0" w14:textId="77777777" w:rsidR="00E64F5A" w:rsidRDefault="00E64F5A" w:rsidP="000F3007">
            <w:pPr>
              <w:jc w:val="center"/>
              <w:rPr>
                <w:rFonts w:ascii="Verdana" w:hAnsi="Verdana"/>
                <w:sz w:val="20"/>
                <w:szCs w:val="20"/>
              </w:rPr>
            </w:pPr>
          </w:p>
        </w:tc>
        <w:tc>
          <w:tcPr>
            <w:tcW w:w="851" w:type="dxa"/>
            <w:tcBorders>
              <w:top w:val="single" w:sz="4" w:space="0" w:color="auto"/>
              <w:left w:val="single" w:sz="4" w:space="0" w:color="auto"/>
              <w:bottom w:val="single" w:sz="4" w:space="0" w:color="auto"/>
              <w:right w:val="single" w:sz="4" w:space="0" w:color="auto"/>
            </w:tcBorders>
          </w:tcPr>
          <w:p w14:paraId="08202429" w14:textId="77777777" w:rsidR="00E64F5A" w:rsidRDefault="00E64F5A" w:rsidP="000F3007">
            <w:pPr>
              <w:jc w:val="center"/>
              <w:rPr>
                <w:rFonts w:ascii="Verdana" w:hAnsi="Verdana"/>
                <w:sz w:val="20"/>
                <w:szCs w:val="20"/>
              </w:rPr>
            </w:pPr>
          </w:p>
        </w:tc>
        <w:tc>
          <w:tcPr>
            <w:tcW w:w="1271" w:type="dxa"/>
            <w:tcBorders>
              <w:top w:val="single" w:sz="4" w:space="0" w:color="auto"/>
              <w:left w:val="single" w:sz="4" w:space="0" w:color="auto"/>
              <w:bottom w:val="single" w:sz="4" w:space="0" w:color="auto"/>
              <w:right w:val="single" w:sz="4" w:space="0" w:color="auto"/>
            </w:tcBorders>
          </w:tcPr>
          <w:p w14:paraId="5417F06B" w14:textId="77777777" w:rsidR="00E64F5A" w:rsidRDefault="00E64F5A" w:rsidP="000F3007">
            <w:pPr>
              <w:jc w:val="center"/>
              <w:rPr>
                <w:rFonts w:ascii="Verdana" w:hAnsi="Verdana"/>
                <w:sz w:val="20"/>
                <w:szCs w:val="20"/>
              </w:rPr>
            </w:pPr>
          </w:p>
        </w:tc>
        <w:tc>
          <w:tcPr>
            <w:tcW w:w="1276" w:type="dxa"/>
            <w:tcBorders>
              <w:top w:val="single" w:sz="4" w:space="0" w:color="auto"/>
              <w:left w:val="single" w:sz="4" w:space="0" w:color="auto"/>
              <w:bottom w:val="single" w:sz="4" w:space="0" w:color="auto"/>
              <w:right w:val="single" w:sz="4" w:space="0" w:color="auto"/>
            </w:tcBorders>
          </w:tcPr>
          <w:p w14:paraId="356F1A32" w14:textId="77777777" w:rsidR="00E64F5A" w:rsidRDefault="00E64F5A" w:rsidP="000F3007">
            <w:pPr>
              <w:jc w:val="center"/>
              <w:rPr>
                <w:rFonts w:ascii="Verdana" w:hAnsi="Verdana"/>
                <w:sz w:val="20"/>
                <w:szCs w:val="20"/>
              </w:rPr>
            </w:pPr>
          </w:p>
        </w:tc>
        <w:tc>
          <w:tcPr>
            <w:tcW w:w="1843" w:type="dxa"/>
            <w:tcBorders>
              <w:top w:val="single" w:sz="4" w:space="0" w:color="auto"/>
              <w:left w:val="single" w:sz="4" w:space="0" w:color="auto"/>
              <w:bottom w:val="single" w:sz="4" w:space="0" w:color="auto"/>
              <w:right w:val="single" w:sz="4" w:space="0" w:color="auto"/>
            </w:tcBorders>
          </w:tcPr>
          <w:p w14:paraId="024CB8D9" w14:textId="77777777" w:rsidR="00E64F5A" w:rsidRDefault="00E64F5A" w:rsidP="000F3007">
            <w:pPr>
              <w:jc w:val="center"/>
              <w:rPr>
                <w:rFonts w:ascii="Verdana" w:hAnsi="Verdana"/>
                <w:sz w:val="20"/>
                <w:szCs w:val="20"/>
              </w:rPr>
            </w:pPr>
          </w:p>
        </w:tc>
      </w:tr>
      <w:tr w:rsidR="00E64F5A" w14:paraId="117F3CDB" w14:textId="77777777" w:rsidTr="000F3007">
        <w:tc>
          <w:tcPr>
            <w:tcW w:w="1065" w:type="dxa"/>
            <w:tcBorders>
              <w:top w:val="single" w:sz="4" w:space="0" w:color="auto"/>
              <w:left w:val="single" w:sz="4" w:space="0" w:color="auto"/>
              <w:bottom w:val="single" w:sz="4" w:space="0" w:color="auto"/>
              <w:right w:val="single" w:sz="4" w:space="0" w:color="auto"/>
            </w:tcBorders>
          </w:tcPr>
          <w:p w14:paraId="6C042BB2" w14:textId="77777777" w:rsidR="00E64F5A" w:rsidRDefault="00E64F5A" w:rsidP="000F3007">
            <w:pPr>
              <w:jc w:val="center"/>
              <w:rPr>
                <w:rFonts w:ascii="Verdana" w:hAnsi="Verdana"/>
                <w:sz w:val="20"/>
                <w:szCs w:val="20"/>
              </w:rPr>
            </w:pPr>
          </w:p>
        </w:tc>
        <w:tc>
          <w:tcPr>
            <w:tcW w:w="1984" w:type="dxa"/>
            <w:tcBorders>
              <w:top w:val="single" w:sz="4" w:space="0" w:color="auto"/>
              <w:left w:val="single" w:sz="4" w:space="0" w:color="auto"/>
              <w:bottom w:val="single" w:sz="4" w:space="0" w:color="auto"/>
              <w:right w:val="single" w:sz="4" w:space="0" w:color="auto"/>
            </w:tcBorders>
          </w:tcPr>
          <w:p w14:paraId="770D4E30" w14:textId="77777777" w:rsidR="00E64F5A" w:rsidRDefault="00E64F5A" w:rsidP="000F3007">
            <w:pPr>
              <w:jc w:val="center"/>
              <w:rPr>
                <w:rFonts w:ascii="Verdana" w:hAnsi="Verdana"/>
                <w:sz w:val="20"/>
                <w:szCs w:val="20"/>
              </w:rPr>
            </w:pPr>
          </w:p>
        </w:tc>
        <w:tc>
          <w:tcPr>
            <w:tcW w:w="1130" w:type="dxa"/>
            <w:tcBorders>
              <w:top w:val="single" w:sz="4" w:space="0" w:color="auto"/>
              <w:left w:val="single" w:sz="4" w:space="0" w:color="auto"/>
              <w:bottom w:val="single" w:sz="4" w:space="0" w:color="auto"/>
              <w:right w:val="single" w:sz="4" w:space="0" w:color="auto"/>
            </w:tcBorders>
          </w:tcPr>
          <w:p w14:paraId="547D7176" w14:textId="77777777" w:rsidR="00E64F5A" w:rsidRDefault="00E64F5A" w:rsidP="000F3007">
            <w:pPr>
              <w:jc w:val="center"/>
              <w:rPr>
                <w:rFonts w:ascii="Verdana" w:hAnsi="Verdana"/>
                <w:sz w:val="20"/>
                <w:szCs w:val="20"/>
              </w:rPr>
            </w:pPr>
          </w:p>
        </w:tc>
        <w:tc>
          <w:tcPr>
            <w:tcW w:w="1138" w:type="dxa"/>
            <w:tcBorders>
              <w:top w:val="single" w:sz="4" w:space="0" w:color="auto"/>
              <w:left w:val="single" w:sz="4" w:space="0" w:color="auto"/>
              <w:bottom w:val="single" w:sz="4" w:space="0" w:color="auto"/>
              <w:right w:val="single" w:sz="4" w:space="0" w:color="auto"/>
            </w:tcBorders>
          </w:tcPr>
          <w:p w14:paraId="6B76969A" w14:textId="77777777" w:rsidR="00E64F5A" w:rsidRDefault="00E64F5A" w:rsidP="000F3007">
            <w:pPr>
              <w:jc w:val="center"/>
              <w:rPr>
                <w:rFonts w:ascii="Verdana" w:hAnsi="Verdana"/>
                <w:sz w:val="20"/>
                <w:szCs w:val="20"/>
              </w:rPr>
            </w:pPr>
          </w:p>
        </w:tc>
        <w:tc>
          <w:tcPr>
            <w:tcW w:w="851" w:type="dxa"/>
            <w:tcBorders>
              <w:top w:val="single" w:sz="4" w:space="0" w:color="auto"/>
              <w:left w:val="single" w:sz="4" w:space="0" w:color="auto"/>
              <w:bottom w:val="single" w:sz="4" w:space="0" w:color="auto"/>
              <w:right w:val="single" w:sz="4" w:space="0" w:color="auto"/>
            </w:tcBorders>
          </w:tcPr>
          <w:p w14:paraId="3F7C90E0" w14:textId="77777777" w:rsidR="00E64F5A" w:rsidRDefault="00E64F5A" w:rsidP="000F3007">
            <w:pPr>
              <w:jc w:val="center"/>
              <w:rPr>
                <w:rFonts w:ascii="Verdana" w:hAnsi="Verdana"/>
                <w:sz w:val="20"/>
                <w:szCs w:val="20"/>
              </w:rPr>
            </w:pPr>
          </w:p>
        </w:tc>
        <w:tc>
          <w:tcPr>
            <w:tcW w:w="1271" w:type="dxa"/>
            <w:tcBorders>
              <w:top w:val="single" w:sz="4" w:space="0" w:color="auto"/>
              <w:left w:val="single" w:sz="4" w:space="0" w:color="auto"/>
              <w:bottom w:val="single" w:sz="4" w:space="0" w:color="auto"/>
              <w:right w:val="single" w:sz="4" w:space="0" w:color="auto"/>
            </w:tcBorders>
          </w:tcPr>
          <w:p w14:paraId="28CEAFD4" w14:textId="77777777" w:rsidR="00E64F5A" w:rsidRDefault="00E64F5A" w:rsidP="000F3007">
            <w:pPr>
              <w:jc w:val="center"/>
              <w:rPr>
                <w:rFonts w:ascii="Verdana" w:hAnsi="Verdana"/>
                <w:sz w:val="20"/>
                <w:szCs w:val="20"/>
              </w:rPr>
            </w:pPr>
          </w:p>
        </w:tc>
        <w:tc>
          <w:tcPr>
            <w:tcW w:w="1276" w:type="dxa"/>
            <w:tcBorders>
              <w:top w:val="single" w:sz="4" w:space="0" w:color="auto"/>
              <w:left w:val="single" w:sz="4" w:space="0" w:color="auto"/>
              <w:bottom w:val="single" w:sz="4" w:space="0" w:color="auto"/>
              <w:right w:val="single" w:sz="4" w:space="0" w:color="auto"/>
            </w:tcBorders>
          </w:tcPr>
          <w:p w14:paraId="1C3C1250" w14:textId="77777777" w:rsidR="00E64F5A" w:rsidRDefault="00E64F5A" w:rsidP="000F3007">
            <w:pPr>
              <w:jc w:val="center"/>
              <w:rPr>
                <w:rFonts w:ascii="Verdana" w:hAnsi="Verdana"/>
                <w:sz w:val="20"/>
                <w:szCs w:val="20"/>
              </w:rPr>
            </w:pPr>
          </w:p>
        </w:tc>
        <w:tc>
          <w:tcPr>
            <w:tcW w:w="1843" w:type="dxa"/>
            <w:tcBorders>
              <w:top w:val="single" w:sz="4" w:space="0" w:color="auto"/>
              <w:left w:val="single" w:sz="4" w:space="0" w:color="auto"/>
              <w:bottom w:val="single" w:sz="4" w:space="0" w:color="auto"/>
              <w:right w:val="single" w:sz="4" w:space="0" w:color="auto"/>
            </w:tcBorders>
          </w:tcPr>
          <w:p w14:paraId="479746AD" w14:textId="77777777" w:rsidR="00E64F5A" w:rsidRDefault="00E64F5A" w:rsidP="000F3007">
            <w:pPr>
              <w:jc w:val="center"/>
              <w:rPr>
                <w:rFonts w:ascii="Verdana" w:hAnsi="Verdana"/>
                <w:sz w:val="20"/>
                <w:szCs w:val="20"/>
              </w:rPr>
            </w:pPr>
          </w:p>
        </w:tc>
      </w:tr>
    </w:tbl>
    <w:p w14:paraId="594E6783" w14:textId="77777777" w:rsidR="00E64F5A" w:rsidRDefault="00E64F5A" w:rsidP="00E64F5A">
      <w:pPr>
        <w:jc w:val="center"/>
        <w:rPr>
          <w:rFonts w:ascii="Verdana" w:hAnsi="Verdana"/>
          <w:sz w:val="20"/>
          <w:szCs w:val="20"/>
        </w:rPr>
      </w:pP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Итого за ремонт вагона:</w:t>
      </w:r>
      <w:r>
        <w:rPr>
          <w:rFonts w:ascii="Verdana" w:hAnsi="Verdana"/>
          <w:sz w:val="20"/>
          <w:szCs w:val="20"/>
        </w:rPr>
        <w:tab/>
      </w:r>
      <w:r>
        <w:rPr>
          <w:rFonts w:ascii="Verdana" w:hAnsi="Verdana"/>
          <w:sz w:val="20"/>
          <w:szCs w:val="20"/>
        </w:rPr>
        <w:tab/>
      </w:r>
    </w:p>
    <w:p w14:paraId="2FE5F125" w14:textId="77777777" w:rsidR="00E64F5A" w:rsidRDefault="00E64F5A" w:rsidP="00E64F5A">
      <w:pPr>
        <w:jc w:val="both"/>
        <w:rPr>
          <w:rFonts w:ascii="Verdana" w:hAnsi="Verdana"/>
          <w:b/>
          <w:sz w:val="20"/>
          <w:szCs w:val="20"/>
        </w:rPr>
      </w:pP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b/>
          <w:sz w:val="20"/>
          <w:szCs w:val="20"/>
        </w:rPr>
        <w:t>В том числе</w:t>
      </w:r>
    </w:p>
    <w:p w14:paraId="2360E924" w14:textId="77777777" w:rsidR="00E64F5A" w:rsidRDefault="00E64F5A" w:rsidP="00E64F5A">
      <w:pPr>
        <w:rPr>
          <w:rFonts w:ascii="Verdana" w:hAnsi="Verdana"/>
          <w:sz w:val="20"/>
          <w:szCs w:val="20"/>
        </w:rPr>
      </w:pPr>
      <w:r>
        <w:rPr>
          <w:rFonts w:ascii="Verdana" w:hAnsi="Verdana"/>
          <w:sz w:val="20"/>
          <w:szCs w:val="20"/>
        </w:rPr>
        <w:t xml:space="preserve">                                                 За ремонт колесной пары со сменой элементов:</w:t>
      </w:r>
      <w:r>
        <w:rPr>
          <w:rFonts w:ascii="Verdana" w:hAnsi="Verdana"/>
          <w:sz w:val="20"/>
          <w:szCs w:val="20"/>
        </w:rPr>
        <w:tab/>
      </w:r>
      <w:r>
        <w:rPr>
          <w:rFonts w:ascii="Verdana" w:hAnsi="Verdana"/>
          <w:sz w:val="20"/>
          <w:szCs w:val="20"/>
        </w:rPr>
        <w:tab/>
      </w:r>
    </w:p>
    <w:p w14:paraId="57DCD59B" w14:textId="77777777" w:rsidR="00E64F5A" w:rsidRDefault="00E64F5A" w:rsidP="00E64F5A">
      <w:pPr>
        <w:jc w:val="center"/>
        <w:rPr>
          <w:rFonts w:ascii="Verdana" w:hAnsi="Verdana"/>
          <w:sz w:val="20"/>
          <w:szCs w:val="20"/>
        </w:rPr>
      </w:pP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 xml:space="preserve">                  За ремонт вагонов в ВЧДР/ВУ:</w:t>
      </w:r>
      <w:r>
        <w:rPr>
          <w:rFonts w:ascii="Verdana" w:hAnsi="Verdana"/>
          <w:sz w:val="20"/>
          <w:szCs w:val="20"/>
        </w:rPr>
        <w:tab/>
      </w:r>
      <w:r>
        <w:rPr>
          <w:rFonts w:ascii="Verdana" w:hAnsi="Verdana"/>
          <w:sz w:val="20"/>
          <w:szCs w:val="20"/>
        </w:rPr>
        <w:tab/>
      </w:r>
    </w:p>
    <w:p w14:paraId="4DFB78BE" w14:textId="77777777" w:rsidR="00E64F5A" w:rsidRDefault="00E64F5A" w:rsidP="00E64F5A">
      <w:pPr>
        <w:rPr>
          <w:rFonts w:ascii="Verdana" w:hAnsi="Verdana"/>
          <w:sz w:val="20"/>
          <w:szCs w:val="20"/>
        </w:rPr>
      </w:pPr>
      <w:r>
        <w:rPr>
          <w:rFonts w:ascii="Verdana" w:hAnsi="Verdana"/>
          <w:sz w:val="20"/>
          <w:szCs w:val="20"/>
        </w:rPr>
        <w:t xml:space="preserve">                                                                                  За подачу и уборку вагонов:</w:t>
      </w:r>
      <w:r>
        <w:rPr>
          <w:rFonts w:ascii="Verdana" w:hAnsi="Verdana"/>
          <w:sz w:val="20"/>
          <w:szCs w:val="20"/>
        </w:rPr>
        <w:tab/>
      </w:r>
    </w:p>
    <w:p w14:paraId="4353FE45" w14:textId="77777777" w:rsidR="00E64F5A" w:rsidRDefault="00E64F5A" w:rsidP="00E64F5A">
      <w:pPr>
        <w:jc w:val="center"/>
        <w:rPr>
          <w:rFonts w:ascii="Verdana" w:hAnsi="Verdana"/>
          <w:sz w:val="20"/>
          <w:szCs w:val="20"/>
        </w:rPr>
      </w:pPr>
      <w:r>
        <w:rPr>
          <w:rFonts w:ascii="Verdana" w:hAnsi="Verdana"/>
          <w:sz w:val="20"/>
          <w:szCs w:val="20"/>
        </w:rPr>
        <w:t xml:space="preserve">                                                                                    За взвешивание:*</w:t>
      </w:r>
      <w:r>
        <w:rPr>
          <w:rFonts w:ascii="Verdana" w:hAnsi="Verdana"/>
          <w:sz w:val="20"/>
          <w:szCs w:val="20"/>
        </w:rPr>
        <w:tab/>
      </w:r>
      <w:r>
        <w:rPr>
          <w:rFonts w:ascii="Verdana" w:hAnsi="Verdana"/>
          <w:sz w:val="20"/>
          <w:szCs w:val="20"/>
        </w:rPr>
        <w:tab/>
      </w:r>
    </w:p>
    <w:p w14:paraId="084E7077" w14:textId="77777777" w:rsidR="00E64F5A" w:rsidRDefault="00E64F5A" w:rsidP="00E64F5A">
      <w:pPr>
        <w:jc w:val="center"/>
        <w:rPr>
          <w:rFonts w:ascii="Verdana" w:hAnsi="Verdana"/>
          <w:sz w:val="20"/>
          <w:szCs w:val="20"/>
        </w:rPr>
      </w:pP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b/>
          <w:sz w:val="20"/>
          <w:szCs w:val="20"/>
        </w:rPr>
        <w:t>Итого</w:t>
      </w:r>
      <w:r>
        <w:rPr>
          <w:rFonts w:ascii="Verdana" w:hAnsi="Verdana"/>
          <w:sz w:val="20"/>
          <w:szCs w:val="20"/>
        </w:rPr>
        <w:t>:</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p>
    <w:p w14:paraId="443D3F13" w14:textId="77777777" w:rsidR="00E64F5A" w:rsidRDefault="00E64F5A" w:rsidP="00E64F5A">
      <w:pPr>
        <w:ind w:left="-180" w:firstLine="180"/>
        <w:rPr>
          <w:rFonts w:ascii="Verdana" w:hAnsi="Verdana"/>
          <w:sz w:val="20"/>
          <w:szCs w:val="20"/>
        </w:rPr>
      </w:pPr>
    </w:p>
    <w:p w14:paraId="7CA99E6E" w14:textId="77777777" w:rsidR="00E64F5A" w:rsidRDefault="00E64F5A" w:rsidP="00E64F5A">
      <w:pPr>
        <w:ind w:left="-180" w:firstLine="180"/>
        <w:rPr>
          <w:rFonts w:ascii="Verdana" w:hAnsi="Verdana"/>
          <w:sz w:val="20"/>
          <w:szCs w:val="20"/>
        </w:rPr>
      </w:pPr>
      <w:r>
        <w:rPr>
          <w:rFonts w:ascii="Verdana" w:hAnsi="Verdana"/>
          <w:sz w:val="20"/>
          <w:szCs w:val="20"/>
        </w:rPr>
        <w:t>Заместитель начальника депо по ремонту ______________ /_________/</w:t>
      </w:r>
    </w:p>
    <w:p w14:paraId="122FDCB2" w14:textId="77777777" w:rsidR="00E64F5A" w:rsidRDefault="00E64F5A" w:rsidP="00E64F5A">
      <w:pPr>
        <w:rPr>
          <w:rFonts w:ascii="Verdana" w:hAnsi="Verdana"/>
          <w:sz w:val="20"/>
          <w:szCs w:val="20"/>
        </w:rPr>
      </w:pPr>
    </w:p>
    <w:p w14:paraId="51326085" w14:textId="77777777" w:rsidR="00E64F5A" w:rsidRDefault="00E64F5A" w:rsidP="00E64F5A">
      <w:pPr>
        <w:rPr>
          <w:rFonts w:ascii="Verdana" w:hAnsi="Verdana"/>
          <w:sz w:val="20"/>
          <w:szCs w:val="20"/>
        </w:rPr>
      </w:pPr>
      <w:r>
        <w:rPr>
          <w:rFonts w:ascii="Verdana" w:hAnsi="Verdana"/>
          <w:sz w:val="20"/>
          <w:szCs w:val="20"/>
        </w:rPr>
        <w:t>Ведущий экономист                             ______________ /__________/</w:t>
      </w:r>
    </w:p>
    <w:p w14:paraId="14ADAF94" w14:textId="77777777" w:rsidR="00E64F5A" w:rsidRDefault="00E64F5A" w:rsidP="00E64F5A">
      <w:pPr>
        <w:rPr>
          <w:rFonts w:ascii="Verdana" w:hAnsi="Verdana" w:cs="Courier New"/>
          <w:b/>
          <w:sz w:val="20"/>
          <w:szCs w:val="20"/>
        </w:rPr>
      </w:pPr>
    </w:p>
    <w:p w14:paraId="66356B66" w14:textId="77777777" w:rsidR="00E64F5A" w:rsidRDefault="00E64F5A" w:rsidP="00E64F5A">
      <w:pPr>
        <w:rPr>
          <w:rFonts w:ascii="Verdana" w:hAnsi="Verdana"/>
          <w:sz w:val="20"/>
          <w:szCs w:val="20"/>
        </w:rPr>
      </w:pPr>
      <w:r>
        <w:rPr>
          <w:rFonts w:ascii="Verdana" w:hAnsi="Verdana"/>
          <w:sz w:val="20"/>
          <w:szCs w:val="20"/>
        </w:rPr>
        <w:t>* строка добавляется при взвешивании вагона при капитальном ремонте.</w:t>
      </w:r>
    </w:p>
    <w:p w14:paraId="2A660F75" w14:textId="77777777" w:rsidR="00E64F5A" w:rsidRDefault="00E64F5A" w:rsidP="00E64F5A">
      <w:pPr>
        <w:spacing w:line="360" w:lineRule="auto"/>
        <w:jc w:val="right"/>
        <w:rPr>
          <w:rFonts w:ascii="Verdana" w:hAnsi="Verdana"/>
          <w:sz w:val="20"/>
          <w:szCs w:val="20"/>
        </w:rPr>
      </w:pPr>
    </w:p>
    <w:p w14:paraId="286BC875" w14:textId="77777777" w:rsidR="00E64F5A" w:rsidRDefault="00E64F5A" w:rsidP="00E64F5A">
      <w:pPr>
        <w:spacing w:line="360" w:lineRule="auto"/>
        <w:jc w:val="center"/>
        <w:rPr>
          <w:rFonts w:ascii="Verdana" w:hAnsi="Verdana"/>
          <w:b/>
          <w:sz w:val="20"/>
          <w:szCs w:val="20"/>
        </w:rPr>
      </w:pPr>
      <w:r>
        <w:rPr>
          <w:rFonts w:ascii="Verdana" w:hAnsi="Verdana"/>
          <w:b/>
          <w:sz w:val="20"/>
          <w:szCs w:val="20"/>
        </w:rPr>
        <w:t>ФОРМА СОГЛАСОВАНА СТОРОНАМИ</w:t>
      </w:r>
    </w:p>
    <w:p w14:paraId="49F5F8E2" w14:textId="77777777" w:rsidR="00E64F5A" w:rsidRDefault="00E64F5A" w:rsidP="00E64F5A">
      <w:pPr>
        <w:spacing w:line="360" w:lineRule="auto"/>
        <w:jc w:val="center"/>
        <w:rPr>
          <w:rFonts w:ascii="Verdana" w:hAnsi="Verdana"/>
          <w:b/>
          <w:sz w:val="20"/>
          <w:szCs w:val="20"/>
        </w:rPr>
      </w:pPr>
    </w:p>
    <w:tbl>
      <w:tblPr>
        <w:tblW w:w="5200" w:type="pct"/>
        <w:tblInd w:w="-176" w:type="dxa"/>
        <w:tblLook w:val="04A0" w:firstRow="1" w:lastRow="0" w:firstColumn="1" w:lastColumn="0" w:noHBand="0" w:noVBand="1"/>
      </w:tblPr>
      <w:tblGrid>
        <w:gridCol w:w="4457"/>
        <w:gridCol w:w="1300"/>
        <w:gridCol w:w="4561"/>
      </w:tblGrid>
      <w:tr w:rsidR="00E64F5A" w14:paraId="2EF82391" w14:textId="77777777" w:rsidTr="000F3007">
        <w:tc>
          <w:tcPr>
            <w:tcW w:w="2160" w:type="pct"/>
            <w:hideMark/>
          </w:tcPr>
          <w:p w14:paraId="7C59E1C5" w14:textId="77777777" w:rsidR="00E64F5A" w:rsidRDefault="00E64F5A" w:rsidP="000F3007">
            <w:pPr>
              <w:rPr>
                <w:rFonts w:ascii="Verdana" w:hAnsi="Verdana"/>
                <w:b/>
                <w:snapToGrid w:val="0"/>
                <w:sz w:val="20"/>
                <w:szCs w:val="20"/>
              </w:rPr>
            </w:pPr>
            <w:r>
              <w:rPr>
                <w:rFonts w:ascii="Verdana" w:hAnsi="Verdana"/>
                <w:b/>
                <w:bCs/>
                <w:sz w:val="20"/>
                <w:szCs w:val="20"/>
              </w:rPr>
              <w:t>Подрядчик:</w:t>
            </w:r>
          </w:p>
        </w:tc>
        <w:tc>
          <w:tcPr>
            <w:tcW w:w="630" w:type="pct"/>
          </w:tcPr>
          <w:p w14:paraId="1F374372" w14:textId="77777777" w:rsidR="00E64F5A" w:rsidRDefault="00E64F5A" w:rsidP="000F3007">
            <w:pPr>
              <w:rPr>
                <w:rFonts w:ascii="Verdana" w:hAnsi="Verdana"/>
                <w:b/>
                <w:snapToGrid w:val="0"/>
                <w:sz w:val="20"/>
                <w:szCs w:val="20"/>
              </w:rPr>
            </w:pPr>
          </w:p>
        </w:tc>
        <w:tc>
          <w:tcPr>
            <w:tcW w:w="2210" w:type="pct"/>
            <w:hideMark/>
          </w:tcPr>
          <w:p w14:paraId="26233014" w14:textId="77777777" w:rsidR="00E64F5A" w:rsidRDefault="00E64F5A" w:rsidP="000F3007">
            <w:pPr>
              <w:rPr>
                <w:rFonts w:ascii="Verdana" w:hAnsi="Verdana"/>
                <w:b/>
                <w:snapToGrid w:val="0"/>
                <w:sz w:val="20"/>
                <w:szCs w:val="20"/>
              </w:rPr>
            </w:pPr>
            <w:r>
              <w:rPr>
                <w:rFonts w:ascii="Verdana" w:hAnsi="Verdana"/>
                <w:b/>
                <w:bCs/>
                <w:sz w:val="20"/>
                <w:szCs w:val="20"/>
              </w:rPr>
              <w:t>Заказчик:</w:t>
            </w:r>
          </w:p>
        </w:tc>
      </w:tr>
      <w:tr w:rsidR="00E64F5A" w14:paraId="1E8C6A57" w14:textId="77777777" w:rsidTr="000F3007">
        <w:tc>
          <w:tcPr>
            <w:tcW w:w="2160" w:type="pct"/>
          </w:tcPr>
          <w:p w14:paraId="00794347" w14:textId="77777777" w:rsidR="00E64F5A" w:rsidRDefault="00E64F5A" w:rsidP="000F3007">
            <w:pPr>
              <w:rPr>
                <w:rFonts w:ascii="Verdana" w:hAnsi="Verdana"/>
                <w:b/>
                <w:snapToGrid w:val="0"/>
                <w:sz w:val="20"/>
                <w:szCs w:val="20"/>
              </w:rPr>
            </w:pPr>
          </w:p>
        </w:tc>
        <w:tc>
          <w:tcPr>
            <w:tcW w:w="630" w:type="pct"/>
          </w:tcPr>
          <w:p w14:paraId="4716A6DA" w14:textId="77777777" w:rsidR="00E64F5A" w:rsidRDefault="00E64F5A" w:rsidP="000F3007">
            <w:pPr>
              <w:rPr>
                <w:rFonts w:ascii="Verdana" w:hAnsi="Verdana"/>
                <w:b/>
                <w:snapToGrid w:val="0"/>
                <w:sz w:val="20"/>
                <w:szCs w:val="20"/>
              </w:rPr>
            </w:pPr>
          </w:p>
        </w:tc>
        <w:tc>
          <w:tcPr>
            <w:tcW w:w="2210" w:type="pct"/>
          </w:tcPr>
          <w:p w14:paraId="4B0BCB8B" w14:textId="77777777" w:rsidR="00E64F5A" w:rsidRDefault="00E64F5A" w:rsidP="000F3007">
            <w:pPr>
              <w:rPr>
                <w:rFonts w:ascii="Verdana" w:hAnsi="Verdana"/>
                <w:b/>
                <w:snapToGrid w:val="0"/>
                <w:sz w:val="20"/>
                <w:szCs w:val="20"/>
              </w:rPr>
            </w:pPr>
          </w:p>
        </w:tc>
      </w:tr>
      <w:tr w:rsidR="00E64F5A" w14:paraId="6D958525" w14:textId="77777777" w:rsidTr="000F3007">
        <w:tc>
          <w:tcPr>
            <w:tcW w:w="2160" w:type="pct"/>
            <w:hideMark/>
          </w:tcPr>
          <w:p w14:paraId="0BD85317" w14:textId="74D1091C" w:rsidR="00E64F5A" w:rsidRDefault="00E64F5A" w:rsidP="000F3007">
            <w:pPr>
              <w:rPr>
                <w:rFonts w:ascii="Verdana" w:hAnsi="Verdana"/>
                <w:b/>
                <w:snapToGrid w:val="0"/>
                <w:sz w:val="20"/>
                <w:szCs w:val="20"/>
              </w:rPr>
            </w:pPr>
            <w:r>
              <w:rPr>
                <w:rFonts w:ascii="Verdana" w:hAnsi="Verdana"/>
                <w:snapToGrid w:val="0"/>
                <w:sz w:val="20"/>
                <w:szCs w:val="20"/>
              </w:rPr>
              <w:t xml:space="preserve">_______________ </w:t>
            </w:r>
            <w:r w:rsidR="00C02C54">
              <w:rPr>
                <w:rFonts w:ascii="Verdana" w:hAnsi="Verdana"/>
                <w:b/>
                <w:snapToGrid w:val="0"/>
                <w:sz w:val="20"/>
                <w:szCs w:val="20"/>
              </w:rPr>
              <w:t>Р.В. Кунаков</w:t>
            </w:r>
          </w:p>
        </w:tc>
        <w:tc>
          <w:tcPr>
            <w:tcW w:w="630" w:type="pct"/>
          </w:tcPr>
          <w:p w14:paraId="04F857C6" w14:textId="77777777" w:rsidR="00E64F5A" w:rsidRDefault="00E64F5A" w:rsidP="000F3007">
            <w:pPr>
              <w:rPr>
                <w:rFonts w:ascii="Verdana" w:hAnsi="Verdana"/>
                <w:b/>
                <w:snapToGrid w:val="0"/>
                <w:sz w:val="20"/>
                <w:szCs w:val="20"/>
              </w:rPr>
            </w:pPr>
          </w:p>
        </w:tc>
        <w:tc>
          <w:tcPr>
            <w:tcW w:w="2210" w:type="pct"/>
            <w:hideMark/>
          </w:tcPr>
          <w:p w14:paraId="464C062B" w14:textId="77777777" w:rsidR="00E64F5A" w:rsidRDefault="00E64F5A" w:rsidP="000F3007">
            <w:pPr>
              <w:rPr>
                <w:rFonts w:ascii="Verdana" w:hAnsi="Verdana"/>
                <w:b/>
                <w:snapToGrid w:val="0"/>
                <w:sz w:val="20"/>
                <w:szCs w:val="20"/>
              </w:rPr>
            </w:pPr>
            <w:r>
              <w:rPr>
                <w:rFonts w:ascii="Verdana" w:hAnsi="Verdana"/>
                <w:snapToGrid w:val="0"/>
                <w:sz w:val="20"/>
                <w:szCs w:val="20"/>
              </w:rPr>
              <w:t xml:space="preserve">___________________ </w:t>
            </w:r>
            <w:r>
              <w:rPr>
                <w:rFonts w:ascii="Verdana" w:hAnsi="Verdana"/>
                <w:b/>
                <w:sz w:val="20"/>
                <w:szCs w:val="20"/>
              </w:rPr>
              <w:t>И.О. Фамилия</w:t>
            </w:r>
          </w:p>
        </w:tc>
      </w:tr>
      <w:tr w:rsidR="00E64F5A" w14:paraId="1B8B0362" w14:textId="77777777" w:rsidTr="000F3007">
        <w:trPr>
          <w:trHeight w:val="104"/>
        </w:trPr>
        <w:tc>
          <w:tcPr>
            <w:tcW w:w="2160" w:type="pct"/>
            <w:hideMark/>
          </w:tcPr>
          <w:p w14:paraId="1C21E15E" w14:textId="77777777" w:rsidR="00E64F5A" w:rsidRDefault="00E64F5A" w:rsidP="000F3007">
            <w:pPr>
              <w:rPr>
                <w:rFonts w:ascii="Verdana" w:hAnsi="Verdana"/>
                <w:snapToGrid w:val="0"/>
                <w:sz w:val="20"/>
                <w:szCs w:val="20"/>
              </w:rPr>
            </w:pPr>
            <w:r>
              <w:rPr>
                <w:rFonts w:ascii="Verdana" w:hAnsi="Verdana"/>
                <w:snapToGrid w:val="0"/>
                <w:sz w:val="20"/>
                <w:szCs w:val="20"/>
              </w:rPr>
              <w:t>м.п.</w:t>
            </w:r>
          </w:p>
        </w:tc>
        <w:tc>
          <w:tcPr>
            <w:tcW w:w="630" w:type="pct"/>
          </w:tcPr>
          <w:p w14:paraId="5ACF8F9D" w14:textId="77777777" w:rsidR="00E64F5A" w:rsidRDefault="00E64F5A" w:rsidP="000F3007">
            <w:pPr>
              <w:rPr>
                <w:rFonts w:ascii="Verdana" w:hAnsi="Verdana"/>
                <w:b/>
                <w:snapToGrid w:val="0"/>
                <w:sz w:val="20"/>
                <w:szCs w:val="20"/>
              </w:rPr>
            </w:pPr>
          </w:p>
        </w:tc>
        <w:tc>
          <w:tcPr>
            <w:tcW w:w="2210" w:type="pct"/>
            <w:hideMark/>
          </w:tcPr>
          <w:p w14:paraId="67C56A47" w14:textId="77777777" w:rsidR="00E64F5A" w:rsidRDefault="00E64F5A" w:rsidP="000F3007">
            <w:pPr>
              <w:rPr>
                <w:rFonts w:ascii="Verdana" w:hAnsi="Verdana"/>
                <w:snapToGrid w:val="0"/>
                <w:sz w:val="20"/>
                <w:szCs w:val="20"/>
              </w:rPr>
            </w:pPr>
            <w:r>
              <w:rPr>
                <w:rFonts w:ascii="Verdana" w:hAnsi="Verdana"/>
                <w:snapToGrid w:val="0"/>
                <w:sz w:val="20"/>
                <w:szCs w:val="20"/>
              </w:rPr>
              <w:t>м.п.</w:t>
            </w:r>
          </w:p>
        </w:tc>
      </w:tr>
    </w:tbl>
    <w:p w14:paraId="309F2BC9" w14:textId="77777777" w:rsidR="00E64F5A" w:rsidRDefault="00E64F5A" w:rsidP="00E64F5A">
      <w:pPr>
        <w:spacing w:line="360" w:lineRule="auto"/>
        <w:jc w:val="right"/>
        <w:rPr>
          <w:rFonts w:ascii="Verdana" w:hAnsi="Verdana"/>
          <w:sz w:val="22"/>
          <w:szCs w:val="22"/>
        </w:rPr>
      </w:pPr>
    </w:p>
    <w:p w14:paraId="655F9130" w14:textId="77777777" w:rsidR="00E64F5A" w:rsidRDefault="00E64F5A" w:rsidP="00E64F5A">
      <w:pPr>
        <w:spacing w:line="360" w:lineRule="auto"/>
        <w:jc w:val="right"/>
        <w:rPr>
          <w:rFonts w:ascii="Verdana" w:hAnsi="Verdana"/>
          <w:sz w:val="22"/>
          <w:szCs w:val="22"/>
        </w:rPr>
      </w:pPr>
    </w:p>
    <w:p w14:paraId="1E51D01B" w14:textId="77777777" w:rsidR="00E64F5A" w:rsidRDefault="00E64F5A" w:rsidP="00E64F5A">
      <w:pPr>
        <w:spacing w:line="360" w:lineRule="auto"/>
        <w:jc w:val="right"/>
        <w:rPr>
          <w:rFonts w:ascii="Verdana" w:hAnsi="Verdana"/>
          <w:sz w:val="22"/>
          <w:szCs w:val="22"/>
        </w:rPr>
      </w:pPr>
    </w:p>
    <w:p w14:paraId="43A96457" w14:textId="77777777" w:rsidR="00E64F5A" w:rsidRDefault="00E64F5A" w:rsidP="00E64F5A">
      <w:pPr>
        <w:spacing w:line="360" w:lineRule="auto"/>
        <w:jc w:val="right"/>
        <w:rPr>
          <w:rFonts w:ascii="Verdana" w:hAnsi="Verdana"/>
          <w:sz w:val="22"/>
          <w:szCs w:val="22"/>
        </w:rPr>
      </w:pPr>
    </w:p>
    <w:p w14:paraId="547B30DA" w14:textId="77777777" w:rsidR="00E64F5A" w:rsidRDefault="00E64F5A" w:rsidP="00E64F5A">
      <w:pPr>
        <w:spacing w:line="360" w:lineRule="auto"/>
        <w:jc w:val="right"/>
        <w:rPr>
          <w:rFonts w:ascii="Verdana" w:hAnsi="Verdana"/>
          <w:sz w:val="22"/>
          <w:szCs w:val="22"/>
        </w:rPr>
      </w:pPr>
    </w:p>
    <w:p w14:paraId="76512FFF" w14:textId="77777777" w:rsidR="00120A33" w:rsidRDefault="00120A33" w:rsidP="00E64F5A">
      <w:pPr>
        <w:spacing w:line="360" w:lineRule="auto"/>
        <w:jc w:val="right"/>
        <w:rPr>
          <w:rFonts w:ascii="Verdana" w:hAnsi="Verdana"/>
          <w:sz w:val="20"/>
          <w:szCs w:val="20"/>
        </w:rPr>
      </w:pPr>
    </w:p>
    <w:p w14:paraId="150DED78" w14:textId="797771AF" w:rsidR="00E64F5A" w:rsidRDefault="00E64F5A" w:rsidP="00E64F5A">
      <w:pPr>
        <w:spacing w:line="360" w:lineRule="auto"/>
        <w:jc w:val="right"/>
        <w:rPr>
          <w:rFonts w:ascii="Verdana" w:hAnsi="Verdana"/>
          <w:sz w:val="20"/>
          <w:szCs w:val="20"/>
        </w:rPr>
      </w:pPr>
      <w:r>
        <w:rPr>
          <w:rFonts w:ascii="Verdana" w:hAnsi="Verdana"/>
          <w:sz w:val="20"/>
          <w:szCs w:val="20"/>
        </w:rPr>
        <w:t>Приложение № 10</w:t>
      </w:r>
    </w:p>
    <w:p w14:paraId="53E2C35B" w14:textId="77777777" w:rsidR="00460302" w:rsidRDefault="00460302" w:rsidP="00460302">
      <w:pPr>
        <w:spacing w:line="360" w:lineRule="auto"/>
        <w:jc w:val="right"/>
        <w:rPr>
          <w:rFonts w:ascii="Verdana" w:hAnsi="Verdana"/>
          <w:sz w:val="20"/>
          <w:szCs w:val="20"/>
        </w:rPr>
      </w:pPr>
      <w:r>
        <w:rPr>
          <w:rFonts w:ascii="Verdana" w:hAnsi="Verdana"/>
          <w:sz w:val="20"/>
          <w:szCs w:val="20"/>
        </w:rPr>
        <w:t>к договору № _____ от «___» __________ 2023 г.</w:t>
      </w:r>
    </w:p>
    <w:p w14:paraId="28A0CEFC" w14:textId="77777777" w:rsidR="00E64F5A" w:rsidRDefault="00E64F5A" w:rsidP="00E64F5A">
      <w:pPr>
        <w:jc w:val="right"/>
        <w:rPr>
          <w:rFonts w:ascii="Verdana" w:hAnsi="Verdana"/>
          <w:b/>
          <w:sz w:val="20"/>
          <w:szCs w:val="20"/>
        </w:rPr>
      </w:pPr>
    </w:p>
    <w:p w14:paraId="3C31684C" w14:textId="77777777" w:rsidR="00E64F5A" w:rsidRDefault="00E64F5A" w:rsidP="00E64F5A">
      <w:pPr>
        <w:jc w:val="right"/>
        <w:rPr>
          <w:rFonts w:ascii="Verdana" w:hAnsi="Verdana"/>
          <w:b/>
          <w:sz w:val="20"/>
          <w:szCs w:val="20"/>
        </w:rPr>
      </w:pPr>
      <w:r>
        <w:rPr>
          <w:rFonts w:ascii="Verdana" w:hAnsi="Verdana"/>
          <w:b/>
          <w:sz w:val="20"/>
          <w:szCs w:val="20"/>
        </w:rPr>
        <w:t>Форма</w:t>
      </w:r>
    </w:p>
    <w:p w14:paraId="4E7B01C7" w14:textId="77777777" w:rsidR="00E64F5A" w:rsidRDefault="00E64F5A" w:rsidP="00E64F5A">
      <w:pPr>
        <w:spacing w:line="360" w:lineRule="auto"/>
        <w:jc w:val="right"/>
        <w:rPr>
          <w:rFonts w:ascii="Verdana" w:hAnsi="Verdana"/>
          <w:sz w:val="20"/>
          <w:szCs w:val="20"/>
        </w:rPr>
      </w:pPr>
    </w:p>
    <w:p w14:paraId="600004C9" w14:textId="77777777" w:rsidR="00E64F5A" w:rsidRDefault="00E64F5A" w:rsidP="00E64F5A">
      <w:pPr>
        <w:tabs>
          <w:tab w:val="left" w:pos="8100"/>
        </w:tabs>
        <w:ind w:firstLine="540"/>
        <w:jc w:val="center"/>
        <w:rPr>
          <w:rFonts w:ascii="Verdana" w:hAnsi="Verdana"/>
          <w:b/>
          <w:sz w:val="20"/>
          <w:szCs w:val="20"/>
        </w:rPr>
      </w:pPr>
      <w:r>
        <w:rPr>
          <w:rFonts w:ascii="Verdana" w:hAnsi="Verdana"/>
          <w:b/>
          <w:sz w:val="20"/>
          <w:szCs w:val="20"/>
        </w:rPr>
        <w:t>Расчет стоимости работ по погрузке (выгрузке)</w:t>
      </w:r>
    </w:p>
    <w:p w14:paraId="7BC47685" w14:textId="77777777" w:rsidR="00E64F5A" w:rsidRDefault="00E64F5A" w:rsidP="00E64F5A">
      <w:pPr>
        <w:tabs>
          <w:tab w:val="left" w:pos="8100"/>
        </w:tabs>
        <w:jc w:val="right"/>
        <w:rPr>
          <w:rFonts w:ascii="Verdana" w:hAnsi="Verdana"/>
          <w:sz w:val="20"/>
          <w:szCs w:val="20"/>
        </w:rPr>
      </w:pPr>
    </w:p>
    <w:p w14:paraId="3B03D4E9" w14:textId="77777777" w:rsidR="00E64F5A" w:rsidRDefault="00E64F5A" w:rsidP="00E64F5A">
      <w:pPr>
        <w:tabs>
          <w:tab w:val="left" w:pos="8100"/>
        </w:tabs>
        <w:jc w:val="right"/>
        <w:rPr>
          <w:rFonts w:ascii="Verdana" w:hAnsi="Verdana"/>
          <w:sz w:val="20"/>
          <w:szCs w:val="20"/>
        </w:rPr>
      </w:pPr>
    </w:p>
    <w:p w14:paraId="1D0BCD95" w14:textId="77777777" w:rsidR="00E64F5A" w:rsidRDefault="00E64F5A" w:rsidP="00E64F5A">
      <w:pPr>
        <w:tabs>
          <w:tab w:val="left" w:pos="8100"/>
        </w:tabs>
        <w:rPr>
          <w:rFonts w:ascii="Verdana" w:hAnsi="Verdana"/>
          <w:b/>
          <w:bCs/>
          <w:i/>
          <w:iCs/>
          <w:sz w:val="20"/>
          <w:szCs w:val="20"/>
        </w:rPr>
      </w:pPr>
      <w:r>
        <w:rPr>
          <w:rFonts w:ascii="Verdana" w:hAnsi="Verdana"/>
          <w:sz w:val="20"/>
          <w:szCs w:val="20"/>
        </w:rPr>
        <w:t>Депо _____________________                                                     «____»___________20__ г.</w:t>
      </w:r>
    </w:p>
    <w:p w14:paraId="68DA85EC" w14:textId="77777777" w:rsidR="00E64F5A" w:rsidRDefault="00E64F5A" w:rsidP="00E64F5A">
      <w:pPr>
        <w:tabs>
          <w:tab w:val="left" w:pos="8100"/>
        </w:tabs>
        <w:rPr>
          <w:rFonts w:ascii="Verdana" w:hAnsi="Verdana"/>
          <w:b/>
          <w:bCs/>
          <w:i/>
          <w:iCs/>
          <w:sz w:val="20"/>
          <w:szCs w:val="20"/>
        </w:rPr>
      </w:pPr>
    </w:p>
    <w:p w14:paraId="2250A2CD" w14:textId="77777777" w:rsidR="00E64F5A" w:rsidRDefault="00E64F5A" w:rsidP="00E64F5A">
      <w:pPr>
        <w:tabs>
          <w:tab w:val="left" w:pos="8100"/>
        </w:tabs>
        <w:rPr>
          <w:rFonts w:ascii="Verdana" w:hAnsi="Verdana"/>
          <w:b/>
          <w:bCs/>
          <w:i/>
          <w:iCs/>
          <w:sz w:val="20"/>
          <w:szCs w:val="20"/>
        </w:rPr>
      </w:pPr>
    </w:p>
    <w:tbl>
      <w:tblPr>
        <w:tblStyle w:val="a4"/>
        <w:tblW w:w="0" w:type="auto"/>
        <w:tblLook w:val="04A0" w:firstRow="1" w:lastRow="0" w:firstColumn="1" w:lastColumn="0" w:noHBand="0" w:noVBand="1"/>
      </w:tblPr>
      <w:tblGrid>
        <w:gridCol w:w="1736"/>
        <w:gridCol w:w="713"/>
        <w:gridCol w:w="1266"/>
        <w:gridCol w:w="682"/>
        <w:gridCol w:w="1241"/>
        <w:gridCol w:w="682"/>
        <w:gridCol w:w="1437"/>
        <w:gridCol w:w="753"/>
        <w:gridCol w:w="1401"/>
      </w:tblGrid>
      <w:tr w:rsidR="00E64F5A" w14:paraId="25CD6827" w14:textId="77777777" w:rsidTr="000F3007">
        <w:tc>
          <w:tcPr>
            <w:tcW w:w="1215" w:type="dxa"/>
            <w:tcBorders>
              <w:top w:val="single" w:sz="4" w:space="0" w:color="auto"/>
              <w:left w:val="single" w:sz="4" w:space="0" w:color="auto"/>
              <w:bottom w:val="single" w:sz="4" w:space="0" w:color="auto"/>
              <w:right w:val="single" w:sz="4" w:space="0" w:color="auto"/>
            </w:tcBorders>
            <w:vAlign w:val="center"/>
            <w:hideMark/>
          </w:tcPr>
          <w:p w14:paraId="0A8253D0" w14:textId="77777777" w:rsidR="00E64F5A" w:rsidRDefault="00E64F5A" w:rsidP="000F3007">
            <w:pPr>
              <w:tabs>
                <w:tab w:val="left" w:pos="8100"/>
              </w:tabs>
              <w:jc w:val="center"/>
              <w:rPr>
                <w:rFonts w:ascii="Verdana" w:hAnsi="Verdana"/>
                <w:b/>
                <w:bCs/>
                <w:i/>
                <w:iCs/>
                <w:sz w:val="20"/>
                <w:szCs w:val="20"/>
              </w:rPr>
            </w:pPr>
            <w:r>
              <w:rPr>
                <w:rFonts w:ascii="Verdana" w:hAnsi="Verdana"/>
                <w:sz w:val="20"/>
                <w:szCs w:val="20"/>
              </w:rPr>
              <w:t>Наименование узлов и деталей</w:t>
            </w:r>
          </w:p>
        </w:tc>
        <w:tc>
          <w:tcPr>
            <w:tcW w:w="1110" w:type="dxa"/>
            <w:tcBorders>
              <w:top w:val="single" w:sz="4" w:space="0" w:color="auto"/>
              <w:left w:val="single" w:sz="4" w:space="0" w:color="auto"/>
              <w:bottom w:val="single" w:sz="4" w:space="0" w:color="auto"/>
              <w:right w:val="single" w:sz="4" w:space="0" w:color="auto"/>
            </w:tcBorders>
            <w:vAlign w:val="center"/>
            <w:hideMark/>
          </w:tcPr>
          <w:p w14:paraId="44D61506" w14:textId="77777777" w:rsidR="00E64F5A" w:rsidRDefault="00E64F5A" w:rsidP="000F3007">
            <w:pPr>
              <w:jc w:val="center"/>
              <w:rPr>
                <w:rFonts w:ascii="Verdana" w:hAnsi="Verdana"/>
                <w:sz w:val="20"/>
                <w:szCs w:val="20"/>
              </w:rPr>
            </w:pPr>
            <w:r>
              <w:rPr>
                <w:rFonts w:ascii="Verdana" w:hAnsi="Verdana"/>
                <w:sz w:val="20"/>
                <w:szCs w:val="20"/>
              </w:rPr>
              <w:t>Дата</w:t>
            </w:r>
          </w:p>
        </w:tc>
        <w:tc>
          <w:tcPr>
            <w:tcW w:w="1120" w:type="dxa"/>
            <w:tcBorders>
              <w:top w:val="single" w:sz="4" w:space="0" w:color="auto"/>
              <w:left w:val="single" w:sz="4" w:space="0" w:color="auto"/>
              <w:bottom w:val="single" w:sz="4" w:space="0" w:color="auto"/>
              <w:right w:val="single" w:sz="4" w:space="0" w:color="auto"/>
            </w:tcBorders>
            <w:vAlign w:val="center"/>
            <w:hideMark/>
          </w:tcPr>
          <w:p w14:paraId="63F16570" w14:textId="77777777" w:rsidR="00E64F5A" w:rsidRDefault="00E64F5A" w:rsidP="000F3007">
            <w:pPr>
              <w:jc w:val="center"/>
              <w:rPr>
                <w:rFonts w:ascii="Verdana" w:hAnsi="Verdana"/>
                <w:sz w:val="20"/>
                <w:szCs w:val="20"/>
              </w:rPr>
            </w:pPr>
            <w:r>
              <w:rPr>
                <w:rFonts w:ascii="Verdana" w:hAnsi="Verdana"/>
                <w:sz w:val="20"/>
                <w:szCs w:val="20"/>
              </w:rPr>
              <w:t>Выгрузка,</w:t>
            </w:r>
            <w:r>
              <w:rPr>
                <w:rFonts w:ascii="Verdana" w:hAnsi="Verdana"/>
                <w:sz w:val="20"/>
                <w:szCs w:val="20"/>
              </w:rPr>
              <w:br/>
              <w:t>шт.</w:t>
            </w:r>
          </w:p>
        </w:tc>
        <w:tc>
          <w:tcPr>
            <w:tcW w:w="1110" w:type="dxa"/>
            <w:tcBorders>
              <w:top w:val="single" w:sz="4" w:space="0" w:color="auto"/>
              <w:left w:val="single" w:sz="4" w:space="0" w:color="auto"/>
              <w:bottom w:val="single" w:sz="4" w:space="0" w:color="auto"/>
              <w:right w:val="single" w:sz="4" w:space="0" w:color="auto"/>
            </w:tcBorders>
            <w:vAlign w:val="center"/>
            <w:hideMark/>
          </w:tcPr>
          <w:p w14:paraId="3ECD66DC" w14:textId="77777777" w:rsidR="00E64F5A" w:rsidRDefault="00E64F5A" w:rsidP="000F3007">
            <w:pPr>
              <w:jc w:val="center"/>
              <w:rPr>
                <w:rFonts w:ascii="Verdana" w:hAnsi="Verdana"/>
                <w:sz w:val="20"/>
                <w:szCs w:val="20"/>
              </w:rPr>
            </w:pPr>
            <w:r>
              <w:rPr>
                <w:rFonts w:ascii="Verdana" w:hAnsi="Verdana"/>
                <w:sz w:val="20"/>
                <w:szCs w:val="20"/>
              </w:rPr>
              <w:t>№ акта</w:t>
            </w:r>
            <w:r>
              <w:rPr>
                <w:rFonts w:ascii="Verdana" w:hAnsi="Verdana"/>
                <w:sz w:val="20"/>
                <w:szCs w:val="20"/>
              </w:rPr>
              <w:br/>
              <w:t>МХ-1</w:t>
            </w:r>
          </w:p>
        </w:tc>
        <w:tc>
          <w:tcPr>
            <w:tcW w:w="1120" w:type="dxa"/>
            <w:tcBorders>
              <w:top w:val="single" w:sz="4" w:space="0" w:color="auto"/>
              <w:left w:val="single" w:sz="4" w:space="0" w:color="auto"/>
              <w:bottom w:val="single" w:sz="4" w:space="0" w:color="auto"/>
              <w:right w:val="single" w:sz="4" w:space="0" w:color="auto"/>
            </w:tcBorders>
            <w:vAlign w:val="center"/>
            <w:hideMark/>
          </w:tcPr>
          <w:p w14:paraId="68EFD259" w14:textId="77777777" w:rsidR="00E64F5A" w:rsidRDefault="00E64F5A" w:rsidP="000F3007">
            <w:pPr>
              <w:jc w:val="center"/>
              <w:rPr>
                <w:rFonts w:ascii="Verdana" w:hAnsi="Verdana"/>
                <w:sz w:val="20"/>
                <w:szCs w:val="20"/>
              </w:rPr>
            </w:pPr>
            <w:r>
              <w:rPr>
                <w:rFonts w:ascii="Verdana" w:hAnsi="Verdana"/>
                <w:sz w:val="20"/>
                <w:szCs w:val="20"/>
              </w:rPr>
              <w:t>Погрузка,</w:t>
            </w:r>
            <w:r>
              <w:rPr>
                <w:rFonts w:ascii="Verdana" w:hAnsi="Verdana"/>
                <w:sz w:val="20"/>
                <w:szCs w:val="20"/>
              </w:rPr>
              <w:br/>
              <w:t>шт.</w:t>
            </w:r>
          </w:p>
        </w:tc>
        <w:tc>
          <w:tcPr>
            <w:tcW w:w="1110" w:type="dxa"/>
            <w:tcBorders>
              <w:top w:val="single" w:sz="4" w:space="0" w:color="auto"/>
              <w:left w:val="single" w:sz="4" w:space="0" w:color="auto"/>
              <w:bottom w:val="single" w:sz="4" w:space="0" w:color="auto"/>
              <w:right w:val="single" w:sz="4" w:space="0" w:color="auto"/>
            </w:tcBorders>
            <w:vAlign w:val="center"/>
            <w:hideMark/>
          </w:tcPr>
          <w:p w14:paraId="536584A9" w14:textId="77777777" w:rsidR="00E64F5A" w:rsidRDefault="00E64F5A" w:rsidP="000F3007">
            <w:pPr>
              <w:jc w:val="center"/>
              <w:rPr>
                <w:rFonts w:ascii="Verdana" w:hAnsi="Verdana"/>
                <w:sz w:val="20"/>
                <w:szCs w:val="20"/>
              </w:rPr>
            </w:pPr>
            <w:r>
              <w:rPr>
                <w:rFonts w:ascii="Verdana" w:hAnsi="Verdana"/>
                <w:sz w:val="20"/>
                <w:szCs w:val="20"/>
              </w:rPr>
              <w:t>№ акта</w:t>
            </w:r>
            <w:r>
              <w:rPr>
                <w:rFonts w:ascii="Verdana" w:hAnsi="Verdana"/>
                <w:sz w:val="20"/>
                <w:szCs w:val="20"/>
              </w:rPr>
              <w:br/>
              <w:t>МХ-3</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89F298C" w14:textId="77777777" w:rsidR="00E64F5A" w:rsidRDefault="00E64F5A" w:rsidP="000F3007">
            <w:pPr>
              <w:jc w:val="center"/>
              <w:rPr>
                <w:rFonts w:ascii="Verdana" w:hAnsi="Verdana"/>
                <w:sz w:val="20"/>
                <w:szCs w:val="20"/>
              </w:rPr>
            </w:pPr>
            <w:r>
              <w:rPr>
                <w:rFonts w:ascii="Verdana" w:hAnsi="Verdana"/>
                <w:sz w:val="20"/>
                <w:szCs w:val="20"/>
              </w:rPr>
              <w:t>Итого, шт.</w:t>
            </w:r>
            <w:r>
              <w:rPr>
                <w:rFonts w:ascii="Verdana" w:hAnsi="Verdana"/>
                <w:sz w:val="20"/>
                <w:szCs w:val="20"/>
              </w:rPr>
              <w:br/>
              <w:t>(Гр.3+Гр.5)</w:t>
            </w:r>
          </w:p>
        </w:tc>
        <w:tc>
          <w:tcPr>
            <w:tcW w:w="1113" w:type="dxa"/>
            <w:tcBorders>
              <w:top w:val="single" w:sz="4" w:space="0" w:color="auto"/>
              <w:left w:val="single" w:sz="4" w:space="0" w:color="auto"/>
              <w:bottom w:val="single" w:sz="4" w:space="0" w:color="auto"/>
              <w:right w:val="single" w:sz="4" w:space="0" w:color="auto"/>
            </w:tcBorders>
            <w:vAlign w:val="center"/>
            <w:hideMark/>
          </w:tcPr>
          <w:p w14:paraId="0D09DE1E" w14:textId="77777777" w:rsidR="00E64F5A" w:rsidRDefault="00E64F5A" w:rsidP="000F3007">
            <w:pPr>
              <w:jc w:val="center"/>
              <w:rPr>
                <w:rFonts w:ascii="Verdana" w:hAnsi="Verdana"/>
                <w:sz w:val="20"/>
                <w:szCs w:val="20"/>
              </w:rPr>
            </w:pPr>
            <w:r>
              <w:rPr>
                <w:rFonts w:ascii="Verdana" w:hAnsi="Verdana"/>
                <w:sz w:val="20"/>
                <w:szCs w:val="20"/>
              </w:rPr>
              <w:t>Цена за 1 шт., руб.</w:t>
            </w:r>
            <w:r>
              <w:rPr>
                <w:rFonts w:ascii="Verdana" w:hAnsi="Verdana"/>
                <w:sz w:val="20"/>
                <w:szCs w:val="20"/>
              </w:rPr>
              <w:br/>
              <w:t>(без НДС)</w:t>
            </w:r>
          </w:p>
        </w:tc>
        <w:tc>
          <w:tcPr>
            <w:tcW w:w="1123" w:type="dxa"/>
            <w:tcBorders>
              <w:top w:val="single" w:sz="4" w:space="0" w:color="auto"/>
              <w:left w:val="single" w:sz="4" w:space="0" w:color="auto"/>
              <w:bottom w:val="single" w:sz="4" w:space="0" w:color="auto"/>
              <w:right w:val="single" w:sz="4" w:space="0" w:color="auto"/>
            </w:tcBorders>
            <w:vAlign w:val="center"/>
            <w:hideMark/>
          </w:tcPr>
          <w:p w14:paraId="4E9ADAEC" w14:textId="77777777" w:rsidR="00E64F5A" w:rsidRDefault="00E64F5A" w:rsidP="000F3007">
            <w:pPr>
              <w:jc w:val="center"/>
              <w:rPr>
                <w:rFonts w:ascii="Verdana" w:hAnsi="Verdana"/>
                <w:sz w:val="20"/>
                <w:szCs w:val="20"/>
              </w:rPr>
            </w:pPr>
            <w:r>
              <w:rPr>
                <w:rFonts w:ascii="Verdana" w:hAnsi="Verdana"/>
                <w:sz w:val="20"/>
                <w:szCs w:val="20"/>
              </w:rPr>
              <w:t>Итого стоимость услуг, руб.</w:t>
            </w:r>
            <w:r>
              <w:rPr>
                <w:rFonts w:ascii="Verdana" w:hAnsi="Verdana"/>
                <w:sz w:val="20"/>
                <w:szCs w:val="20"/>
              </w:rPr>
              <w:br/>
              <w:t>(Гр.7*Гр.8)</w:t>
            </w:r>
          </w:p>
        </w:tc>
      </w:tr>
      <w:tr w:rsidR="00E64F5A" w14:paraId="3B2B266B" w14:textId="77777777" w:rsidTr="000F3007">
        <w:tc>
          <w:tcPr>
            <w:tcW w:w="1215" w:type="dxa"/>
            <w:tcBorders>
              <w:top w:val="single" w:sz="4" w:space="0" w:color="auto"/>
              <w:left w:val="single" w:sz="4" w:space="0" w:color="auto"/>
              <w:bottom w:val="single" w:sz="4" w:space="0" w:color="auto"/>
              <w:right w:val="single" w:sz="4" w:space="0" w:color="auto"/>
            </w:tcBorders>
            <w:vAlign w:val="center"/>
            <w:hideMark/>
          </w:tcPr>
          <w:p w14:paraId="54216088" w14:textId="77777777" w:rsidR="00E64F5A" w:rsidRDefault="00E64F5A" w:rsidP="000F3007">
            <w:pPr>
              <w:jc w:val="center"/>
              <w:rPr>
                <w:rFonts w:ascii="Verdana" w:hAnsi="Verdana"/>
                <w:sz w:val="20"/>
                <w:szCs w:val="20"/>
              </w:rPr>
            </w:pPr>
            <w:r>
              <w:rPr>
                <w:rFonts w:ascii="Verdana" w:hAnsi="Verdana"/>
                <w:sz w:val="20"/>
                <w:szCs w:val="20"/>
              </w:rPr>
              <w:t>1</w:t>
            </w:r>
          </w:p>
        </w:tc>
        <w:tc>
          <w:tcPr>
            <w:tcW w:w="1110" w:type="dxa"/>
            <w:tcBorders>
              <w:top w:val="single" w:sz="4" w:space="0" w:color="auto"/>
              <w:left w:val="single" w:sz="4" w:space="0" w:color="auto"/>
              <w:bottom w:val="single" w:sz="4" w:space="0" w:color="auto"/>
              <w:right w:val="single" w:sz="4" w:space="0" w:color="auto"/>
            </w:tcBorders>
            <w:vAlign w:val="center"/>
            <w:hideMark/>
          </w:tcPr>
          <w:p w14:paraId="1F811C5F" w14:textId="77777777" w:rsidR="00E64F5A" w:rsidRDefault="00E64F5A" w:rsidP="000F3007">
            <w:pPr>
              <w:jc w:val="center"/>
              <w:rPr>
                <w:rFonts w:ascii="Verdana" w:hAnsi="Verdana"/>
                <w:sz w:val="20"/>
                <w:szCs w:val="20"/>
              </w:rPr>
            </w:pPr>
            <w:r>
              <w:rPr>
                <w:rFonts w:ascii="Verdana" w:hAnsi="Verdana"/>
                <w:sz w:val="20"/>
                <w:szCs w:val="20"/>
              </w:rPr>
              <w:t>2</w:t>
            </w:r>
          </w:p>
        </w:tc>
        <w:tc>
          <w:tcPr>
            <w:tcW w:w="1120" w:type="dxa"/>
            <w:tcBorders>
              <w:top w:val="single" w:sz="4" w:space="0" w:color="auto"/>
              <w:left w:val="single" w:sz="4" w:space="0" w:color="auto"/>
              <w:bottom w:val="single" w:sz="4" w:space="0" w:color="auto"/>
              <w:right w:val="single" w:sz="4" w:space="0" w:color="auto"/>
            </w:tcBorders>
            <w:vAlign w:val="center"/>
            <w:hideMark/>
          </w:tcPr>
          <w:p w14:paraId="372A2F9F" w14:textId="77777777" w:rsidR="00E64F5A" w:rsidRDefault="00E64F5A" w:rsidP="000F3007">
            <w:pPr>
              <w:jc w:val="center"/>
              <w:rPr>
                <w:rFonts w:ascii="Verdana" w:hAnsi="Verdana"/>
                <w:sz w:val="20"/>
                <w:szCs w:val="20"/>
              </w:rPr>
            </w:pPr>
            <w:r>
              <w:rPr>
                <w:rFonts w:ascii="Verdana" w:hAnsi="Verdana"/>
                <w:sz w:val="20"/>
                <w:szCs w:val="20"/>
              </w:rPr>
              <w:t>3</w:t>
            </w:r>
          </w:p>
        </w:tc>
        <w:tc>
          <w:tcPr>
            <w:tcW w:w="1110" w:type="dxa"/>
            <w:tcBorders>
              <w:top w:val="single" w:sz="4" w:space="0" w:color="auto"/>
              <w:left w:val="single" w:sz="4" w:space="0" w:color="auto"/>
              <w:bottom w:val="single" w:sz="4" w:space="0" w:color="auto"/>
              <w:right w:val="single" w:sz="4" w:space="0" w:color="auto"/>
            </w:tcBorders>
            <w:vAlign w:val="center"/>
            <w:hideMark/>
          </w:tcPr>
          <w:p w14:paraId="6871A8B2" w14:textId="77777777" w:rsidR="00E64F5A" w:rsidRDefault="00E64F5A" w:rsidP="000F3007">
            <w:pPr>
              <w:jc w:val="center"/>
              <w:rPr>
                <w:rFonts w:ascii="Verdana" w:hAnsi="Verdana"/>
                <w:sz w:val="20"/>
                <w:szCs w:val="20"/>
              </w:rPr>
            </w:pPr>
            <w:r>
              <w:rPr>
                <w:rFonts w:ascii="Verdana" w:hAnsi="Verdana"/>
                <w:sz w:val="20"/>
                <w:szCs w:val="20"/>
              </w:rPr>
              <w:t>4</w:t>
            </w:r>
          </w:p>
        </w:tc>
        <w:tc>
          <w:tcPr>
            <w:tcW w:w="1120" w:type="dxa"/>
            <w:tcBorders>
              <w:top w:val="single" w:sz="4" w:space="0" w:color="auto"/>
              <w:left w:val="single" w:sz="4" w:space="0" w:color="auto"/>
              <w:bottom w:val="single" w:sz="4" w:space="0" w:color="auto"/>
              <w:right w:val="single" w:sz="4" w:space="0" w:color="auto"/>
            </w:tcBorders>
            <w:vAlign w:val="center"/>
            <w:hideMark/>
          </w:tcPr>
          <w:p w14:paraId="6B61AEDF" w14:textId="77777777" w:rsidR="00E64F5A" w:rsidRDefault="00E64F5A" w:rsidP="000F3007">
            <w:pPr>
              <w:jc w:val="center"/>
              <w:rPr>
                <w:rFonts w:ascii="Verdana" w:hAnsi="Verdana"/>
                <w:sz w:val="20"/>
                <w:szCs w:val="20"/>
              </w:rPr>
            </w:pPr>
            <w:r>
              <w:rPr>
                <w:rFonts w:ascii="Verdana" w:hAnsi="Verdana"/>
                <w:sz w:val="20"/>
                <w:szCs w:val="20"/>
              </w:rPr>
              <w:t>5</w:t>
            </w:r>
          </w:p>
        </w:tc>
        <w:tc>
          <w:tcPr>
            <w:tcW w:w="1110" w:type="dxa"/>
            <w:tcBorders>
              <w:top w:val="single" w:sz="4" w:space="0" w:color="auto"/>
              <w:left w:val="single" w:sz="4" w:space="0" w:color="auto"/>
              <w:bottom w:val="single" w:sz="4" w:space="0" w:color="auto"/>
              <w:right w:val="single" w:sz="4" w:space="0" w:color="auto"/>
            </w:tcBorders>
            <w:vAlign w:val="center"/>
            <w:hideMark/>
          </w:tcPr>
          <w:p w14:paraId="1D7E84AB" w14:textId="77777777" w:rsidR="00E64F5A" w:rsidRDefault="00E64F5A" w:rsidP="000F3007">
            <w:pPr>
              <w:jc w:val="center"/>
              <w:rPr>
                <w:rFonts w:ascii="Verdana" w:hAnsi="Verdana"/>
                <w:sz w:val="20"/>
                <w:szCs w:val="20"/>
              </w:rPr>
            </w:pPr>
            <w:r>
              <w:rPr>
                <w:rFonts w:ascii="Verdana" w:hAnsi="Verdana"/>
                <w:sz w:val="20"/>
                <w:szCs w:val="20"/>
              </w:rPr>
              <w:t>6</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9B45E14" w14:textId="77777777" w:rsidR="00E64F5A" w:rsidRDefault="00E64F5A" w:rsidP="000F3007">
            <w:pPr>
              <w:jc w:val="center"/>
              <w:rPr>
                <w:rFonts w:ascii="Verdana" w:hAnsi="Verdana"/>
                <w:sz w:val="20"/>
                <w:szCs w:val="20"/>
              </w:rPr>
            </w:pPr>
            <w:r>
              <w:rPr>
                <w:rFonts w:ascii="Verdana" w:hAnsi="Verdana"/>
                <w:sz w:val="20"/>
                <w:szCs w:val="20"/>
              </w:rPr>
              <w:t>7</w:t>
            </w:r>
          </w:p>
        </w:tc>
        <w:tc>
          <w:tcPr>
            <w:tcW w:w="1113" w:type="dxa"/>
            <w:tcBorders>
              <w:top w:val="single" w:sz="4" w:space="0" w:color="auto"/>
              <w:left w:val="single" w:sz="4" w:space="0" w:color="auto"/>
              <w:bottom w:val="single" w:sz="4" w:space="0" w:color="auto"/>
              <w:right w:val="single" w:sz="4" w:space="0" w:color="auto"/>
            </w:tcBorders>
            <w:vAlign w:val="center"/>
            <w:hideMark/>
          </w:tcPr>
          <w:p w14:paraId="3789E375" w14:textId="77777777" w:rsidR="00E64F5A" w:rsidRDefault="00E64F5A" w:rsidP="000F3007">
            <w:pPr>
              <w:jc w:val="center"/>
              <w:rPr>
                <w:rFonts w:ascii="Verdana" w:hAnsi="Verdana"/>
                <w:sz w:val="20"/>
                <w:szCs w:val="20"/>
              </w:rPr>
            </w:pPr>
            <w:r>
              <w:rPr>
                <w:rFonts w:ascii="Verdana" w:hAnsi="Verdana"/>
                <w:sz w:val="20"/>
                <w:szCs w:val="20"/>
              </w:rPr>
              <w:t>8</w:t>
            </w:r>
          </w:p>
        </w:tc>
        <w:tc>
          <w:tcPr>
            <w:tcW w:w="1123" w:type="dxa"/>
            <w:tcBorders>
              <w:top w:val="single" w:sz="4" w:space="0" w:color="auto"/>
              <w:left w:val="single" w:sz="4" w:space="0" w:color="auto"/>
              <w:bottom w:val="single" w:sz="4" w:space="0" w:color="auto"/>
              <w:right w:val="single" w:sz="4" w:space="0" w:color="auto"/>
            </w:tcBorders>
            <w:hideMark/>
          </w:tcPr>
          <w:p w14:paraId="3FE7D034" w14:textId="77777777" w:rsidR="00E64F5A" w:rsidRDefault="00E64F5A" w:rsidP="000F3007">
            <w:pPr>
              <w:jc w:val="center"/>
              <w:rPr>
                <w:rFonts w:ascii="Verdana" w:hAnsi="Verdana"/>
                <w:b/>
                <w:bCs/>
                <w:i/>
                <w:iCs/>
                <w:sz w:val="20"/>
                <w:szCs w:val="20"/>
              </w:rPr>
            </w:pPr>
            <w:r>
              <w:rPr>
                <w:rFonts w:ascii="Verdana" w:hAnsi="Verdana"/>
                <w:sz w:val="20"/>
                <w:szCs w:val="20"/>
              </w:rPr>
              <w:t>9</w:t>
            </w:r>
          </w:p>
        </w:tc>
      </w:tr>
      <w:tr w:rsidR="00E64F5A" w14:paraId="7088DBFE" w14:textId="77777777" w:rsidTr="000F3007">
        <w:tc>
          <w:tcPr>
            <w:tcW w:w="1215" w:type="dxa"/>
            <w:tcBorders>
              <w:top w:val="single" w:sz="4" w:space="0" w:color="auto"/>
              <w:left w:val="single" w:sz="4" w:space="0" w:color="auto"/>
              <w:bottom w:val="single" w:sz="4" w:space="0" w:color="auto"/>
              <w:right w:val="single" w:sz="4" w:space="0" w:color="auto"/>
            </w:tcBorders>
          </w:tcPr>
          <w:p w14:paraId="016DB450" w14:textId="77777777" w:rsidR="00E64F5A" w:rsidRDefault="00E64F5A" w:rsidP="000F3007">
            <w:pPr>
              <w:tabs>
                <w:tab w:val="left" w:pos="8100"/>
              </w:tabs>
              <w:rPr>
                <w:rFonts w:ascii="Verdana" w:hAnsi="Verdana"/>
                <w:b/>
                <w:i/>
                <w:sz w:val="20"/>
                <w:szCs w:val="20"/>
              </w:rPr>
            </w:pPr>
          </w:p>
        </w:tc>
        <w:tc>
          <w:tcPr>
            <w:tcW w:w="1110" w:type="dxa"/>
            <w:tcBorders>
              <w:top w:val="single" w:sz="4" w:space="0" w:color="auto"/>
              <w:left w:val="single" w:sz="4" w:space="0" w:color="auto"/>
              <w:bottom w:val="single" w:sz="4" w:space="0" w:color="auto"/>
              <w:right w:val="single" w:sz="4" w:space="0" w:color="auto"/>
            </w:tcBorders>
          </w:tcPr>
          <w:p w14:paraId="68AB0194" w14:textId="77777777" w:rsidR="00E64F5A" w:rsidRDefault="00E64F5A" w:rsidP="000F3007">
            <w:pPr>
              <w:tabs>
                <w:tab w:val="left" w:pos="8100"/>
              </w:tabs>
              <w:rPr>
                <w:rFonts w:ascii="Verdana" w:hAnsi="Verdana"/>
                <w:b/>
                <w:i/>
                <w:sz w:val="20"/>
                <w:szCs w:val="20"/>
              </w:rPr>
            </w:pPr>
          </w:p>
        </w:tc>
        <w:tc>
          <w:tcPr>
            <w:tcW w:w="1120" w:type="dxa"/>
            <w:tcBorders>
              <w:top w:val="single" w:sz="4" w:space="0" w:color="auto"/>
              <w:left w:val="single" w:sz="4" w:space="0" w:color="auto"/>
              <w:bottom w:val="single" w:sz="4" w:space="0" w:color="auto"/>
              <w:right w:val="single" w:sz="4" w:space="0" w:color="auto"/>
            </w:tcBorders>
          </w:tcPr>
          <w:p w14:paraId="03688487" w14:textId="77777777" w:rsidR="00E64F5A" w:rsidRDefault="00E64F5A" w:rsidP="000F3007">
            <w:pPr>
              <w:tabs>
                <w:tab w:val="left" w:pos="8100"/>
              </w:tabs>
              <w:rPr>
                <w:rFonts w:ascii="Verdana" w:hAnsi="Verdana"/>
                <w:b/>
                <w:i/>
                <w:sz w:val="20"/>
                <w:szCs w:val="20"/>
              </w:rPr>
            </w:pPr>
          </w:p>
        </w:tc>
        <w:tc>
          <w:tcPr>
            <w:tcW w:w="1110" w:type="dxa"/>
            <w:tcBorders>
              <w:top w:val="single" w:sz="4" w:space="0" w:color="auto"/>
              <w:left w:val="single" w:sz="4" w:space="0" w:color="auto"/>
              <w:bottom w:val="single" w:sz="4" w:space="0" w:color="auto"/>
              <w:right w:val="single" w:sz="4" w:space="0" w:color="auto"/>
            </w:tcBorders>
          </w:tcPr>
          <w:p w14:paraId="5BB0F45A" w14:textId="77777777" w:rsidR="00E64F5A" w:rsidRDefault="00E64F5A" w:rsidP="000F3007">
            <w:pPr>
              <w:tabs>
                <w:tab w:val="left" w:pos="8100"/>
              </w:tabs>
              <w:rPr>
                <w:rFonts w:ascii="Verdana" w:hAnsi="Verdana"/>
                <w:b/>
                <w:i/>
                <w:sz w:val="20"/>
                <w:szCs w:val="20"/>
              </w:rPr>
            </w:pPr>
          </w:p>
        </w:tc>
        <w:tc>
          <w:tcPr>
            <w:tcW w:w="1120" w:type="dxa"/>
            <w:tcBorders>
              <w:top w:val="single" w:sz="4" w:space="0" w:color="auto"/>
              <w:left w:val="single" w:sz="4" w:space="0" w:color="auto"/>
              <w:bottom w:val="single" w:sz="4" w:space="0" w:color="auto"/>
              <w:right w:val="single" w:sz="4" w:space="0" w:color="auto"/>
            </w:tcBorders>
          </w:tcPr>
          <w:p w14:paraId="2E9AFB36" w14:textId="77777777" w:rsidR="00E64F5A" w:rsidRDefault="00E64F5A" w:rsidP="000F3007">
            <w:pPr>
              <w:tabs>
                <w:tab w:val="left" w:pos="8100"/>
              </w:tabs>
              <w:rPr>
                <w:rFonts w:ascii="Verdana" w:hAnsi="Verdana"/>
                <w:b/>
                <w:i/>
                <w:sz w:val="20"/>
                <w:szCs w:val="20"/>
              </w:rPr>
            </w:pPr>
          </w:p>
        </w:tc>
        <w:tc>
          <w:tcPr>
            <w:tcW w:w="1110" w:type="dxa"/>
            <w:tcBorders>
              <w:top w:val="single" w:sz="4" w:space="0" w:color="auto"/>
              <w:left w:val="single" w:sz="4" w:space="0" w:color="auto"/>
              <w:bottom w:val="single" w:sz="4" w:space="0" w:color="auto"/>
              <w:right w:val="single" w:sz="4" w:space="0" w:color="auto"/>
            </w:tcBorders>
          </w:tcPr>
          <w:p w14:paraId="0AA40A48" w14:textId="77777777" w:rsidR="00E64F5A" w:rsidRDefault="00E64F5A" w:rsidP="000F3007">
            <w:pPr>
              <w:tabs>
                <w:tab w:val="left" w:pos="8100"/>
              </w:tabs>
              <w:rPr>
                <w:rFonts w:ascii="Verdana" w:hAnsi="Verdana"/>
                <w:b/>
                <w:i/>
                <w:sz w:val="20"/>
                <w:szCs w:val="20"/>
              </w:rPr>
            </w:pPr>
          </w:p>
        </w:tc>
        <w:tc>
          <w:tcPr>
            <w:tcW w:w="1116" w:type="dxa"/>
            <w:tcBorders>
              <w:top w:val="single" w:sz="4" w:space="0" w:color="auto"/>
              <w:left w:val="single" w:sz="4" w:space="0" w:color="auto"/>
              <w:bottom w:val="single" w:sz="4" w:space="0" w:color="auto"/>
              <w:right w:val="single" w:sz="4" w:space="0" w:color="auto"/>
            </w:tcBorders>
          </w:tcPr>
          <w:p w14:paraId="522B2075" w14:textId="77777777" w:rsidR="00E64F5A" w:rsidRDefault="00E64F5A" w:rsidP="000F3007">
            <w:pPr>
              <w:tabs>
                <w:tab w:val="left" w:pos="8100"/>
              </w:tabs>
              <w:rPr>
                <w:rFonts w:ascii="Verdana" w:hAnsi="Verdana"/>
                <w:b/>
                <w:i/>
                <w:sz w:val="20"/>
                <w:szCs w:val="20"/>
              </w:rPr>
            </w:pPr>
          </w:p>
        </w:tc>
        <w:tc>
          <w:tcPr>
            <w:tcW w:w="1113" w:type="dxa"/>
            <w:tcBorders>
              <w:top w:val="single" w:sz="4" w:space="0" w:color="auto"/>
              <w:left w:val="single" w:sz="4" w:space="0" w:color="auto"/>
              <w:bottom w:val="single" w:sz="4" w:space="0" w:color="auto"/>
              <w:right w:val="single" w:sz="4" w:space="0" w:color="auto"/>
            </w:tcBorders>
          </w:tcPr>
          <w:p w14:paraId="5B88FA19" w14:textId="77777777" w:rsidR="00E64F5A" w:rsidRDefault="00E64F5A" w:rsidP="000F3007">
            <w:pPr>
              <w:tabs>
                <w:tab w:val="left" w:pos="8100"/>
              </w:tabs>
              <w:rPr>
                <w:rFonts w:ascii="Verdana" w:hAnsi="Verdana"/>
                <w:b/>
                <w:i/>
                <w:sz w:val="20"/>
                <w:szCs w:val="20"/>
              </w:rPr>
            </w:pPr>
          </w:p>
        </w:tc>
        <w:tc>
          <w:tcPr>
            <w:tcW w:w="1123" w:type="dxa"/>
            <w:tcBorders>
              <w:top w:val="single" w:sz="4" w:space="0" w:color="auto"/>
              <w:left w:val="single" w:sz="4" w:space="0" w:color="auto"/>
              <w:bottom w:val="single" w:sz="4" w:space="0" w:color="auto"/>
              <w:right w:val="single" w:sz="4" w:space="0" w:color="auto"/>
            </w:tcBorders>
          </w:tcPr>
          <w:p w14:paraId="30EF89DE" w14:textId="77777777" w:rsidR="00E64F5A" w:rsidRDefault="00E64F5A" w:rsidP="000F3007">
            <w:pPr>
              <w:tabs>
                <w:tab w:val="left" w:pos="8100"/>
              </w:tabs>
              <w:rPr>
                <w:rFonts w:ascii="Verdana" w:hAnsi="Verdana"/>
                <w:b/>
                <w:bCs/>
                <w:i/>
                <w:iCs/>
                <w:sz w:val="20"/>
                <w:szCs w:val="20"/>
              </w:rPr>
            </w:pPr>
          </w:p>
        </w:tc>
      </w:tr>
      <w:tr w:rsidR="00E64F5A" w14:paraId="429B4716" w14:textId="77777777" w:rsidTr="000F3007">
        <w:tc>
          <w:tcPr>
            <w:tcW w:w="1215" w:type="dxa"/>
            <w:tcBorders>
              <w:top w:val="single" w:sz="4" w:space="0" w:color="auto"/>
              <w:left w:val="single" w:sz="4" w:space="0" w:color="auto"/>
              <w:bottom w:val="single" w:sz="4" w:space="0" w:color="auto"/>
              <w:right w:val="single" w:sz="4" w:space="0" w:color="auto"/>
            </w:tcBorders>
          </w:tcPr>
          <w:p w14:paraId="4D6C9104" w14:textId="77777777" w:rsidR="00E64F5A" w:rsidRDefault="00E64F5A" w:rsidP="000F3007">
            <w:pPr>
              <w:tabs>
                <w:tab w:val="left" w:pos="8100"/>
              </w:tabs>
              <w:rPr>
                <w:rFonts w:ascii="Verdana" w:hAnsi="Verdana"/>
                <w:b/>
                <w:i/>
                <w:sz w:val="20"/>
                <w:szCs w:val="20"/>
              </w:rPr>
            </w:pPr>
          </w:p>
        </w:tc>
        <w:tc>
          <w:tcPr>
            <w:tcW w:w="1110" w:type="dxa"/>
            <w:tcBorders>
              <w:top w:val="single" w:sz="4" w:space="0" w:color="auto"/>
              <w:left w:val="single" w:sz="4" w:space="0" w:color="auto"/>
              <w:bottom w:val="single" w:sz="4" w:space="0" w:color="auto"/>
              <w:right w:val="single" w:sz="4" w:space="0" w:color="auto"/>
            </w:tcBorders>
          </w:tcPr>
          <w:p w14:paraId="5904161A" w14:textId="77777777" w:rsidR="00E64F5A" w:rsidRDefault="00E64F5A" w:rsidP="000F3007">
            <w:pPr>
              <w:tabs>
                <w:tab w:val="left" w:pos="8100"/>
              </w:tabs>
              <w:rPr>
                <w:rFonts w:ascii="Verdana" w:hAnsi="Verdana"/>
                <w:b/>
                <w:i/>
                <w:sz w:val="20"/>
                <w:szCs w:val="20"/>
              </w:rPr>
            </w:pPr>
          </w:p>
        </w:tc>
        <w:tc>
          <w:tcPr>
            <w:tcW w:w="1120" w:type="dxa"/>
            <w:tcBorders>
              <w:top w:val="single" w:sz="4" w:space="0" w:color="auto"/>
              <w:left w:val="single" w:sz="4" w:space="0" w:color="auto"/>
              <w:bottom w:val="single" w:sz="4" w:space="0" w:color="auto"/>
              <w:right w:val="single" w:sz="4" w:space="0" w:color="auto"/>
            </w:tcBorders>
          </w:tcPr>
          <w:p w14:paraId="0CD0C082" w14:textId="77777777" w:rsidR="00E64F5A" w:rsidRDefault="00E64F5A" w:rsidP="000F3007">
            <w:pPr>
              <w:tabs>
                <w:tab w:val="left" w:pos="8100"/>
              </w:tabs>
              <w:rPr>
                <w:rFonts w:ascii="Verdana" w:hAnsi="Verdana"/>
                <w:b/>
                <w:i/>
                <w:sz w:val="20"/>
                <w:szCs w:val="20"/>
              </w:rPr>
            </w:pPr>
          </w:p>
        </w:tc>
        <w:tc>
          <w:tcPr>
            <w:tcW w:w="1110" w:type="dxa"/>
            <w:tcBorders>
              <w:top w:val="single" w:sz="4" w:space="0" w:color="auto"/>
              <w:left w:val="single" w:sz="4" w:space="0" w:color="auto"/>
              <w:bottom w:val="single" w:sz="4" w:space="0" w:color="auto"/>
              <w:right w:val="single" w:sz="4" w:space="0" w:color="auto"/>
            </w:tcBorders>
          </w:tcPr>
          <w:p w14:paraId="3F7605A1" w14:textId="77777777" w:rsidR="00E64F5A" w:rsidRDefault="00E64F5A" w:rsidP="000F3007">
            <w:pPr>
              <w:tabs>
                <w:tab w:val="left" w:pos="8100"/>
              </w:tabs>
              <w:rPr>
                <w:rFonts w:ascii="Verdana" w:hAnsi="Verdana"/>
                <w:b/>
                <w:i/>
                <w:sz w:val="20"/>
                <w:szCs w:val="20"/>
              </w:rPr>
            </w:pPr>
          </w:p>
        </w:tc>
        <w:tc>
          <w:tcPr>
            <w:tcW w:w="1120" w:type="dxa"/>
            <w:tcBorders>
              <w:top w:val="single" w:sz="4" w:space="0" w:color="auto"/>
              <w:left w:val="single" w:sz="4" w:space="0" w:color="auto"/>
              <w:bottom w:val="single" w:sz="4" w:space="0" w:color="auto"/>
              <w:right w:val="single" w:sz="4" w:space="0" w:color="auto"/>
            </w:tcBorders>
          </w:tcPr>
          <w:p w14:paraId="2DC2D97D" w14:textId="77777777" w:rsidR="00E64F5A" w:rsidRDefault="00E64F5A" w:rsidP="000F3007">
            <w:pPr>
              <w:tabs>
                <w:tab w:val="left" w:pos="8100"/>
              </w:tabs>
              <w:rPr>
                <w:rFonts w:ascii="Verdana" w:hAnsi="Verdana"/>
                <w:b/>
                <w:i/>
                <w:sz w:val="20"/>
                <w:szCs w:val="20"/>
              </w:rPr>
            </w:pPr>
          </w:p>
        </w:tc>
        <w:tc>
          <w:tcPr>
            <w:tcW w:w="1110" w:type="dxa"/>
            <w:tcBorders>
              <w:top w:val="single" w:sz="4" w:space="0" w:color="auto"/>
              <w:left w:val="single" w:sz="4" w:space="0" w:color="auto"/>
              <w:bottom w:val="single" w:sz="4" w:space="0" w:color="auto"/>
              <w:right w:val="single" w:sz="4" w:space="0" w:color="auto"/>
            </w:tcBorders>
          </w:tcPr>
          <w:p w14:paraId="271E6EBF" w14:textId="77777777" w:rsidR="00E64F5A" w:rsidRDefault="00E64F5A" w:rsidP="000F3007">
            <w:pPr>
              <w:tabs>
                <w:tab w:val="left" w:pos="8100"/>
              </w:tabs>
              <w:rPr>
                <w:rFonts w:ascii="Verdana" w:hAnsi="Verdana"/>
                <w:b/>
                <w:i/>
                <w:sz w:val="20"/>
                <w:szCs w:val="20"/>
              </w:rPr>
            </w:pPr>
          </w:p>
        </w:tc>
        <w:tc>
          <w:tcPr>
            <w:tcW w:w="1116" w:type="dxa"/>
            <w:tcBorders>
              <w:top w:val="single" w:sz="4" w:space="0" w:color="auto"/>
              <w:left w:val="single" w:sz="4" w:space="0" w:color="auto"/>
              <w:bottom w:val="single" w:sz="4" w:space="0" w:color="auto"/>
              <w:right w:val="single" w:sz="4" w:space="0" w:color="auto"/>
            </w:tcBorders>
          </w:tcPr>
          <w:p w14:paraId="558B6329" w14:textId="77777777" w:rsidR="00E64F5A" w:rsidRDefault="00E64F5A" w:rsidP="000F3007">
            <w:pPr>
              <w:tabs>
                <w:tab w:val="left" w:pos="8100"/>
              </w:tabs>
              <w:rPr>
                <w:rFonts w:ascii="Verdana" w:hAnsi="Verdana"/>
                <w:b/>
                <w:i/>
                <w:sz w:val="20"/>
                <w:szCs w:val="20"/>
              </w:rPr>
            </w:pPr>
          </w:p>
        </w:tc>
        <w:tc>
          <w:tcPr>
            <w:tcW w:w="1113" w:type="dxa"/>
            <w:tcBorders>
              <w:top w:val="single" w:sz="4" w:space="0" w:color="auto"/>
              <w:left w:val="single" w:sz="4" w:space="0" w:color="auto"/>
              <w:bottom w:val="single" w:sz="4" w:space="0" w:color="auto"/>
              <w:right w:val="single" w:sz="4" w:space="0" w:color="auto"/>
            </w:tcBorders>
          </w:tcPr>
          <w:p w14:paraId="5F680A90" w14:textId="77777777" w:rsidR="00E64F5A" w:rsidRDefault="00E64F5A" w:rsidP="000F3007">
            <w:pPr>
              <w:tabs>
                <w:tab w:val="left" w:pos="8100"/>
              </w:tabs>
              <w:rPr>
                <w:rFonts w:ascii="Verdana" w:hAnsi="Verdana"/>
                <w:b/>
                <w:i/>
                <w:sz w:val="20"/>
                <w:szCs w:val="20"/>
              </w:rPr>
            </w:pPr>
          </w:p>
        </w:tc>
        <w:tc>
          <w:tcPr>
            <w:tcW w:w="1123" w:type="dxa"/>
            <w:tcBorders>
              <w:top w:val="single" w:sz="4" w:space="0" w:color="auto"/>
              <w:left w:val="single" w:sz="4" w:space="0" w:color="auto"/>
              <w:bottom w:val="single" w:sz="4" w:space="0" w:color="auto"/>
              <w:right w:val="single" w:sz="4" w:space="0" w:color="auto"/>
            </w:tcBorders>
          </w:tcPr>
          <w:p w14:paraId="356A1B04" w14:textId="77777777" w:rsidR="00E64F5A" w:rsidRDefault="00E64F5A" w:rsidP="000F3007">
            <w:pPr>
              <w:tabs>
                <w:tab w:val="left" w:pos="8100"/>
              </w:tabs>
              <w:rPr>
                <w:rFonts w:ascii="Verdana" w:hAnsi="Verdana"/>
                <w:b/>
                <w:bCs/>
                <w:i/>
                <w:iCs/>
                <w:sz w:val="20"/>
                <w:szCs w:val="20"/>
              </w:rPr>
            </w:pPr>
          </w:p>
        </w:tc>
      </w:tr>
      <w:tr w:rsidR="00E64F5A" w14:paraId="549CECFE" w14:textId="77777777" w:rsidTr="000F3007">
        <w:tc>
          <w:tcPr>
            <w:tcW w:w="1215" w:type="dxa"/>
            <w:tcBorders>
              <w:top w:val="single" w:sz="4" w:space="0" w:color="auto"/>
              <w:left w:val="single" w:sz="4" w:space="0" w:color="auto"/>
              <w:bottom w:val="single" w:sz="4" w:space="0" w:color="auto"/>
              <w:right w:val="single" w:sz="4" w:space="0" w:color="auto"/>
            </w:tcBorders>
            <w:vAlign w:val="center"/>
            <w:hideMark/>
          </w:tcPr>
          <w:p w14:paraId="5A0300A4" w14:textId="77777777" w:rsidR="00E64F5A" w:rsidRDefault="00E64F5A" w:rsidP="000F3007">
            <w:pPr>
              <w:jc w:val="center"/>
              <w:rPr>
                <w:rFonts w:ascii="Verdana" w:hAnsi="Verdana"/>
                <w:sz w:val="20"/>
                <w:szCs w:val="20"/>
              </w:rPr>
            </w:pPr>
            <w:r>
              <w:rPr>
                <w:rFonts w:ascii="Verdana" w:hAnsi="Verdana"/>
                <w:sz w:val="20"/>
                <w:szCs w:val="20"/>
              </w:rPr>
              <w:t>ИТОГО</w:t>
            </w:r>
          </w:p>
        </w:tc>
        <w:tc>
          <w:tcPr>
            <w:tcW w:w="1110" w:type="dxa"/>
            <w:tcBorders>
              <w:top w:val="single" w:sz="4" w:space="0" w:color="auto"/>
              <w:left w:val="single" w:sz="4" w:space="0" w:color="auto"/>
              <w:bottom w:val="single" w:sz="4" w:space="0" w:color="auto"/>
              <w:right w:val="single" w:sz="4" w:space="0" w:color="auto"/>
            </w:tcBorders>
            <w:vAlign w:val="center"/>
          </w:tcPr>
          <w:p w14:paraId="403C71C3" w14:textId="77777777" w:rsidR="00E64F5A" w:rsidRDefault="00E64F5A" w:rsidP="000F3007">
            <w:pPr>
              <w:jc w:val="center"/>
              <w:rPr>
                <w:rFonts w:ascii="Verdana" w:hAnsi="Verdana"/>
                <w:sz w:val="20"/>
                <w:szCs w:val="20"/>
              </w:rPr>
            </w:pPr>
          </w:p>
        </w:tc>
        <w:tc>
          <w:tcPr>
            <w:tcW w:w="1120" w:type="dxa"/>
            <w:tcBorders>
              <w:top w:val="single" w:sz="4" w:space="0" w:color="auto"/>
              <w:left w:val="single" w:sz="4" w:space="0" w:color="auto"/>
              <w:bottom w:val="single" w:sz="4" w:space="0" w:color="auto"/>
              <w:right w:val="single" w:sz="4" w:space="0" w:color="auto"/>
            </w:tcBorders>
            <w:vAlign w:val="center"/>
            <w:hideMark/>
          </w:tcPr>
          <w:p w14:paraId="69E52C0A" w14:textId="77777777" w:rsidR="00E64F5A" w:rsidRDefault="00E64F5A" w:rsidP="000F3007">
            <w:pPr>
              <w:tabs>
                <w:tab w:val="left" w:pos="8100"/>
              </w:tabs>
              <w:jc w:val="center"/>
              <w:rPr>
                <w:rFonts w:ascii="Verdana" w:hAnsi="Verdana"/>
                <w:b/>
                <w:i/>
                <w:sz w:val="20"/>
                <w:szCs w:val="20"/>
              </w:rPr>
            </w:pPr>
            <w:r>
              <w:rPr>
                <w:rFonts w:ascii="Verdana" w:hAnsi="Verdana"/>
                <w:sz w:val="20"/>
                <w:szCs w:val="20"/>
              </w:rPr>
              <w:t>&lt;Сумма&gt;</w:t>
            </w:r>
          </w:p>
        </w:tc>
        <w:tc>
          <w:tcPr>
            <w:tcW w:w="1110" w:type="dxa"/>
            <w:tcBorders>
              <w:top w:val="single" w:sz="4" w:space="0" w:color="auto"/>
              <w:left w:val="single" w:sz="4" w:space="0" w:color="auto"/>
              <w:bottom w:val="single" w:sz="4" w:space="0" w:color="auto"/>
              <w:right w:val="single" w:sz="4" w:space="0" w:color="auto"/>
            </w:tcBorders>
            <w:vAlign w:val="center"/>
          </w:tcPr>
          <w:p w14:paraId="17D7728C" w14:textId="77777777" w:rsidR="00E64F5A" w:rsidRDefault="00E64F5A" w:rsidP="000F3007">
            <w:pPr>
              <w:tabs>
                <w:tab w:val="left" w:pos="8100"/>
              </w:tabs>
              <w:jc w:val="center"/>
              <w:rPr>
                <w:rFonts w:ascii="Verdana" w:hAnsi="Verdana"/>
                <w:b/>
                <w:i/>
                <w:sz w:val="20"/>
                <w:szCs w:val="20"/>
              </w:rPr>
            </w:pPr>
          </w:p>
        </w:tc>
        <w:tc>
          <w:tcPr>
            <w:tcW w:w="1120" w:type="dxa"/>
            <w:tcBorders>
              <w:top w:val="single" w:sz="4" w:space="0" w:color="auto"/>
              <w:left w:val="single" w:sz="4" w:space="0" w:color="auto"/>
              <w:bottom w:val="single" w:sz="4" w:space="0" w:color="auto"/>
              <w:right w:val="single" w:sz="4" w:space="0" w:color="auto"/>
            </w:tcBorders>
            <w:vAlign w:val="center"/>
            <w:hideMark/>
          </w:tcPr>
          <w:p w14:paraId="3F522273" w14:textId="77777777" w:rsidR="00E64F5A" w:rsidRDefault="00E64F5A" w:rsidP="000F3007">
            <w:pPr>
              <w:tabs>
                <w:tab w:val="left" w:pos="8100"/>
              </w:tabs>
              <w:jc w:val="center"/>
              <w:rPr>
                <w:rFonts w:ascii="Verdana" w:hAnsi="Verdana"/>
                <w:b/>
                <w:i/>
                <w:sz w:val="20"/>
                <w:szCs w:val="20"/>
              </w:rPr>
            </w:pPr>
            <w:r>
              <w:rPr>
                <w:rFonts w:ascii="Verdana" w:hAnsi="Verdana"/>
                <w:sz w:val="20"/>
                <w:szCs w:val="20"/>
              </w:rPr>
              <w:t>&lt;Сумма&gt;</w:t>
            </w:r>
          </w:p>
        </w:tc>
        <w:tc>
          <w:tcPr>
            <w:tcW w:w="1110" w:type="dxa"/>
            <w:tcBorders>
              <w:top w:val="single" w:sz="4" w:space="0" w:color="auto"/>
              <w:left w:val="single" w:sz="4" w:space="0" w:color="auto"/>
              <w:bottom w:val="single" w:sz="4" w:space="0" w:color="auto"/>
              <w:right w:val="single" w:sz="4" w:space="0" w:color="auto"/>
            </w:tcBorders>
            <w:vAlign w:val="center"/>
          </w:tcPr>
          <w:p w14:paraId="4D007B74" w14:textId="77777777" w:rsidR="00E64F5A" w:rsidRDefault="00E64F5A" w:rsidP="000F3007">
            <w:pPr>
              <w:tabs>
                <w:tab w:val="left" w:pos="8100"/>
              </w:tabs>
              <w:jc w:val="center"/>
              <w:rPr>
                <w:rFonts w:ascii="Verdana" w:hAnsi="Verdana"/>
                <w:b/>
                <w:i/>
                <w:sz w:val="20"/>
                <w:szCs w:val="20"/>
              </w:rPr>
            </w:pPr>
          </w:p>
        </w:tc>
        <w:tc>
          <w:tcPr>
            <w:tcW w:w="1116" w:type="dxa"/>
            <w:tcBorders>
              <w:top w:val="single" w:sz="4" w:space="0" w:color="auto"/>
              <w:left w:val="single" w:sz="4" w:space="0" w:color="auto"/>
              <w:bottom w:val="single" w:sz="4" w:space="0" w:color="auto"/>
              <w:right w:val="single" w:sz="4" w:space="0" w:color="auto"/>
            </w:tcBorders>
            <w:vAlign w:val="center"/>
            <w:hideMark/>
          </w:tcPr>
          <w:p w14:paraId="268CFDA3" w14:textId="77777777" w:rsidR="00E64F5A" w:rsidRDefault="00E64F5A" w:rsidP="000F3007">
            <w:pPr>
              <w:tabs>
                <w:tab w:val="left" w:pos="8100"/>
              </w:tabs>
              <w:jc w:val="center"/>
              <w:rPr>
                <w:rFonts w:ascii="Verdana" w:hAnsi="Verdana"/>
                <w:b/>
                <w:i/>
                <w:sz w:val="20"/>
                <w:szCs w:val="20"/>
              </w:rPr>
            </w:pPr>
            <w:r>
              <w:rPr>
                <w:rFonts w:ascii="Verdana" w:hAnsi="Verdana"/>
                <w:sz w:val="20"/>
                <w:szCs w:val="20"/>
              </w:rPr>
              <w:t>&lt;Сумма&gt;</w:t>
            </w:r>
          </w:p>
        </w:tc>
        <w:tc>
          <w:tcPr>
            <w:tcW w:w="1113" w:type="dxa"/>
            <w:tcBorders>
              <w:top w:val="single" w:sz="4" w:space="0" w:color="auto"/>
              <w:left w:val="single" w:sz="4" w:space="0" w:color="auto"/>
              <w:bottom w:val="single" w:sz="4" w:space="0" w:color="auto"/>
              <w:right w:val="single" w:sz="4" w:space="0" w:color="auto"/>
            </w:tcBorders>
            <w:vAlign w:val="center"/>
          </w:tcPr>
          <w:p w14:paraId="09EB30A8" w14:textId="77777777" w:rsidR="00E64F5A" w:rsidRDefault="00E64F5A" w:rsidP="000F3007">
            <w:pPr>
              <w:tabs>
                <w:tab w:val="left" w:pos="8100"/>
              </w:tabs>
              <w:jc w:val="center"/>
              <w:rPr>
                <w:rFonts w:ascii="Verdana" w:hAnsi="Verdana"/>
                <w:b/>
                <w:i/>
                <w:sz w:val="20"/>
                <w:szCs w:val="20"/>
              </w:rPr>
            </w:pPr>
          </w:p>
        </w:tc>
        <w:tc>
          <w:tcPr>
            <w:tcW w:w="1123" w:type="dxa"/>
            <w:tcBorders>
              <w:top w:val="single" w:sz="4" w:space="0" w:color="auto"/>
              <w:left w:val="single" w:sz="4" w:space="0" w:color="auto"/>
              <w:bottom w:val="single" w:sz="4" w:space="0" w:color="auto"/>
              <w:right w:val="single" w:sz="4" w:space="0" w:color="auto"/>
            </w:tcBorders>
            <w:vAlign w:val="center"/>
            <w:hideMark/>
          </w:tcPr>
          <w:p w14:paraId="1EB659BA" w14:textId="77777777" w:rsidR="00E64F5A" w:rsidRDefault="00E64F5A" w:rsidP="000F3007">
            <w:pPr>
              <w:jc w:val="center"/>
              <w:rPr>
                <w:rFonts w:ascii="Verdana" w:hAnsi="Verdana"/>
                <w:sz w:val="20"/>
                <w:szCs w:val="20"/>
              </w:rPr>
            </w:pPr>
            <w:r>
              <w:rPr>
                <w:rFonts w:ascii="Verdana" w:hAnsi="Verdana"/>
                <w:sz w:val="20"/>
                <w:szCs w:val="20"/>
              </w:rPr>
              <w:t>&lt;Сумма&gt;</w:t>
            </w:r>
          </w:p>
        </w:tc>
      </w:tr>
      <w:tr w:rsidR="00E64F5A" w14:paraId="3E17D138" w14:textId="77777777" w:rsidTr="000F3007">
        <w:trPr>
          <w:trHeight w:val="287"/>
        </w:trPr>
        <w:tc>
          <w:tcPr>
            <w:tcW w:w="9014" w:type="dxa"/>
            <w:gridSpan w:val="8"/>
            <w:tcBorders>
              <w:top w:val="single" w:sz="4" w:space="0" w:color="auto"/>
              <w:left w:val="single" w:sz="4" w:space="0" w:color="auto"/>
              <w:bottom w:val="single" w:sz="4" w:space="0" w:color="auto"/>
              <w:right w:val="single" w:sz="4" w:space="0" w:color="auto"/>
            </w:tcBorders>
            <w:vAlign w:val="center"/>
            <w:hideMark/>
          </w:tcPr>
          <w:p w14:paraId="233C9D7F" w14:textId="77777777" w:rsidR="00E64F5A" w:rsidRDefault="00E64F5A" w:rsidP="000F3007">
            <w:pPr>
              <w:tabs>
                <w:tab w:val="left" w:pos="8100"/>
              </w:tabs>
              <w:jc w:val="right"/>
              <w:rPr>
                <w:rFonts w:ascii="Verdana" w:hAnsi="Verdana"/>
                <w:b/>
                <w:i/>
                <w:sz w:val="20"/>
                <w:szCs w:val="20"/>
              </w:rPr>
            </w:pPr>
            <w:r>
              <w:rPr>
                <w:rFonts w:ascii="Verdana" w:hAnsi="Verdana"/>
                <w:sz w:val="20"/>
                <w:szCs w:val="20"/>
              </w:rPr>
              <w:t>Сумма НДС</w:t>
            </w:r>
          </w:p>
        </w:tc>
        <w:tc>
          <w:tcPr>
            <w:tcW w:w="1123" w:type="dxa"/>
            <w:tcBorders>
              <w:top w:val="single" w:sz="4" w:space="0" w:color="auto"/>
              <w:left w:val="single" w:sz="4" w:space="0" w:color="auto"/>
              <w:bottom w:val="single" w:sz="4" w:space="0" w:color="auto"/>
              <w:right w:val="single" w:sz="4" w:space="0" w:color="auto"/>
            </w:tcBorders>
            <w:vAlign w:val="center"/>
            <w:hideMark/>
          </w:tcPr>
          <w:p w14:paraId="6772E714" w14:textId="77777777" w:rsidR="00E64F5A" w:rsidRDefault="00E64F5A" w:rsidP="000F3007">
            <w:pPr>
              <w:jc w:val="center"/>
              <w:rPr>
                <w:rFonts w:ascii="Verdana" w:hAnsi="Verdana"/>
                <w:sz w:val="20"/>
                <w:szCs w:val="20"/>
              </w:rPr>
            </w:pPr>
            <w:r>
              <w:rPr>
                <w:rFonts w:ascii="Verdana" w:hAnsi="Verdana"/>
                <w:sz w:val="20"/>
                <w:szCs w:val="20"/>
              </w:rPr>
              <w:t>&lt;Сумма&gt;</w:t>
            </w:r>
          </w:p>
        </w:tc>
      </w:tr>
      <w:tr w:rsidR="00E64F5A" w14:paraId="4544FB9D" w14:textId="77777777" w:rsidTr="000F3007">
        <w:tc>
          <w:tcPr>
            <w:tcW w:w="9014" w:type="dxa"/>
            <w:gridSpan w:val="8"/>
            <w:tcBorders>
              <w:top w:val="single" w:sz="4" w:space="0" w:color="auto"/>
              <w:left w:val="single" w:sz="4" w:space="0" w:color="auto"/>
              <w:bottom w:val="single" w:sz="4" w:space="0" w:color="auto"/>
              <w:right w:val="single" w:sz="4" w:space="0" w:color="auto"/>
            </w:tcBorders>
            <w:vAlign w:val="center"/>
            <w:hideMark/>
          </w:tcPr>
          <w:p w14:paraId="32C21AD9" w14:textId="77777777" w:rsidR="00E64F5A" w:rsidRDefault="00E64F5A" w:rsidP="000F3007">
            <w:pPr>
              <w:tabs>
                <w:tab w:val="left" w:pos="8100"/>
              </w:tabs>
              <w:jc w:val="right"/>
              <w:rPr>
                <w:rFonts w:ascii="Verdana" w:hAnsi="Verdana"/>
                <w:b/>
                <w:i/>
                <w:sz w:val="20"/>
                <w:szCs w:val="20"/>
              </w:rPr>
            </w:pPr>
            <w:r>
              <w:rPr>
                <w:rFonts w:ascii="Verdana" w:hAnsi="Verdana"/>
                <w:sz w:val="20"/>
                <w:szCs w:val="20"/>
              </w:rPr>
              <w:t>Итого с НДС, руб.</w:t>
            </w:r>
          </w:p>
        </w:tc>
        <w:tc>
          <w:tcPr>
            <w:tcW w:w="1123" w:type="dxa"/>
            <w:tcBorders>
              <w:top w:val="single" w:sz="4" w:space="0" w:color="auto"/>
              <w:left w:val="single" w:sz="4" w:space="0" w:color="auto"/>
              <w:bottom w:val="single" w:sz="4" w:space="0" w:color="auto"/>
              <w:right w:val="single" w:sz="4" w:space="0" w:color="auto"/>
            </w:tcBorders>
            <w:vAlign w:val="center"/>
            <w:hideMark/>
          </w:tcPr>
          <w:p w14:paraId="5B8CD7F0" w14:textId="77777777" w:rsidR="00E64F5A" w:rsidRDefault="00E64F5A" w:rsidP="000F3007">
            <w:pPr>
              <w:jc w:val="center"/>
              <w:rPr>
                <w:rFonts w:ascii="Verdana" w:hAnsi="Verdana"/>
                <w:sz w:val="20"/>
                <w:szCs w:val="20"/>
              </w:rPr>
            </w:pPr>
            <w:r>
              <w:rPr>
                <w:rFonts w:ascii="Verdana" w:hAnsi="Verdana"/>
                <w:sz w:val="20"/>
                <w:szCs w:val="20"/>
              </w:rPr>
              <w:t>&lt;Сумма&gt;</w:t>
            </w:r>
          </w:p>
        </w:tc>
      </w:tr>
    </w:tbl>
    <w:tbl>
      <w:tblPr>
        <w:tblW w:w="9757" w:type="dxa"/>
        <w:tblInd w:w="93" w:type="dxa"/>
        <w:tblLook w:val="04A0" w:firstRow="1" w:lastRow="0" w:firstColumn="1" w:lastColumn="0" w:noHBand="0" w:noVBand="1"/>
      </w:tblPr>
      <w:tblGrid>
        <w:gridCol w:w="1616"/>
        <w:gridCol w:w="1074"/>
        <w:gridCol w:w="944"/>
        <w:gridCol w:w="1124"/>
        <w:gridCol w:w="946"/>
        <w:gridCol w:w="1170"/>
        <w:gridCol w:w="1348"/>
        <w:gridCol w:w="1535"/>
      </w:tblGrid>
      <w:tr w:rsidR="00E64F5A" w14:paraId="25CD5032" w14:textId="77777777" w:rsidTr="000F3007">
        <w:trPr>
          <w:trHeight w:val="315"/>
        </w:trPr>
        <w:tc>
          <w:tcPr>
            <w:tcW w:w="5704" w:type="dxa"/>
            <w:gridSpan w:val="5"/>
            <w:noWrap/>
            <w:vAlign w:val="center"/>
            <w:hideMark/>
          </w:tcPr>
          <w:p w14:paraId="02757F52" w14:textId="77777777" w:rsidR="00E64F5A" w:rsidRDefault="00E64F5A" w:rsidP="000F3007">
            <w:pPr>
              <w:rPr>
                <w:rFonts w:ascii="Verdana" w:hAnsi="Verdana"/>
                <w:sz w:val="20"/>
                <w:szCs w:val="20"/>
              </w:rPr>
            </w:pPr>
            <w:r>
              <w:rPr>
                <w:rFonts w:ascii="Verdana" w:hAnsi="Verdana"/>
                <w:sz w:val="20"/>
                <w:szCs w:val="20"/>
              </w:rPr>
              <w:t>Настоящим стороны подтверждают, что в условиях</w:t>
            </w:r>
          </w:p>
        </w:tc>
        <w:tc>
          <w:tcPr>
            <w:tcW w:w="1170" w:type="dxa"/>
            <w:noWrap/>
            <w:vAlign w:val="center"/>
          </w:tcPr>
          <w:p w14:paraId="70A212A0" w14:textId="77777777" w:rsidR="00E64F5A" w:rsidRDefault="00E64F5A" w:rsidP="000F3007">
            <w:pPr>
              <w:rPr>
                <w:rFonts w:ascii="Verdana" w:hAnsi="Verdana" w:cs="Arial CYR"/>
                <w:sz w:val="20"/>
                <w:szCs w:val="20"/>
              </w:rPr>
            </w:pPr>
          </w:p>
        </w:tc>
        <w:tc>
          <w:tcPr>
            <w:tcW w:w="1348" w:type="dxa"/>
            <w:noWrap/>
            <w:vAlign w:val="center"/>
          </w:tcPr>
          <w:p w14:paraId="14B179EB" w14:textId="77777777" w:rsidR="00E64F5A" w:rsidRDefault="00E64F5A" w:rsidP="000F3007">
            <w:pPr>
              <w:rPr>
                <w:rFonts w:ascii="Verdana" w:hAnsi="Verdana" w:cs="Arial CYR"/>
                <w:sz w:val="20"/>
                <w:szCs w:val="20"/>
              </w:rPr>
            </w:pPr>
          </w:p>
        </w:tc>
        <w:tc>
          <w:tcPr>
            <w:tcW w:w="1535" w:type="dxa"/>
            <w:noWrap/>
            <w:vAlign w:val="center"/>
          </w:tcPr>
          <w:p w14:paraId="779EE53D" w14:textId="77777777" w:rsidR="00E64F5A" w:rsidRDefault="00E64F5A" w:rsidP="000F3007">
            <w:pPr>
              <w:rPr>
                <w:rFonts w:ascii="Verdana" w:hAnsi="Verdana" w:cs="Arial CYR"/>
                <w:sz w:val="20"/>
                <w:szCs w:val="20"/>
              </w:rPr>
            </w:pPr>
          </w:p>
        </w:tc>
      </w:tr>
      <w:tr w:rsidR="00E64F5A" w14:paraId="6480712D" w14:textId="77777777" w:rsidTr="000F3007">
        <w:trPr>
          <w:trHeight w:val="240"/>
        </w:trPr>
        <w:tc>
          <w:tcPr>
            <w:tcW w:w="9757" w:type="dxa"/>
            <w:gridSpan w:val="8"/>
            <w:noWrap/>
            <w:vAlign w:val="center"/>
            <w:hideMark/>
          </w:tcPr>
          <w:p w14:paraId="508A4B88" w14:textId="77777777" w:rsidR="00E64F5A" w:rsidRDefault="00E64F5A" w:rsidP="000F3007">
            <w:pPr>
              <w:rPr>
                <w:rFonts w:ascii="Verdana" w:hAnsi="Verdana"/>
                <w:b/>
                <w:bCs/>
                <w:i/>
                <w:iCs/>
                <w:sz w:val="20"/>
                <w:szCs w:val="20"/>
              </w:rPr>
            </w:pPr>
            <w:r>
              <w:rPr>
                <w:rFonts w:ascii="Verdana" w:hAnsi="Verdana"/>
                <w:b/>
                <w:bCs/>
                <w:i/>
                <w:iCs/>
                <w:sz w:val="20"/>
                <w:szCs w:val="20"/>
              </w:rPr>
              <w:t>&lt;Наименование Депо&gt;</w:t>
            </w:r>
          </w:p>
        </w:tc>
      </w:tr>
      <w:tr w:rsidR="00E64F5A" w14:paraId="7A4AE9E0" w14:textId="77777777" w:rsidTr="000F3007">
        <w:trPr>
          <w:trHeight w:val="186"/>
        </w:trPr>
        <w:tc>
          <w:tcPr>
            <w:tcW w:w="1616" w:type="dxa"/>
            <w:noWrap/>
            <w:vAlign w:val="center"/>
            <w:hideMark/>
          </w:tcPr>
          <w:p w14:paraId="2E82C435" w14:textId="77777777" w:rsidR="00E64F5A" w:rsidRDefault="00E64F5A" w:rsidP="000F3007">
            <w:pPr>
              <w:rPr>
                <w:rFonts w:ascii="Verdana" w:hAnsi="Verdana"/>
                <w:b/>
                <w:bCs/>
                <w:sz w:val="20"/>
                <w:szCs w:val="20"/>
              </w:rPr>
            </w:pPr>
            <w:r>
              <w:rPr>
                <w:rFonts w:ascii="Verdana" w:hAnsi="Verdana"/>
                <w:b/>
                <w:bCs/>
                <w:sz w:val="20"/>
                <w:szCs w:val="20"/>
              </w:rPr>
              <w:t>Подрядчик</w:t>
            </w:r>
          </w:p>
        </w:tc>
        <w:tc>
          <w:tcPr>
            <w:tcW w:w="3142" w:type="dxa"/>
            <w:gridSpan w:val="3"/>
            <w:noWrap/>
            <w:vAlign w:val="center"/>
            <w:hideMark/>
          </w:tcPr>
          <w:p w14:paraId="69ADFE91" w14:textId="77777777" w:rsidR="00E64F5A" w:rsidRDefault="00E64F5A" w:rsidP="000F3007">
            <w:pPr>
              <w:rPr>
                <w:rFonts w:ascii="Verdana" w:hAnsi="Verdana"/>
                <w:sz w:val="20"/>
                <w:szCs w:val="20"/>
              </w:rPr>
            </w:pPr>
            <w:r>
              <w:rPr>
                <w:rFonts w:ascii="Verdana" w:hAnsi="Verdana"/>
                <w:sz w:val="20"/>
                <w:szCs w:val="20"/>
              </w:rPr>
              <w:t>в соответствии с Договором</w:t>
            </w:r>
          </w:p>
        </w:tc>
        <w:tc>
          <w:tcPr>
            <w:tcW w:w="946" w:type="dxa"/>
            <w:noWrap/>
            <w:vAlign w:val="center"/>
            <w:hideMark/>
          </w:tcPr>
          <w:p w14:paraId="530BEE4C" w14:textId="77777777" w:rsidR="00E64F5A" w:rsidRDefault="00E64F5A" w:rsidP="000F3007">
            <w:pPr>
              <w:jc w:val="center"/>
              <w:rPr>
                <w:rFonts w:ascii="Verdana" w:hAnsi="Verdana"/>
                <w:b/>
                <w:bCs/>
                <w:sz w:val="20"/>
                <w:szCs w:val="20"/>
              </w:rPr>
            </w:pPr>
            <w:r>
              <w:rPr>
                <w:rFonts w:ascii="Verdana" w:hAnsi="Verdana"/>
                <w:b/>
                <w:bCs/>
                <w:sz w:val="20"/>
                <w:szCs w:val="20"/>
              </w:rPr>
              <w:t>&lt;№&gt;</w:t>
            </w:r>
          </w:p>
        </w:tc>
        <w:tc>
          <w:tcPr>
            <w:tcW w:w="1170" w:type="dxa"/>
            <w:noWrap/>
            <w:vAlign w:val="center"/>
            <w:hideMark/>
          </w:tcPr>
          <w:p w14:paraId="0BC1A97D" w14:textId="77777777" w:rsidR="00E64F5A" w:rsidRDefault="00E64F5A" w:rsidP="000F3007">
            <w:pPr>
              <w:jc w:val="center"/>
              <w:rPr>
                <w:rFonts w:ascii="Verdana" w:hAnsi="Verdana"/>
                <w:sz w:val="20"/>
                <w:szCs w:val="20"/>
              </w:rPr>
            </w:pPr>
            <w:r>
              <w:rPr>
                <w:rFonts w:ascii="Verdana" w:hAnsi="Verdana"/>
                <w:sz w:val="20"/>
                <w:szCs w:val="20"/>
              </w:rPr>
              <w:t>от</w:t>
            </w:r>
          </w:p>
        </w:tc>
        <w:tc>
          <w:tcPr>
            <w:tcW w:w="1348" w:type="dxa"/>
            <w:noWrap/>
            <w:vAlign w:val="center"/>
            <w:hideMark/>
          </w:tcPr>
          <w:p w14:paraId="1F8FC5A7" w14:textId="77777777" w:rsidR="00E64F5A" w:rsidRDefault="00E64F5A" w:rsidP="000F3007">
            <w:pPr>
              <w:jc w:val="center"/>
              <w:rPr>
                <w:rFonts w:ascii="Verdana" w:hAnsi="Verdana"/>
                <w:b/>
                <w:bCs/>
                <w:sz w:val="20"/>
                <w:szCs w:val="20"/>
              </w:rPr>
            </w:pPr>
            <w:r>
              <w:rPr>
                <w:rFonts w:ascii="Verdana" w:hAnsi="Verdana"/>
                <w:b/>
                <w:bCs/>
                <w:sz w:val="20"/>
                <w:szCs w:val="20"/>
              </w:rPr>
              <w:t>&lt;Дата&gt;</w:t>
            </w:r>
          </w:p>
        </w:tc>
        <w:tc>
          <w:tcPr>
            <w:tcW w:w="1535" w:type="dxa"/>
            <w:noWrap/>
            <w:vAlign w:val="center"/>
          </w:tcPr>
          <w:p w14:paraId="699E55B5" w14:textId="77777777" w:rsidR="00E64F5A" w:rsidRDefault="00E64F5A" w:rsidP="000F3007">
            <w:pPr>
              <w:rPr>
                <w:rFonts w:ascii="Verdana" w:hAnsi="Verdana"/>
                <w:i/>
                <w:iCs/>
                <w:sz w:val="20"/>
                <w:szCs w:val="20"/>
              </w:rPr>
            </w:pPr>
          </w:p>
        </w:tc>
      </w:tr>
      <w:tr w:rsidR="00E64F5A" w14:paraId="0D80C811" w14:textId="77777777" w:rsidTr="000F3007">
        <w:trPr>
          <w:trHeight w:val="285"/>
        </w:trPr>
        <w:tc>
          <w:tcPr>
            <w:tcW w:w="9757" w:type="dxa"/>
            <w:gridSpan w:val="8"/>
            <w:noWrap/>
            <w:vAlign w:val="center"/>
            <w:hideMark/>
          </w:tcPr>
          <w:p w14:paraId="26FB3083" w14:textId="77777777" w:rsidR="00E64F5A" w:rsidRDefault="00E64F5A" w:rsidP="000F3007">
            <w:pPr>
              <w:rPr>
                <w:rFonts w:ascii="Verdana" w:hAnsi="Verdana"/>
                <w:bCs/>
                <w:sz w:val="20"/>
                <w:szCs w:val="20"/>
              </w:rPr>
            </w:pPr>
            <w:r>
              <w:rPr>
                <w:rFonts w:ascii="Verdana" w:hAnsi="Verdana"/>
                <w:sz w:val="20"/>
                <w:szCs w:val="20"/>
              </w:rPr>
              <w:t xml:space="preserve">оказал услуги по погрузке/выгрузке </w:t>
            </w:r>
            <w:r>
              <w:rPr>
                <w:rFonts w:ascii="Verdana" w:hAnsi="Verdana"/>
                <w:bCs/>
                <w:sz w:val="20"/>
                <w:szCs w:val="20"/>
              </w:rPr>
              <w:t>узлов, деталей грузовых вагонов Заказчика</w:t>
            </w:r>
            <w:r>
              <w:rPr>
                <w:rFonts w:ascii="Verdana" w:hAnsi="Verdana"/>
                <w:sz w:val="20"/>
                <w:szCs w:val="20"/>
              </w:rPr>
              <w:t xml:space="preserve"> в указанном выше объеме.</w:t>
            </w:r>
          </w:p>
        </w:tc>
      </w:tr>
      <w:tr w:rsidR="00E64F5A" w14:paraId="1C8A059E" w14:textId="77777777" w:rsidTr="000F3007">
        <w:trPr>
          <w:trHeight w:val="210"/>
        </w:trPr>
        <w:tc>
          <w:tcPr>
            <w:tcW w:w="3634" w:type="dxa"/>
            <w:gridSpan w:val="3"/>
            <w:noWrap/>
            <w:vAlign w:val="center"/>
          </w:tcPr>
          <w:p w14:paraId="2087E9AD" w14:textId="77777777" w:rsidR="00E64F5A" w:rsidRDefault="00E64F5A" w:rsidP="000F3007">
            <w:pPr>
              <w:rPr>
                <w:rFonts w:ascii="Verdana" w:hAnsi="Verdana"/>
                <w:sz w:val="20"/>
                <w:szCs w:val="20"/>
              </w:rPr>
            </w:pPr>
          </w:p>
        </w:tc>
        <w:tc>
          <w:tcPr>
            <w:tcW w:w="1124" w:type="dxa"/>
            <w:noWrap/>
            <w:vAlign w:val="center"/>
          </w:tcPr>
          <w:p w14:paraId="191C5FDA" w14:textId="77777777" w:rsidR="00E64F5A" w:rsidRDefault="00E64F5A" w:rsidP="000F3007">
            <w:pPr>
              <w:jc w:val="center"/>
              <w:rPr>
                <w:rFonts w:ascii="Verdana" w:hAnsi="Verdana"/>
                <w:b/>
                <w:bCs/>
                <w:i/>
                <w:iCs/>
                <w:sz w:val="20"/>
                <w:szCs w:val="20"/>
              </w:rPr>
            </w:pPr>
          </w:p>
        </w:tc>
        <w:tc>
          <w:tcPr>
            <w:tcW w:w="946" w:type="dxa"/>
            <w:noWrap/>
            <w:vAlign w:val="bottom"/>
          </w:tcPr>
          <w:p w14:paraId="7095E50A" w14:textId="77777777" w:rsidR="00E64F5A" w:rsidRDefault="00E64F5A" w:rsidP="000F3007">
            <w:pPr>
              <w:rPr>
                <w:rFonts w:ascii="Verdana" w:hAnsi="Verdana" w:cs="Arial CYR"/>
                <w:sz w:val="20"/>
                <w:szCs w:val="20"/>
              </w:rPr>
            </w:pPr>
          </w:p>
        </w:tc>
        <w:tc>
          <w:tcPr>
            <w:tcW w:w="1170" w:type="dxa"/>
            <w:noWrap/>
            <w:vAlign w:val="center"/>
          </w:tcPr>
          <w:p w14:paraId="4180AF56" w14:textId="77777777" w:rsidR="00E64F5A" w:rsidRDefault="00E64F5A" w:rsidP="000F3007">
            <w:pPr>
              <w:jc w:val="center"/>
              <w:rPr>
                <w:rFonts w:ascii="Verdana" w:hAnsi="Verdana"/>
                <w:b/>
                <w:bCs/>
                <w:i/>
                <w:iCs/>
                <w:sz w:val="20"/>
                <w:szCs w:val="20"/>
              </w:rPr>
            </w:pPr>
          </w:p>
        </w:tc>
        <w:tc>
          <w:tcPr>
            <w:tcW w:w="1348" w:type="dxa"/>
            <w:noWrap/>
            <w:vAlign w:val="bottom"/>
          </w:tcPr>
          <w:p w14:paraId="00D35614" w14:textId="77777777" w:rsidR="00E64F5A" w:rsidRDefault="00E64F5A" w:rsidP="000F3007">
            <w:pPr>
              <w:rPr>
                <w:rFonts w:ascii="Verdana" w:hAnsi="Verdana" w:cs="Arial CYR"/>
                <w:sz w:val="20"/>
                <w:szCs w:val="20"/>
              </w:rPr>
            </w:pPr>
          </w:p>
        </w:tc>
        <w:tc>
          <w:tcPr>
            <w:tcW w:w="1535" w:type="dxa"/>
            <w:noWrap/>
            <w:vAlign w:val="center"/>
          </w:tcPr>
          <w:p w14:paraId="4699FCF4" w14:textId="77777777" w:rsidR="00E64F5A" w:rsidRDefault="00E64F5A" w:rsidP="000F3007">
            <w:pPr>
              <w:jc w:val="center"/>
              <w:rPr>
                <w:rFonts w:ascii="Verdana" w:hAnsi="Verdana"/>
                <w:b/>
                <w:bCs/>
                <w:sz w:val="20"/>
                <w:szCs w:val="20"/>
              </w:rPr>
            </w:pPr>
          </w:p>
        </w:tc>
      </w:tr>
      <w:tr w:rsidR="00E64F5A" w14:paraId="7001F281" w14:textId="77777777" w:rsidTr="000F3007">
        <w:trPr>
          <w:trHeight w:val="240"/>
        </w:trPr>
        <w:tc>
          <w:tcPr>
            <w:tcW w:w="1616" w:type="dxa"/>
            <w:noWrap/>
            <w:vAlign w:val="bottom"/>
          </w:tcPr>
          <w:p w14:paraId="76064FB1" w14:textId="77777777" w:rsidR="00E64F5A" w:rsidRDefault="00E64F5A" w:rsidP="000F3007">
            <w:pPr>
              <w:rPr>
                <w:rFonts w:ascii="Verdana" w:hAnsi="Verdana" w:cs="Arial CYR"/>
                <w:sz w:val="20"/>
                <w:szCs w:val="20"/>
              </w:rPr>
            </w:pPr>
          </w:p>
        </w:tc>
        <w:tc>
          <w:tcPr>
            <w:tcW w:w="1074" w:type="dxa"/>
            <w:noWrap/>
            <w:vAlign w:val="center"/>
          </w:tcPr>
          <w:p w14:paraId="6B2C3C93" w14:textId="77777777" w:rsidR="00E64F5A" w:rsidRDefault="00E64F5A" w:rsidP="000F3007">
            <w:pPr>
              <w:rPr>
                <w:rFonts w:ascii="Verdana" w:hAnsi="Verdana"/>
                <w:i/>
                <w:iCs/>
                <w:sz w:val="20"/>
                <w:szCs w:val="20"/>
              </w:rPr>
            </w:pPr>
          </w:p>
        </w:tc>
        <w:tc>
          <w:tcPr>
            <w:tcW w:w="944" w:type="dxa"/>
            <w:noWrap/>
            <w:vAlign w:val="center"/>
          </w:tcPr>
          <w:p w14:paraId="1B1CB63C" w14:textId="77777777" w:rsidR="00E64F5A" w:rsidRDefault="00E64F5A" w:rsidP="000F3007">
            <w:pPr>
              <w:jc w:val="center"/>
              <w:rPr>
                <w:rFonts w:ascii="Verdana" w:hAnsi="Verdana"/>
                <w:b/>
                <w:bCs/>
                <w:i/>
                <w:iCs/>
                <w:sz w:val="20"/>
                <w:szCs w:val="20"/>
              </w:rPr>
            </w:pPr>
          </w:p>
        </w:tc>
        <w:tc>
          <w:tcPr>
            <w:tcW w:w="1124" w:type="dxa"/>
            <w:noWrap/>
            <w:vAlign w:val="center"/>
          </w:tcPr>
          <w:p w14:paraId="3787E5C0" w14:textId="77777777" w:rsidR="00E64F5A" w:rsidRDefault="00E64F5A" w:rsidP="000F3007">
            <w:pPr>
              <w:jc w:val="center"/>
              <w:rPr>
                <w:rFonts w:ascii="Verdana" w:hAnsi="Verdana"/>
                <w:b/>
                <w:bCs/>
                <w:i/>
                <w:iCs/>
                <w:sz w:val="20"/>
                <w:szCs w:val="20"/>
              </w:rPr>
            </w:pPr>
          </w:p>
        </w:tc>
        <w:tc>
          <w:tcPr>
            <w:tcW w:w="946" w:type="dxa"/>
            <w:noWrap/>
            <w:vAlign w:val="bottom"/>
          </w:tcPr>
          <w:p w14:paraId="7385DB4D" w14:textId="77777777" w:rsidR="00E64F5A" w:rsidRDefault="00E64F5A" w:rsidP="000F3007">
            <w:pPr>
              <w:rPr>
                <w:rFonts w:ascii="Verdana" w:hAnsi="Verdana" w:cs="Arial CYR"/>
                <w:sz w:val="20"/>
                <w:szCs w:val="20"/>
              </w:rPr>
            </w:pPr>
          </w:p>
        </w:tc>
        <w:tc>
          <w:tcPr>
            <w:tcW w:w="1170" w:type="dxa"/>
            <w:noWrap/>
            <w:vAlign w:val="center"/>
          </w:tcPr>
          <w:p w14:paraId="713B1008" w14:textId="77777777" w:rsidR="00E64F5A" w:rsidRDefault="00E64F5A" w:rsidP="000F3007">
            <w:pPr>
              <w:jc w:val="center"/>
              <w:rPr>
                <w:rFonts w:ascii="Verdana" w:hAnsi="Verdana"/>
                <w:b/>
                <w:bCs/>
                <w:i/>
                <w:iCs/>
                <w:sz w:val="20"/>
                <w:szCs w:val="20"/>
              </w:rPr>
            </w:pPr>
          </w:p>
        </w:tc>
        <w:tc>
          <w:tcPr>
            <w:tcW w:w="1348" w:type="dxa"/>
            <w:noWrap/>
            <w:vAlign w:val="bottom"/>
          </w:tcPr>
          <w:p w14:paraId="01E2F4E0" w14:textId="77777777" w:rsidR="00E64F5A" w:rsidRDefault="00E64F5A" w:rsidP="000F3007">
            <w:pPr>
              <w:rPr>
                <w:rFonts w:ascii="Verdana" w:hAnsi="Verdana" w:cs="Arial CYR"/>
                <w:sz w:val="20"/>
                <w:szCs w:val="20"/>
              </w:rPr>
            </w:pPr>
          </w:p>
        </w:tc>
        <w:tc>
          <w:tcPr>
            <w:tcW w:w="1535" w:type="dxa"/>
            <w:noWrap/>
            <w:vAlign w:val="center"/>
          </w:tcPr>
          <w:p w14:paraId="7AD8F37D" w14:textId="77777777" w:rsidR="00E64F5A" w:rsidRDefault="00E64F5A" w:rsidP="000F3007">
            <w:pPr>
              <w:jc w:val="center"/>
              <w:rPr>
                <w:rFonts w:ascii="Verdana" w:hAnsi="Verdana"/>
                <w:b/>
                <w:bCs/>
                <w:sz w:val="20"/>
                <w:szCs w:val="20"/>
              </w:rPr>
            </w:pPr>
          </w:p>
        </w:tc>
      </w:tr>
      <w:tr w:rsidR="00E64F5A" w14:paraId="730E8797" w14:textId="77777777" w:rsidTr="000F3007">
        <w:trPr>
          <w:trHeight w:val="285"/>
        </w:trPr>
        <w:tc>
          <w:tcPr>
            <w:tcW w:w="2690" w:type="dxa"/>
            <w:gridSpan w:val="2"/>
            <w:noWrap/>
            <w:vAlign w:val="center"/>
            <w:hideMark/>
          </w:tcPr>
          <w:p w14:paraId="15C12598" w14:textId="77777777" w:rsidR="00E64F5A" w:rsidRDefault="00E64F5A" w:rsidP="000F3007">
            <w:pPr>
              <w:rPr>
                <w:rFonts w:ascii="Verdana" w:hAnsi="Verdana"/>
                <w:b/>
                <w:bCs/>
                <w:sz w:val="20"/>
                <w:szCs w:val="20"/>
              </w:rPr>
            </w:pPr>
            <w:r>
              <w:rPr>
                <w:rFonts w:ascii="Verdana" w:hAnsi="Verdana"/>
                <w:b/>
                <w:bCs/>
                <w:sz w:val="20"/>
                <w:szCs w:val="20"/>
              </w:rPr>
              <w:t>Подрядчик:</w:t>
            </w:r>
          </w:p>
        </w:tc>
        <w:tc>
          <w:tcPr>
            <w:tcW w:w="944" w:type="dxa"/>
            <w:noWrap/>
            <w:vAlign w:val="center"/>
          </w:tcPr>
          <w:p w14:paraId="2DCBECE5" w14:textId="77777777" w:rsidR="00E64F5A" w:rsidRDefault="00E64F5A" w:rsidP="000F3007">
            <w:pPr>
              <w:rPr>
                <w:rFonts w:ascii="Verdana" w:hAnsi="Verdana"/>
                <w:b/>
                <w:bCs/>
                <w:sz w:val="20"/>
                <w:szCs w:val="20"/>
              </w:rPr>
            </w:pPr>
          </w:p>
        </w:tc>
        <w:tc>
          <w:tcPr>
            <w:tcW w:w="1124" w:type="dxa"/>
            <w:noWrap/>
            <w:vAlign w:val="center"/>
          </w:tcPr>
          <w:p w14:paraId="034BDB45" w14:textId="77777777" w:rsidR="00E64F5A" w:rsidRDefault="00E64F5A" w:rsidP="000F3007">
            <w:pPr>
              <w:rPr>
                <w:rFonts w:ascii="Verdana" w:hAnsi="Verdana"/>
                <w:b/>
                <w:bCs/>
                <w:sz w:val="20"/>
                <w:szCs w:val="20"/>
              </w:rPr>
            </w:pPr>
          </w:p>
        </w:tc>
        <w:tc>
          <w:tcPr>
            <w:tcW w:w="946" w:type="dxa"/>
            <w:noWrap/>
            <w:vAlign w:val="bottom"/>
          </w:tcPr>
          <w:p w14:paraId="1027A3E3" w14:textId="77777777" w:rsidR="00E64F5A" w:rsidRDefault="00E64F5A" w:rsidP="000F3007">
            <w:pPr>
              <w:jc w:val="center"/>
              <w:rPr>
                <w:rFonts w:ascii="Verdana" w:hAnsi="Verdana"/>
                <w:sz w:val="20"/>
                <w:szCs w:val="20"/>
              </w:rPr>
            </w:pPr>
          </w:p>
        </w:tc>
        <w:tc>
          <w:tcPr>
            <w:tcW w:w="2518" w:type="dxa"/>
            <w:gridSpan w:val="2"/>
            <w:noWrap/>
            <w:vAlign w:val="center"/>
            <w:hideMark/>
          </w:tcPr>
          <w:p w14:paraId="5BC6E952" w14:textId="77777777" w:rsidR="00E64F5A" w:rsidRDefault="00E64F5A" w:rsidP="000F3007">
            <w:pPr>
              <w:rPr>
                <w:rFonts w:ascii="Verdana" w:hAnsi="Verdana"/>
                <w:b/>
                <w:bCs/>
                <w:sz w:val="20"/>
                <w:szCs w:val="20"/>
              </w:rPr>
            </w:pPr>
            <w:r>
              <w:rPr>
                <w:rFonts w:ascii="Verdana" w:hAnsi="Verdana"/>
                <w:b/>
                <w:bCs/>
                <w:sz w:val="20"/>
                <w:szCs w:val="20"/>
              </w:rPr>
              <w:t>Заказчик:</w:t>
            </w:r>
          </w:p>
        </w:tc>
        <w:tc>
          <w:tcPr>
            <w:tcW w:w="1535" w:type="dxa"/>
            <w:noWrap/>
            <w:vAlign w:val="center"/>
          </w:tcPr>
          <w:p w14:paraId="78F1E5EC" w14:textId="77777777" w:rsidR="00E64F5A" w:rsidRDefault="00E64F5A" w:rsidP="000F3007">
            <w:pPr>
              <w:rPr>
                <w:rFonts w:ascii="Verdana" w:hAnsi="Verdana"/>
                <w:b/>
                <w:bCs/>
                <w:sz w:val="20"/>
                <w:szCs w:val="20"/>
              </w:rPr>
            </w:pPr>
          </w:p>
        </w:tc>
      </w:tr>
      <w:tr w:rsidR="00E64F5A" w14:paraId="37B8C7C4" w14:textId="77777777" w:rsidTr="000F3007">
        <w:trPr>
          <w:trHeight w:val="126"/>
        </w:trPr>
        <w:tc>
          <w:tcPr>
            <w:tcW w:w="2690" w:type="dxa"/>
            <w:gridSpan w:val="2"/>
            <w:noWrap/>
            <w:vAlign w:val="center"/>
            <w:hideMark/>
          </w:tcPr>
          <w:p w14:paraId="0F74AB9D" w14:textId="77777777" w:rsidR="00E64F5A" w:rsidRDefault="00E64F5A" w:rsidP="000F3007">
            <w:pPr>
              <w:rPr>
                <w:rFonts w:ascii="Verdana" w:hAnsi="Verdana"/>
                <w:b/>
                <w:bCs/>
                <w:iCs/>
                <w:sz w:val="20"/>
                <w:szCs w:val="20"/>
              </w:rPr>
            </w:pPr>
            <w:r>
              <w:rPr>
                <w:rFonts w:ascii="Verdana" w:hAnsi="Verdana"/>
                <w:b/>
                <w:bCs/>
                <w:iCs/>
                <w:sz w:val="20"/>
                <w:szCs w:val="20"/>
              </w:rPr>
              <w:t>Должность</w:t>
            </w:r>
          </w:p>
        </w:tc>
        <w:tc>
          <w:tcPr>
            <w:tcW w:w="944" w:type="dxa"/>
            <w:noWrap/>
            <w:vAlign w:val="center"/>
          </w:tcPr>
          <w:p w14:paraId="09E84DFA" w14:textId="77777777" w:rsidR="00E64F5A" w:rsidRDefault="00E64F5A" w:rsidP="000F3007">
            <w:pPr>
              <w:rPr>
                <w:rFonts w:ascii="Verdana" w:hAnsi="Verdana"/>
                <w:sz w:val="20"/>
                <w:szCs w:val="20"/>
              </w:rPr>
            </w:pPr>
          </w:p>
        </w:tc>
        <w:tc>
          <w:tcPr>
            <w:tcW w:w="1124" w:type="dxa"/>
            <w:noWrap/>
            <w:vAlign w:val="center"/>
          </w:tcPr>
          <w:p w14:paraId="30041C2E" w14:textId="77777777" w:rsidR="00E64F5A" w:rsidRDefault="00E64F5A" w:rsidP="000F3007">
            <w:pPr>
              <w:rPr>
                <w:rFonts w:ascii="Verdana" w:hAnsi="Verdana"/>
                <w:sz w:val="20"/>
                <w:szCs w:val="20"/>
              </w:rPr>
            </w:pPr>
          </w:p>
        </w:tc>
        <w:tc>
          <w:tcPr>
            <w:tcW w:w="946" w:type="dxa"/>
            <w:noWrap/>
            <w:vAlign w:val="bottom"/>
          </w:tcPr>
          <w:p w14:paraId="28B9D892" w14:textId="77777777" w:rsidR="00E64F5A" w:rsidRDefault="00E64F5A" w:rsidP="000F3007">
            <w:pPr>
              <w:jc w:val="center"/>
              <w:rPr>
                <w:rFonts w:ascii="Verdana" w:hAnsi="Verdana"/>
                <w:sz w:val="20"/>
                <w:szCs w:val="20"/>
              </w:rPr>
            </w:pPr>
          </w:p>
        </w:tc>
        <w:tc>
          <w:tcPr>
            <w:tcW w:w="2518" w:type="dxa"/>
            <w:gridSpan w:val="2"/>
            <w:noWrap/>
            <w:vAlign w:val="center"/>
            <w:hideMark/>
          </w:tcPr>
          <w:p w14:paraId="7CB613EE" w14:textId="77777777" w:rsidR="00E64F5A" w:rsidRDefault="00E64F5A" w:rsidP="000F3007">
            <w:pPr>
              <w:rPr>
                <w:rFonts w:ascii="Verdana" w:hAnsi="Verdana"/>
                <w:b/>
                <w:bCs/>
                <w:iCs/>
                <w:sz w:val="20"/>
                <w:szCs w:val="20"/>
              </w:rPr>
            </w:pPr>
            <w:r>
              <w:rPr>
                <w:rFonts w:ascii="Verdana" w:hAnsi="Verdana"/>
                <w:b/>
                <w:bCs/>
                <w:iCs/>
                <w:sz w:val="20"/>
                <w:szCs w:val="20"/>
              </w:rPr>
              <w:t>Должность</w:t>
            </w:r>
          </w:p>
        </w:tc>
        <w:tc>
          <w:tcPr>
            <w:tcW w:w="1535" w:type="dxa"/>
            <w:noWrap/>
            <w:vAlign w:val="bottom"/>
          </w:tcPr>
          <w:p w14:paraId="702788D2" w14:textId="77777777" w:rsidR="00E64F5A" w:rsidRDefault="00E64F5A" w:rsidP="000F3007">
            <w:pPr>
              <w:rPr>
                <w:rFonts w:ascii="Verdana" w:hAnsi="Verdana"/>
                <w:sz w:val="20"/>
                <w:szCs w:val="20"/>
              </w:rPr>
            </w:pPr>
          </w:p>
        </w:tc>
      </w:tr>
      <w:tr w:rsidR="00E64F5A" w14:paraId="2E761788" w14:textId="77777777" w:rsidTr="000F3007">
        <w:trPr>
          <w:trHeight w:val="263"/>
        </w:trPr>
        <w:tc>
          <w:tcPr>
            <w:tcW w:w="1616" w:type="dxa"/>
            <w:tcBorders>
              <w:top w:val="nil"/>
              <w:left w:val="nil"/>
              <w:bottom w:val="single" w:sz="4" w:space="0" w:color="auto"/>
              <w:right w:val="nil"/>
            </w:tcBorders>
            <w:noWrap/>
            <w:vAlign w:val="center"/>
            <w:hideMark/>
          </w:tcPr>
          <w:p w14:paraId="46D47E33" w14:textId="77777777" w:rsidR="00E64F5A" w:rsidRDefault="00E64F5A" w:rsidP="000F3007">
            <w:pPr>
              <w:rPr>
                <w:rFonts w:ascii="Verdana" w:hAnsi="Verdana"/>
                <w:sz w:val="20"/>
                <w:szCs w:val="20"/>
              </w:rPr>
            </w:pPr>
            <w:r>
              <w:rPr>
                <w:rFonts w:ascii="Verdana" w:hAnsi="Verdana"/>
                <w:sz w:val="20"/>
                <w:szCs w:val="20"/>
              </w:rPr>
              <w:t> </w:t>
            </w:r>
          </w:p>
        </w:tc>
        <w:tc>
          <w:tcPr>
            <w:tcW w:w="1074" w:type="dxa"/>
            <w:tcBorders>
              <w:top w:val="nil"/>
              <w:left w:val="nil"/>
              <w:bottom w:val="single" w:sz="4" w:space="0" w:color="auto"/>
              <w:right w:val="nil"/>
            </w:tcBorders>
            <w:noWrap/>
            <w:vAlign w:val="center"/>
            <w:hideMark/>
          </w:tcPr>
          <w:p w14:paraId="60FA35C1" w14:textId="77777777" w:rsidR="00E64F5A" w:rsidRDefault="00E64F5A" w:rsidP="000F3007">
            <w:pPr>
              <w:rPr>
                <w:rFonts w:ascii="Verdana" w:hAnsi="Verdana"/>
                <w:sz w:val="20"/>
                <w:szCs w:val="20"/>
              </w:rPr>
            </w:pPr>
            <w:r>
              <w:rPr>
                <w:rFonts w:ascii="Verdana" w:hAnsi="Verdana"/>
                <w:sz w:val="20"/>
                <w:szCs w:val="20"/>
              </w:rPr>
              <w:t> </w:t>
            </w:r>
          </w:p>
        </w:tc>
        <w:tc>
          <w:tcPr>
            <w:tcW w:w="944" w:type="dxa"/>
            <w:tcBorders>
              <w:top w:val="nil"/>
              <w:left w:val="nil"/>
              <w:bottom w:val="single" w:sz="4" w:space="0" w:color="auto"/>
              <w:right w:val="nil"/>
            </w:tcBorders>
            <w:noWrap/>
            <w:vAlign w:val="center"/>
            <w:hideMark/>
          </w:tcPr>
          <w:p w14:paraId="79ED1509" w14:textId="77777777" w:rsidR="00E64F5A" w:rsidRDefault="00E64F5A" w:rsidP="000F3007">
            <w:pPr>
              <w:rPr>
                <w:rFonts w:ascii="Verdana" w:hAnsi="Verdana"/>
                <w:sz w:val="20"/>
                <w:szCs w:val="20"/>
              </w:rPr>
            </w:pPr>
            <w:r>
              <w:rPr>
                <w:rFonts w:ascii="Verdana" w:hAnsi="Verdana"/>
                <w:sz w:val="20"/>
                <w:szCs w:val="20"/>
              </w:rPr>
              <w:t> </w:t>
            </w:r>
          </w:p>
        </w:tc>
        <w:tc>
          <w:tcPr>
            <w:tcW w:w="2070" w:type="dxa"/>
            <w:gridSpan w:val="2"/>
            <w:noWrap/>
            <w:vAlign w:val="center"/>
            <w:hideMark/>
          </w:tcPr>
          <w:p w14:paraId="174CF801" w14:textId="77777777" w:rsidR="00E64F5A" w:rsidRDefault="00E64F5A" w:rsidP="000F3007">
            <w:pPr>
              <w:rPr>
                <w:rFonts w:ascii="Verdana" w:hAnsi="Verdana"/>
                <w:b/>
                <w:bCs/>
                <w:iCs/>
                <w:sz w:val="20"/>
                <w:szCs w:val="20"/>
              </w:rPr>
            </w:pPr>
            <w:r>
              <w:rPr>
                <w:rFonts w:ascii="Verdana" w:hAnsi="Verdana"/>
                <w:b/>
                <w:bCs/>
                <w:iCs/>
                <w:sz w:val="20"/>
                <w:szCs w:val="20"/>
              </w:rPr>
              <w:t>Фамилия И.О.</w:t>
            </w:r>
          </w:p>
        </w:tc>
        <w:tc>
          <w:tcPr>
            <w:tcW w:w="1170" w:type="dxa"/>
            <w:tcBorders>
              <w:top w:val="nil"/>
              <w:left w:val="nil"/>
              <w:bottom w:val="single" w:sz="4" w:space="0" w:color="auto"/>
              <w:right w:val="nil"/>
            </w:tcBorders>
            <w:noWrap/>
            <w:vAlign w:val="center"/>
            <w:hideMark/>
          </w:tcPr>
          <w:p w14:paraId="7ED2EA0B" w14:textId="77777777" w:rsidR="00E64F5A" w:rsidRDefault="00E64F5A" w:rsidP="000F3007">
            <w:pPr>
              <w:rPr>
                <w:rFonts w:ascii="Verdana" w:hAnsi="Verdana"/>
                <w:sz w:val="20"/>
                <w:szCs w:val="20"/>
              </w:rPr>
            </w:pPr>
            <w:r>
              <w:rPr>
                <w:rFonts w:ascii="Verdana" w:hAnsi="Verdana"/>
                <w:sz w:val="20"/>
                <w:szCs w:val="20"/>
              </w:rPr>
              <w:t> </w:t>
            </w:r>
          </w:p>
        </w:tc>
        <w:tc>
          <w:tcPr>
            <w:tcW w:w="1348" w:type="dxa"/>
            <w:tcBorders>
              <w:top w:val="nil"/>
              <w:left w:val="nil"/>
              <w:bottom w:val="single" w:sz="4" w:space="0" w:color="auto"/>
              <w:right w:val="nil"/>
            </w:tcBorders>
            <w:noWrap/>
            <w:vAlign w:val="center"/>
            <w:hideMark/>
          </w:tcPr>
          <w:p w14:paraId="7C69A439" w14:textId="77777777" w:rsidR="00E64F5A" w:rsidRDefault="00E64F5A" w:rsidP="000F3007">
            <w:pPr>
              <w:rPr>
                <w:rFonts w:ascii="Verdana" w:hAnsi="Verdana"/>
                <w:sz w:val="20"/>
                <w:szCs w:val="20"/>
              </w:rPr>
            </w:pPr>
            <w:r>
              <w:rPr>
                <w:rFonts w:ascii="Verdana" w:hAnsi="Verdana"/>
                <w:sz w:val="20"/>
                <w:szCs w:val="20"/>
              </w:rPr>
              <w:t> </w:t>
            </w:r>
          </w:p>
        </w:tc>
        <w:tc>
          <w:tcPr>
            <w:tcW w:w="1535" w:type="dxa"/>
            <w:noWrap/>
            <w:vAlign w:val="center"/>
            <w:hideMark/>
          </w:tcPr>
          <w:p w14:paraId="7BCE2533" w14:textId="77777777" w:rsidR="00E64F5A" w:rsidRDefault="00E64F5A" w:rsidP="000F3007">
            <w:pPr>
              <w:rPr>
                <w:rFonts w:ascii="Verdana" w:hAnsi="Verdana"/>
                <w:b/>
                <w:bCs/>
                <w:iCs/>
                <w:sz w:val="20"/>
                <w:szCs w:val="20"/>
              </w:rPr>
            </w:pPr>
            <w:r>
              <w:rPr>
                <w:rFonts w:ascii="Verdana" w:hAnsi="Verdana"/>
                <w:b/>
                <w:bCs/>
                <w:iCs/>
                <w:sz w:val="20"/>
                <w:szCs w:val="20"/>
              </w:rPr>
              <w:t>Фамилия И.О.</w:t>
            </w:r>
          </w:p>
        </w:tc>
      </w:tr>
      <w:tr w:rsidR="00E64F5A" w14:paraId="0F6C6F1B" w14:textId="77777777" w:rsidTr="000F3007">
        <w:trPr>
          <w:trHeight w:val="225"/>
        </w:trPr>
        <w:tc>
          <w:tcPr>
            <w:tcW w:w="1616" w:type="dxa"/>
            <w:noWrap/>
            <w:vAlign w:val="bottom"/>
          </w:tcPr>
          <w:p w14:paraId="03717595" w14:textId="77777777" w:rsidR="00E64F5A" w:rsidRDefault="00E64F5A" w:rsidP="000F3007">
            <w:pPr>
              <w:rPr>
                <w:rFonts w:ascii="Verdana" w:hAnsi="Verdana"/>
                <w:sz w:val="20"/>
                <w:szCs w:val="20"/>
              </w:rPr>
            </w:pPr>
          </w:p>
        </w:tc>
        <w:tc>
          <w:tcPr>
            <w:tcW w:w="2018" w:type="dxa"/>
            <w:gridSpan w:val="2"/>
            <w:noWrap/>
            <w:vAlign w:val="bottom"/>
            <w:hideMark/>
          </w:tcPr>
          <w:p w14:paraId="32B878F2" w14:textId="77777777" w:rsidR="00E64F5A" w:rsidRDefault="00E64F5A" w:rsidP="000F3007">
            <w:pPr>
              <w:rPr>
                <w:rFonts w:ascii="Verdana" w:hAnsi="Verdana"/>
                <w:iCs/>
                <w:sz w:val="20"/>
                <w:szCs w:val="20"/>
              </w:rPr>
            </w:pPr>
            <w:r>
              <w:rPr>
                <w:rFonts w:ascii="Verdana" w:hAnsi="Verdana"/>
                <w:iCs/>
                <w:sz w:val="20"/>
                <w:szCs w:val="20"/>
              </w:rPr>
              <w:t>(подпись)</w:t>
            </w:r>
          </w:p>
        </w:tc>
        <w:tc>
          <w:tcPr>
            <w:tcW w:w="1124" w:type="dxa"/>
            <w:noWrap/>
            <w:vAlign w:val="center"/>
          </w:tcPr>
          <w:p w14:paraId="6A04AF02" w14:textId="77777777" w:rsidR="00E64F5A" w:rsidRDefault="00E64F5A" w:rsidP="000F3007">
            <w:pPr>
              <w:rPr>
                <w:rFonts w:ascii="Verdana" w:hAnsi="Verdana"/>
                <w:iCs/>
                <w:sz w:val="20"/>
                <w:szCs w:val="20"/>
              </w:rPr>
            </w:pPr>
          </w:p>
        </w:tc>
        <w:tc>
          <w:tcPr>
            <w:tcW w:w="946" w:type="dxa"/>
            <w:noWrap/>
            <w:vAlign w:val="bottom"/>
          </w:tcPr>
          <w:p w14:paraId="50BACA6C" w14:textId="77777777" w:rsidR="00E64F5A" w:rsidRDefault="00E64F5A" w:rsidP="000F3007">
            <w:pPr>
              <w:jc w:val="center"/>
              <w:rPr>
                <w:rFonts w:ascii="Verdana" w:hAnsi="Verdana"/>
                <w:sz w:val="20"/>
                <w:szCs w:val="20"/>
              </w:rPr>
            </w:pPr>
          </w:p>
        </w:tc>
        <w:tc>
          <w:tcPr>
            <w:tcW w:w="1170" w:type="dxa"/>
            <w:noWrap/>
            <w:vAlign w:val="bottom"/>
          </w:tcPr>
          <w:p w14:paraId="28F48440" w14:textId="77777777" w:rsidR="00E64F5A" w:rsidRDefault="00E64F5A" w:rsidP="000F3007">
            <w:pPr>
              <w:rPr>
                <w:rFonts w:ascii="Verdana" w:hAnsi="Verdana"/>
                <w:sz w:val="20"/>
                <w:szCs w:val="20"/>
              </w:rPr>
            </w:pPr>
          </w:p>
        </w:tc>
        <w:tc>
          <w:tcPr>
            <w:tcW w:w="1348" w:type="dxa"/>
            <w:noWrap/>
            <w:vAlign w:val="bottom"/>
            <w:hideMark/>
          </w:tcPr>
          <w:p w14:paraId="47825E1F" w14:textId="77777777" w:rsidR="00E64F5A" w:rsidRDefault="00E64F5A" w:rsidP="000F3007">
            <w:pPr>
              <w:jc w:val="right"/>
              <w:rPr>
                <w:rFonts w:ascii="Verdana" w:hAnsi="Verdana"/>
                <w:iCs/>
                <w:sz w:val="20"/>
                <w:szCs w:val="20"/>
              </w:rPr>
            </w:pPr>
            <w:r>
              <w:rPr>
                <w:rFonts w:ascii="Verdana" w:hAnsi="Verdana"/>
                <w:iCs/>
                <w:sz w:val="20"/>
                <w:szCs w:val="20"/>
              </w:rPr>
              <w:t>(подпись)</w:t>
            </w:r>
          </w:p>
        </w:tc>
        <w:tc>
          <w:tcPr>
            <w:tcW w:w="1535" w:type="dxa"/>
            <w:noWrap/>
            <w:vAlign w:val="bottom"/>
          </w:tcPr>
          <w:p w14:paraId="6F61A10D" w14:textId="77777777" w:rsidR="00E64F5A" w:rsidRDefault="00E64F5A" w:rsidP="000F3007">
            <w:pPr>
              <w:rPr>
                <w:rFonts w:ascii="Verdana" w:hAnsi="Verdana"/>
                <w:sz w:val="20"/>
                <w:szCs w:val="20"/>
              </w:rPr>
            </w:pPr>
          </w:p>
        </w:tc>
      </w:tr>
      <w:tr w:rsidR="00E64F5A" w14:paraId="1402F5A3" w14:textId="77777777" w:rsidTr="000F3007">
        <w:trPr>
          <w:trHeight w:val="165"/>
        </w:trPr>
        <w:tc>
          <w:tcPr>
            <w:tcW w:w="1616" w:type="dxa"/>
            <w:vAlign w:val="center"/>
            <w:hideMark/>
          </w:tcPr>
          <w:p w14:paraId="4DEF0A31" w14:textId="77777777" w:rsidR="00E64F5A" w:rsidRDefault="00E64F5A" w:rsidP="000F3007">
            <w:pPr>
              <w:rPr>
                <w:rFonts w:ascii="Verdana" w:hAnsi="Verdana"/>
                <w:sz w:val="20"/>
                <w:szCs w:val="20"/>
              </w:rPr>
            </w:pPr>
            <w:r>
              <w:rPr>
                <w:rFonts w:ascii="Verdana" w:hAnsi="Verdana"/>
                <w:sz w:val="20"/>
                <w:szCs w:val="20"/>
              </w:rPr>
              <w:t>мп</w:t>
            </w:r>
          </w:p>
        </w:tc>
        <w:tc>
          <w:tcPr>
            <w:tcW w:w="1074" w:type="dxa"/>
            <w:vAlign w:val="center"/>
          </w:tcPr>
          <w:p w14:paraId="6666DA28" w14:textId="77777777" w:rsidR="00E64F5A" w:rsidRDefault="00E64F5A" w:rsidP="000F3007">
            <w:pPr>
              <w:rPr>
                <w:rFonts w:ascii="Verdana" w:hAnsi="Verdana"/>
                <w:sz w:val="20"/>
                <w:szCs w:val="20"/>
              </w:rPr>
            </w:pPr>
          </w:p>
        </w:tc>
        <w:tc>
          <w:tcPr>
            <w:tcW w:w="944" w:type="dxa"/>
            <w:vAlign w:val="center"/>
          </w:tcPr>
          <w:p w14:paraId="12CC2100" w14:textId="77777777" w:rsidR="00E64F5A" w:rsidRDefault="00E64F5A" w:rsidP="000F3007">
            <w:pPr>
              <w:rPr>
                <w:rFonts w:ascii="Verdana" w:hAnsi="Verdana"/>
                <w:sz w:val="20"/>
                <w:szCs w:val="20"/>
              </w:rPr>
            </w:pPr>
          </w:p>
        </w:tc>
        <w:tc>
          <w:tcPr>
            <w:tcW w:w="1124" w:type="dxa"/>
            <w:vAlign w:val="center"/>
          </w:tcPr>
          <w:p w14:paraId="3C1AC921" w14:textId="77777777" w:rsidR="00E64F5A" w:rsidRDefault="00E64F5A" w:rsidP="000F3007">
            <w:pPr>
              <w:rPr>
                <w:rFonts w:ascii="Verdana" w:hAnsi="Verdana"/>
                <w:sz w:val="20"/>
                <w:szCs w:val="20"/>
              </w:rPr>
            </w:pPr>
          </w:p>
        </w:tc>
        <w:tc>
          <w:tcPr>
            <w:tcW w:w="946" w:type="dxa"/>
            <w:noWrap/>
            <w:vAlign w:val="bottom"/>
          </w:tcPr>
          <w:p w14:paraId="6AA2BF71" w14:textId="77777777" w:rsidR="00E64F5A" w:rsidRDefault="00E64F5A" w:rsidP="000F3007">
            <w:pPr>
              <w:jc w:val="center"/>
              <w:rPr>
                <w:rFonts w:ascii="Verdana" w:hAnsi="Verdana"/>
                <w:sz w:val="20"/>
                <w:szCs w:val="20"/>
              </w:rPr>
            </w:pPr>
          </w:p>
        </w:tc>
        <w:tc>
          <w:tcPr>
            <w:tcW w:w="1170" w:type="dxa"/>
            <w:vAlign w:val="center"/>
            <w:hideMark/>
          </w:tcPr>
          <w:p w14:paraId="009744B2" w14:textId="77777777" w:rsidR="00E64F5A" w:rsidRDefault="00E64F5A" w:rsidP="000F3007">
            <w:pPr>
              <w:rPr>
                <w:rFonts w:ascii="Verdana" w:hAnsi="Verdana"/>
                <w:sz w:val="20"/>
                <w:szCs w:val="20"/>
              </w:rPr>
            </w:pPr>
            <w:r>
              <w:rPr>
                <w:rFonts w:ascii="Verdana" w:hAnsi="Verdana"/>
                <w:sz w:val="20"/>
                <w:szCs w:val="20"/>
              </w:rPr>
              <w:t>мп</w:t>
            </w:r>
          </w:p>
        </w:tc>
        <w:tc>
          <w:tcPr>
            <w:tcW w:w="1348" w:type="dxa"/>
            <w:noWrap/>
            <w:vAlign w:val="center"/>
          </w:tcPr>
          <w:p w14:paraId="463310B1" w14:textId="77777777" w:rsidR="00E64F5A" w:rsidRDefault="00E64F5A" w:rsidP="000F3007">
            <w:pPr>
              <w:rPr>
                <w:rFonts w:ascii="Verdana" w:hAnsi="Verdana"/>
                <w:sz w:val="20"/>
                <w:szCs w:val="20"/>
              </w:rPr>
            </w:pPr>
          </w:p>
        </w:tc>
        <w:tc>
          <w:tcPr>
            <w:tcW w:w="1535" w:type="dxa"/>
            <w:noWrap/>
            <w:vAlign w:val="center"/>
          </w:tcPr>
          <w:p w14:paraId="301440B4" w14:textId="77777777" w:rsidR="00E64F5A" w:rsidRDefault="00E64F5A" w:rsidP="000F3007">
            <w:pPr>
              <w:rPr>
                <w:rFonts w:ascii="Verdana" w:hAnsi="Verdana"/>
                <w:sz w:val="20"/>
                <w:szCs w:val="20"/>
              </w:rPr>
            </w:pPr>
          </w:p>
        </w:tc>
      </w:tr>
    </w:tbl>
    <w:p w14:paraId="50962330" w14:textId="77777777" w:rsidR="00E64F5A" w:rsidRDefault="00E64F5A" w:rsidP="00E64F5A">
      <w:pPr>
        <w:spacing w:line="360" w:lineRule="auto"/>
        <w:jc w:val="center"/>
        <w:rPr>
          <w:rFonts w:ascii="Verdana" w:hAnsi="Verdana"/>
          <w:b/>
          <w:sz w:val="20"/>
          <w:szCs w:val="20"/>
        </w:rPr>
      </w:pPr>
    </w:p>
    <w:p w14:paraId="2AD0D263" w14:textId="77777777" w:rsidR="00E64F5A" w:rsidRDefault="00E64F5A" w:rsidP="00E64F5A">
      <w:pPr>
        <w:spacing w:line="360" w:lineRule="auto"/>
        <w:jc w:val="center"/>
        <w:rPr>
          <w:rFonts w:ascii="Verdana" w:hAnsi="Verdana"/>
          <w:b/>
          <w:sz w:val="20"/>
          <w:szCs w:val="20"/>
        </w:rPr>
      </w:pPr>
      <w:r>
        <w:rPr>
          <w:rFonts w:ascii="Verdana" w:hAnsi="Verdana"/>
          <w:b/>
          <w:sz w:val="20"/>
          <w:szCs w:val="20"/>
        </w:rPr>
        <w:t>ФОРМА СОГЛАСОВАНА СТОРОНАМИ</w:t>
      </w:r>
    </w:p>
    <w:tbl>
      <w:tblPr>
        <w:tblW w:w="5200" w:type="pct"/>
        <w:tblInd w:w="-176" w:type="dxa"/>
        <w:tblLook w:val="04A0" w:firstRow="1" w:lastRow="0" w:firstColumn="1" w:lastColumn="0" w:noHBand="0" w:noVBand="1"/>
      </w:tblPr>
      <w:tblGrid>
        <w:gridCol w:w="4457"/>
        <w:gridCol w:w="1300"/>
        <w:gridCol w:w="4561"/>
      </w:tblGrid>
      <w:tr w:rsidR="00E64F5A" w14:paraId="38625BFF" w14:textId="77777777" w:rsidTr="000F3007">
        <w:tc>
          <w:tcPr>
            <w:tcW w:w="2160" w:type="pct"/>
            <w:hideMark/>
          </w:tcPr>
          <w:p w14:paraId="2823F3A9" w14:textId="77777777" w:rsidR="00E64F5A" w:rsidRDefault="00E64F5A" w:rsidP="000F3007">
            <w:pPr>
              <w:rPr>
                <w:rFonts w:ascii="Verdana" w:hAnsi="Verdana"/>
                <w:b/>
                <w:snapToGrid w:val="0"/>
                <w:sz w:val="20"/>
                <w:szCs w:val="20"/>
              </w:rPr>
            </w:pPr>
            <w:r>
              <w:rPr>
                <w:rFonts w:ascii="Verdana" w:hAnsi="Verdana"/>
                <w:b/>
                <w:bCs/>
                <w:sz w:val="20"/>
                <w:szCs w:val="20"/>
              </w:rPr>
              <w:t>Подрядчик:</w:t>
            </w:r>
          </w:p>
        </w:tc>
        <w:tc>
          <w:tcPr>
            <w:tcW w:w="630" w:type="pct"/>
          </w:tcPr>
          <w:p w14:paraId="0647701E" w14:textId="77777777" w:rsidR="00E64F5A" w:rsidRDefault="00E64F5A" w:rsidP="000F3007">
            <w:pPr>
              <w:rPr>
                <w:rFonts w:ascii="Verdana" w:hAnsi="Verdana"/>
                <w:b/>
                <w:snapToGrid w:val="0"/>
                <w:sz w:val="20"/>
                <w:szCs w:val="20"/>
              </w:rPr>
            </w:pPr>
          </w:p>
        </w:tc>
        <w:tc>
          <w:tcPr>
            <w:tcW w:w="2210" w:type="pct"/>
            <w:hideMark/>
          </w:tcPr>
          <w:p w14:paraId="7DA4DA94" w14:textId="77777777" w:rsidR="00E64F5A" w:rsidRDefault="00E64F5A" w:rsidP="000F3007">
            <w:pPr>
              <w:rPr>
                <w:rFonts w:ascii="Verdana" w:hAnsi="Verdana"/>
                <w:b/>
                <w:snapToGrid w:val="0"/>
                <w:sz w:val="20"/>
                <w:szCs w:val="20"/>
              </w:rPr>
            </w:pPr>
            <w:r>
              <w:rPr>
                <w:rFonts w:ascii="Verdana" w:hAnsi="Verdana"/>
                <w:b/>
                <w:bCs/>
                <w:sz w:val="20"/>
                <w:szCs w:val="20"/>
              </w:rPr>
              <w:t>Заказчик:</w:t>
            </w:r>
          </w:p>
        </w:tc>
      </w:tr>
      <w:tr w:rsidR="00E64F5A" w14:paraId="1F8D7A05" w14:textId="77777777" w:rsidTr="000F3007">
        <w:tc>
          <w:tcPr>
            <w:tcW w:w="2160" w:type="pct"/>
          </w:tcPr>
          <w:p w14:paraId="307025C5" w14:textId="77777777" w:rsidR="00E64F5A" w:rsidRDefault="00E64F5A" w:rsidP="000F3007">
            <w:pPr>
              <w:rPr>
                <w:rFonts w:ascii="Verdana" w:hAnsi="Verdana"/>
                <w:b/>
                <w:snapToGrid w:val="0"/>
                <w:sz w:val="20"/>
                <w:szCs w:val="20"/>
              </w:rPr>
            </w:pPr>
          </w:p>
        </w:tc>
        <w:tc>
          <w:tcPr>
            <w:tcW w:w="630" w:type="pct"/>
          </w:tcPr>
          <w:p w14:paraId="5965D221" w14:textId="77777777" w:rsidR="00E64F5A" w:rsidRDefault="00E64F5A" w:rsidP="000F3007">
            <w:pPr>
              <w:rPr>
                <w:rFonts w:ascii="Verdana" w:hAnsi="Verdana"/>
                <w:b/>
                <w:snapToGrid w:val="0"/>
                <w:sz w:val="20"/>
                <w:szCs w:val="20"/>
              </w:rPr>
            </w:pPr>
          </w:p>
        </w:tc>
        <w:tc>
          <w:tcPr>
            <w:tcW w:w="2210" w:type="pct"/>
          </w:tcPr>
          <w:p w14:paraId="323B147B" w14:textId="77777777" w:rsidR="00E64F5A" w:rsidRDefault="00E64F5A" w:rsidP="000F3007">
            <w:pPr>
              <w:rPr>
                <w:rFonts w:ascii="Verdana" w:hAnsi="Verdana"/>
                <w:b/>
                <w:snapToGrid w:val="0"/>
                <w:sz w:val="20"/>
                <w:szCs w:val="20"/>
              </w:rPr>
            </w:pPr>
          </w:p>
        </w:tc>
      </w:tr>
      <w:tr w:rsidR="00E64F5A" w14:paraId="54FE25F4" w14:textId="77777777" w:rsidTr="000F3007">
        <w:tc>
          <w:tcPr>
            <w:tcW w:w="2160" w:type="pct"/>
            <w:hideMark/>
          </w:tcPr>
          <w:p w14:paraId="118EC24C" w14:textId="3E77A79F" w:rsidR="00E64F5A" w:rsidRDefault="00E64F5A" w:rsidP="000F3007">
            <w:pPr>
              <w:rPr>
                <w:rFonts w:ascii="Verdana" w:hAnsi="Verdana"/>
                <w:b/>
                <w:snapToGrid w:val="0"/>
                <w:sz w:val="20"/>
                <w:szCs w:val="20"/>
              </w:rPr>
            </w:pPr>
            <w:r>
              <w:rPr>
                <w:rFonts w:ascii="Verdana" w:hAnsi="Verdana"/>
                <w:snapToGrid w:val="0"/>
                <w:sz w:val="20"/>
                <w:szCs w:val="20"/>
              </w:rPr>
              <w:t xml:space="preserve">_______________ </w:t>
            </w:r>
            <w:r w:rsidR="00C02C54">
              <w:rPr>
                <w:rFonts w:ascii="Verdana" w:hAnsi="Verdana"/>
                <w:b/>
                <w:snapToGrid w:val="0"/>
                <w:sz w:val="20"/>
                <w:szCs w:val="20"/>
              </w:rPr>
              <w:t>Р.В. Кунаков</w:t>
            </w:r>
          </w:p>
        </w:tc>
        <w:tc>
          <w:tcPr>
            <w:tcW w:w="630" w:type="pct"/>
          </w:tcPr>
          <w:p w14:paraId="2CC0A518" w14:textId="77777777" w:rsidR="00E64F5A" w:rsidRDefault="00E64F5A" w:rsidP="000F3007">
            <w:pPr>
              <w:rPr>
                <w:rFonts w:ascii="Verdana" w:hAnsi="Verdana"/>
                <w:b/>
                <w:snapToGrid w:val="0"/>
                <w:sz w:val="20"/>
                <w:szCs w:val="20"/>
              </w:rPr>
            </w:pPr>
          </w:p>
        </w:tc>
        <w:tc>
          <w:tcPr>
            <w:tcW w:w="2210" w:type="pct"/>
            <w:hideMark/>
          </w:tcPr>
          <w:p w14:paraId="758A4822" w14:textId="77777777" w:rsidR="00E64F5A" w:rsidRDefault="00E64F5A" w:rsidP="000F3007">
            <w:pPr>
              <w:rPr>
                <w:rFonts w:ascii="Verdana" w:hAnsi="Verdana"/>
                <w:b/>
                <w:snapToGrid w:val="0"/>
                <w:sz w:val="20"/>
                <w:szCs w:val="20"/>
              </w:rPr>
            </w:pPr>
            <w:r>
              <w:rPr>
                <w:rFonts w:ascii="Verdana" w:hAnsi="Verdana"/>
                <w:snapToGrid w:val="0"/>
                <w:sz w:val="20"/>
                <w:szCs w:val="20"/>
              </w:rPr>
              <w:t xml:space="preserve">___________________ </w:t>
            </w:r>
            <w:r>
              <w:rPr>
                <w:rFonts w:ascii="Verdana" w:hAnsi="Verdana"/>
                <w:b/>
                <w:sz w:val="20"/>
                <w:szCs w:val="20"/>
              </w:rPr>
              <w:t>И.О. Фамилия</w:t>
            </w:r>
          </w:p>
        </w:tc>
      </w:tr>
      <w:tr w:rsidR="00E64F5A" w14:paraId="47957CA2" w14:textId="77777777" w:rsidTr="000F3007">
        <w:trPr>
          <w:trHeight w:val="104"/>
        </w:trPr>
        <w:tc>
          <w:tcPr>
            <w:tcW w:w="2160" w:type="pct"/>
            <w:hideMark/>
          </w:tcPr>
          <w:p w14:paraId="3502E72B" w14:textId="77777777" w:rsidR="00E64F5A" w:rsidRDefault="00E64F5A" w:rsidP="000F3007">
            <w:pPr>
              <w:rPr>
                <w:rFonts w:ascii="Verdana" w:hAnsi="Verdana"/>
                <w:snapToGrid w:val="0"/>
                <w:sz w:val="20"/>
                <w:szCs w:val="20"/>
              </w:rPr>
            </w:pPr>
            <w:r>
              <w:rPr>
                <w:rFonts w:ascii="Verdana" w:hAnsi="Verdana"/>
                <w:snapToGrid w:val="0"/>
                <w:sz w:val="20"/>
                <w:szCs w:val="20"/>
              </w:rPr>
              <w:t>м.п.</w:t>
            </w:r>
          </w:p>
        </w:tc>
        <w:tc>
          <w:tcPr>
            <w:tcW w:w="630" w:type="pct"/>
          </w:tcPr>
          <w:p w14:paraId="4B6B3B2E" w14:textId="77777777" w:rsidR="00E64F5A" w:rsidRDefault="00E64F5A" w:rsidP="000F3007">
            <w:pPr>
              <w:rPr>
                <w:rFonts w:ascii="Verdana" w:hAnsi="Verdana"/>
                <w:b/>
                <w:snapToGrid w:val="0"/>
                <w:sz w:val="20"/>
                <w:szCs w:val="20"/>
              </w:rPr>
            </w:pPr>
          </w:p>
        </w:tc>
        <w:tc>
          <w:tcPr>
            <w:tcW w:w="2210" w:type="pct"/>
            <w:hideMark/>
          </w:tcPr>
          <w:p w14:paraId="6BCA3664" w14:textId="77777777" w:rsidR="00E64F5A" w:rsidRDefault="00E64F5A" w:rsidP="000F3007">
            <w:pPr>
              <w:rPr>
                <w:rFonts w:ascii="Verdana" w:hAnsi="Verdana"/>
                <w:snapToGrid w:val="0"/>
                <w:sz w:val="20"/>
                <w:szCs w:val="20"/>
              </w:rPr>
            </w:pPr>
            <w:r>
              <w:rPr>
                <w:rFonts w:ascii="Verdana" w:hAnsi="Verdana"/>
                <w:snapToGrid w:val="0"/>
                <w:sz w:val="20"/>
                <w:szCs w:val="20"/>
              </w:rPr>
              <w:t>м.п.</w:t>
            </w:r>
          </w:p>
        </w:tc>
      </w:tr>
    </w:tbl>
    <w:p w14:paraId="7E24436A" w14:textId="77777777" w:rsidR="00E64F5A" w:rsidRDefault="00E64F5A" w:rsidP="00E64F5A">
      <w:pPr>
        <w:rPr>
          <w:rFonts w:ascii="Verdana" w:hAnsi="Verdana"/>
          <w:sz w:val="22"/>
          <w:szCs w:val="22"/>
        </w:rPr>
        <w:sectPr w:rsidR="00E64F5A">
          <w:pgSz w:w="11906" w:h="16838"/>
          <w:pgMar w:top="993" w:right="851" w:bottom="1134" w:left="1134" w:header="720" w:footer="720" w:gutter="0"/>
          <w:pgNumType w:start="69"/>
          <w:cols w:space="720"/>
        </w:sectPr>
      </w:pPr>
    </w:p>
    <w:p w14:paraId="503B2EB2" w14:textId="77777777" w:rsidR="00E64F5A" w:rsidRDefault="00E64F5A" w:rsidP="00E64F5A">
      <w:pPr>
        <w:spacing w:line="360" w:lineRule="auto"/>
        <w:jc w:val="right"/>
        <w:rPr>
          <w:rFonts w:ascii="Verdana" w:hAnsi="Verdana"/>
          <w:sz w:val="20"/>
          <w:szCs w:val="20"/>
        </w:rPr>
      </w:pPr>
      <w:r>
        <w:rPr>
          <w:rFonts w:ascii="Verdana" w:hAnsi="Verdana"/>
          <w:sz w:val="20"/>
          <w:szCs w:val="20"/>
        </w:rPr>
        <w:t>Приложение № 11</w:t>
      </w:r>
    </w:p>
    <w:p w14:paraId="584B6CD8" w14:textId="1843DBF1" w:rsidR="00E64F5A" w:rsidRDefault="00E64F5A" w:rsidP="00460302">
      <w:pPr>
        <w:spacing w:line="360" w:lineRule="auto"/>
        <w:jc w:val="right"/>
        <w:rPr>
          <w:rFonts w:ascii="Verdana" w:hAnsi="Verdana"/>
          <w:sz w:val="20"/>
          <w:szCs w:val="20"/>
        </w:rPr>
      </w:pPr>
      <w:r>
        <w:rPr>
          <w:rFonts w:ascii="Verdana" w:hAnsi="Verdana"/>
          <w:sz w:val="20"/>
          <w:szCs w:val="20"/>
        </w:rPr>
        <w:t xml:space="preserve"> </w:t>
      </w:r>
      <w:r w:rsidR="00460302">
        <w:rPr>
          <w:rFonts w:ascii="Verdana" w:hAnsi="Verdana"/>
          <w:sz w:val="20"/>
          <w:szCs w:val="20"/>
        </w:rPr>
        <w:t>к договору № _____ от «___» __________ 2023 г.</w:t>
      </w:r>
    </w:p>
    <w:p w14:paraId="609B7E59" w14:textId="77777777" w:rsidR="00E64F5A" w:rsidRDefault="00E64F5A" w:rsidP="00E64F5A">
      <w:pPr>
        <w:jc w:val="right"/>
        <w:rPr>
          <w:rFonts w:ascii="Verdana" w:hAnsi="Verdana"/>
          <w:b/>
          <w:sz w:val="20"/>
          <w:szCs w:val="20"/>
        </w:rPr>
      </w:pPr>
      <w:r>
        <w:rPr>
          <w:rFonts w:ascii="Verdana" w:hAnsi="Verdana"/>
          <w:b/>
          <w:sz w:val="20"/>
          <w:szCs w:val="20"/>
        </w:rPr>
        <w:t>Форма</w:t>
      </w:r>
    </w:p>
    <w:tbl>
      <w:tblPr>
        <w:tblW w:w="15735" w:type="dxa"/>
        <w:tblInd w:w="-284" w:type="dxa"/>
        <w:tblLayout w:type="fixed"/>
        <w:tblLook w:val="04A0" w:firstRow="1" w:lastRow="0" w:firstColumn="1" w:lastColumn="0" w:noHBand="0" w:noVBand="1"/>
      </w:tblPr>
      <w:tblGrid>
        <w:gridCol w:w="1020"/>
        <w:gridCol w:w="839"/>
        <w:gridCol w:w="1054"/>
        <w:gridCol w:w="762"/>
        <w:gridCol w:w="820"/>
        <w:gridCol w:w="820"/>
        <w:gridCol w:w="820"/>
        <w:gridCol w:w="644"/>
        <w:gridCol w:w="645"/>
        <w:gridCol w:w="1113"/>
        <w:gridCol w:w="1113"/>
        <w:gridCol w:w="820"/>
        <w:gridCol w:w="820"/>
        <w:gridCol w:w="775"/>
        <w:gridCol w:w="644"/>
        <w:gridCol w:w="293"/>
        <w:gridCol w:w="937"/>
        <w:gridCol w:w="469"/>
        <w:gridCol w:w="527"/>
        <w:gridCol w:w="800"/>
      </w:tblGrid>
      <w:tr w:rsidR="00E64F5A" w14:paraId="77233450" w14:textId="77777777" w:rsidTr="00D57FC8">
        <w:trPr>
          <w:trHeight w:hRule="exact" w:val="274"/>
        </w:trPr>
        <w:tc>
          <w:tcPr>
            <w:tcW w:w="9650" w:type="dxa"/>
            <w:gridSpan w:val="11"/>
            <w:tcMar>
              <w:top w:w="0" w:type="dxa"/>
              <w:left w:w="15" w:type="dxa"/>
              <w:bottom w:w="0" w:type="dxa"/>
              <w:right w:w="15" w:type="dxa"/>
            </w:tcMar>
          </w:tcPr>
          <w:p w14:paraId="484AFB0B" w14:textId="77777777" w:rsidR="00E64F5A" w:rsidRDefault="00E64F5A" w:rsidP="000F3007">
            <w:pPr>
              <w:widowControl w:val="0"/>
              <w:autoSpaceDE w:val="0"/>
              <w:autoSpaceDN w:val="0"/>
              <w:adjustRightInd w:val="0"/>
              <w:spacing w:before="29" w:line="211" w:lineRule="auto"/>
              <w:ind w:left="15"/>
              <w:rPr>
                <w:rFonts w:ascii="Verdana" w:hAnsi="Verdana"/>
                <w:sz w:val="20"/>
                <w:szCs w:val="20"/>
              </w:rPr>
            </w:pPr>
          </w:p>
        </w:tc>
        <w:tc>
          <w:tcPr>
            <w:tcW w:w="6085" w:type="dxa"/>
            <w:gridSpan w:val="9"/>
            <w:shd w:val="clear" w:color="auto" w:fill="FFFFFF"/>
            <w:tcMar>
              <w:top w:w="0" w:type="dxa"/>
              <w:left w:w="15" w:type="dxa"/>
              <w:bottom w:w="0" w:type="dxa"/>
              <w:right w:w="15" w:type="dxa"/>
            </w:tcMar>
            <w:vAlign w:val="center"/>
          </w:tcPr>
          <w:p w14:paraId="7F8D9F3F" w14:textId="77777777" w:rsidR="00E64F5A" w:rsidRDefault="00E64F5A" w:rsidP="000F3007">
            <w:pPr>
              <w:widowControl w:val="0"/>
              <w:autoSpaceDE w:val="0"/>
              <w:autoSpaceDN w:val="0"/>
              <w:adjustRightInd w:val="0"/>
              <w:spacing w:before="29" w:line="254" w:lineRule="exact"/>
              <w:ind w:left="15"/>
              <w:rPr>
                <w:rFonts w:ascii="Verdana" w:hAnsi="Verdana"/>
                <w:bCs/>
                <w:w w:val="105"/>
                <w:sz w:val="20"/>
                <w:szCs w:val="20"/>
              </w:rPr>
            </w:pPr>
          </w:p>
        </w:tc>
      </w:tr>
      <w:tr w:rsidR="00E64F5A" w14:paraId="2B9C99B3" w14:textId="77777777" w:rsidTr="00D57FC8">
        <w:trPr>
          <w:trHeight w:hRule="exact" w:val="274"/>
        </w:trPr>
        <w:tc>
          <w:tcPr>
            <w:tcW w:w="9650" w:type="dxa"/>
            <w:gridSpan w:val="11"/>
            <w:tcMar>
              <w:top w:w="0" w:type="dxa"/>
              <w:left w:w="15" w:type="dxa"/>
              <w:bottom w:w="0" w:type="dxa"/>
              <w:right w:w="15" w:type="dxa"/>
            </w:tcMar>
          </w:tcPr>
          <w:p w14:paraId="1C9AC7CB" w14:textId="77777777" w:rsidR="00E64F5A" w:rsidRDefault="00E64F5A" w:rsidP="000F3007">
            <w:pPr>
              <w:widowControl w:val="0"/>
              <w:autoSpaceDE w:val="0"/>
              <w:autoSpaceDN w:val="0"/>
              <w:adjustRightInd w:val="0"/>
              <w:spacing w:before="29" w:line="211" w:lineRule="auto"/>
              <w:ind w:left="15"/>
              <w:rPr>
                <w:rFonts w:ascii="Verdana" w:hAnsi="Verdana"/>
                <w:sz w:val="20"/>
                <w:szCs w:val="20"/>
              </w:rPr>
            </w:pPr>
          </w:p>
        </w:tc>
        <w:tc>
          <w:tcPr>
            <w:tcW w:w="164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78EF6B6B" w14:textId="77777777" w:rsidR="00E64F5A" w:rsidRDefault="00E64F5A" w:rsidP="000F3007">
            <w:pPr>
              <w:widowControl w:val="0"/>
              <w:autoSpaceDE w:val="0"/>
              <w:autoSpaceDN w:val="0"/>
              <w:adjustRightInd w:val="0"/>
              <w:spacing w:before="29" w:line="254" w:lineRule="exact"/>
              <w:ind w:left="15"/>
              <w:rPr>
                <w:rFonts w:ascii="Verdana" w:hAnsi="Verdana"/>
                <w:bCs/>
                <w:w w:val="105"/>
                <w:sz w:val="20"/>
                <w:szCs w:val="20"/>
              </w:rPr>
            </w:pPr>
            <w:r>
              <w:rPr>
                <w:rFonts w:ascii="Verdana" w:hAnsi="Verdana"/>
                <w:bCs/>
                <w:w w:val="105"/>
                <w:sz w:val="20"/>
                <w:szCs w:val="20"/>
              </w:rPr>
              <w:t>номер документа</w:t>
            </w:r>
          </w:p>
        </w:tc>
        <w:tc>
          <w:tcPr>
            <w:tcW w:w="171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13F8DC50" w14:textId="77777777" w:rsidR="00E64F5A" w:rsidRDefault="00E64F5A" w:rsidP="000F3007">
            <w:pPr>
              <w:widowControl w:val="0"/>
              <w:autoSpaceDE w:val="0"/>
              <w:autoSpaceDN w:val="0"/>
              <w:adjustRightInd w:val="0"/>
              <w:spacing w:before="29" w:line="254" w:lineRule="exact"/>
              <w:ind w:left="15"/>
              <w:rPr>
                <w:rFonts w:ascii="Verdana" w:hAnsi="Verdana"/>
                <w:bCs/>
                <w:w w:val="105"/>
                <w:sz w:val="20"/>
                <w:szCs w:val="20"/>
              </w:rPr>
            </w:pPr>
            <w:r>
              <w:rPr>
                <w:rFonts w:ascii="Verdana" w:hAnsi="Verdana"/>
                <w:bCs/>
                <w:w w:val="105"/>
                <w:sz w:val="20"/>
                <w:szCs w:val="20"/>
              </w:rPr>
              <w:t>Дата составления</w:t>
            </w:r>
          </w:p>
        </w:tc>
        <w:tc>
          <w:tcPr>
            <w:tcW w:w="273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4D28A707" w14:textId="77777777" w:rsidR="00E64F5A" w:rsidRDefault="00E64F5A" w:rsidP="000F3007">
            <w:pPr>
              <w:widowControl w:val="0"/>
              <w:autoSpaceDE w:val="0"/>
              <w:autoSpaceDN w:val="0"/>
              <w:adjustRightInd w:val="0"/>
              <w:spacing w:before="29" w:line="254" w:lineRule="exact"/>
              <w:ind w:left="15"/>
              <w:jc w:val="center"/>
              <w:rPr>
                <w:rFonts w:ascii="Verdana" w:hAnsi="Verdana"/>
                <w:bCs/>
                <w:w w:val="105"/>
                <w:sz w:val="20"/>
                <w:szCs w:val="20"/>
              </w:rPr>
            </w:pPr>
            <w:r>
              <w:rPr>
                <w:rFonts w:ascii="Verdana" w:hAnsi="Verdana"/>
                <w:bCs/>
                <w:w w:val="105"/>
                <w:sz w:val="20"/>
                <w:szCs w:val="20"/>
              </w:rPr>
              <w:t>Отчетный период</w:t>
            </w:r>
          </w:p>
        </w:tc>
      </w:tr>
      <w:tr w:rsidR="00E64F5A" w14:paraId="22262BF6" w14:textId="77777777" w:rsidTr="00D57FC8">
        <w:trPr>
          <w:trHeight w:hRule="exact" w:val="274"/>
        </w:trPr>
        <w:tc>
          <w:tcPr>
            <w:tcW w:w="9650" w:type="dxa"/>
            <w:gridSpan w:val="11"/>
            <w:tcMar>
              <w:top w:w="0" w:type="dxa"/>
              <w:left w:w="15" w:type="dxa"/>
              <w:bottom w:w="0" w:type="dxa"/>
              <w:right w:w="15" w:type="dxa"/>
            </w:tcMar>
          </w:tcPr>
          <w:p w14:paraId="31C13FEB" w14:textId="77777777" w:rsidR="00E64F5A" w:rsidRDefault="00E64F5A" w:rsidP="000F3007">
            <w:pPr>
              <w:widowControl w:val="0"/>
              <w:autoSpaceDE w:val="0"/>
              <w:autoSpaceDN w:val="0"/>
              <w:adjustRightInd w:val="0"/>
              <w:spacing w:before="29" w:line="211" w:lineRule="auto"/>
              <w:ind w:left="15"/>
              <w:rPr>
                <w:rFonts w:ascii="Verdana" w:hAnsi="Verdana"/>
                <w:sz w:val="20"/>
                <w:szCs w:val="20"/>
              </w:rPr>
            </w:pPr>
          </w:p>
        </w:tc>
        <w:tc>
          <w:tcPr>
            <w:tcW w:w="1640" w:type="dxa"/>
            <w:gridSpan w:val="2"/>
            <w:vMerge/>
            <w:tcBorders>
              <w:top w:val="single" w:sz="4" w:space="0" w:color="000000"/>
              <w:left w:val="single" w:sz="4" w:space="0" w:color="000000"/>
              <w:bottom w:val="single" w:sz="4" w:space="0" w:color="000000"/>
              <w:right w:val="single" w:sz="4" w:space="0" w:color="000000"/>
            </w:tcBorders>
            <w:vAlign w:val="center"/>
            <w:hideMark/>
          </w:tcPr>
          <w:p w14:paraId="5DBDF6AE" w14:textId="77777777" w:rsidR="00E64F5A" w:rsidRDefault="00E64F5A" w:rsidP="000F3007">
            <w:pPr>
              <w:rPr>
                <w:rFonts w:ascii="Verdana" w:hAnsi="Verdana"/>
                <w:bCs/>
                <w:w w:val="105"/>
                <w:sz w:val="20"/>
                <w:szCs w:val="20"/>
              </w:rPr>
            </w:pPr>
          </w:p>
        </w:tc>
        <w:tc>
          <w:tcPr>
            <w:tcW w:w="1712" w:type="dxa"/>
            <w:gridSpan w:val="3"/>
            <w:vMerge/>
            <w:tcBorders>
              <w:top w:val="single" w:sz="4" w:space="0" w:color="000000"/>
              <w:left w:val="single" w:sz="4" w:space="0" w:color="000000"/>
              <w:bottom w:val="single" w:sz="4" w:space="0" w:color="000000"/>
              <w:right w:val="single" w:sz="4" w:space="0" w:color="000000"/>
            </w:tcBorders>
            <w:vAlign w:val="center"/>
            <w:hideMark/>
          </w:tcPr>
          <w:p w14:paraId="5BAD6905" w14:textId="77777777" w:rsidR="00E64F5A" w:rsidRDefault="00E64F5A" w:rsidP="000F3007">
            <w:pPr>
              <w:rPr>
                <w:rFonts w:ascii="Verdana" w:hAnsi="Verdana"/>
                <w:bCs/>
                <w:w w:val="105"/>
                <w:sz w:val="20"/>
                <w:szCs w:val="20"/>
              </w:rPr>
            </w:pPr>
          </w:p>
        </w:tc>
        <w:tc>
          <w:tcPr>
            <w:tcW w:w="14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26A2CFAB" w14:textId="77777777" w:rsidR="00E64F5A" w:rsidRDefault="00E64F5A" w:rsidP="000F3007">
            <w:pPr>
              <w:widowControl w:val="0"/>
              <w:autoSpaceDE w:val="0"/>
              <w:autoSpaceDN w:val="0"/>
              <w:adjustRightInd w:val="0"/>
              <w:spacing w:before="29" w:line="254" w:lineRule="exact"/>
              <w:ind w:left="15"/>
              <w:jc w:val="center"/>
              <w:rPr>
                <w:rFonts w:ascii="Verdana" w:hAnsi="Verdana"/>
                <w:bCs/>
                <w:w w:val="105"/>
                <w:sz w:val="20"/>
                <w:szCs w:val="20"/>
              </w:rPr>
            </w:pPr>
            <w:r>
              <w:rPr>
                <w:rFonts w:ascii="Verdana" w:hAnsi="Verdana"/>
                <w:bCs/>
                <w:w w:val="105"/>
                <w:sz w:val="20"/>
                <w:szCs w:val="20"/>
              </w:rPr>
              <w:t>с</w:t>
            </w:r>
          </w:p>
        </w:tc>
        <w:tc>
          <w:tcPr>
            <w:tcW w:w="13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4F058758" w14:textId="77777777" w:rsidR="00E64F5A" w:rsidRDefault="00E64F5A" w:rsidP="000F3007">
            <w:pPr>
              <w:widowControl w:val="0"/>
              <w:autoSpaceDE w:val="0"/>
              <w:autoSpaceDN w:val="0"/>
              <w:adjustRightInd w:val="0"/>
              <w:spacing w:before="29" w:line="254" w:lineRule="exact"/>
              <w:ind w:left="15"/>
              <w:jc w:val="center"/>
              <w:rPr>
                <w:rFonts w:ascii="Verdana" w:hAnsi="Verdana"/>
                <w:bCs/>
                <w:w w:val="105"/>
                <w:sz w:val="20"/>
                <w:szCs w:val="20"/>
              </w:rPr>
            </w:pPr>
            <w:r>
              <w:rPr>
                <w:rFonts w:ascii="Verdana" w:hAnsi="Verdana"/>
                <w:bCs/>
                <w:w w:val="105"/>
                <w:sz w:val="20"/>
                <w:szCs w:val="20"/>
              </w:rPr>
              <w:t>по</w:t>
            </w:r>
          </w:p>
        </w:tc>
      </w:tr>
      <w:tr w:rsidR="00E64F5A" w14:paraId="34509A14" w14:textId="77777777" w:rsidTr="00D57FC8">
        <w:trPr>
          <w:trHeight w:hRule="exact" w:val="274"/>
        </w:trPr>
        <w:tc>
          <w:tcPr>
            <w:tcW w:w="9650" w:type="dxa"/>
            <w:gridSpan w:val="11"/>
            <w:tcMar>
              <w:top w:w="0" w:type="dxa"/>
              <w:left w:w="15" w:type="dxa"/>
              <w:bottom w:w="0" w:type="dxa"/>
              <w:right w:w="15" w:type="dxa"/>
            </w:tcMar>
          </w:tcPr>
          <w:p w14:paraId="2D7152E9" w14:textId="77777777" w:rsidR="00E64F5A" w:rsidRDefault="00E64F5A" w:rsidP="000F3007">
            <w:pPr>
              <w:widowControl w:val="0"/>
              <w:autoSpaceDE w:val="0"/>
              <w:autoSpaceDN w:val="0"/>
              <w:adjustRightInd w:val="0"/>
              <w:spacing w:before="29" w:line="211" w:lineRule="auto"/>
              <w:ind w:left="15"/>
              <w:rPr>
                <w:rFonts w:ascii="Verdana" w:hAnsi="Verdana"/>
                <w:sz w:val="20"/>
                <w:szCs w:val="20"/>
              </w:rPr>
            </w:pPr>
          </w:p>
        </w:tc>
        <w:tc>
          <w:tcPr>
            <w:tcW w:w="16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6F86869D" w14:textId="77777777" w:rsidR="00E64F5A" w:rsidRDefault="00E64F5A" w:rsidP="000F3007">
            <w:pPr>
              <w:widowControl w:val="0"/>
              <w:autoSpaceDE w:val="0"/>
              <w:autoSpaceDN w:val="0"/>
              <w:adjustRightInd w:val="0"/>
              <w:spacing w:before="29" w:line="234" w:lineRule="exact"/>
              <w:ind w:left="15"/>
              <w:jc w:val="center"/>
              <w:rPr>
                <w:rFonts w:ascii="Verdana" w:hAnsi="Verdana"/>
                <w:bCs/>
                <w:w w:val="105"/>
                <w:sz w:val="20"/>
                <w:szCs w:val="20"/>
              </w:rPr>
            </w:pPr>
          </w:p>
        </w:tc>
        <w:tc>
          <w:tcPr>
            <w:tcW w:w="171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16E72A4D" w14:textId="77777777" w:rsidR="00E64F5A" w:rsidRDefault="00E64F5A" w:rsidP="000F3007">
            <w:pPr>
              <w:widowControl w:val="0"/>
              <w:autoSpaceDE w:val="0"/>
              <w:autoSpaceDN w:val="0"/>
              <w:adjustRightInd w:val="0"/>
              <w:spacing w:before="29" w:line="234" w:lineRule="exact"/>
              <w:ind w:left="15"/>
              <w:jc w:val="center"/>
              <w:rPr>
                <w:rFonts w:ascii="Verdana" w:hAnsi="Verdana"/>
                <w:bCs/>
                <w:w w:val="105"/>
                <w:sz w:val="20"/>
                <w:szCs w:val="20"/>
              </w:rPr>
            </w:pPr>
          </w:p>
        </w:tc>
        <w:tc>
          <w:tcPr>
            <w:tcW w:w="14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D4E89CA" w14:textId="77777777" w:rsidR="00E64F5A" w:rsidRDefault="00E64F5A" w:rsidP="000F3007">
            <w:pPr>
              <w:widowControl w:val="0"/>
              <w:autoSpaceDE w:val="0"/>
              <w:autoSpaceDN w:val="0"/>
              <w:adjustRightInd w:val="0"/>
              <w:spacing w:before="29" w:line="234" w:lineRule="exact"/>
              <w:ind w:left="15"/>
              <w:jc w:val="center"/>
              <w:rPr>
                <w:rFonts w:ascii="Verdana" w:hAnsi="Verdana"/>
                <w:bCs/>
                <w:w w:val="105"/>
                <w:sz w:val="20"/>
                <w:szCs w:val="20"/>
              </w:rPr>
            </w:pPr>
          </w:p>
        </w:tc>
        <w:tc>
          <w:tcPr>
            <w:tcW w:w="13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0908DE9B" w14:textId="77777777" w:rsidR="00E64F5A" w:rsidRDefault="00E64F5A" w:rsidP="000F3007">
            <w:pPr>
              <w:widowControl w:val="0"/>
              <w:autoSpaceDE w:val="0"/>
              <w:autoSpaceDN w:val="0"/>
              <w:adjustRightInd w:val="0"/>
              <w:spacing w:before="29" w:line="234" w:lineRule="exact"/>
              <w:ind w:left="15"/>
              <w:jc w:val="center"/>
              <w:rPr>
                <w:rFonts w:ascii="Verdana" w:hAnsi="Verdana"/>
                <w:bCs/>
                <w:w w:val="105"/>
                <w:sz w:val="20"/>
                <w:szCs w:val="20"/>
              </w:rPr>
            </w:pPr>
          </w:p>
        </w:tc>
      </w:tr>
      <w:tr w:rsidR="00E64F5A" w14:paraId="4545B982" w14:textId="77777777" w:rsidTr="00D57FC8">
        <w:trPr>
          <w:trHeight w:val="712"/>
        </w:trPr>
        <w:tc>
          <w:tcPr>
            <w:tcW w:w="15735" w:type="dxa"/>
            <w:gridSpan w:val="20"/>
            <w:shd w:val="clear" w:color="auto" w:fill="FFFFFF"/>
            <w:tcMar>
              <w:top w:w="0" w:type="dxa"/>
              <w:left w:w="15" w:type="dxa"/>
              <w:bottom w:w="0" w:type="dxa"/>
              <w:right w:w="15" w:type="dxa"/>
            </w:tcMar>
            <w:vAlign w:val="center"/>
            <w:hideMark/>
          </w:tcPr>
          <w:p w14:paraId="1333CCD5" w14:textId="77777777" w:rsidR="00E64F5A" w:rsidRDefault="00E64F5A" w:rsidP="000F3007">
            <w:pPr>
              <w:widowControl w:val="0"/>
              <w:autoSpaceDE w:val="0"/>
              <w:autoSpaceDN w:val="0"/>
              <w:adjustRightInd w:val="0"/>
              <w:spacing w:before="29" w:line="254" w:lineRule="exact"/>
              <w:ind w:left="15"/>
              <w:jc w:val="center"/>
              <w:rPr>
                <w:rFonts w:ascii="Verdana" w:hAnsi="Verdana"/>
                <w:b/>
                <w:bCs/>
                <w:w w:val="105"/>
                <w:sz w:val="20"/>
                <w:szCs w:val="20"/>
              </w:rPr>
            </w:pPr>
            <w:r>
              <w:rPr>
                <w:rFonts w:ascii="Verdana" w:hAnsi="Verdana"/>
                <w:b/>
                <w:bCs/>
                <w:w w:val="105"/>
                <w:sz w:val="20"/>
                <w:szCs w:val="20"/>
              </w:rPr>
              <w:t>Расчет за услуги по хранению отремонтированных, ремонтопригодных и исправных узлов и деталей,</w:t>
            </w:r>
            <w:r>
              <w:rPr>
                <w:rFonts w:ascii="Verdana" w:hAnsi="Verdana"/>
                <w:b/>
                <w:sz w:val="20"/>
                <w:szCs w:val="20"/>
              </w:rPr>
              <w:t xml:space="preserve"> </w:t>
            </w:r>
            <w:r>
              <w:rPr>
                <w:rFonts w:ascii="Verdana" w:hAnsi="Verdana"/>
                <w:b/>
                <w:bCs/>
                <w:w w:val="105"/>
                <w:sz w:val="20"/>
                <w:szCs w:val="20"/>
              </w:rPr>
              <w:t xml:space="preserve">неремонтопригодных запасных частей </w:t>
            </w:r>
            <w:r>
              <w:rPr>
                <w:rFonts w:ascii="Verdana" w:hAnsi="Verdana"/>
                <w:b/>
                <w:bCs/>
                <w:w w:val="105"/>
                <w:sz w:val="20"/>
                <w:szCs w:val="20"/>
              </w:rPr>
              <w:br/>
            </w:r>
          </w:p>
        </w:tc>
      </w:tr>
      <w:tr w:rsidR="00E64F5A" w14:paraId="23DDA436" w14:textId="77777777" w:rsidTr="00D57FC8">
        <w:trPr>
          <w:trHeight w:hRule="exact" w:val="1527"/>
        </w:trPr>
        <w:tc>
          <w:tcPr>
            <w:tcW w:w="10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1EEA7790"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Наименование предмета хранения</w:t>
            </w:r>
          </w:p>
        </w:tc>
        <w:tc>
          <w:tcPr>
            <w:tcW w:w="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23F97FCB"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 детали</w:t>
            </w:r>
          </w:p>
        </w:tc>
        <w:tc>
          <w:tcPr>
            <w:tcW w:w="10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35A8563B"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 вагона, из под которого поступила з/часть</w:t>
            </w:r>
          </w:p>
        </w:tc>
        <w:tc>
          <w:tcPr>
            <w:tcW w:w="7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1600D3DA"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Кол-во деталей</w:t>
            </w: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38CC1170"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Дата поступления на хранение</w:t>
            </w: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07C5B4DB"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Дата начала расчета</w:t>
            </w: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46B7EDC1"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Дата окончания расчета</w:t>
            </w: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1928E7CC"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Кол-во суток хран.</w:t>
            </w:r>
          </w:p>
        </w:tc>
        <w:tc>
          <w:tcPr>
            <w:tcW w:w="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5151390D"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Штуко-сутки</w:t>
            </w: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34068D8D"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Стоим. хранения в сутки за 1 деталь до 30 суток без НДС (руб.)</w:t>
            </w: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7A712E4A"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Стоимость хранения до 30суток (руб.)</w:t>
            </w: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6309C571"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Дата начала расчета</w:t>
            </w: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08E863EF"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Дата окончания расчета</w:t>
            </w: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564E802B"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Кол-во суток хранения</w:t>
            </w: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1C97E23E"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Штуко-сутки</w:t>
            </w:r>
          </w:p>
        </w:tc>
        <w:tc>
          <w:tcPr>
            <w:tcW w:w="12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09CF183A"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Стоим. хранения в сутки за 1 деталь свыше 30суток без НДС (руб.)</w:t>
            </w: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68E12948"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Стоимость хранения свыше 30суток (руб.)</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20F9A28C"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ИТОГО стоимость хранения (руб.)</w:t>
            </w:r>
          </w:p>
        </w:tc>
      </w:tr>
      <w:tr w:rsidR="00E64F5A" w14:paraId="10BFF93A" w14:textId="77777777" w:rsidTr="00D57FC8">
        <w:trPr>
          <w:trHeight w:hRule="exact" w:val="274"/>
        </w:trPr>
        <w:tc>
          <w:tcPr>
            <w:tcW w:w="10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08F16CCF" w14:textId="77777777" w:rsidR="00E64F5A" w:rsidRDefault="00E64F5A" w:rsidP="000F3007">
            <w:pPr>
              <w:widowControl w:val="0"/>
              <w:autoSpaceDE w:val="0"/>
              <w:autoSpaceDN w:val="0"/>
              <w:adjustRightInd w:val="0"/>
              <w:spacing w:before="29" w:line="174" w:lineRule="exact"/>
              <w:ind w:left="15"/>
              <w:rPr>
                <w:rFonts w:ascii="Verdana" w:hAnsi="Verdana"/>
                <w:bCs/>
                <w:w w:val="105"/>
                <w:sz w:val="20"/>
                <w:szCs w:val="20"/>
              </w:rPr>
            </w:pPr>
          </w:p>
        </w:tc>
        <w:tc>
          <w:tcPr>
            <w:tcW w:w="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0E7F5BA"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0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DCAA0B5"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7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1842C2C"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69F8DD1"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62107240"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2BFBEDAC"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AD9B2F4"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0CB321D2"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F252D69"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604BF0DB"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5C63E7FC"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FC793FF"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26859B98"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6EAED6BB"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2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470ACD5"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1A34C9C"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60BEBF5B"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r>
      <w:tr w:rsidR="00E64F5A" w14:paraId="59D32593" w14:textId="77777777" w:rsidTr="00D57FC8">
        <w:trPr>
          <w:trHeight w:hRule="exact" w:val="274"/>
        </w:trPr>
        <w:tc>
          <w:tcPr>
            <w:tcW w:w="10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2FC8E084" w14:textId="77777777" w:rsidR="00E64F5A" w:rsidRDefault="00E64F5A" w:rsidP="000F3007">
            <w:pPr>
              <w:widowControl w:val="0"/>
              <w:autoSpaceDE w:val="0"/>
              <w:autoSpaceDN w:val="0"/>
              <w:adjustRightInd w:val="0"/>
              <w:spacing w:before="29" w:line="174" w:lineRule="exact"/>
              <w:ind w:left="15"/>
              <w:rPr>
                <w:rFonts w:ascii="Verdana" w:hAnsi="Verdana"/>
                <w:bCs/>
                <w:w w:val="105"/>
                <w:sz w:val="20"/>
                <w:szCs w:val="20"/>
              </w:rPr>
            </w:pPr>
          </w:p>
        </w:tc>
        <w:tc>
          <w:tcPr>
            <w:tcW w:w="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859F581"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0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E2C2FA1"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7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02BFE31"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2C37B4F"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505E79EA"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5377D55B"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740EB9C"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509B9A8F"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C854673"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1FEC9633"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524AF612"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20CEFEB0"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00D59DD"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5B3D4867"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2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590F7E71"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272ABE3"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4390073"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r>
      <w:tr w:rsidR="00E64F5A" w14:paraId="641EE1C5" w14:textId="77777777" w:rsidTr="00D57FC8">
        <w:trPr>
          <w:trHeight w:hRule="exact" w:val="274"/>
        </w:trPr>
        <w:tc>
          <w:tcPr>
            <w:tcW w:w="29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14556487" w14:textId="77777777" w:rsidR="00E64F5A" w:rsidRDefault="00E64F5A" w:rsidP="000F3007">
            <w:pPr>
              <w:widowControl w:val="0"/>
              <w:autoSpaceDE w:val="0"/>
              <w:autoSpaceDN w:val="0"/>
              <w:adjustRightInd w:val="0"/>
              <w:spacing w:before="29" w:line="214" w:lineRule="exact"/>
              <w:ind w:left="15"/>
              <w:rPr>
                <w:rFonts w:ascii="Verdana" w:hAnsi="Verdana"/>
                <w:bCs/>
                <w:w w:val="105"/>
                <w:sz w:val="20"/>
                <w:szCs w:val="20"/>
              </w:rPr>
            </w:pPr>
            <w:r>
              <w:rPr>
                <w:rFonts w:ascii="Verdana" w:hAnsi="Verdana"/>
                <w:bCs/>
                <w:w w:val="105"/>
                <w:sz w:val="20"/>
                <w:szCs w:val="20"/>
              </w:rPr>
              <w:t>ИТОГО</w:t>
            </w:r>
          </w:p>
        </w:tc>
        <w:tc>
          <w:tcPr>
            <w:tcW w:w="7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2AFE46A4" w14:textId="77777777" w:rsidR="00E64F5A" w:rsidRDefault="00E64F5A" w:rsidP="000F3007">
            <w:pPr>
              <w:widowControl w:val="0"/>
              <w:autoSpaceDE w:val="0"/>
              <w:autoSpaceDN w:val="0"/>
              <w:adjustRightInd w:val="0"/>
              <w:spacing w:before="29" w:line="21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7E8D2DF"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9EEB849"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1620AB5A"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E5A6592"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6CF795FC"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141DFCD"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0733B409"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658E7AC9"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26094FBB"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E448330"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569A281"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2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08BEF14"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035F9F4C"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066ECF99"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r>
    </w:tbl>
    <w:p w14:paraId="0FC81D75" w14:textId="77777777" w:rsidR="00E64F5A" w:rsidRDefault="00E64F5A" w:rsidP="00E64F5A">
      <w:pPr>
        <w:rPr>
          <w:rFonts w:ascii="Verdana" w:hAnsi="Verdana"/>
          <w:b/>
          <w:sz w:val="20"/>
          <w:szCs w:val="20"/>
        </w:rPr>
      </w:pPr>
    </w:p>
    <w:tbl>
      <w:tblPr>
        <w:tblW w:w="12899" w:type="dxa"/>
        <w:tblInd w:w="851" w:type="dxa"/>
        <w:tblLook w:val="04A0" w:firstRow="1" w:lastRow="0" w:firstColumn="1" w:lastColumn="0" w:noHBand="0" w:noVBand="1"/>
      </w:tblPr>
      <w:tblGrid>
        <w:gridCol w:w="487"/>
        <w:gridCol w:w="1083"/>
        <w:gridCol w:w="944"/>
        <w:gridCol w:w="1124"/>
        <w:gridCol w:w="1624"/>
        <w:gridCol w:w="492"/>
        <w:gridCol w:w="2893"/>
        <w:gridCol w:w="4252"/>
      </w:tblGrid>
      <w:tr w:rsidR="00E64F5A" w14:paraId="4B4078C0" w14:textId="77777777" w:rsidTr="00D57FC8">
        <w:trPr>
          <w:trHeight w:val="285"/>
        </w:trPr>
        <w:tc>
          <w:tcPr>
            <w:tcW w:w="1570" w:type="dxa"/>
            <w:gridSpan w:val="2"/>
            <w:noWrap/>
            <w:vAlign w:val="center"/>
            <w:hideMark/>
          </w:tcPr>
          <w:p w14:paraId="0B1ED1A5" w14:textId="77777777" w:rsidR="00E64F5A" w:rsidRDefault="00E64F5A" w:rsidP="00D57FC8">
            <w:pPr>
              <w:jc w:val="center"/>
              <w:rPr>
                <w:rFonts w:ascii="Verdana" w:hAnsi="Verdana"/>
                <w:b/>
                <w:bCs/>
                <w:i/>
                <w:sz w:val="20"/>
                <w:szCs w:val="20"/>
              </w:rPr>
            </w:pPr>
            <w:r>
              <w:rPr>
                <w:rFonts w:ascii="Verdana" w:hAnsi="Verdana"/>
                <w:b/>
                <w:bCs/>
                <w:i/>
                <w:sz w:val="20"/>
                <w:szCs w:val="20"/>
              </w:rPr>
              <w:t>Подрядчик:</w:t>
            </w:r>
          </w:p>
        </w:tc>
        <w:tc>
          <w:tcPr>
            <w:tcW w:w="944" w:type="dxa"/>
            <w:noWrap/>
            <w:vAlign w:val="center"/>
          </w:tcPr>
          <w:p w14:paraId="385D6D00" w14:textId="77777777" w:rsidR="00E64F5A" w:rsidRDefault="00E64F5A" w:rsidP="00D57FC8">
            <w:pPr>
              <w:jc w:val="center"/>
              <w:rPr>
                <w:rFonts w:ascii="Verdana" w:hAnsi="Verdana"/>
                <w:b/>
                <w:bCs/>
                <w:i/>
                <w:sz w:val="20"/>
                <w:szCs w:val="20"/>
              </w:rPr>
            </w:pPr>
          </w:p>
        </w:tc>
        <w:tc>
          <w:tcPr>
            <w:tcW w:w="1124" w:type="dxa"/>
            <w:noWrap/>
            <w:vAlign w:val="center"/>
          </w:tcPr>
          <w:p w14:paraId="732B6C78" w14:textId="77777777" w:rsidR="00E64F5A" w:rsidRDefault="00E64F5A" w:rsidP="00D57FC8">
            <w:pPr>
              <w:jc w:val="center"/>
              <w:rPr>
                <w:rFonts w:ascii="Verdana" w:hAnsi="Verdana"/>
                <w:b/>
                <w:bCs/>
                <w:i/>
                <w:sz w:val="20"/>
                <w:szCs w:val="20"/>
              </w:rPr>
            </w:pPr>
          </w:p>
        </w:tc>
        <w:tc>
          <w:tcPr>
            <w:tcW w:w="1624" w:type="dxa"/>
            <w:noWrap/>
            <w:vAlign w:val="center"/>
          </w:tcPr>
          <w:p w14:paraId="63ED1EC5" w14:textId="77777777" w:rsidR="00E64F5A" w:rsidRDefault="00E64F5A" w:rsidP="00D57FC8">
            <w:pPr>
              <w:jc w:val="center"/>
              <w:rPr>
                <w:rFonts w:ascii="Verdana" w:hAnsi="Verdana"/>
                <w:i/>
                <w:sz w:val="20"/>
                <w:szCs w:val="20"/>
              </w:rPr>
            </w:pPr>
          </w:p>
        </w:tc>
        <w:tc>
          <w:tcPr>
            <w:tcW w:w="3385" w:type="dxa"/>
            <w:gridSpan w:val="2"/>
            <w:noWrap/>
            <w:vAlign w:val="center"/>
            <w:hideMark/>
          </w:tcPr>
          <w:p w14:paraId="1AC24A0E" w14:textId="77777777" w:rsidR="00E64F5A" w:rsidRDefault="00E64F5A" w:rsidP="00D57FC8">
            <w:pPr>
              <w:jc w:val="center"/>
              <w:rPr>
                <w:rFonts w:ascii="Verdana" w:hAnsi="Verdana"/>
                <w:b/>
                <w:bCs/>
                <w:i/>
                <w:sz w:val="20"/>
                <w:szCs w:val="20"/>
              </w:rPr>
            </w:pPr>
            <w:r>
              <w:rPr>
                <w:rFonts w:ascii="Verdana" w:hAnsi="Verdana"/>
                <w:b/>
                <w:bCs/>
                <w:i/>
                <w:sz w:val="20"/>
                <w:szCs w:val="20"/>
              </w:rPr>
              <w:t>Заказчик:</w:t>
            </w:r>
          </w:p>
        </w:tc>
        <w:tc>
          <w:tcPr>
            <w:tcW w:w="4252" w:type="dxa"/>
            <w:noWrap/>
            <w:vAlign w:val="center"/>
          </w:tcPr>
          <w:p w14:paraId="2A9FB070" w14:textId="77777777" w:rsidR="00E64F5A" w:rsidRDefault="00E64F5A" w:rsidP="00D57FC8">
            <w:pPr>
              <w:jc w:val="center"/>
              <w:rPr>
                <w:rFonts w:ascii="Verdana" w:hAnsi="Verdana"/>
                <w:b/>
                <w:bCs/>
                <w:i/>
                <w:sz w:val="20"/>
                <w:szCs w:val="20"/>
              </w:rPr>
            </w:pPr>
          </w:p>
        </w:tc>
      </w:tr>
      <w:tr w:rsidR="00E64F5A" w14:paraId="6729E7D2" w14:textId="77777777" w:rsidTr="00D57FC8">
        <w:trPr>
          <w:trHeight w:val="126"/>
        </w:trPr>
        <w:tc>
          <w:tcPr>
            <w:tcW w:w="1570" w:type="dxa"/>
            <w:gridSpan w:val="2"/>
            <w:noWrap/>
            <w:vAlign w:val="center"/>
            <w:hideMark/>
          </w:tcPr>
          <w:p w14:paraId="03654335" w14:textId="77777777" w:rsidR="00E64F5A" w:rsidRDefault="00E64F5A" w:rsidP="00D57FC8">
            <w:pPr>
              <w:jc w:val="center"/>
              <w:rPr>
                <w:rFonts w:ascii="Verdana" w:hAnsi="Verdana"/>
                <w:b/>
                <w:bCs/>
                <w:i/>
                <w:iCs/>
                <w:sz w:val="20"/>
                <w:szCs w:val="20"/>
              </w:rPr>
            </w:pPr>
            <w:r>
              <w:rPr>
                <w:rFonts w:ascii="Verdana" w:hAnsi="Verdana"/>
                <w:b/>
                <w:bCs/>
                <w:i/>
                <w:iCs/>
                <w:sz w:val="20"/>
                <w:szCs w:val="20"/>
              </w:rPr>
              <w:t>Должность</w:t>
            </w:r>
          </w:p>
        </w:tc>
        <w:tc>
          <w:tcPr>
            <w:tcW w:w="944" w:type="dxa"/>
            <w:noWrap/>
            <w:vAlign w:val="center"/>
          </w:tcPr>
          <w:p w14:paraId="5ECFF97B" w14:textId="77777777" w:rsidR="00E64F5A" w:rsidRDefault="00E64F5A" w:rsidP="00D57FC8">
            <w:pPr>
              <w:jc w:val="center"/>
              <w:rPr>
                <w:rFonts w:ascii="Verdana" w:hAnsi="Verdana"/>
                <w:i/>
                <w:sz w:val="20"/>
                <w:szCs w:val="20"/>
              </w:rPr>
            </w:pPr>
          </w:p>
        </w:tc>
        <w:tc>
          <w:tcPr>
            <w:tcW w:w="1124" w:type="dxa"/>
            <w:noWrap/>
            <w:vAlign w:val="center"/>
          </w:tcPr>
          <w:p w14:paraId="6BA2CA7C" w14:textId="77777777" w:rsidR="00E64F5A" w:rsidRDefault="00E64F5A" w:rsidP="00D57FC8">
            <w:pPr>
              <w:jc w:val="center"/>
              <w:rPr>
                <w:rFonts w:ascii="Verdana" w:hAnsi="Verdana"/>
                <w:i/>
                <w:sz w:val="20"/>
                <w:szCs w:val="20"/>
              </w:rPr>
            </w:pPr>
          </w:p>
        </w:tc>
        <w:tc>
          <w:tcPr>
            <w:tcW w:w="1624" w:type="dxa"/>
            <w:noWrap/>
            <w:vAlign w:val="center"/>
          </w:tcPr>
          <w:p w14:paraId="5F3ED8FA" w14:textId="77777777" w:rsidR="00E64F5A" w:rsidRDefault="00E64F5A" w:rsidP="00D57FC8">
            <w:pPr>
              <w:jc w:val="center"/>
              <w:rPr>
                <w:rFonts w:ascii="Verdana" w:hAnsi="Verdana"/>
                <w:i/>
                <w:sz w:val="20"/>
                <w:szCs w:val="20"/>
              </w:rPr>
            </w:pPr>
          </w:p>
        </w:tc>
        <w:tc>
          <w:tcPr>
            <w:tcW w:w="3385" w:type="dxa"/>
            <w:gridSpan w:val="2"/>
            <w:noWrap/>
            <w:vAlign w:val="center"/>
            <w:hideMark/>
          </w:tcPr>
          <w:p w14:paraId="0916D840" w14:textId="77777777" w:rsidR="00E64F5A" w:rsidRDefault="00E64F5A" w:rsidP="00D57FC8">
            <w:pPr>
              <w:jc w:val="center"/>
              <w:rPr>
                <w:rFonts w:ascii="Verdana" w:hAnsi="Verdana"/>
                <w:b/>
                <w:bCs/>
                <w:i/>
                <w:iCs/>
                <w:sz w:val="20"/>
                <w:szCs w:val="20"/>
              </w:rPr>
            </w:pPr>
            <w:r>
              <w:rPr>
                <w:rFonts w:ascii="Verdana" w:hAnsi="Verdana"/>
                <w:b/>
                <w:bCs/>
                <w:i/>
                <w:iCs/>
                <w:sz w:val="20"/>
                <w:szCs w:val="20"/>
              </w:rPr>
              <w:t>Должность</w:t>
            </w:r>
          </w:p>
        </w:tc>
        <w:tc>
          <w:tcPr>
            <w:tcW w:w="4252" w:type="dxa"/>
            <w:noWrap/>
            <w:vAlign w:val="center"/>
          </w:tcPr>
          <w:p w14:paraId="4C72B22B" w14:textId="77777777" w:rsidR="00E64F5A" w:rsidRDefault="00E64F5A" w:rsidP="00D57FC8">
            <w:pPr>
              <w:jc w:val="center"/>
              <w:rPr>
                <w:rFonts w:ascii="Verdana" w:hAnsi="Verdana"/>
                <w:i/>
                <w:sz w:val="20"/>
                <w:szCs w:val="20"/>
              </w:rPr>
            </w:pPr>
          </w:p>
        </w:tc>
      </w:tr>
      <w:tr w:rsidR="00E64F5A" w14:paraId="04846B70" w14:textId="77777777" w:rsidTr="00D57FC8">
        <w:trPr>
          <w:trHeight w:val="263"/>
        </w:trPr>
        <w:tc>
          <w:tcPr>
            <w:tcW w:w="487" w:type="dxa"/>
            <w:tcBorders>
              <w:top w:val="nil"/>
              <w:left w:val="nil"/>
              <w:bottom w:val="single" w:sz="4" w:space="0" w:color="auto"/>
              <w:right w:val="nil"/>
            </w:tcBorders>
            <w:noWrap/>
            <w:vAlign w:val="center"/>
            <w:hideMark/>
          </w:tcPr>
          <w:p w14:paraId="4DAF5913" w14:textId="53A8E9F3" w:rsidR="00E64F5A" w:rsidRDefault="00E64F5A" w:rsidP="00D57FC8">
            <w:pPr>
              <w:jc w:val="center"/>
              <w:rPr>
                <w:rFonts w:ascii="Verdana" w:hAnsi="Verdana"/>
                <w:i/>
                <w:sz w:val="20"/>
                <w:szCs w:val="20"/>
              </w:rPr>
            </w:pPr>
          </w:p>
        </w:tc>
        <w:tc>
          <w:tcPr>
            <w:tcW w:w="1083" w:type="dxa"/>
            <w:tcBorders>
              <w:top w:val="nil"/>
              <w:left w:val="nil"/>
              <w:bottom w:val="single" w:sz="4" w:space="0" w:color="auto"/>
              <w:right w:val="nil"/>
            </w:tcBorders>
            <w:noWrap/>
            <w:vAlign w:val="center"/>
            <w:hideMark/>
          </w:tcPr>
          <w:p w14:paraId="5AF91C6C" w14:textId="1223F87B" w:rsidR="00E64F5A" w:rsidRDefault="00E64F5A" w:rsidP="00D57FC8">
            <w:pPr>
              <w:jc w:val="center"/>
              <w:rPr>
                <w:rFonts w:ascii="Verdana" w:hAnsi="Verdana"/>
                <w:i/>
                <w:sz w:val="20"/>
                <w:szCs w:val="20"/>
              </w:rPr>
            </w:pPr>
          </w:p>
        </w:tc>
        <w:tc>
          <w:tcPr>
            <w:tcW w:w="944" w:type="dxa"/>
            <w:tcBorders>
              <w:top w:val="nil"/>
              <w:left w:val="nil"/>
              <w:bottom w:val="single" w:sz="4" w:space="0" w:color="auto"/>
              <w:right w:val="nil"/>
            </w:tcBorders>
            <w:noWrap/>
            <w:vAlign w:val="center"/>
            <w:hideMark/>
          </w:tcPr>
          <w:p w14:paraId="21C43201" w14:textId="09003B10" w:rsidR="00E64F5A" w:rsidRDefault="00E64F5A" w:rsidP="00D57FC8">
            <w:pPr>
              <w:jc w:val="center"/>
              <w:rPr>
                <w:rFonts w:ascii="Verdana" w:hAnsi="Verdana"/>
                <w:i/>
                <w:sz w:val="20"/>
                <w:szCs w:val="20"/>
              </w:rPr>
            </w:pPr>
          </w:p>
        </w:tc>
        <w:tc>
          <w:tcPr>
            <w:tcW w:w="2748" w:type="dxa"/>
            <w:gridSpan w:val="2"/>
            <w:noWrap/>
            <w:vAlign w:val="center"/>
            <w:hideMark/>
          </w:tcPr>
          <w:p w14:paraId="7EBF10DF" w14:textId="77777777" w:rsidR="00E64F5A" w:rsidRDefault="00E64F5A" w:rsidP="00D57FC8">
            <w:pPr>
              <w:jc w:val="center"/>
              <w:rPr>
                <w:rFonts w:ascii="Verdana" w:hAnsi="Verdana"/>
                <w:b/>
                <w:bCs/>
                <w:i/>
                <w:iCs/>
                <w:sz w:val="20"/>
                <w:szCs w:val="20"/>
              </w:rPr>
            </w:pPr>
            <w:r>
              <w:rPr>
                <w:rFonts w:ascii="Verdana" w:hAnsi="Verdana"/>
                <w:b/>
                <w:bCs/>
                <w:i/>
                <w:iCs/>
                <w:sz w:val="20"/>
                <w:szCs w:val="20"/>
              </w:rPr>
              <w:t>Фамилия И.О.</w:t>
            </w:r>
          </w:p>
        </w:tc>
        <w:tc>
          <w:tcPr>
            <w:tcW w:w="492" w:type="dxa"/>
            <w:tcBorders>
              <w:top w:val="nil"/>
              <w:left w:val="nil"/>
              <w:bottom w:val="single" w:sz="4" w:space="0" w:color="auto"/>
              <w:right w:val="nil"/>
            </w:tcBorders>
            <w:noWrap/>
            <w:vAlign w:val="center"/>
            <w:hideMark/>
          </w:tcPr>
          <w:p w14:paraId="02F74A47" w14:textId="68E68703" w:rsidR="00E64F5A" w:rsidRDefault="00E64F5A" w:rsidP="00D57FC8">
            <w:pPr>
              <w:rPr>
                <w:rFonts w:ascii="Verdana" w:hAnsi="Verdana"/>
                <w:i/>
                <w:sz w:val="20"/>
                <w:szCs w:val="20"/>
              </w:rPr>
            </w:pPr>
          </w:p>
        </w:tc>
        <w:tc>
          <w:tcPr>
            <w:tcW w:w="2893" w:type="dxa"/>
            <w:tcBorders>
              <w:top w:val="nil"/>
              <w:left w:val="nil"/>
              <w:bottom w:val="single" w:sz="4" w:space="0" w:color="auto"/>
              <w:right w:val="nil"/>
            </w:tcBorders>
            <w:noWrap/>
            <w:vAlign w:val="center"/>
            <w:hideMark/>
          </w:tcPr>
          <w:p w14:paraId="63E944A8" w14:textId="6ED672C0" w:rsidR="00E64F5A" w:rsidRDefault="00E64F5A" w:rsidP="00D57FC8">
            <w:pPr>
              <w:jc w:val="center"/>
              <w:rPr>
                <w:rFonts w:ascii="Verdana" w:hAnsi="Verdana"/>
                <w:i/>
                <w:sz w:val="20"/>
                <w:szCs w:val="20"/>
              </w:rPr>
            </w:pPr>
          </w:p>
        </w:tc>
        <w:tc>
          <w:tcPr>
            <w:tcW w:w="4252" w:type="dxa"/>
            <w:noWrap/>
            <w:vAlign w:val="center"/>
            <w:hideMark/>
          </w:tcPr>
          <w:p w14:paraId="06FBCA16" w14:textId="77777777" w:rsidR="00E64F5A" w:rsidRDefault="00E64F5A" w:rsidP="00D57FC8">
            <w:pPr>
              <w:rPr>
                <w:rFonts w:ascii="Verdana" w:hAnsi="Verdana"/>
                <w:b/>
                <w:bCs/>
                <w:i/>
                <w:iCs/>
                <w:sz w:val="20"/>
                <w:szCs w:val="20"/>
              </w:rPr>
            </w:pPr>
            <w:r>
              <w:rPr>
                <w:rFonts w:ascii="Verdana" w:hAnsi="Verdana"/>
                <w:b/>
                <w:bCs/>
                <w:i/>
                <w:iCs/>
                <w:sz w:val="20"/>
                <w:szCs w:val="20"/>
              </w:rPr>
              <w:t>Фамилия И.О.</w:t>
            </w:r>
          </w:p>
        </w:tc>
      </w:tr>
      <w:tr w:rsidR="00E64F5A" w14:paraId="11258B60" w14:textId="77777777" w:rsidTr="00D57FC8">
        <w:trPr>
          <w:trHeight w:val="429"/>
        </w:trPr>
        <w:tc>
          <w:tcPr>
            <w:tcW w:w="487" w:type="dxa"/>
            <w:noWrap/>
            <w:vAlign w:val="center"/>
          </w:tcPr>
          <w:p w14:paraId="671A5910" w14:textId="77777777" w:rsidR="00E64F5A" w:rsidRDefault="00E64F5A" w:rsidP="00D57FC8">
            <w:pPr>
              <w:jc w:val="center"/>
              <w:rPr>
                <w:rFonts w:ascii="Verdana" w:hAnsi="Verdana"/>
                <w:i/>
                <w:sz w:val="20"/>
                <w:szCs w:val="20"/>
              </w:rPr>
            </w:pPr>
          </w:p>
        </w:tc>
        <w:tc>
          <w:tcPr>
            <w:tcW w:w="2027" w:type="dxa"/>
            <w:gridSpan w:val="2"/>
            <w:noWrap/>
            <w:vAlign w:val="center"/>
            <w:hideMark/>
          </w:tcPr>
          <w:p w14:paraId="78D7AF8C" w14:textId="77777777" w:rsidR="00E64F5A" w:rsidRDefault="00E64F5A" w:rsidP="00D57FC8">
            <w:pPr>
              <w:jc w:val="center"/>
              <w:rPr>
                <w:rFonts w:ascii="Verdana" w:hAnsi="Verdana"/>
                <w:i/>
                <w:iCs/>
                <w:sz w:val="20"/>
                <w:szCs w:val="20"/>
              </w:rPr>
            </w:pPr>
            <w:r>
              <w:rPr>
                <w:rFonts w:ascii="Verdana" w:hAnsi="Verdana"/>
                <w:i/>
                <w:iCs/>
                <w:sz w:val="20"/>
                <w:szCs w:val="20"/>
              </w:rPr>
              <w:t>(подпись)</w:t>
            </w:r>
          </w:p>
        </w:tc>
        <w:tc>
          <w:tcPr>
            <w:tcW w:w="1124" w:type="dxa"/>
            <w:noWrap/>
            <w:vAlign w:val="center"/>
          </w:tcPr>
          <w:p w14:paraId="05768DEA" w14:textId="77777777" w:rsidR="00E64F5A" w:rsidRDefault="00E64F5A" w:rsidP="00D57FC8">
            <w:pPr>
              <w:jc w:val="center"/>
              <w:rPr>
                <w:rFonts w:ascii="Verdana" w:hAnsi="Verdana"/>
                <w:i/>
                <w:iCs/>
                <w:sz w:val="20"/>
                <w:szCs w:val="20"/>
              </w:rPr>
            </w:pPr>
          </w:p>
        </w:tc>
        <w:tc>
          <w:tcPr>
            <w:tcW w:w="1624" w:type="dxa"/>
            <w:noWrap/>
            <w:vAlign w:val="center"/>
          </w:tcPr>
          <w:p w14:paraId="302F0DD2" w14:textId="77777777" w:rsidR="00E64F5A" w:rsidRDefault="00E64F5A" w:rsidP="00D57FC8">
            <w:pPr>
              <w:jc w:val="center"/>
              <w:rPr>
                <w:rFonts w:ascii="Verdana" w:hAnsi="Verdana"/>
                <w:i/>
                <w:sz w:val="20"/>
                <w:szCs w:val="20"/>
              </w:rPr>
            </w:pPr>
          </w:p>
        </w:tc>
        <w:tc>
          <w:tcPr>
            <w:tcW w:w="492" w:type="dxa"/>
            <w:noWrap/>
            <w:vAlign w:val="center"/>
          </w:tcPr>
          <w:p w14:paraId="1831F387" w14:textId="77777777" w:rsidR="00E64F5A" w:rsidRDefault="00E64F5A" w:rsidP="00D57FC8">
            <w:pPr>
              <w:jc w:val="center"/>
              <w:rPr>
                <w:rFonts w:ascii="Verdana" w:hAnsi="Verdana"/>
                <w:i/>
                <w:sz w:val="20"/>
                <w:szCs w:val="20"/>
              </w:rPr>
            </w:pPr>
          </w:p>
        </w:tc>
        <w:tc>
          <w:tcPr>
            <w:tcW w:w="2893" w:type="dxa"/>
            <w:noWrap/>
            <w:vAlign w:val="center"/>
            <w:hideMark/>
          </w:tcPr>
          <w:p w14:paraId="4F584B66" w14:textId="77777777" w:rsidR="00E64F5A" w:rsidRDefault="00E64F5A" w:rsidP="00D57FC8">
            <w:pPr>
              <w:jc w:val="center"/>
              <w:rPr>
                <w:rFonts w:ascii="Verdana" w:hAnsi="Verdana"/>
                <w:i/>
                <w:iCs/>
                <w:sz w:val="20"/>
                <w:szCs w:val="20"/>
              </w:rPr>
            </w:pPr>
            <w:r>
              <w:rPr>
                <w:rFonts w:ascii="Verdana" w:hAnsi="Verdana"/>
                <w:i/>
                <w:iCs/>
                <w:sz w:val="20"/>
                <w:szCs w:val="20"/>
              </w:rPr>
              <w:t>(подпись)</w:t>
            </w:r>
          </w:p>
        </w:tc>
        <w:tc>
          <w:tcPr>
            <w:tcW w:w="4252" w:type="dxa"/>
            <w:noWrap/>
            <w:vAlign w:val="center"/>
          </w:tcPr>
          <w:p w14:paraId="09515B3B" w14:textId="77777777" w:rsidR="00E64F5A" w:rsidRDefault="00E64F5A" w:rsidP="00D57FC8">
            <w:pPr>
              <w:jc w:val="center"/>
              <w:rPr>
                <w:rFonts w:ascii="Verdana" w:hAnsi="Verdana"/>
                <w:i/>
                <w:sz w:val="20"/>
                <w:szCs w:val="20"/>
              </w:rPr>
            </w:pPr>
          </w:p>
        </w:tc>
      </w:tr>
      <w:tr w:rsidR="00E64F5A" w14:paraId="210EDF38" w14:textId="77777777" w:rsidTr="00D57FC8">
        <w:trPr>
          <w:trHeight w:val="165"/>
        </w:trPr>
        <w:tc>
          <w:tcPr>
            <w:tcW w:w="487" w:type="dxa"/>
            <w:vAlign w:val="center"/>
            <w:hideMark/>
          </w:tcPr>
          <w:p w14:paraId="6860AA67" w14:textId="77777777" w:rsidR="00E64F5A" w:rsidRDefault="00E64F5A" w:rsidP="00D57FC8">
            <w:pPr>
              <w:jc w:val="center"/>
              <w:rPr>
                <w:rFonts w:ascii="Verdana" w:hAnsi="Verdana"/>
                <w:i/>
                <w:sz w:val="20"/>
                <w:szCs w:val="20"/>
              </w:rPr>
            </w:pPr>
            <w:r>
              <w:rPr>
                <w:rFonts w:ascii="Verdana" w:hAnsi="Verdana"/>
                <w:i/>
                <w:sz w:val="20"/>
                <w:szCs w:val="20"/>
              </w:rPr>
              <w:t>мп</w:t>
            </w:r>
          </w:p>
        </w:tc>
        <w:tc>
          <w:tcPr>
            <w:tcW w:w="1083" w:type="dxa"/>
            <w:vAlign w:val="center"/>
          </w:tcPr>
          <w:p w14:paraId="5F762B06" w14:textId="77777777" w:rsidR="00E64F5A" w:rsidRDefault="00E64F5A" w:rsidP="00D57FC8">
            <w:pPr>
              <w:jc w:val="center"/>
              <w:rPr>
                <w:rFonts w:ascii="Verdana" w:hAnsi="Verdana"/>
                <w:i/>
                <w:sz w:val="20"/>
                <w:szCs w:val="20"/>
              </w:rPr>
            </w:pPr>
          </w:p>
        </w:tc>
        <w:tc>
          <w:tcPr>
            <w:tcW w:w="944" w:type="dxa"/>
            <w:vAlign w:val="center"/>
          </w:tcPr>
          <w:p w14:paraId="535D7DD0" w14:textId="77777777" w:rsidR="00E64F5A" w:rsidRDefault="00E64F5A" w:rsidP="00D57FC8">
            <w:pPr>
              <w:jc w:val="center"/>
              <w:rPr>
                <w:rFonts w:ascii="Verdana" w:hAnsi="Verdana"/>
                <w:i/>
                <w:sz w:val="20"/>
                <w:szCs w:val="20"/>
              </w:rPr>
            </w:pPr>
          </w:p>
        </w:tc>
        <w:tc>
          <w:tcPr>
            <w:tcW w:w="1124" w:type="dxa"/>
            <w:vAlign w:val="center"/>
          </w:tcPr>
          <w:p w14:paraId="44B07F56" w14:textId="77777777" w:rsidR="00E64F5A" w:rsidRDefault="00E64F5A" w:rsidP="00D57FC8">
            <w:pPr>
              <w:jc w:val="center"/>
              <w:rPr>
                <w:rFonts w:ascii="Verdana" w:hAnsi="Verdana"/>
                <w:i/>
                <w:sz w:val="20"/>
                <w:szCs w:val="20"/>
              </w:rPr>
            </w:pPr>
          </w:p>
        </w:tc>
        <w:tc>
          <w:tcPr>
            <w:tcW w:w="1624" w:type="dxa"/>
            <w:noWrap/>
            <w:vAlign w:val="center"/>
          </w:tcPr>
          <w:p w14:paraId="4211D9DD" w14:textId="77777777" w:rsidR="00E64F5A" w:rsidRDefault="00E64F5A" w:rsidP="00D57FC8">
            <w:pPr>
              <w:jc w:val="center"/>
              <w:rPr>
                <w:rFonts w:ascii="Verdana" w:hAnsi="Verdana"/>
                <w:i/>
                <w:sz w:val="20"/>
                <w:szCs w:val="20"/>
              </w:rPr>
            </w:pPr>
          </w:p>
        </w:tc>
        <w:tc>
          <w:tcPr>
            <w:tcW w:w="492" w:type="dxa"/>
            <w:vAlign w:val="center"/>
            <w:hideMark/>
          </w:tcPr>
          <w:p w14:paraId="41DFC209" w14:textId="77777777" w:rsidR="00E64F5A" w:rsidRDefault="00E64F5A" w:rsidP="00D57FC8">
            <w:pPr>
              <w:jc w:val="center"/>
              <w:rPr>
                <w:rFonts w:ascii="Verdana" w:hAnsi="Verdana"/>
                <w:i/>
                <w:sz w:val="20"/>
                <w:szCs w:val="20"/>
              </w:rPr>
            </w:pPr>
            <w:r>
              <w:rPr>
                <w:rFonts w:ascii="Verdana" w:hAnsi="Verdana"/>
                <w:i/>
                <w:sz w:val="20"/>
                <w:szCs w:val="20"/>
              </w:rPr>
              <w:t>мп</w:t>
            </w:r>
          </w:p>
        </w:tc>
        <w:tc>
          <w:tcPr>
            <w:tcW w:w="2893" w:type="dxa"/>
            <w:noWrap/>
            <w:vAlign w:val="center"/>
          </w:tcPr>
          <w:p w14:paraId="4023A970" w14:textId="77777777" w:rsidR="00E64F5A" w:rsidRDefault="00E64F5A" w:rsidP="00D57FC8">
            <w:pPr>
              <w:jc w:val="center"/>
              <w:rPr>
                <w:rFonts w:ascii="Verdana" w:hAnsi="Verdana"/>
                <w:i/>
                <w:sz w:val="20"/>
                <w:szCs w:val="20"/>
              </w:rPr>
            </w:pPr>
          </w:p>
        </w:tc>
        <w:tc>
          <w:tcPr>
            <w:tcW w:w="4252" w:type="dxa"/>
            <w:noWrap/>
            <w:vAlign w:val="center"/>
          </w:tcPr>
          <w:p w14:paraId="3328032F" w14:textId="77777777" w:rsidR="00E64F5A" w:rsidRDefault="00E64F5A" w:rsidP="00D57FC8">
            <w:pPr>
              <w:jc w:val="center"/>
              <w:rPr>
                <w:rFonts w:ascii="Verdana" w:hAnsi="Verdana"/>
                <w:i/>
                <w:sz w:val="20"/>
                <w:szCs w:val="20"/>
              </w:rPr>
            </w:pPr>
          </w:p>
        </w:tc>
      </w:tr>
    </w:tbl>
    <w:p w14:paraId="52962336" w14:textId="77777777" w:rsidR="00E64F5A" w:rsidRDefault="00E64F5A" w:rsidP="00E64F5A">
      <w:pPr>
        <w:rPr>
          <w:rFonts w:ascii="Verdana" w:hAnsi="Verdana"/>
          <w:b/>
          <w:sz w:val="20"/>
          <w:szCs w:val="20"/>
        </w:rPr>
      </w:pPr>
    </w:p>
    <w:p w14:paraId="64D1AD79" w14:textId="77777777" w:rsidR="00E64F5A" w:rsidRDefault="00E64F5A" w:rsidP="00E64F5A">
      <w:pPr>
        <w:spacing w:line="360" w:lineRule="auto"/>
        <w:jc w:val="center"/>
        <w:rPr>
          <w:rFonts w:ascii="Verdana" w:hAnsi="Verdana"/>
          <w:b/>
          <w:sz w:val="20"/>
          <w:szCs w:val="20"/>
        </w:rPr>
      </w:pPr>
      <w:r>
        <w:rPr>
          <w:rFonts w:ascii="Verdana" w:hAnsi="Verdana"/>
          <w:sz w:val="20"/>
          <w:szCs w:val="20"/>
        </w:rPr>
        <w:tab/>
      </w:r>
      <w:r>
        <w:rPr>
          <w:rFonts w:ascii="Verdana" w:hAnsi="Verdana"/>
          <w:b/>
          <w:sz w:val="20"/>
          <w:szCs w:val="20"/>
        </w:rPr>
        <w:t>ФОРМА СОГЛАСОВАНА СТОРОНАМИ</w:t>
      </w:r>
    </w:p>
    <w:tbl>
      <w:tblPr>
        <w:tblW w:w="5200" w:type="pct"/>
        <w:tblInd w:w="-176" w:type="dxa"/>
        <w:tblLook w:val="04A0" w:firstRow="1" w:lastRow="0" w:firstColumn="1" w:lastColumn="0" w:noHBand="0" w:noVBand="1"/>
      </w:tblPr>
      <w:tblGrid>
        <w:gridCol w:w="6546"/>
        <w:gridCol w:w="1909"/>
        <w:gridCol w:w="6698"/>
      </w:tblGrid>
      <w:tr w:rsidR="00E64F5A" w14:paraId="477E46F1" w14:textId="77777777" w:rsidTr="000F3007">
        <w:tc>
          <w:tcPr>
            <w:tcW w:w="2160" w:type="pct"/>
            <w:hideMark/>
          </w:tcPr>
          <w:p w14:paraId="5AF8F982" w14:textId="77777777" w:rsidR="00E64F5A" w:rsidRDefault="00E64F5A" w:rsidP="000F3007">
            <w:pPr>
              <w:rPr>
                <w:rFonts w:ascii="Verdana" w:hAnsi="Verdana"/>
                <w:b/>
                <w:snapToGrid w:val="0"/>
                <w:sz w:val="20"/>
                <w:szCs w:val="20"/>
              </w:rPr>
            </w:pPr>
            <w:r>
              <w:rPr>
                <w:rFonts w:ascii="Verdana" w:hAnsi="Verdana"/>
                <w:b/>
                <w:bCs/>
                <w:sz w:val="20"/>
                <w:szCs w:val="20"/>
              </w:rPr>
              <w:t>Подрядчик:</w:t>
            </w:r>
          </w:p>
        </w:tc>
        <w:tc>
          <w:tcPr>
            <w:tcW w:w="630" w:type="pct"/>
          </w:tcPr>
          <w:p w14:paraId="1C88E86A" w14:textId="77777777" w:rsidR="00E64F5A" w:rsidRDefault="00E64F5A" w:rsidP="000F3007">
            <w:pPr>
              <w:rPr>
                <w:rFonts w:ascii="Verdana" w:hAnsi="Verdana"/>
                <w:b/>
                <w:snapToGrid w:val="0"/>
                <w:sz w:val="20"/>
                <w:szCs w:val="20"/>
              </w:rPr>
            </w:pPr>
          </w:p>
        </w:tc>
        <w:tc>
          <w:tcPr>
            <w:tcW w:w="2210" w:type="pct"/>
            <w:hideMark/>
          </w:tcPr>
          <w:p w14:paraId="4B48EB78" w14:textId="77777777" w:rsidR="00E64F5A" w:rsidRDefault="00E64F5A" w:rsidP="000F3007">
            <w:pPr>
              <w:rPr>
                <w:rFonts w:ascii="Verdana" w:hAnsi="Verdana"/>
                <w:b/>
                <w:snapToGrid w:val="0"/>
                <w:sz w:val="20"/>
                <w:szCs w:val="20"/>
              </w:rPr>
            </w:pPr>
            <w:r>
              <w:rPr>
                <w:rFonts w:ascii="Verdana" w:hAnsi="Verdana"/>
                <w:b/>
                <w:bCs/>
                <w:sz w:val="20"/>
                <w:szCs w:val="20"/>
              </w:rPr>
              <w:t>Заказчик:</w:t>
            </w:r>
          </w:p>
        </w:tc>
      </w:tr>
      <w:tr w:rsidR="00E64F5A" w14:paraId="58059276" w14:textId="77777777" w:rsidTr="000F3007">
        <w:tc>
          <w:tcPr>
            <w:tcW w:w="2160" w:type="pct"/>
          </w:tcPr>
          <w:p w14:paraId="5274580D" w14:textId="77777777" w:rsidR="00E64F5A" w:rsidRDefault="00E64F5A" w:rsidP="000F3007">
            <w:pPr>
              <w:rPr>
                <w:rFonts w:ascii="Verdana" w:hAnsi="Verdana"/>
                <w:b/>
                <w:snapToGrid w:val="0"/>
                <w:sz w:val="20"/>
                <w:szCs w:val="20"/>
              </w:rPr>
            </w:pPr>
          </w:p>
        </w:tc>
        <w:tc>
          <w:tcPr>
            <w:tcW w:w="630" w:type="pct"/>
          </w:tcPr>
          <w:p w14:paraId="5462D605" w14:textId="77777777" w:rsidR="00E64F5A" w:rsidRDefault="00E64F5A" w:rsidP="000F3007">
            <w:pPr>
              <w:rPr>
                <w:rFonts w:ascii="Verdana" w:hAnsi="Verdana"/>
                <w:b/>
                <w:snapToGrid w:val="0"/>
                <w:sz w:val="20"/>
                <w:szCs w:val="20"/>
              </w:rPr>
            </w:pPr>
          </w:p>
        </w:tc>
        <w:tc>
          <w:tcPr>
            <w:tcW w:w="2210" w:type="pct"/>
          </w:tcPr>
          <w:p w14:paraId="6EB95BD9" w14:textId="77777777" w:rsidR="00E64F5A" w:rsidRDefault="00E64F5A" w:rsidP="000F3007">
            <w:pPr>
              <w:rPr>
                <w:rFonts w:ascii="Verdana" w:hAnsi="Verdana"/>
                <w:b/>
                <w:snapToGrid w:val="0"/>
                <w:sz w:val="20"/>
                <w:szCs w:val="20"/>
              </w:rPr>
            </w:pPr>
          </w:p>
        </w:tc>
      </w:tr>
      <w:tr w:rsidR="00E64F5A" w14:paraId="1478BEB5" w14:textId="77777777" w:rsidTr="000F3007">
        <w:tc>
          <w:tcPr>
            <w:tcW w:w="2160" w:type="pct"/>
            <w:hideMark/>
          </w:tcPr>
          <w:p w14:paraId="68D091CE" w14:textId="65AC6EBE" w:rsidR="00E64F5A" w:rsidRDefault="00E64F5A" w:rsidP="000F3007">
            <w:pPr>
              <w:rPr>
                <w:rFonts w:ascii="Verdana" w:hAnsi="Verdana"/>
                <w:b/>
                <w:snapToGrid w:val="0"/>
                <w:sz w:val="20"/>
                <w:szCs w:val="20"/>
              </w:rPr>
            </w:pPr>
            <w:r>
              <w:rPr>
                <w:rFonts w:ascii="Verdana" w:hAnsi="Verdana"/>
                <w:snapToGrid w:val="0"/>
                <w:sz w:val="20"/>
                <w:szCs w:val="20"/>
              </w:rPr>
              <w:t xml:space="preserve">_______________ </w:t>
            </w:r>
            <w:r w:rsidR="00C02C54">
              <w:rPr>
                <w:rFonts w:ascii="Verdana" w:hAnsi="Verdana"/>
                <w:b/>
                <w:snapToGrid w:val="0"/>
                <w:sz w:val="20"/>
                <w:szCs w:val="20"/>
              </w:rPr>
              <w:t>Р.В. Кунаков</w:t>
            </w:r>
          </w:p>
        </w:tc>
        <w:tc>
          <w:tcPr>
            <w:tcW w:w="630" w:type="pct"/>
          </w:tcPr>
          <w:p w14:paraId="24767CFB" w14:textId="77777777" w:rsidR="00E64F5A" w:rsidRDefault="00E64F5A" w:rsidP="000F3007">
            <w:pPr>
              <w:rPr>
                <w:rFonts w:ascii="Verdana" w:hAnsi="Verdana"/>
                <w:b/>
                <w:snapToGrid w:val="0"/>
                <w:sz w:val="20"/>
                <w:szCs w:val="20"/>
              </w:rPr>
            </w:pPr>
          </w:p>
        </w:tc>
        <w:tc>
          <w:tcPr>
            <w:tcW w:w="2210" w:type="pct"/>
            <w:hideMark/>
          </w:tcPr>
          <w:p w14:paraId="70A5674C" w14:textId="77777777" w:rsidR="00E64F5A" w:rsidRDefault="00E64F5A" w:rsidP="000F3007">
            <w:pPr>
              <w:rPr>
                <w:rFonts w:ascii="Verdana" w:hAnsi="Verdana"/>
                <w:b/>
                <w:snapToGrid w:val="0"/>
                <w:sz w:val="20"/>
                <w:szCs w:val="20"/>
              </w:rPr>
            </w:pPr>
            <w:r>
              <w:rPr>
                <w:rFonts w:ascii="Verdana" w:hAnsi="Verdana"/>
                <w:snapToGrid w:val="0"/>
                <w:sz w:val="20"/>
                <w:szCs w:val="20"/>
              </w:rPr>
              <w:t xml:space="preserve">___________________ </w:t>
            </w:r>
            <w:r>
              <w:rPr>
                <w:rFonts w:ascii="Verdana" w:hAnsi="Verdana"/>
                <w:b/>
                <w:sz w:val="20"/>
                <w:szCs w:val="20"/>
              </w:rPr>
              <w:t>И.О. Фамилия</w:t>
            </w:r>
          </w:p>
        </w:tc>
      </w:tr>
      <w:tr w:rsidR="00E64F5A" w14:paraId="231BB5EB" w14:textId="77777777" w:rsidTr="000F3007">
        <w:trPr>
          <w:trHeight w:val="104"/>
        </w:trPr>
        <w:tc>
          <w:tcPr>
            <w:tcW w:w="2160" w:type="pct"/>
            <w:hideMark/>
          </w:tcPr>
          <w:p w14:paraId="7738CF09" w14:textId="77777777" w:rsidR="00E64F5A" w:rsidRDefault="00E64F5A" w:rsidP="000F3007">
            <w:pPr>
              <w:rPr>
                <w:rFonts w:ascii="Verdana" w:hAnsi="Verdana"/>
                <w:snapToGrid w:val="0"/>
                <w:sz w:val="22"/>
                <w:szCs w:val="22"/>
              </w:rPr>
            </w:pPr>
            <w:r>
              <w:rPr>
                <w:rFonts w:ascii="Verdana" w:hAnsi="Verdana"/>
                <w:snapToGrid w:val="0"/>
                <w:sz w:val="22"/>
                <w:szCs w:val="22"/>
              </w:rPr>
              <w:t>м.п.</w:t>
            </w:r>
          </w:p>
        </w:tc>
        <w:tc>
          <w:tcPr>
            <w:tcW w:w="630" w:type="pct"/>
          </w:tcPr>
          <w:p w14:paraId="596B8FB1" w14:textId="77777777" w:rsidR="00E64F5A" w:rsidRDefault="00E64F5A" w:rsidP="000F3007">
            <w:pPr>
              <w:rPr>
                <w:rFonts w:ascii="Verdana" w:hAnsi="Verdana"/>
                <w:b/>
                <w:snapToGrid w:val="0"/>
                <w:sz w:val="22"/>
                <w:szCs w:val="22"/>
              </w:rPr>
            </w:pPr>
          </w:p>
        </w:tc>
        <w:tc>
          <w:tcPr>
            <w:tcW w:w="2210" w:type="pct"/>
            <w:hideMark/>
          </w:tcPr>
          <w:p w14:paraId="0E746A39" w14:textId="77777777" w:rsidR="00E64F5A" w:rsidRDefault="00E64F5A" w:rsidP="000F3007">
            <w:pPr>
              <w:rPr>
                <w:rFonts w:ascii="Verdana" w:hAnsi="Verdana"/>
                <w:snapToGrid w:val="0"/>
                <w:sz w:val="22"/>
                <w:szCs w:val="22"/>
              </w:rPr>
            </w:pPr>
            <w:r>
              <w:rPr>
                <w:rFonts w:ascii="Verdana" w:hAnsi="Verdana"/>
                <w:snapToGrid w:val="0"/>
                <w:sz w:val="22"/>
                <w:szCs w:val="22"/>
              </w:rPr>
              <w:t>м.п.</w:t>
            </w:r>
          </w:p>
        </w:tc>
      </w:tr>
    </w:tbl>
    <w:p w14:paraId="791ECE76" w14:textId="77777777" w:rsidR="00E64F5A" w:rsidRDefault="00E64F5A" w:rsidP="00E64F5A">
      <w:pPr>
        <w:rPr>
          <w:rFonts w:ascii="Verdana" w:hAnsi="Verdana"/>
          <w:sz w:val="22"/>
          <w:szCs w:val="22"/>
        </w:rPr>
        <w:sectPr w:rsidR="00E64F5A">
          <w:pgSz w:w="16838" w:h="11906" w:orient="landscape"/>
          <w:pgMar w:top="1134" w:right="1134" w:bottom="851" w:left="1134" w:header="720" w:footer="720" w:gutter="0"/>
          <w:cols w:space="720"/>
        </w:sectPr>
      </w:pPr>
    </w:p>
    <w:p w14:paraId="2DE379C2" w14:textId="77777777" w:rsidR="00E64F5A" w:rsidRDefault="00E64F5A" w:rsidP="00E64F5A">
      <w:pPr>
        <w:spacing w:line="360" w:lineRule="auto"/>
        <w:jc w:val="right"/>
        <w:rPr>
          <w:rFonts w:ascii="Verdana" w:hAnsi="Verdana"/>
          <w:sz w:val="20"/>
          <w:szCs w:val="20"/>
        </w:rPr>
      </w:pPr>
      <w:r>
        <w:rPr>
          <w:rFonts w:ascii="Verdana" w:hAnsi="Verdana"/>
          <w:sz w:val="20"/>
          <w:szCs w:val="20"/>
        </w:rPr>
        <w:t>Приложение № 12</w:t>
      </w:r>
    </w:p>
    <w:p w14:paraId="6D9BDC84" w14:textId="2D3AAF5A" w:rsidR="00E64F5A" w:rsidRPr="00460302" w:rsidRDefault="00E64F5A" w:rsidP="00460302">
      <w:pPr>
        <w:spacing w:line="360" w:lineRule="auto"/>
        <w:jc w:val="right"/>
        <w:rPr>
          <w:rFonts w:ascii="Verdana" w:hAnsi="Verdana"/>
          <w:sz w:val="20"/>
          <w:szCs w:val="20"/>
        </w:rPr>
      </w:pPr>
      <w:r>
        <w:rPr>
          <w:rFonts w:ascii="Verdana" w:hAnsi="Verdana"/>
          <w:sz w:val="20"/>
          <w:szCs w:val="20"/>
        </w:rPr>
        <w:t xml:space="preserve">  </w:t>
      </w:r>
      <w:r w:rsidR="00460302">
        <w:rPr>
          <w:rFonts w:ascii="Verdana" w:hAnsi="Verdana"/>
          <w:sz w:val="20"/>
          <w:szCs w:val="20"/>
        </w:rPr>
        <w:t>к договору № _____ от «___» __________ 2023 г.</w:t>
      </w:r>
    </w:p>
    <w:p w14:paraId="0F679656" w14:textId="77777777" w:rsidR="00E64F5A" w:rsidRDefault="00E64F5A" w:rsidP="00E64F5A">
      <w:pPr>
        <w:jc w:val="right"/>
        <w:rPr>
          <w:rFonts w:ascii="Verdana" w:hAnsi="Verdana"/>
          <w:b/>
          <w:sz w:val="20"/>
          <w:szCs w:val="20"/>
        </w:rPr>
      </w:pPr>
      <w:r>
        <w:rPr>
          <w:rFonts w:ascii="Verdana" w:hAnsi="Verdana"/>
          <w:b/>
          <w:sz w:val="20"/>
          <w:szCs w:val="20"/>
        </w:rPr>
        <w:t>Форма</w:t>
      </w:r>
    </w:p>
    <w:p w14:paraId="13FF27C1" w14:textId="77777777" w:rsidR="00E64F5A" w:rsidRDefault="00E64F5A" w:rsidP="00E64F5A">
      <w:pPr>
        <w:jc w:val="center"/>
        <w:outlineLvl w:val="0"/>
        <w:rPr>
          <w:rFonts w:ascii="Verdana" w:hAnsi="Verdana"/>
          <w:b/>
          <w:sz w:val="20"/>
          <w:szCs w:val="20"/>
        </w:rPr>
      </w:pPr>
    </w:p>
    <w:p w14:paraId="3EA4C7AB" w14:textId="77777777" w:rsidR="00E64F5A" w:rsidRDefault="00E64F5A" w:rsidP="00E64F5A">
      <w:pPr>
        <w:jc w:val="center"/>
        <w:outlineLvl w:val="0"/>
        <w:rPr>
          <w:rFonts w:ascii="Verdana" w:hAnsi="Verdana"/>
          <w:b/>
          <w:sz w:val="20"/>
          <w:szCs w:val="20"/>
        </w:rPr>
      </w:pPr>
      <w:r>
        <w:rPr>
          <w:rFonts w:ascii="Verdana" w:hAnsi="Verdana"/>
          <w:b/>
          <w:sz w:val="20"/>
          <w:szCs w:val="20"/>
        </w:rPr>
        <w:t>АКТ</w:t>
      </w:r>
    </w:p>
    <w:p w14:paraId="528CB992" w14:textId="77777777" w:rsidR="00E64F5A" w:rsidRDefault="00E64F5A" w:rsidP="00E64F5A">
      <w:pPr>
        <w:jc w:val="center"/>
        <w:outlineLvl w:val="0"/>
        <w:rPr>
          <w:rFonts w:ascii="Verdana" w:hAnsi="Verdana"/>
          <w:b/>
          <w:sz w:val="20"/>
          <w:szCs w:val="20"/>
        </w:rPr>
      </w:pPr>
      <w:r>
        <w:rPr>
          <w:rFonts w:ascii="Verdana" w:hAnsi="Verdana"/>
          <w:b/>
          <w:sz w:val="20"/>
          <w:szCs w:val="20"/>
        </w:rPr>
        <w:t xml:space="preserve">выбраковки узлов и деталей грузового вагона, </w:t>
      </w:r>
    </w:p>
    <w:p w14:paraId="7BB7F6B1" w14:textId="77777777" w:rsidR="00E64F5A" w:rsidRDefault="00E64F5A" w:rsidP="00E64F5A">
      <w:pPr>
        <w:jc w:val="center"/>
        <w:outlineLvl w:val="0"/>
        <w:rPr>
          <w:rFonts w:ascii="Verdana" w:hAnsi="Verdana"/>
          <w:b/>
          <w:sz w:val="20"/>
          <w:szCs w:val="20"/>
        </w:rPr>
      </w:pPr>
      <w:r>
        <w:rPr>
          <w:rFonts w:ascii="Verdana" w:hAnsi="Verdana"/>
          <w:b/>
          <w:sz w:val="20"/>
          <w:szCs w:val="20"/>
        </w:rPr>
        <w:t>поступившего в ремонт</w:t>
      </w:r>
    </w:p>
    <w:p w14:paraId="5B7FF0A4" w14:textId="77777777" w:rsidR="00E64F5A" w:rsidRDefault="00E64F5A" w:rsidP="00E64F5A">
      <w:pPr>
        <w:jc w:val="center"/>
        <w:rPr>
          <w:rFonts w:ascii="Verdana" w:hAnsi="Verdana"/>
          <w:b/>
          <w:sz w:val="20"/>
          <w:szCs w:val="20"/>
        </w:rPr>
      </w:pPr>
    </w:p>
    <w:p w14:paraId="563FA5A9" w14:textId="77777777" w:rsidR="00E64F5A" w:rsidRDefault="00E64F5A" w:rsidP="00E64F5A">
      <w:pPr>
        <w:jc w:val="right"/>
        <w:rPr>
          <w:rFonts w:ascii="Verdana" w:hAnsi="Verdana"/>
          <w:sz w:val="20"/>
          <w:szCs w:val="20"/>
        </w:rPr>
      </w:pPr>
      <w:r>
        <w:rPr>
          <w:rFonts w:ascii="Verdana" w:hAnsi="Verdana"/>
          <w:sz w:val="20"/>
          <w:szCs w:val="20"/>
        </w:rPr>
        <w:t xml:space="preserve"> «____»___________20__ г.</w:t>
      </w:r>
    </w:p>
    <w:p w14:paraId="62C31551" w14:textId="77777777" w:rsidR="00E64F5A" w:rsidRDefault="00E64F5A" w:rsidP="00E64F5A">
      <w:pPr>
        <w:rPr>
          <w:rFonts w:ascii="Verdana" w:hAnsi="Verdana"/>
          <w:sz w:val="20"/>
          <w:szCs w:val="20"/>
        </w:rPr>
      </w:pPr>
      <w:r>
        <w:rPr>
          <w:rFonts w:ascii="Verdana" w:hAnsi="Verdana"/>
          <w:sz w:val="20"/>
          <w:szCs w:val="20"/>
        </w:rPr>
        <w:t>ВЧДр _____________________</w:t>
      </w:r>
    </w:p>
    <w:p w14:paraId="7115A4DB" w14:textId="77777777" w:rsidR="00E64F5A" w:rsidRDefault="00E64F5A" w:rsidP="00E64F5A">
      <w:pPr>
        <w:rPr>
          <w:rFonts w:ascii="Verdana" w:hAnsi="Verdana"/>
          <w:sz w:val="20"/>
          <w:szCs w:val="20"/>
        </w:rPr>
      </w:pPr>
    </w:p>
    <w:p w14:paraId="66625CFE" w14:textId="77777777" w:rsidR="00E64F5A" w:rsidRDefault="00E64F5A" w:rsidP="00E64F5A">
      <w:pPr>
        <w:rPr>
          <w:rFonts w:ascii="Verdana" w:hAnsi="Verdana"/>
          <w:sz w:val="20"/>
          <w:szCs w:val="20"/>
        </w:rPr>
      </w:pPr>
      <w:r>
        <w:rPr>
          <w:rFonts w:ascii="Verdana" w:hAnsi="Verdana"/>
          <w:sz w:val="20"/>
          <w:szCs w:val="20"/>
        </w:rPr>
        <w:t>_____________________</w:t>
      </w:r>
    </w:p>
    <w:p w14:paraId="66966ACA" w14:textId="77777777" w:rsidR="00E64F5A" w:rsidRDefault="00E64F5A" w:rsidP="00E64F5A">
      <w:pPr>
        <w:rPr>
          <w:rFonts w:ascii="Verdana" w:hAnsi="Verdana"/>
          <w:sz w:val="20"/>
          <w:szCs w:val="20"/>
        </w:rPr>
      </w:pPr>
    </w:p>
    <w:p w14:paraId="338BC484" w14:textId="77777777" w:rsidR="00E64F5A" w:rsidRDefault="00E64F5A" w:rsidP="00E64F5A">
      <w:pPr>
        <w:ind w:firstLine="708"/>
        <w:jc w:val="both"/>
        <w:rPr>
          <w:rFonts w:ascii="Verdana" w:hAnsi="Verdana"/>
          <w:sz w:val="20"/>
          <w:szCs w:val="20"/>
        </w:rPr>
      </w:pPr>
      <w:r>
        <w:rPr>
          <w:rFonts w:ascii="Verdana" w:hAnsi="Verdana"/>
          <w:sz w:val="20"/>
          <w:szCs w:val="20"/>
        </w:rPr>
        <w:t>Депо Подрядчика __________________ в лице______________________</w:t>
      </w:r>
    </w:p>
    <w:p w14:paraId="13FEBC78" w14:textId="77777777" w:rsidR="00E64F5A" w:rsidRDefault="00E64F5A" w:rsidP="00E64F5A">
      <w:pPr>
        <w:jc w:val="both"/>
        <w:rPr>
          <w:rFonts w:ascii="Verdana" w:hAnsi="Verdana"/>
          <w:sz w:val="20"/>
          <w:szCs w:val="20"/>
        </w:rPr>
      </w:pPr>
      <w:r>
        <w:rPr>
          <w:rFonts w:ascii="Verdana" w:hAnsi="Verdana"/>
          <w:sz w:val="20"/>
          <w:szCs w:val="20"/>
        </w:rPr>
        <w:t>____________________________________________________________________</w:t>
      </w:r>
    </w:p>
    <w:p w14:paraId="2E910A22" w14:textId="77777777" w:rsidR="00E64F5A" w:rsidRDefault="00E64F5A" w:rsidP="00E64F5A">
      <w:pPr>
        <w:jc w:val="center"/>
        <w:rPr>
          <w:rFonts w:ascii="Verdana" w:hAnsi="Verdana"/>
          <w:sz w:val="20"/>
          <w:szCs w:val="20"/>
        </w:rPr>
      </w:pPr>
      <w:r>
        <w:rPr>
          <w:rFonts w:ascii="Verdana" w:hAnsi="Verdana"/>
          <w:sz w:val="20"/>
          <w:szCs w:val="20"/>
        </w:rPr>
        <w:t>(должность, Ф.И.О.)</w:t>
      </w:r>
    </w:p>
    <w:p w14:paraId="0D3E7938" w14:textId="77777777" w:rsidR="00E64F5A" w:rsidRDefault="00E64F5A" w:rsidP="00E64F5A">
      <w:pPr>
        <w:ind w:firstLine="708"/>
        <w:jc w:val="center"/>
        <w:rPr>
          <w:rFonts w:ascii="Verdana" w:hAnsi="Verdana"/>
          <w:sz w:val="20"/>
          <w:szCs w:val="20"/>
        </w:rPr>
      </w:pPr>
    </w:p>
    <w:p w14:paraId="30BD1C08" w14:textId="77777777" w:rsidR="00E64F5A" w:rsidRDefault="00E64F5A" w:rsidP="00E64F5A">
      <w:pPr>
        <w:jc w:val="both"/>
        <w:rPr>
          <w:rFonts w:ascii="Verdana" w:hAnsi="Verdana"/>
          <w:sz w:val="20"/>
          <w:szCs w:val="20"/>
        </w:rPr>
      </w:pPr>
      <w:r>
        <w:rPr>
          <w:rFonts w:ascii="Verdana" w:hAnsi="Verdana"/>
          <w:sz w:val="20"/>
          <w:szCs w:val="20"/>
        </w:rPr>
        <w:t>составили настоящий акт о том, что при проведении ________________ремонта грузового вагона № _______ _________ года выпуска выявлены следующие дефектные узлы и детали:</w:t>
      </w:r>
    </w:p>
    <w:p w14:paraId="61E92BB5" w14:textId="77777777" w:rsidR="00E64F5A" w:rsidRDefault="00E64F5A" w:rsidP="00E64F5A">
      <w:pPr>
        <w:ind w:firstLine="708"/>
        <w:jc w:val="both"/>
        <w:rPr>
          <w:rFonts w:ascii="Verdana" w:hAnsi="Verdana"/>
          <w:sz w:val="20"/>
          <w:szCs w:val="20"/>
        </w:rPr>
      </w:pPr>
    </w:p>
    <w:p w14:paraId="493E9F90" w14:textId="77777777" w:rsidR="00E64F5A" w:rsidRDefault="00E64F5A" w:rsidP="00E64F5A">
      <w:pPr>
        <w:rPr>
          <w:rFonts w:ascii="Verdana" w:hAnsi="Verdana"/>
          <w:sz w:val="20"/>
          <w:szCs w:val="20"/>
        </w:rPr>
      </w:pPr>
      <w:r>
        <w:rPr>
          <w:rFonts w:ascii="Verdana" w:hAnsi="Verdana"/>
          <w:sz w:val="20"/>
          <w:szCs w:val="20"/>
        </w:rPr>
        <w:tab/>
        <w:t>Узлы и детали неремонтопригодные:</w:t>
      </w:r>
    </w:p>
    <w:p w14:paraId="027C24DE" w14:textId="77777777" w:rsidR="00E64F5A" w:rsidRDefault="00E64F5A" w:rsidP="00E64F5A">
      <w:pPr>
        <w:rPr>
          <w:rFonts w:ascii="Verdana" w:hAnsi="Verdana"/>
          <w:sz w:val="20"/>
          <w:szCs w:val="20"/>
        </w:rPr>
      </w:pPr>
    </w:p>
    <w:p w14:paraId="6F9F0C0C" w14:textId="77777777" w:rsidR="00E64F5A" w:rsidRDefault="00E64F5A" w:rsidP="00E64F5A">
      <w:pPr>
        <w:rPr>
          <w:rFonts w:ascii="Verdana" w:hAnsi="Verdana"/>
          <w:sz w:val="20"/>
          <w:szCs w:val="20"/>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2421"/>
        <w:gridCol w:w="1638"/>
        <w:gridCol w:w="2221"/>
        <w:gridCol w:w="1855"/>
      </w:tblGrid>
      <w:tr w:rsidR="00E64F5A" w14:paraId="4E4C9B62" w14:textId="77777777" w:rsidTr="000F3007">
        <w:trPr>
          <w:trHeight w:val="509"/>
        </w:trPr>
        <w:tc>
          <w:tcPr>
            <w:tcW w:w="674" w:type="dxa"/>
            <w:tcBorders>
              <w:top w:val="single" w:sz="4" w:space="0" w:color="auto"/>
              <w:left w:val="single" w:sz="4" w:space="0" w:color="auto"/>
              <w:bottom w:val="single" w:sz="4" w:space="0" w:color="auto"/>
              <w:right w:val="single" w:sz="4" w:space="0" w:color="auto"/>
            </w:tcBorders>
            <w:hideMark/>
          </w:tcPr>
          <w:p w14:paraId="439E196E" w14:textId="77777777" w:rsidR="00E64F5A" w:rsidRDefault="00E64F5A" w:rsidP="000F3007">
            <w:pPr>
              <w:jc w:val="center"/>
              <w:rPr>
                <w:rFonts w:ascii="Verdana" w:hAnsi="Verdana"/>
                <w:sz w:val="20"/>
                <w:szCs w:val="20"/>
              </w:rPr>
            </w:pPr>
            <w:r>
              <w:rPr>
                <w:rFonts w:ascii="Verdana" w:hAnsi="Verdana"/>
                <w:sz w:val="20"/>
                <w:szCs w:val="20"/>
              </w:rPr>
              <w:t>№№</w:t>
            </w:r>
          </w:p>
          <w:p w14:paraId="23425F1D" w14:textId="77777777" w:rsidR="00E64F5A" w:rsidRDefault="00E64F5A" w:rsidP="000F3007">
            <w:pPr>
              <w:jc w:val="center"/>
              <w:rPr>
                <w:rFonts w:ascii="Verdana" w:hAnsi="Verdana"/>
                <w:sz w:val="20"/>
                <w:szCs w:val="20"/>
              </w:rPr>
            </w:pPr>
            <w:r>
              <w:rPr>
                <w:rFonts w:ascii="Verdana" w:hAnsi="Verdana"/>
                <w:sz w:val="20"/>
                <w:szCs w:val="20"/>
              </w:rPr>
              <w:t>п/п</w:t>
            </w:r>
          </w:p>
        </w:tc>
        <w:tc>
          <w:tcPr>
            <w:tcW w:w="2926" w:type="dxa"/>
            <w:tcBorders>
              <w:top w:val="single" w:sz="4" w:space="0" w:color="auto"/>
              <w:left w:val="single" w:sz="4" w:space="0" w:color="auto"/>
              <w:bottom w:val="single" w:sz="4" w:space="0" w:color="auto"/>
              <w:right w:val="single" w:sz="4" w:space="0" w:color="auto"/>
            </w:tcBorders>
            <w:hideMark/>
          </w:tcPr>
          <w:p w14:paraId="4447A052" w14:textId="77777777" w:rsidR="00E64F5A" w:rsidRDefault="00E64F5A" w:rsidP="000F3007">
            <w:pPr>
              <w:jc w:val="center"/>
              <w:rPr>
                <w:rFonts w:ascii="Verdana" w:hAnsi="Verdana"/>
                <w:sz w:val="20"/>
                <w:szCs w:val="20"/>
              </w:rPr>
            </w:pPr>
            <w:r>
              <w:rPr>
                <w:rFonts w:ascii="Verdana" w:hAnsi="Verdana"/>
                <w:sz w:val="20"/>
                <w:szCs w:val="20"/>
              </w:rPr>
              <w:t>Наименование детали</w:t>
            </w:r>
          </w:p>
        </w:tc>
        <w:tc>
          <w:tcPr>
            <w:tcW w:w="2160" w:type="dxa"/>
            <w:tcBorders>
              <w:top w:val="single" w:sz="4" w:space="0" w:color="auto"/>
              <w:left w:val="single" w:sz="4" w:space="0" w:color="auto"/>
              <w:bottom w:val="single" w:sz="4" w:space="0" w:color="auto"/>
              <w:right w:val="single" w:sz="4" w:space="0" w:color="auto"/>
            </w:tcBorders>
            <w:hideMark/>
          </w:tcPr>
          <w:p w14:paraId="0ADE39E4" w14:textId="77777777" w:rsidR="00E64F5A" w:rsidRDefault="00E64F5A" w:rsidP="000F3007">
            <w:pPr>
              <w:jc w:val="center"/>
              <w:rPr>
                <w:rFonts w:ascii="Verdana" w:hAnsi="Verdana"/>
                <w:sz w:val="20"/>
                <w:szCs w:val="20"/>
              </w:rPr>
            </w:pPr>
            <w:r>
              <w:rPr>
                <w:rFonts w:ascii="Verdana" w:hAnsi="Verdana"/>
                <w:sz w:val="20"/>
                <w:szCs w:val="20"/>
              </w:rPr>
              <w:t>Номер детали</w:t>
            </w:r>
          </w:p>
        </w:tc>
        <w:tc>
          <w:tcPr>
            <w:tcW w:w="3060" w:type="dxa"/>
            <w:tcBorders>
              <w:top w:val="single" w:sz="4" w:space="0" w:color="auto"/>
              <w:left w:val="single" w:sz="4" w:space="0" w:color="auto"/>
              <w:bottom w:val="single" w:sz="4" w:space="0" w:color="auto"/>
              <w:right w:val="single" w:sz="4" w:space="0" w:color="auto"/>
            </w:tcBorders>
            <w:hideMark/>
          </w:tcPr>
          <w:p w14:paraId="0A5F99FA" w14:textId="77777777" w:rsidR="00E64F5A" w:rsidRDefault="00E64F5A" w:rsidP="000F3007">
            <w:pPr>
              <w:jc w:val="center"/>
              <w:rPr>
                <w:rFonts w:ascii="Verdana" w:hAnsi="Verdana"/>
                <w:sz w:val="20"/>
                <w:szCs w:val="20"/>
              </w:rPr>
            </w:pPr>
            <w:r>
              <w:rPr>
                <w:rFonts w:ascii="Verdana" w:hAnsi="Verdana"/>
                <w:sz w:val="20"/>
                <w:szCs w:val="20"/>
              </w:rPr>
              <w:t>Вид дефекта</w:t>
            </w:r>
          </w:p>
        </w:tc>
        <w:tc>
          <w:tcPr>
            <w:tcW w:w="3060" w:type="dxa"/>
            <w:tcBorders>
              <w:top w:val="single" w:sz="4" w:space="0" w:color="auto"/>
              <w:left w:val="single" w:sz="4" w:space="0" w:color="auto"/>
              <w:bottom w:val="single" w:sz="4" w:space="0" w:color="auto"/>
              <w:right w:val="single" w:sz="4" w:space="0" w:color="auto"/>
            </w:tcBorders>
          </w:tcPr>
          <w:p w14:paraId="10A2BD80" w14:textId="77777777" w:rsidR="00E64F5A" w:rsidRDefault="00E64F5A" w:rsidP="000F3007">
            <w:pPr>
              <w:jc w:val="center"/>
              <w:rPr>
                <w:rFonts w:ascii="Verdana" w:hAnsi="Verdana"/>
                <w:sz w:val="20"/>
                <w:szCs w:val="20"/>
              </w:rPr>
            </w:pPr>
          </w:p>
        </w:tc>
      </w:tr>
      <w:tr w:rsidR="00E64F5A" w14:paraId="38DA1C7D" w14:textId="77777777" w:rsidTr="000F3007">
        <w:trPr>
          <w:trHeight w:val="509"/>
        </w:trPr>
        <w:tc>
          <w:tcPr>
            <w:tcW w:w="674" w:type="dxa"/>
            <w:tcBorders>
              <w:top w:val="single" w:sz="4" w:space="0" w:color="auto"/>
              <w:left w:val="single" w:sz="4" w:space="0" w:color="auto"/>
              <w:bottom w:val="single" w:sz="4" w:space="0" w:color="auto"/>
              <w:right w:val="single" w:sz="4" w:space="0" w:color="auto"/>
            </w:tcBorders>
            <w:hideMark/>
          </w:tcPr>
          <w:p w14:paraId="6BF1EE2B" w14:textId="77777777" w:rsidR="00E64F5A" w:rsidRDefault="00E64F5A" w:rsidP="000F3007">
            <w:pPr>
              <w:jc w:val="center"/>
              <w:rPr>
                <w:rFonts w:ascii="Verdana" w:hAnsi="Verdana"/>
                <w:sz w:val="20"/>
                <w:szCs w:val="20"/>
              </w:rPr>
            </w:pPr>
            <w:r>
              <w:rPr>
                <w:rFonts w:ascii="Verdana" w:hAnsi="Verdana"/>
                <w:sz w:val="20"/>
                <w:szCs w:val="20"/>
              </w:rPr>
              <w:t>1</w:t>
            </w:r>
          </w:p>
        </w:tc>
        <w:tc>
          <w:tcPr>
            <w:tcW w:w="2926" w:type="dxa"/>
            <w:tcBorders>
              <w:top w:val="single" w:sz="4" w:space="0" w:color="auto"/>
              <w:left w:val="single" w:sz="4" w:space="0" w:color="auto"/>
              <w:bottom w:val="single" w:sz="4" w:space="0" w:color="auto"/>
              <w:right w:val="single" w:sz="4" w:space="0" w:color="auto"/>
            </w:tcBorders>
          </w:tcPr>
          <w:p w14:paraId="3B4AD338" w14:textId="77777777" w:rsidR="00E64F5A" w:rsidRDefault="00E64F5A" w:rsidP="000F3007">
            <w:pPr>
              <w:jc w:val="center"/>
              <w:rPr>
                <w:rFonts w:ascii="Verdana" w:hAnsi="Verdana"/>
                <w:sz w:val="20"/>
                <w:szCs w:val="20"/>
              </w:rPr>
            </w:pPr>
          </w:p>
        </w:tc>
        <w:tc>
          <w:tcPr>
            <w:tcW w:w="2160" w:type="dxa"/>
            <w:tcBorders>
              <w:top w:val="single" w:sz="4" w:space="0" w:color="auto"/>
              <w:left w:val="single" w:sz="4" w:space="0" w:color="auto"/>
              <w:bottom w:val="single" w:sz="4" w:space="0" w:color="auto"/>
              <w:right w:val="single" w:sz="4" w:space="0" w:color="auto"/>
            </w:tcBorders>
          </w:tcPr>
          <w:p w14:paraId="4095DEE4" w14:textId="77777777" w:rsidR="00E64F5A" w:rsidRDefault="00E64F5A" w:rsidP="000F3007">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14:paraId="5094989C" w14:textId="77777777" w:rsidR="00E64F5A" w:rsidRDefault="00E64F5A" w:rsidP="000F3007">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14:paraId="6FAF72F5" w14:textId="77777777" w:rsidR="00E64F5A" w:rsidRDefault="00E64F5A" w:rsidP="000F3007">
            <w:pPr>
              <w:jc w:val="center"/>
              <w:rPr>
                <w:rFonts w:ascii="Verdana" w:hAnsi="Verdana"/>
                <w:sz w:val="20"/>
                <w:szCs w:val="20"/>
              </w:rPr>
            </w:pPr>
          </w:p>
        </w:tc>
      </w:tr>
      <w:tr w:rsidR="00E64F5A" w14:paraId="26890CB1" w14:textId="77777777" w:rsidTr="000F3007">
        <w:trPr>
          <w:trHeight w:val="509"/>
        </w:trPr>
        <w:tc>
          <w:tcPr>
            <w:tcW w:w="674" w:type="dxa"/>
            <w:tcBorders>
              <w:top w:val="single" w:sz="4" w:space="0" w:color="auto"/>
              <w:left w:val="single" w:sz="4" w:space="0" w:color="auto"/>
              <w:bottom w:val="single" w:sz="4" w:space="0" w:color="auto"/>
              <w:right w:val="single" w:sz="4" w:space="0" w:color="auto"/>
            </w:tcBorders>
            <w:hideMark/>
          </w:tcPr>
          <w:p w14:paraId="2283A813" w14:textId="77777777" w:rsidR="00E64F5A" w:rsidRDefault="00E64F5A" w:rsidP="000F3007">
            <w:pPr>
              <w:jc w:val="center"/>
              <w:rPr>
                <w:rFonts w:ascii="Verdana" w:hAnsi="Verdana"/>
                <w:sz w:val="20"/>
                <w:szCs w:val="20"/>
              </w:rPr>
            </w:pPr>
            <w:r>
              <w:rPr>
                <w:rFonts w:ascii="Verdana" w:hAnsi="Verdana"/>
                <w:sz w:val="20"/>
                <w:szCs w:val="20"/>
              </w:rPr>
              <w:t>2</w:t>
            </w:r>
          </w:p>
        </w:tc>
        <w:tc>
          <w:tcPr>
            <w:tcW w:w="2926" w:type="dxa"/>
            <w:tcBorders>
              <w:top w:val="single" w:sz="4" w:space="0" w:color="auto"/>
              <w:left w:val="single" w:sz="4" w:space="0" w:color="auto"/>
              <w:bottom w:val="single" w:sz="4" w:space="0" w:color="auto"/>
              <w:right w:val="single" w:sz="4" w:space="0" w:color="auto"/>
            </w:tcBorders>
          </w:tcPr>
          <w:p w14:paraId="2FD3B160" w14:textId="77777777" w:rsidR="00E64F5A" w:rsidRDefault="00E64F5A" w:rsidP="000F3007">
            <w:pPr>
              <w:jc w:val="center"/>
              <w:rPr>
                <w:rFonts w:ascii="Verdana" w:hAnsi="Verdana"/>
                <w:sz w:val="20"/>
                <w:szCs w:val="20"/>
              </w:rPr>
            </w:pPr>
          </w:p>
        </w:tc>
        <w:tc>
          <w:tcPr>
            <w:tcW w:w="2160" w:type="dxa"/>
            <w:tcBorders>
              <w:top w:val="single" w:sz="4" w:space="0" w:color="auto"/>
              <w:left w:val="single" w:sz="4" w:space="0" w:color="auto"/>
              <w:bottom w:val="single" w:sz="4" w:space="0" w:color="auto"/>
              <w:right w:val="single" w:sz="4" w:space="0" w:color="auto"/>
            </w:tcBorders>
          </w:tcPr>
          <w:p w14:paraId="67488CDC" w14:textId="77777777" w:rsidR="00E64F5A" w:rsidRDefault="00E64F5A" w:rsidP="000F3007">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14:paraId="6550BDB8" w14:textId="77777777" w:rsidR="00E64F5A" w:rsidRDefault="00E64F5A" w:rsidP="000F3007">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14:paraId="658B27F7" w14:textId="77777777" w:rsidR="00E64F5A" w:rsidRDefault="00E64F5A" w:rsidP="000F3007">
            <w:pPr>
              <w:jc w:val="center"/>
              <w:rPr>
                <w:rFonts w:ascii="Verdana" w:hAnsi="Verdana"/>
                <w:sz w:val="20"/>
                <w:szCs w:val="20"/>
              </w:rPr>
            </w:pPr>
          </w:p>
        </w:tc>
      </w:tr>
      <w:tr w:rsidR="00E64F5A" w14:paraId="037AC701" w14:textId="77777777" w:rsidTr="000F3007">
        <w:trPr>
          <w:trHeight w:val="509"/>
        </w:trPr>
        <w:tc>
          <w:tcPr>
            <w:tcW w:w="674" w:type="dxa"/>
            <w:tcBorders>
              <w:top w:val="single" w:sz="4" w:space="0" w:color="auto"/>
              <w:left w:val="single" w:sz="4" w:space="0" w:color="auto"/>
              <w:bottom w:val="single" w:sz="4" w:space="0" w:color="auto"/>
              <w:right w:val="single" w:sz="4" w:space="0" w:color="auto"/>
            </w:tcBorders>
            <w:hideMark/>
          </w:tcPr>
          <w:p w14:paraId="72B8B398" w14:textId="77777777" w:rsidR="00E64F5A" w:rsidRDefault="00E64F5A" w:rsidP="000F3007">
            <w:pPr>
              <w:jc w:val="center"/>
              <w:rPr>
                <w:rFonts w:ascii="Verdana" w:hAnsi="Verdana"/>
                <w:sz w:val="20"/>
                <w:szCs w:val="20"/>
              </w:rPr>
            </w:pPr>
            <w:r>
              <w:rPr>
                <w:rFonts w:ascii="Verdana" w:hAnsi="Verdana"/>
                <w:sz w:val="20"/>
                <w:szCs w:val="20"/>
              </w:rPr>
              <w:t>3</w:t>
            </w:r>
          </w:p>
        </w:tc>
        <w:tc>
          <w:tcPr>
            <w:tcW w:w="2926" w:type="dxa"/>
            <w:tcBorders>
              <w:top w:val="single" w:sz="4" w:space="0" w:color="auto"/>
              <w:left w:val="single" w:sz="4" w:space="0" w:color="auto"/>
              <w:bottom w:val="single" w:sz="4" w:space="0" w:color="auto"/>
              <w:right w:val="single" w:sz="4" w:space="0" w:color="auto"/>
            </w:tcBorders>
          </w:tcPr>
          <w:p w14:paraId="32CED17F" w14:textId="77777777" w:rsidR="00E64F5A" w:rsidRDefault="00E64F5A" w:rsidP="000F3007">
            <w:pPr>
              <w:jc w:val="center"/>
              <w:rPr>
                <w:rFonts w:ascii="Verdana" w:hAnsi="Verdana"/>
                <w:sz w:val="20"/>
                <w:szCs w:val="20"/>
              </w:rPr>
            </w:pPr>
          </w:p>
        </w:tc>
        <w:tc>
          <w:tcPr>
            <w:tcW w:w="2160" w:type="dxa"/>
            <w:tcBorders>
              <w:top w:val="single" w:sz="4" w:space="0" w:color="auto"/>
              <w:left w:val="single" w:sz="4" w:space="0" w:color="auto"/>
              <w:bottom w:val="single" w:sz="4" w:space="0" w:color="auto"/>
              <w:right w:val="single" w:sz="4" w:space="0" w:color="auto"/>
            </w:tcBorders>
          </w:tcPr>
          <w:p w14:paraId="4347B19B" w14:textId="77777777" w:rsidR="00E64F5A" w:rsidRDefault="00E64F5A" w:rsidP="000F3007">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14:paraId="30755130" w14:textId="77777777" w:rsidR="00E64F5A" w:rsidRDefault="00E64F5A" w:rsidP="000F3007">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14:paraId="1FB87C06" w14:textId="77777777" w:rsidR="00E64F5A" w:rsidRDefault="00E64F5A" w:rsidP="000F3007">
            <w:pPr>
              <w:jc w:val="center"/>
              <w:rPr>
                <w:rFonts w:ascii="Verdana" w:hAnsi="Verdana"/>
                <w:sz w:val="20"/>
                <w:szCs w:val="20"/>
              </w:rPr>
            </w:pPr>
          </w:p>
        </w:tc>
      </w:tr>
    </w:tbl>
    <w:p w14:paraId="18311628" w14:textId="77777777" w:rsidR="00E64F5A" w:rsidRDefault="00E64F5A" w:rsidP="00E64F5A">
      <w:pPr>
        <w:rPr>
          <w:rFonts w:ascii="Verdana" w:hAnsi="Verdana"/>
          <w:sz w:val="20"/>
          <w:szCs w:val="20"/>
        </w:rPr>
      </w:pPr>
    </w:p>
    <w:p w14:paraId="2E2BB720" w14:textId="77777777" w:rsidR="00E64F5A" w:rsidRDefault="00E64F5A" w:rsidP="00E64F5A">
      <w:pPr>
        <w:rPr>
          <w:rFonts w:ascii="Verdana" w:hAnsi="Verdana"/>
          <w:sz w:val="20"/>
          <w:szCs w:val="20"/>
        </w:rPr>
      </w:pPr>
      <w:r>
        <w:rPr>
          <w:rFonts w:ascii="Verdana" w:hAnsi="Verdana"/>
          <w:sz w:val="20"/>
          <w:szCs w:val="20"/>
        </w:rPr>
        <w:t>Представитель Депо        _____________________                    /____________/</w:t>
      </w:r>
    </w:p>
    <w:p w14:paraId="5E1D221C" w14:textId="77777777" w:rsidR="00E64F5A" w:rsidRDefault="00E64F5A" w:rsidP="00E64F5A">
      <w:pPr>
        <w:rPr>
          <w:rFonts w:ascii="Verdana" w:hAnsi="Verdana"/>
          <w:sz w:val="20"/>
          <w:szCs w:val="20"/>
        </w:rPr>
      </w:pPr>
    </w:p>
    <w:p w14:paraId="1EB2840F" w14:textId="77777777" w:rsidR="00E64F5A" w:rsidRDefault="00E64F5A" w:rsidP="00E64F5A">
      <w:pPr>
        <w:rPr>
          <w:rFonts w:ascii="Verdana" w:hAnsi="Verdana"/>
          <w:sz w:val="20"/>
          <w:szCs w:val="20"/>
        </w:rPr>
      </w:pPr>
    </w:p>
    <w:p w14:paraId="4180FEE7" w14:textId="77777777" w:rsidR="00E64F5A" w:rsidRDefault="00E64F5A" w:rsidP="00E64F5A">
      <w:pPr>
        <w:rPr>
          <w:rFonts w:ascii="Verdana" w:hAnsi="Verdana"/>
          <w:sz w:val="20"/>
          <w:szCs w:val="20"/>
        </w:rPr>
      </w:pPr>
    </w:p>
    <w:p w14:paraId="0CBFBA64" w14:textId="77777777" w:rsidR="00E64F5A" w:rsidRDefault="00E64F5A" w:rsidP="00E64F5A">
      <w:pPr>
        <w:rPr>
          <w:rFonts w:ascii="Verdana" w:hAnsi="Verdana"/>
          <w:sz w:val="20"/>
          <w:szCs w:val="20"/>
        </w:rPr>
      </w:pPr>
    </w:p>
    <w:p w14:paraId="325E32F8" w14:textId="77777777" w:rsidR="00E64F5A" w:rsidRDefault="00E64F5A" w:rsidP="00E64F5A">
      <w:pPr>
        <w:spacing w:line="360" w:lineRule="auto"/>
        <w:jc w:val="center"/>
        <w:rPr>
          <w:rFonts w:ascii="Verdana" w:hAnsi="Verdana"/>
          <w:b/>
          <w:sz w:val="20"/>
          <w:szCs w:val="20"/>
        </w:rPr>
      </w:pPr>
      <w:r>
        <w:rPr>
          <w:rFonts w:ascii="Verdana" w:hAnsi="Verdana"/>
          <w:b/>
          <w:sz w:val="20"/>
          <w:szCs w:val="20"/>
        </w:rPr>
        <w:t>ФОРМА СОГЛАСОВАНА СТОРОНАМИ</w:t>
      </w:r>
    </w:p>
    <w:tbl>
      <w:tblPr>
        <w:tblW w:w="5200" w:type="pct"/>
        <w:tblInd w:w="-176" w:type="dxa"/>
        <w:tblLook w:val="04A0" w:firstRow="1" w:lastRow="0" w:firstColumn="1" w:lastColumn="0" w:noHBand="0" w:noVBand="1"/>
      </w:tblPr>
      <w:tblGrid>
        <w:gridCol w:w="4457"/>
        <w:gridCol w:w="1300"/>
        <w:gridCol w:w="4561"/>
      </w:tblGrid>
      <w:tr w:rsidR="00E64F5A" w14:paraId="7C1B56D0" w14:textId="77777777" w:rsidTr="000F3007">
        <w:tc>
          <w:tcPr>
            <w:tcW w:w="2160" w:type="pct"/>
            <w:hideMark/>
          </w:tcPr>
          <w:p w14:paraId="62D6271D" w14:textId="77777777" w:rsidR="00E64F5A" w:rsidRDefault="00E64F5A" w:rsidP="000F3007">
            <w:pPr>
              <w:rPr>
                <w:rFonts w:ascii="Verdana" w:hAnsi="Verdana"/>
                <w:b/>
                <w:snapToGrid w:val="0"/>
                <w:sz w:val="20"/>
                <w:szCs w:val="20"/>
              </w:rPr>
            </w:pPr>
            <w:r>
              <w:rPr>
                <w:rFonts w:ascii="Verdana" w:hAnsi="Verdana"/>
                <w:b/>
                <w:bCs/>
                <w:sz w:val="20"/>
                <w:szCs w:val="20"/>
              </w:rPr>
              <w:t>Подрядчик:</w:t>
            </w:r>
          </w:p>
        </w:tc>
        <w:tc>
          <w:tcPr>
            <w:tcW w:w="630" w:type="pct"/>
          </w:tcPr>
          <w:p w14:paraId="4CA76744" w14:textId="77777777" w:rsidR="00E64F5A" w:rsidRDefault="00E64F5A" w:rsidP="000F3007">
            <w:pPr>
              <w:rPr>
                <w:rFonts w:ascii="Verdana" w:hAnsi="Verdana"/>
                <w:b/>
                <w:snapToGrid w:val="0"/>
                <w:sz w:val="20"/>
                <w:szCs w:val="20"/>
              </w:rPr>
            </w:pPr>
          </w:p>
        </w:tc>
        <w:tc>
          <w:tcPr>
            <w:tcW w:w="2210" w:type="pct"/>
            <w:hideMark/>
          </w:tcPr>
          <w:p w14:paraId="4D316C7A" w14:textId="77777777" w:rsidR="00E64F5A" w:rsidRDefault="00E64F5A" w:rsidP="000F3007">
            <w:pPr>
              <w:rPr>
                <w:rFonts w:ascii="Verdana" w:hAnsi="Verdana"/>
                <w:b/>
                <w:snapToGrid w:val="0"/>
                <w:sz w:val="20"/>
                <w:szCs w:val="20"/>
              </w:rPr>
            </w:pPr>
            <w:r>
              <w:rPr>
                <w:rFonts w:ascii="Verdana" w:hAnsi="Verdana"/>
                <w:b/>
                <w:bCs/>
                <w:sz w:val="20"/>
                <w:szCs w:val="20"/>
              </w:rPr>
              <w:t>Заказчик:</w:t>
            </w:r>
          </w:p>
        </w:tc>
      </w:tr>
      <w:tr w:rsidR="00E64F5A" w14:paraId="1D9C3B03" w14:textId="77777777" w:rsidTr="000F3007">
        <w:tc>
          <w:tcPr>
            <w:tcW w:w="2160" w:type="pct"/>
          </w:tcPr>
          <w:p w14:paraId="3FDE693E" w14:textId="77777777" w:rsidR="00E64F5A" w:rsidRDefault="00E64F5A" w:rsidP="000F3007">
            <w:pPr>
              <w:rPr>
                <w:rFonts w:ascii="Verdana" w:hAnsi="Verdana"/>
                <w:b/>
                <w:snapToGrid w:val="0"/>
                <w:sz w:val="20"/>
                <w:szCs w:val="20"/>
              </w:rPr>
            </w:pPr>
          </w:p>
        </w:tc>
        <w:tc>
          <w:tcPr>
            <w:tcW w:w="630" w:type="pct"/>
          </w:tcPr>
          <w:p w14:paraId="527836C8" w14:textId="77777777" w:rsidR="00E64F5A" w:rsidRDefault="00E64F5A" w:rsidP="000F3007">
            <w:pPr>
              <w:rPr>
                <w:rFonts w:ascii="Verdana" w:hAnsi="Verdana"/>
                <w:b/>
                <w:snapToGrid w:val="0"/>
                <w:sz w:val="20"/>
                <w:szCs w:val="20"/>
              </w:rPr>
            </w:pPr>
          </w:p>
        </w:tc>
        <w:tc>
          <w:tcPr>
            <w:tcW w:w="2210" w:type="pct"/>
          </w:tcPr>
          <w:p w14:paraId="68DA6687" w14:textId="77777777" w:rsidR="00E64F5A" w:rsidRDefault="00E64F5A" w:rsidP="000F3007">
            <w:pPr>
              <w:rPr>
                <w:rFonts w:ascii="Verdana" w:hAnsi="Verdana"/>
                <w:b/>
                <w:snapToGrid w:val="0"/>
                <w:sz w:val="20"/>
                <w:szCs w:val="20"/>
              </w:rPr>
            </w:pPr>
          </w:p>
        </w:tc>
      </w:tr>
      <w:tr w:rsidR="00E64F5A" w14:paraId="72649C05" w14:textId="77777777" w:rsidTr="000F3007">
        <w:tc>
          <w:tcPr>
            <w:tcW w:w="2160" w:type="pct"/>
            <w:hideMark/>
          </w:tcPr>
          <w:p w14:paraId="0D90A022" w14:textId="529B4DED" w:rsidR="00E64F5A" w:rsidRDefault="00E64F5A" w:rsidP="000F3007">
            <w:pPr>
              <w:rPr>
                <w:rFonts w:ascii="Verdana" w:hAnsi="Verdana"/>
                <w:b/>
                <w:snapToGrid w:val="0"/>
                <w:sz w:val="20"/>
                <w:szCs w:val="20"/>
              </w:rPr>
            </w:pPr>
            <w:r>
              <w:rPr>
                <w:rFonts w:ascii="Verdana" w:hAnsi="Verdana"/>
                <w:snapToGrid w:val="0"/>
                <w:sz w:val="20"/>
                <w:szCs w:val="20"/>
              </w:rPr>
              <w:t xml:space="preserve">_______________ </w:t>
            </w:r>
            <w:r w:rsidR="00C02C54">
              <w:rPr>
                <w:rFonts w:ascii="Verdana" w:hAnsi="Verdana"/>
                <w:b/>
                <w:snapToGrid w:val="0"/>
                <w:sz w:val="20"/>
                <w:szCs w:val="20"/>
              </w:rPr>
              <w:t>Р.В. Кунаков</w:t>
            </w:r>
          </w:p>
        </w:tc>
        <w:tc>
          <w:tcPr>
            <w:tcW w:w="630" w:type="pct"/>
          </w:tcPr>
          <w:p w14:paraId="005BFB1E" w14:textId="77777777" w:rsidR="00E64F5A" w:rsidRDefault="00E64F5A" w:rsidP="000F3007">
            <w:pPr>
              <w:rPr>
                <w:rFonts w:ascii="Verdana" w:hAnsi="Verdana"/>
                <w:b/>
                <w:snapToGrid w:val="0"/>
                <w:sz w:val="20"/>
                <w:szCs w:val="20"/>
              </w:rPr>
            </w:pPr>
          </w:p>
        </w:tc>
        <w:tc>
          <w:tcPr>
            <w:tcW w:w="2210" w:type="pct"/>
            <w:hideMark/>
          </w:tcPr>
          <w:p w14:paraId="63BD5B4E" w14:textId="77777777" w:rsidR="00E64F5A" w:rsidRDefault="00E64F5A" w:rsidP="000F3007">
            <w:pPr>
              <w:rPr>
                <w:rFonts w:ascii="Verdana" w:hAnsi="Verdana"/>
                <w:b/>
                <w:snapToGrid w:val="0"/>
                <w:sz w:val="20"/>
                <w:szCs w:val="20"/>
              </w:rPr>
            </w:pPr>
            <w:r>
              <w:rPr>
                <w:rFonts w:ascii="Verdana" w:hAnsi="Verdana"/>
                <w:snapToGrid w:val="0"/>
                <w:sz w:val="20"/>
                <w:szCs w:val="20"/>
              </w:rPr>
              <w:t xml:space="preserve">___________________ </w:t>
            </w:r>
            <w:r>
              <w:rPr>
                <w:rFonts w:ascii="Verdana" w:hAnsi="Verdana"/>
                <w:b/>
                <w:sz w:val="20"/>
                <w:szCs w:val="20"/>
              </w:rPr>
              <w:t>И.О. Фамилия</w:t>
            </w:r>
          </w:p>
        </w:tc>
      </w:tr>
      <w:tr w:rsidR="00E64F5A" w14:paraId="67529689" w14:textId="77777777" w:rsidTr="000F3007">
        <w:trPr>
          <w:trHeight w:val="104"/>
        </w:trPr>
        <w:tc>
          <w:tcPr>
            <w:tcW w:w="2160" w:type="pct"/>
            <w:hideMark/>
          </w:tcPr>
          <w:p w14:paraId="18C26E7E" w14:textId="77777777" w:rsidR="00E64F5A" w:rsidRDefault="00E64F5A" w:rsidP="000F3007">
            <w:pPr>
              <w:rPr>
                <w:rFonts w:ascii="Verdana" w:hAnsi="Verdana"/>
                <w:snapToGrid w:val="0"/>
                <w:sz w:val="20"/>
                <w:szCs w:val="20"/>
              </w:rPr>
            </w:pPr>
            <w:r>
              <w:rPr>
                <w:rFonts w:ascii="Verdana" w:hAnsi="Verdana"/>
                <w:snapToGrid w:val="0"/>
                <w:sz w:val="20"/>
                <w:szCs w:val="20"/>
              </w:rPr>
              <w:t>м.п.</w:t>
            </w:r>
          </w:p>
        </w:tc>
        <w:tc>
          <w:tcPr>
            <w:tcW w:w="630" w:type="pct"/>
          </w:tcPr>
          <w:p w14:paraId="7615A938" w14:textId="77777777" w:rsidR="00E64F5A" w:rsidRDefault="00E64F5A" w:rsidP="000F3007">
            <w:pPr>
              <w:rPr>
                <w:rFonts w:ascii="Verdana" w:hAnsi="Verdana"/>
                <w:b/>
                <w:snapToGrid w:val="0"/>
                <w:sz w:val="20"/>
                <w:szCs w:val="20"/>
              </w:rPr>
            </w:pPr>
          </w:p>
        </w:tc>
        <w:tc>
          <w:tcPr>
            <w:tcW w:w="2210" w:type="pct"/>
            <w:hideMark/>
          </w:tcPr>
          <w:p w14:paraId="3809B431" w14:textId="77777777" w:rsidR="00E64F5A" w:rsidRDefault="00E64F5A" w:rsidP="000F3007">
            <w:pPr>
              <w:rPr>
                <w:rFonts w:ascii="Verdana" w:hAnsi="Verdana"/>
                <w:snapToGrid w:val="0"/>
                <w:sz w:val="20"/>
                <w:szCs w:val="20"/>
              </w:rPr>
            </w:pPr>
            <w:r>
              <w:rPr>
                <w:rFonts w:ascii="Verdana" w:hAnsi="Verdana"/>
                <w:snapToGrid w:val="0"/>
                <w:sz w:val="20"/>
                <w:szCs w:val="20"/>
              </w:rPr>
              <w:t>м.п.</w:t>
            </w:r>
          </w:p>
        </w:tc>
      </w:tr>
    </w:tbl>
    <w:p w14:paraId="666604B2" w14:textId="77777777" w:rsidR="00E64F5A" w:rsidRDefault="00E64F5A" w:rsidP="00E64F5A">
      <w:pPr>
        <w:rPr>
          <w:rFonts w:ascii="Verdana" w:hAnsi="Verdana"/>
          <w:sz w:val="22"/>
          <w:szCs w:val="22"/>
        </w:rPr>
      </w:pPr>
    </w:p>
    <w:p w14:paraId="72CF1553" w14:textId="77777777" w:rsidR="00E64F5A" w:rsidRDefault="00E64F5A" w:rsidP="00E64F5A">
      <w:pPr>
        <w:rPr>
          <w:rFonts w:ascii="Verdana" w:hAnsi="Verdana"/>
          <w:sz w:val="22"/>
          <w:szCs w:val="22"/>
        </w:rPr>
      </w:pPr>
    </w:p>
    <w:p w14:paraId="0D720A3D" w14:textId="77777777" w:rsidR="00E64F5A" w:rsidRDefault="00E64F5A" w:rsidP="00E64F5A">
      <w:pPr>
        <w:spacing w:line="360" w:lineRule="auto"/>
        <w:jc w:val="right"/>
        <w:rPr>
          <w:rFonts w:ascii="Verdana" w:hAnsi="Verdana"/>
          <w:sz w:val="22"/>
          <w:szCs w:val="22"/>
        </w:rPr>
      </w:pPr>
    </w:p>
    <w:p w14:paraId="6AFF8E04" w14:textId="77777777" w:rsidR="00E64F5A" w:rsidRDefault="00E64F5A" w:rsidP="00E64F5A">
      <w:pPr>
        <w:spacing w:line="360" w:lineRule="auto"/>
        <w:jc w:val="right"/>
        <w:rPr>
          <w:rFonts w:ascii="Verdana" w:hAnsi="Verdana"/>
          <w:sz w:val="22"/>
          <w:szCs w:val="22"/>
        </w:rPr>
      </w:pPr>
    </w:p>
    <w:p w14:paraId="68F810B5" w14:textId="77777777" w:rsidR="00E64F5A" w:rsidRDefault="00E64F5A" w:rsidP="00E64F5A">
      <w:pPr>
        <w:spacing w:line="360" w:lineRule="auto"/>
        <w:jc w:val="right"/>
        <w:rPr>
          <w:rFonts w:ascii="Verdana" w:hAnsi="Verdana"/>
          <w:sz w:val="22"/>
          <w:szCs w:val="22"/>
        </w:rPr>
      </w:pPr>
    </w:p>
    <w:p w14:paraId="0FA5E745" w14:textId="77777777" w:rsidR="00E64F5A" w:rsidRDefault="00E64F5A" w:rsidP="00E64F5A">
      <w:pPr>
        <w:spacing w:line="360" w:lineRule="auto"/>
        <w:jc w:val="right"/>
        <w:rPr>
          <w:rFonts w:ascii="Verdana" w:hAnsi="Verdana"/>
          <w:sz w:val="22"/>
          <w:szCs w:val="22"/>
        </w:rPr>
      </w:pPr>
    </w:p>
    <w:p w14:paraId="6AA5EAAD" w14:textId="77777777" w:rsidR="00E64F5A" w:rsidRDefault="00E64F5A" w:rsidP="00E64F5A">
      <w:pPr>
        <w:spacing w:line="360" w:lineRule="auto"/>
        <w:jc w:val="right"/>
        <w:rPr>
          <w:rFonts w:ascii="Verdana" w:hAnsi="Verdana"/>
          <w:sz w:val="22"/>
          <w:szCs w:val="22"/>
        </w:rPr>
      </w:pPr>
    </w:p>
    <w:p w14:paraId="7A28D9EB" w14:textId="77777777" w:rsidR="00E64F5A" w:rsidRDefault="00E64F5A" w:rsidP="00E64F5A">
      <w:pPr>
        <w:spacing w:line="360" w:lineRule="auto"/>
        <w:jc w:val="right"/>
        <w:rPr>
          <w:rFonts w:ascii="Verdana" w:hAnsi="Verdana"/>
          <w:sz w:val="22"/>
          <w:szCs w:val="22"/>
        </w:rPr>
      </w:pPr>
    </w:p>
    <w:p w14:paraId="0C3CFBDE" w14:textId="77777777" w:rsidR="00E64F5A" w:rsidRDefault="00E64F5A" w:rsidP="00E64F5A">
      <w:pPr>
        <w:spacing w:line="360" w:lineRule="auto"/>
        <w:jc w:val="right"/>
        <w:rPr>
          <w:rFonts w:ascii="Verdana" w:hAnsi="Verdana"/>
          <w:sz w:val="22"/>
          <w:szCs w:val="22"/>
        </w:rPr>
      </w:pPr>
    </w:p>
    <w:p w14:paraId="4E70EFE4" w14:textId="77777777" w:rsidR="00460302" w:rsidRDefault="00460302" w:rsidP="00E64F5A">
      <w:pPr>
        <w:spacing w:line="360" w:lineRule="auto"/>
        <w:jc w:val="right"/>
        <w:rPr>
          <w:rFonts w:ascii="Verdana" w:hAnsi="Verdana"/>
          <w:sz w:val="20"/>
          <w:szCs w:val="20"/>
        </w:rPr>
      </w:pPr>
    </w:p>
    <w:p w14:paraId="3562B5AD" w14:textId="6EC9CAAB" w:rsidR="00E64F5A" w:rsidRDefault="00E64F5A" w:rsidP="00E64F5A">
      <w:pPr>
        <w:spacing w:line="360" w:lineRule="auto"/>
        <w:jc w:val="right"/>
        <w:rPr>
          <w:rFonts w:ascii="Verdana" w:hAnsi="Verdana"/>
          <w:sz w:val="20"/>
          <w:szCs w:val="20"/>
        </w:rPr>
      </w:pPr>
      <w:r>
        <w:rPr>
          <w:rFonts w:ascii="Verdana" w:hAnsi="Verdana"/>
          <w:sz w:val="20"/>
          <w:szCs w:val="20"/>
        </w:rPr>
        <w:t>Приложение № 13</w:t>
      </w:r>
    </w:p>
    <w:p w14:paraId="26E07542" w14:textId="56234159" w:rsidR="00E64F5A" w:rsidRDefault="00E64F5A" w:rsidP="00460302">
      <w:pPr>
        <w:spacing w:line="360" w:lineRule="auto"/>
        <w:jc w:val="right"/>
        <w:rPr>
          <w:rFonts w:ascii="Verdana" w:hAnsi="Verdana"/>
          <w:sz w:val="20"/>
          <w:szCs w:val="20"/>
        </w:rPr>
      </w:pPr>
      <w:r>
        <w:rPr>
          <w:rFonts w:ascii="Verdana" w:hAnsi="Verdana"/>
          <w:sz w:val="20"/>
          <w:szCs w:val="20"/>
        </w:rPr>
        <w:t xml:space="preserve">  </w:t>
      </w:r>
      <w:r w:rsidR="00460302">
        <w:rPr>
          <w:rFonts w:ascii="Verdana" w:hAnsi="Verdana"/>
          <w:sz w:val="20"/>
          <w:szCs w:val="20"/>
        </w:rPr>
        <w:t>к договору № _____ от «___» __________ 2023 г.</w:t>
      </w:r>
    </w:p>
    <w:p w14:paraId="0BFF1C6D" w14:textId="77777777" w:rsidR="00E64F5A" w:rsidRDefault="00E64F5A" w:rsidP="00E64F5A">
      <w:pPr>
        <w:jc w:val="center"/>
        <w:rPr>
          <w:rFonts w:ascii="Verdana" w:hAnsi="Verdana"/>
          <w:b/>
          <w:sz w:val="20"/>
          <w:szCs w:val="20"/>
        </w:rPr>
      </w:pPr>
    </w:p>
    <w:p w14:paraId="54F244F5" w14:textId="77777777" w:rsidR="00E64F5A" w:rsidRDefault="00E64F5A" w:rsidP="00E64F5A">
      <w:pPr>
        <w:jc w:val="right"/>
        <w:rPr>
          <w:rFonts w:ascii="Verdana" w:hAnsi="Verdana"/>
          <w:b/>
          <w:sz w:val="20"/>
          <w:szCs w:val="20"/>
        </w:rPr>
      </w:pPr>
      <w:r>
        <w:rPr>
          <w:rFonts w:ascii="Verdana" w:hAnsi="Verdana"/>
          <w:b/>
          <w:sz w:val="20"/>
          <w:szCs w:val="20"/>
        </w:rPr>
        <w:t>Форма</w:t>
      </w:r>
    </w:p>
    <w:p w14:paraId="6D4C5028" w14:textId="77777777" w:rsidR="00E64F5A" w:rsidRDefault="00E64F5A" w:rsidP="00E64F5A">
      <w:pPr>
        <w:jc w:val="center"/>
        <w:rPr>
          <w:rFonts w:ascii="Verdana" w:hAnsi="Verdana"/>
          <w:b/>
          <w:sz w:val="20"/>
          <w:szCs w:val="20"/>
        </w:rPr>
      </w:pPr>
      <w:r>
        <w:rPr>
          <w:rFonts w:ascii="Verdana" w:hAnsi="Verdana"/>
          <w:b/>
          <w:sz w:val="20"/>
          <w:szCs w:val="20"/>
        </w:rPr>
        <w:t>АКТ</w:t>
      </w:r>
    </w:p>
    <w:p w14:paraId="23ABF09D" w14:textId="77777777" w:rsidR="00E64F5A" w:rsidRDefault="00E64F5A" w:rsidP="00E64F5A">
      <w:pPr>
        <w:jc w:val="center"/>
        <w:rPr>
          <w:rFonts w:ascii="Verdana" w:hAnsi="Verdana"/>
          <w:b/>
          <w:sz w:val="20"/>
          <w:szCs w:val="20"/>
        </w:rPr>
      </w:pPr>
      <w:r>
        <w:rPr>
          <w:rFonts w:ascii="Verdana" w:hAnsi="Verdana"/>
          <w:b/>
          <w:sz w:val="20"/>
          <w:szCs w:val="20"/>
        </w:rPr>
        <w:t xml:space="preserve"> замены и установки узлов и деталей поступившего в ремонт грузового вагона</w:t>
      </w:r>
    </w:p>
    <w:p w14:paraId="163A8809" w14:textId="77777777" w:rsidR="00E64F5A" w:rsidRDefault="00E64F5A" w:rsidP="00E64F5A">
      <w:pPr>
        <w:jc w:val="center"/>
        <w:rPr>
          <w:rFonts w:ascii="Verdana" w:hAnsi="Verdana"/>
          <w:b/>
          <w:sz w:val="20"/>
          <w:szCs w:val="20"/>
        </w:rPr>
      </w:pPr>
    </w:p>
    <w:p w14:paraId="5E81824E" w14:textId="77777777" w:rsidR="00E64F5A" w:rsidRDefault="00E64F5A" w:rsidP="00E64F5A">
      <w:pPr>
        <w:jc w:val="right"/>
        <w:rPr>
          <w:rFonts w:ascii="Verdana" w:hAnsi="Verdana"/>
          <w:sz w:val="20"/>
          <w:szCs w:val="20"/>
        </w:rPr>
      </w:pPr>
      <w:r>
        <w:rPr>
          <w:rFonts w:ascii="Verdana" w:hAnsi="Verdana"/>
          <w:sz w:val="20"/>
          <w:szCs w:val="20"/>
        </w:rPr>
        <w:t>«____»___________20__ г.</w:t>
      </w:r>
    </w:p>
    <w:p w14:paraId="2970DDA7" w14:textId="77777777" w:rsidR="00E64F5A" w:rsidRDefault="00E64F5A" w:rsidP="00E64F5A">
      <w:pPr>
        <w:jc w:val="right"/>
        <w:rPr>
          <w:rFonts w:ascii="Verdana" w:hAnsi="Verdana"/>
          <w:sz w:val="20"/>
          <w:szCs w:val="20"/>
        </w:rPr>
      </w:pPr>
    </w:p>
    <w:p w14:paraId="69F4180C" w14:textId="77777777" w:rsidR="00E64F5A" w:rsidRDefault="00E64F5A" w:rsidP="00E64F5A">
      <w:pPr>
        <w:ind w:firstLine="708"/>
        <w:jc w:val="both"/>
        <w:rPr>
          <w:rFonts w:ascii="Verdana" w:hAnsi="Verdana"/>
          <w:sz w:val="20"/>
          <w:szCs w:val="20"/>
        </w:rPr>
      </w:pPr>
      <w:r>
        <w:rPr>
          <w:rFonts w:ascii="Verdana" w:hAnsi="Verdana"/>
          <w:sz w:val="20"/>
          <w:szCs w:val="20"/>
        </w:rPr>
        <w:t>Вагонное ремонтное депо Подрядчика __________________, в лице начальника _______________ составили настоящий Акт о том, что при проведении _________________ ремонта грузового вагона  ______________ собственности _____________________ заменены и установлены следующие узлы и детали:</w:t>
      </w:r>
    </w:p>
    <w:p w14:paraId="544B7008" w14:textId="77777777" w:rsidR="00E64F5A" w:rsidRDefault="00E64F5A" w:rsidP="00E64F5A">
      <w:pPr>
        <w:jc w:val="right"/>
        <w:rPr>
          <w:rFonts w:ascii="Verdana" w:hAnsi="Verdana"/>
          <w:sz w:val="20"/>
          <w:szCs w:val="20"/>
        </w:rPr>
      </w:pPr>
    </w:p>
    <w:tbl>
      <w:tblPr>
        <w:tblW w:w="0" w:type="dxa"/>
        <w:tblInd w:w="93" w:type="dxa"/>
        <w:tblLayout w:type="fixed"/>
        <w:tblLook w:val="04A0" w:firstRow="1" w:lastRow="0" w:firstColumn="1" w:lastColumn="0" w:noHBand="0" w:noVBand="1"/>
      </w:tblPr>
      <w:tblGrid>
        <w:gridCol w:w="469"/>
        <w:gridCol w:w="1134"/>
        <w:gridCol w:w="1418"/>
        <w:gridCol w:w="1417"/>
        <w:gridCol w:w="993"/>
        <w:gridCol w:w="1134"/>
        <w:gridCol w:w="1559"/>
        <w:gridCol w:w="1765"/>
      </w:tblGrid>
      <w:tr w:rsidR="00E64F5A" w14:paraId="6E5DD899" w14:textId="77777777" w:rsidTr="000F3007">
        <w:trPr>
          <w:trHeight w:val="705"/>
        </w:trPr>
        <w:tc>
          <w:tcPr>
            <w:tcW w:w="46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15BD6B" w14:textId="77777777" w:rsidR="00E64F5A" w:rsidRDefault="00E64F5A" w:rsidP="000F3007">
            <w:pPr>
              <w:jc w:val="center"/>
              <w:rPr>
                <w:rFonts w:ascii="Verdana" w:hAnsi="Verdana"/>
                <w:b/>
                <w:sz w:val="20"/>
                <w:szCs w:val="20"/>
              </w:rPr>
            </w:pPr>
            <w:r>
              <w:rPr>
                <w:rFonts w:ascii="Verdana" w:hAnsi="Verdana"/>
                <w:b/>
                <w:sz w:val="20"/>
                <w:szCs w:val="20"/>
              </w:rPr>
              <w:t>№</w:t>
            </w:r>
          </w:p>
        </w:tc>
        <w:tc>
          <w:tcPr>
            <w:tcW w:w="1134" w:type="dxa"/>
            <w:tcBorders>
              <w:top w:val="single" w:sz="4" w:space="0" w:color="auto"/>
              <w:left w:val="nil"/>
              <w:bottom w:val="single" w:sz="4" w:space="0" w:color="auto"/>
              <w:right w:val="single" w:sz="4" w:space="0" w:color="auto"/>
            </w:tcBorders>
            <w:shd w:val="clear" w:color="auto" w:fill="FFFFFF"/>
            <w:vAlign w:val="center"/>
            <w:hideMark/>
          </w:tcPr>
          <w:p w14:paraId="76109BE4" w14:textId="77777777" w:rsidR="00E64F5A" w:rsidRDefault="00E64F5A" w:rsidP="000F3007">
            <w:pPr>
              <w:jc w:val="center"/>
              <w:rPr>
                <w:rFonts w:ascii="Verdana" w:hAnsi="Verdana"/>
                <w:b/>
                <w:sz w:val="20"/>
                <w:szCs w:val="20"/>
              </w:rPr>
            </w:pPr>
            <w:r>
              <w:rPr>
                <w:rFonts w:ascii="Verdana" w:hAnsi="Verdana"/>
                <w:b/>
                <w:sz w:val="20"/>
                <w:szCs w:val="20"/>
              </w:rPr>
              <w:t>№ работы по Прейскуранту</w:t>
            </w:r>
          </w:p>
        </w:tc>
        <w:tc>
          <w:tcPr>
            <w:tcW w:w="2835" w:type="dxa"/>
            <w:gridSpan w:val="2"/>
            <w:tcBorders>
              <w:top w:val="single" w:sz="4" w:space="0" w:color="auto"/>
              <w:left w:val="nil"/>
              <w:bottom w:val="single" w:sz="4" w:space="0" w:color="auto"/>
              <w:right w:val="single" w:sz="4" w:space="0" w:color="000000"/>
            </w:tcBorders>
            <w:shd w:val="clear" w:color="auto" w:fill="FFFFFF"/>
            <w:vAlign w:val="center"/>
            <w:hideMark/>
          </w:tcPr>
          <w:p w14:paraId="76397AED" w14:textId="77777777" w:rsidR="00E64F5A" w:rsidRDefault="00E64F5A" w:rsidP="000F3007">
            <w:pPr>
              <w:rPr>
                <w:rFonts w:ascii="Verdana" w:hAnsi="Verdana"/>
                <w:b/>
                <w:sz w:val="20"/>
                <w:szCs w:val="20"/>
              </w:rPr>
            </w:pPr>
            <w:r>
              <w:rPr>
                <w:rFonts w:ascii="Verdana" w:hAnsi="Verdana"/>
                <w:b/>
                <w:sz w:val="20"/>
                <w:szCs w:val="20"/>
              </w:rPr>
              <w:t>Наименование детали</w:t>
            </w:r>
          </w:p>
        </w:tc>
        <w:tc>
          <w:tcPr>
            <w:tcW w:w="993" w:type="dxa"/>
            <w:tcBorders>
              <w:top w:val="single" w:sz="4" w:space="0" w:color="auto"/>
              <w:left w:val="nil"/>
              <w:bottom w:val="single" w:sz="4" w:space="0" w:color="auto"/>
              <w:right w:val="single" w:sz="4" w:space="0" w:color="auto"/>
            </w:tcBorders>
            <w:shd w:val="clear" w:color="auto" w:fill="FFFFFF"/>
            <w:vAlign w:val="center"/>
            <w:hideMark/>
          </w:tcPr>
          <w:p w14:paraId="162DD51B" w14:textId="77777777" w:rsidR="00E64F5A" w:rsidRDefault="00E64F5A" w:rsidP="000F3007">
            <w:pPr>
              <w:jc w:val="center"/>
              <w:rPr>
                <w:rFonts w:ascii="Verdana" w:hAnsi="Verdana"/>
                <w:b/>
                <w:sz w:val="20"/>
                <w:szCs w:val="20"/>
              </w:rPr>
            </w:pPr>
            <w:r>
              <w:rPr>
                <w:rFonts w:ascii="Verdana" w:hAnsi="Verdana"/>
                <w:b/>
                <w:sz w:val="20"/>
                <w:szCs w:val="20"/>
              </w:rPr>
              <w:t>Номер детали</w:t>
            </w:r>
          </w:p>
        </w:tc>
        <w:tc>
          <w:tcPr>
            <w:tcW w:w="1134" w:type="dxa"/>
            <w:tcBorders>
              <w:top w:val="single" w:sz="4" w:space="0" w:color="auto"/>
              <w:left w:val="nil"/>
              <w:bottom w:val="single" w:sz="4" w:space="0" w:color="auto"/>
              <w:right w:val="single" w:sz="4" w:space="0" w:color="auto"/>
            </w:tcBorders>
            <w:shd w:val="clear" w:color="auto" w:fill="FFFFFF"/>
            <w:vAlign w:val="center"/>
            <w:hideMark/>
          </w:tcPr>
          <w:p w14:paraId="77551BC9" w14:textId="77777777" w:rsidR="00E64F5A" w:rsidRDefault="00E64F5A" w:rsidP="000F3007">
            <w:pPr>
              <w:jc w:val="center"/>
              <w:rPr>
                <w:rFonts w:ascii="Verdana" w:hAnsi="Verdana"/>
                <w:b/>
                <w:sz w:val="20"/>
                <w:szCs w:val="20"/>
              </w:rPr>
            </w:pPr>
            <w:r>
              <w:rPr>
                <w:rFonts w:ascii="Verdana" w:hAnsi="Verdana"/>
                <w:b/>
                <w:sz w:val="20"/>
                <w:szCs w:val="20"/>
              </w:rPr>
              <w:t>Завод изготовитель</w:t>
            </w:r>
          </w:p>
        </w:tc>
        <w:tc>
          <w:tcPr>
            <w:tcW w:w="1559" w:type="dxa"/>
            <w:tcBorders>
              <w:top w:val="single" w:sz="4" w:space="0" w:color="auto"/>
              <w:left w:val="nil"/>
              <w:bottom w:val="single" w:sz="4" w:space="0" w:color="auto"/>
              <w:right w:val="single" w:sz="4" w:space="0" w:color="auto"/>
            </w:tcBorders>
            <w:shd w:val="clear" w:color="auto" w:fill="FFFFFF"/>
            <w:vAlign w:val="center"/>
            <w:hideMark/>
          </w:tcPr>
          <w:p w14:paraId="1717E9F4" w14:textId="77777777" w:rsidR="00E64F5A" w:rsidRDefault="00E64F5A" w:rsidP="000F3007">
            <w:pPr>
              <w:jc w:val="center"/>
              <w:rPr>
                <w:rFonts w:ascii="Verdana" w:hAnsi="Verdana"/>
                <w:b/>
                <w:sz w:val="20"/>
                <w:szCs w:val="20"/>
              </w:rPr>
            </w:pPr>
            <w:r>
              <w:rPr>
                <w:rFonts w:ascii="Verdana" w:hAnsi="Verdana"/>
                <w:b/>
                <w:sz w:val="20"/>
                <w:szCs w:val="20"/>
              </w:rPr>
              <w:t>Год изготовления</w:t>
            </w:r>
          </w:p>
        </w:tc>
        <w:tc>
          <w:tcPr>
            <w:tcW w:w="1765" w:type="dxa"/>
            <w:tcBorders>
              <w:top w:val="single" w:sz="4" w:space="0" w:color="auto"/>
              <w:left w:val="nil"/>
              <w:bottom w:val="single" w:sz="4" w:space="0" w:color="auto"/>
              <w:right w:val="single" w:sz="4" w:space="0" w:color="auto"/>
            </w:tcBorders>
            <w:shd w:val="clear" w:color="auto" w:fill="FFFFFF"/>
            <w:vAlign w:val="center"/>
            <w:hideMark/>
          </w:tcPr>
          <w:p w14:paraId="0B76F9E7" w14:textId="77777777" w:rsidR="00E64F5A" w:rsidRDefault="00E64F5A" w:rsidP="000F3007">
            <w:pPr>
              <w:jc w:val="center"/>
              <w:rPr>
                <w:rFonts w:ascii="Verdana" w:hAnsi="Verdana"/>
                <w:b/>
                <w:sz w:val="20"/>
                <w:szCs w:val="20"/>
              </w:rPr>
            </w:pPr>
            <w:r>
              <w:rPr>
                <w:rFonts w:ascii="Verdana" w:hAnsi="Verdana"/>
                <w:b/>
                <w:sz w:val="20"/>
                <w:szCs w:val="20"/>
              </w:rPr>
              <w:t xml:space="preserve">Вид дефекта и его размер </w:t>
            </w:r>
            <w:r>
              <w:rPr>
                <w:rFonts w:ascii="Verdana" w:hAnsi="Verdana"/>
                <w:b/>
                <w:sz w:val="20"/>
                <w:szCs w:val="20"/>
              </w:rPr>
              <w:br/>
              <w:t>на снятой детали</w:t>
            </w:r>
          </w:p>
        </w:tc>
      </w:tr>
      <w:tr w:rsidR="00E64F5A" w14:paraId="637DF070" w14:textId="77777777" w:rsidTr="000F3007">
        <w:trPr>
          <w:trHeight w:val="229"/>
        </w:trPr>
        <w:tc>
          <w:tcPr>
            <w:tcW w:w="469" w:type="dxa"/>
            <w:vMerge w:val="restart"/>
            <w:tcBorders>
              <w:top w:val="nil"/>
              <w:left w:val="single" w:sz="4" w:space="0" w:color="auto"/>
              <w:bottom w:val="single" w:sz="4" w:space="0" w:color="000000"/>
              <w:right w:val="single" w:sz="4" w:space="0" w:color="auto"/>
            </w:tcBorders>
            <w:shd w:val="clear" w:color="auto" w:fill="FFFFFF"/>
            <w:vAlign w:val="center"/>
            <w:hideMark/>
          </w:tcPr>
          <w:p w14:paraId="214B62F0" w14:textId="77777777" w:rsidR="00E64F5A" w:rsidRDefault="00E64F5A" w:rsidP="000F3007">
            <w:pPr>
              <w:jc w:val="center"/>
              <w:rPr>
                <w:rFonts w:ascii="Verdana" w:hAnsi="Verdana"/>
                <w:sz w:val="20"/>
                <w:szCs w:val="20"/>
              </w:rPr>
            </w:pPr>
            <w:r>
              <w:rPr>
                <w:rFonts w:ascii="Verdana" w:hAnsi="Verdana"/>
                <w:sz w:val="20"/>
                <w:szCs w:val="20"/>
              </w:rPr>
              <w:t>1</w:t>
            </w:r>
          </w:p>
        </w:tc>
        <w:tc>
          <w:tcPr>
            <w:tcW w:w="1134" w:type="dxa"/>
            <w:vMerge w:val="restart"/>
            <w:tcBorders>
              <w:top w:val="nil"/>
              <w:left w:val="single" w:sz="4" w:space="0" w:color="auto"/>
              <w:bottom w:val="single" w:sz="4" w:space="0" w:color="000000"/>
              <w:right w:val="single" w:sz="4" w:space="0" w:color="auto"/>
            </w:tcBorders>
            <w:shd w:val="clear" w:color="auto" w:fill="FFFFFF"/>
            <w:vAlign w:val="center"/>
          </w:tcPr>
          <w:p w14:paraId="641F66AE" w14:textId="77777777" w:rsidR="00E64F5A" w:rsidRDefault="00E64F5A" w:rsidP="000F3007">
            <w:pPr>
              <w:jc w:val="center"/>
              <w:rPr>
                <w:rFonts w:ascii="Verdana" w:hAnsi="Verdana"/>
                <w:sz w:val="20"/>
                <w:szCs w:val="20"/>
              </w:rPr>
            </w:pPr>
          </w:p>
        </w:tc>
        <w:tc>
          <w:tcPr>
            <w:tcW w:w="1418" w:type="dxa"/>
            <w:vMerge w:val="restart"/>
            <w:tcBorders>
              <w:top w:val="nil"/>
              <w:left w:val="single" w:sz="4" w:space="0" w:color="auto"/>
              <w:bottom w:val="single" w:sz="4" w:space="0" w:color="000000"/>
              <w:right w:val="single" w:sz="4" w:space="0" w:color="auto"/>
            </w:tcBorders>
            <w:shd w:val="clear" w:color="auto" w:fill="FFFFFF"/>
            <w:vAlign w:val="center"/>
            <w:hideMark/>
          </w:tcPr>
          <w:p w14:paraId="23B304B8" w14:textId="77777777" w:rsidR="00E64F5A" w:rsidRDefault="00E64F5A" w:rsidP="000F3007">
            <w:pPr>
              <w:rPr>
                <w:rFonts w:ascii="Verdana" w:hAnsi="Verdana"/>
                <w:sz w:val="20"/>
                <w:szCs w:val="20"/>
              </w:rPr>
            </w:pPr>
            <w:r>
              <w:rPr>
                <w:rFonts w:ascii="Verdana" w:hAnsi="Verdana"/>
                <w:sz w:val="20"/>
                <w:szCs w:val="20"/>
              </w:rPr>
              <w:t>Надрессорная балка</w:t>
            </w:r>
          </w:p>
        </w:tc>
        <w:tc>
          <w:tcPr>
            <w:tcW w:w="1417" w:type="dxa"/>
            <w:tcBorders>
              <w:top w:val="single" w:sz="4" w:space="0" w:color="auto"/>
              <w:left w:val="nil"/>
              <w:bottom w:val="single" w:sz="4" w:space="0" w:color="auto"/>
              <w:right w:val="single" w:sz="4" w:space="0" w:color="000000"/>
            </w:tcBorders>
            <w:shd w:val="clear" w:color="auto" w:fill="FFFFFF"/>
            <w:vAlign w:val="center"/>
            <w:hideMark/>
          </w:tcPr>
          <w:p w14:paraId="25C8C2B7" w14:textId="77777777" w:rsidR="00E64F5A" w:rsidRDefault="00E64F5A" w:rsidP="000F3007">
            <w:pPr>
              <w:jc w:val="right"/>
              <w:rPr>
                <w:rFonts w:ascii="Verdana" w:hAnsi="Verdana"/>
                <w:sz w:val="20"/>
                <w:szCs w:val="20"/>
              </w:rPr>
            </w:pPr>
            <w:r>
              <w:rPr>
                <w:rFonts w:ascii="Verdana" w:hAnsi="Verdana"/>
                <w:sz w:val="20"/>
                <w:szCs w:val="20"/>
              </w:rPr>
              <w:t>Снято</w:t>
            </w:r>
          </w:p>
        </w:tc>
        <w:tc>
          <w:tcPr>
            <w:tcW w:w="993" w:type="dxa"/>
            <w:tcBorders>
              <w:top w:val="nil"/>
              <w:left w:val="nil"/>
              <w:bottom w:val="single" w:sz="4" w:space="0" w:color="auto"/>
              <w:right w:val="single" w:sz="4" w:space="0" w:color="auto"/>
            </w:tcBorders>
            <w:shd w:val="clear" w:color="auto" w:fill="FFFFFF"/>
            <w:vAlign w:val="center"/>
          </w:tcPr>
          <w:p w14:paraId="21E29EFB" w14:textId="77777777" w:rsidR="00E64F5A" w:rsidRDefault="00E64F5A" w:rsidP="000F3007">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14:paraId="0DF9B504" w14:textId="77777777" w:rsidR="00E64F5A" w:rsidRDefault="00E64F5A" w:rsidP="000F3007">
            <w:pPr>
              <w:jc w:val="center"/>
              <w:rPr>
                <w:rFonts w:ascii="Verdana" w:hAnsi="Verdana"/>
                <w:sz w:val="20"/>
                <w:szCs w:val="20"/>
              </w:rPr>
            </w:pPr>
          </w:p>
        </w:tc>
        <w:tc>
          <w:tcPr>
            <w:tcW w:w="1559" w:type="dxa"/>
            <w:tcBorders>
              <w:top w:val="nil"/>
              <w:left w:val="nil"/>
              <w:bottom w:val="single" w:sz="4" w:space="0" w:color="auto"/>
              <w:right w:val="nil"/>
            </w:tcBorders>
            <w:shd w:val="clear" w:color="auto" w:fill="FFFFFF"/>
            <w:vAlign w:val="center"/>
          </w:tcPr>
          <w:p w14:paraId="3FA205E9" w14:textId="77777777" w:rsidR="00E64F5A" w:rsidRDefault="00E64F5A" w:rsidP="000F3007">
            <w:pPr>
              <w:jc w:val="center"/>
              <w:rPr>
                <w:rFonts w:ascii="Verdana" w:hAnsi="Verdana"/>
                <w:sz w:val="20"/>
                <w:szCs w:val="20"/>
              </w:rPr>
            </w:pPr>
          </w:p>
        </w:tc>
        <w:tc>
          <w:tcPr>
            <w:tcW w:w="1765" w:type="dxa"/>
            <w:vMerge w:val="restart"/>
            <w:tcBorders>
              <w:top w:val="nil"/>
              <w:left w:val="single" w:sz="4" w:space="0" w:color="000000"/>
              <w:bottom w:val="single" w:sz="4" w:space="0" w:color="000000"/>
              <w:right w:val="single" w:sz="4" w:space="0" w:color="auto"/>
            </w:tcBorders>
            <w:shd w:val="clear" w:color="auto" w:fill="FFFFFF"/>
            <w:vAlign w:val="center"/>
          </w:tcPr>
          <w:p w14:paraId="45C9A2F8" w14:textId="77777777" w:rsidR="00E64F5A" w:rsidRDefault="00E64F5A" w:rsidP="000F3007">
            <w:pPr>
              <w:rPr>
                <w:rFonts w:ascii="Verdana" w:hAnsi="Verdana"/>
                <w:sz w:val="20"/>
                <w:szCs w:val="20"/>
              </w:rPr>
            </w:pPr>
          </w:p>
        </w:tc>
      </w:tr>
      <w:tr w:rsidR="00E64F5A" w14:paraId="4047DBD0" w14:textId="77777777" w:rsidTr="000F3007">
        <w:trPr>
          <w:trHeight w:val="244"/>
        </w:trPr>
        <w:tc>
          <w:tcPr>
            <w:tcW w:w="469" w:type="dxa"/>
            <w:vMerge/>
            <w:tcBorders>
              <w:top w:val="nil"/>
              <w:left w:val="single" w:sz="4" w:space="0" w:color="auto"/>
              <w:bottom w:val="single" w:sz="4" w:space="0" w:color="000000"/>
              <w:right w:val="single" w:sz="4" w:space="0" w:color="auto"/>
            </w:tcBorders>
            <w:vAlign w:val="center"/>
            <w:hideMark/>
          </w:tcPr>
          <w:p w14:paraId="717DEB8D" w14:textId="77777777" w:rsidR="00E64F5A" w:rsidRDefault="00E64F5A" w:rsidP="000F3007">
            <w:pPr>
              <w:rPr>
                <w:rFonts w:ascii="Verdana" w:hAnsi="Verdana"/>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06C26B86" w14:textId="77777777" w:rsidR="00E64F5A" w:rsidRDefault="00E64F5A" w:rsidP="000F3007">
            <w:pPr>
              <w:rPr>
                <w:rFonts w:ascii="Verdana" w:hAnsi="Verdana"/>
                <w:sz w:val="20"/>
                <w:szCs w:val="20"/>
              </w:rPr>
            </w:pPr>
          </w:p>
        </w:tc>
        <w:tc>
          <w:tcPr>
            <w:tcW w:w="2835" w:type="dxa"/>
            <w:vMerge/>
            <w:tcBorders>
              <w:top w:val="nil"/>
              <w:left w:val="single" w:sz="4" w:space="0" w:color="auto"/>
              <w:bottom w:val="single" w:sz="4" w:space="0" w:color="000000"/>
              <w:right w:val="single" w:sz="4" w:space="0" w:color="auto"/>
            </w:tcBorders>
            <w:vAlign w:val="center"/>
            <w:hideMark/>
          </w:tcPr>
          <w:p w14:paraId="6BA3AB59" w14:textId="77777777" w:rsidR="00E64F5A" w:rsidRDefault="00E64F5A" w:rsidP="000F3007">
            <w:pPr>
              <w:rPr>
                <w:rFonts w:ascii="Verdana" w:hAnsi="Verdana"/>
                <w:sz w:val="20"/>
                <w:szCs w:val="20"/>
              </w:rPr>
            </w:pPr>
          </w:p>
        </w:tc>
        <w:tc>
          <w:tcPr>
            <w:tcW w:w="1417" w:type="dxa"/>
            <w:tcBorders>
              <w:top w:val="single" w:sz="4" w:space="0" w:color="auto"/>
              <w:left w:val="nil"/>
              <w:bottom w:val="single" w:sz="4" w:space="0" w:color="auto"/>
              <w:right w:val="single" w:sz="4" w:space="0" w:color="000000"/>
            </w:tcBorders>
            <w:shd w:val="clear" w:color="auto" w:fill="FFFFFF"/>
            <w:vAlign w:val="center"/>
            <w:hideMark/>
          </w:tcPr>
          <w:p w14:paraId="00F173F7" w14:textId="77777777" w:rsidR="00E64F5A" w:rsidRDefault="00E64F5A" w:rsidP="000F3007">
            <w:pPr>
              <w:jc w:val="right"/>
              <w:rPr>
                <w:rFonts w:ascii="Verdana" w:hAnsi="Verdana"/>
                <w:sz w:val="20"/>
                <w:szCs w:val="20"/>
              </w:rPr>
            </w:pPr>
            <w:r>
              <w:rPr>
                <w:rFonts w:ascii="Verdana" w:hAnsi="Verdana"/>
                <w:sz w:val="20"/>
                <w:szCs w:val="20"/>
              </w:rPr>
              <w:t>Установлено</w:t>
            </w:r>
          </w:p>
        </w:tc>
        <w:tc>
          <w:tcPr>
            <w:tcW w:w="993" w:type="dxa"/>
            <w:tcBorders>
              <w:top w:val="nil"/>
              <w:left w:val="nil"/>
              <w:bottom w:val="single" w:sz="4" w:space="0" w:color="auto"/>
              <w:right w:val="single" w:sz="4" w:space="0" w:color="auto"/>
            </w:tcBorders>
            <w:shd w:val="clear" w:color="auto" w:fill="FFFFFF"/>
            <w:vAlign w:val="center"/>
          </w:tcPr>
          <w:p w14:paraId="49FA7D4F" w14:textId="77777777" w:rsidR="00E64F5A" w:rsidRDefault="00E64F5A" w:rsidP="000F3007">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14:paraId="29A60A7B" w14:textId="77777777" w:rsidR="00E64F5A" w:rsidRDefault="00E64F5A" w:rsidP="000F3007">
            <w:pPr>
              <w:jc w:val="center"/>
              <w:rPr>
                <w:rFonts w:ascii="Verdana" w:hAnsi="Verdana"/>
                <w:sz w:val="20"/>
                <w:szCs w:val="20"/>
              </w:rPr>
            </w:pPr>
          </w:p>
        </w:tc>
        <w:tc>
          <w:tcPr>
            <w:tcW w:w="1559" w:type="dxa"/>
            <w:tcBorders>
              <w:top w:val="nil"/>
              <w:left w:val="nil"/>
              <w:bottom w:val="single" w:sz="4" w:space="0" w:color="auto"/>
              <w:right w:val="single" w:sz="4" w:space="0" w:color="000000"/>
            </w:tcBorders>
            <w:shd w:val="clear" w:color="auto" w:fill="FFFFFF"/>
            <w:vAlign w:val="center"/>
          </w:tcPr>
          <w:p w14:paraId="61ECDA43" w14:textId="77777777" w:rsidR="00E64F5A" w:rsidRDefault="00E64F5A" w:rsidP="000F3007">
            <w:pPr>
              <w:jc w:val="center"/>
              <w:rPr>
                <w:rFonts w:ascii="Verdana" w:hAnsi="Verdana"/>
                <w:sz w:val="20"/>
                <w:szCs w:val="20"/>
              </w:rPr>
            </w:pPr>
          </w:p>
        </w:tc>
        <w:tc>
          <w:tcPr>
            <w:tcW w:w="1765" w:type="dxa"/>
            <w:vMerge/>
            <w:tcBorders>
              <w:top w:val="nil"/>
              <w:left w:val="single" w:sz="4" w:space="0" w:color="000000"/>
              <w:bottom w:val="single" w:sz="4" w:space="0" w:color="000000"/>
              <w:right w:val="single" w:sz="4" w:space="0" w:color="auto"/>
            </w:tcBorders>
            <w:vAlign w:val="center"/>
            <w:hideMark/>
          </w:tcPr>
          <w:p w14:paraId="567E246A" w14:textId="77777777" w:rsidR="00E64F5A" w:rsidRDefault="00E64F5A" w:rsidP="000F3007">
            <w:pPr>
              <w:rPr>
                <w:rFonts w:ascii="Verdana" w:hAnsi="Verdana"/>
                <w:sz w:val="20"/>
                <w:szCs w:val="20"/>
              </w:rPr>
            </w:pPr>
          </w:p>
        </w:tc>
      </w:tr>
      <w:tr w:rsidR="00E64F5A" w14:paraId="2AD41CDF" w14:textId="77777777" w:rsidTr="000F3007">
        <w:trPr>
          <w:trHeight w:val="229"/>
        </w:trPr>
        <w:tc>
          <w:tcPr>
            <w:tcW w:w="469" w:type="dxa"/>
            <w:vMerge w:val="restart"/>
            <w:tcBorders>
              <w:top w:val="nil"/>
              <w:left w:val="single" w:sz="4" w:space="0" w:color="auto"/>
              <w:bottom w:val="single" w:sz="4" w:space="0" w:color="000000"/>
              <w:right w:val="single" w:sz="4" w:space="0" w:color="auto"/>
            </w:tcBorders>
            <w:shd w:val="clear" w:color="auto" w:fill="FFFFFF"/>
            <w:vAlign w:val="center"/>
            <w:hideMark/>
          </w:tcPr>
          <w:p w14:paraId="1FC88438" w14:textId="77777777" w:rsidR="00E64F5A" w:rsidRDefault="00E64F5A" w:rsidP="000F3007">
            <w:pPr>
              <w:jc w:val="center"/>
              <w:rPr>
                <w:rFonts w:ascii="Verdana" w:hAnsi="Verdana"/>
                <w:sz w:val="20"/>
                <w:szCs w:val="20"/>
              </w:rPr>
            </w:pPr>
            <w:r>
              <w:rPr>
                <w:rFonts w:ascii="Verdana" w:hAnsi="Verdana"/>
                <w:sz w:val="20"/>
                <w:szCs w:val="20"/>
              </w:rPr>
              <w:t>2</w:t>
            </w:r>
          </w:p>
        </w:tc>
        <w:tc>
          <w:tcPr>
            <w:tcW w:w="1134" w:type="dxa"/>
            <w:vMerge w:val="restart"/>
            <w:tcBorders>
              <w:top w:val="nil"/>
              <w:left w:val="single" w:sz="4" w:space="0" w:color="auto"/>
              <w:bottom w:val="single" w:sz="4" w:space="0" w:color="000000"/>
              <w:right w:val="single" w:sz="4" w:space="0" w:color="auto"/>
            </w:tcBorders>
            <w:shd w:val="clear" w:color="auto" w:fill="FFFFFF"/>
            <w:vAlign w:val="center"/>
          </w:tcPr>
          <w:p w14:paraId="6A852106" w14:textId="77777777" w:rsidR="00E64F5A" w:rsidRDefault="00E64F5A" w:rsidP="000F3007">
            <w:pPr>
              <w:jc w:val="center"/>
              <w:rPr>
                <w:rFonts w:ascii="Verdana" w:hAnsi="Verdana"/>
                <w:sz w:val="20"/>
                <w:szCs w:val="20"/>
              </w:rPr>
            </w:pPr>
          </w:p>
        </w:tc>
        <w:tc>
          <w:tcPr>
            <w:tcW w:w="1418" w:type="dxa"/>
            <w:vMerge w:val="restart"/>
            <w:tcBorders>
              <w:top w:val="nil"/>
              <w:left w:val="single" w:sz="4" w:space="0" w:color="auto"/>
              <w:bottom w:val="single" w:sz="4" w:space="0" w:color="000000"/>
              <w:right w:val="single" w:sz="4" w:space="0" w:color="auto"/>
            </w:tcBorders>
            <w:shd w:val="clear" w:color="auto" w:fill="FFFFFF"/>
            <w:vAlign w:val="center"/>
            <w:hideMark/>
          </w:tcPr>
          <w:p w14:paraId="1050C45D" w14:textId="77777777" w:rsidR="00E64F5A" w:rsidRDefault="00E64F5A" w:rsidP="000F3007">
            <w:pPr>
              <w:rPr>
                <w:rFonts w:ascii="Verdana" w:hAnsi="Verdana"/>
                <w:sz w:val="20"/>
                <w:szCs w:val="20"/>
              </w:rPr>
            </w:pPr>
            <w:r>
              <w:rPr>
                <w:rFonts w:ascii="Verdana" w:hAnsi="Verdana"/>
                <w:sz w:val="20"/>
                <w:szCs w:val="20"/>
              </w:rPr>
              <w:t>Колесная пара</w:t>
            </w:r>
          </w:p>
        </w:tc>
        <w:tc>
          <w:tcPr>
            <w:tcW w:w="1417" w:type="dxa"/>
            <w:tcBorders>
              <w:top w:val="single" w:sz="4" w:space="0" w:color="auto"/>
              <w:left w:val="nil"/>
              <w:bottom w:val="single" w:sz="4" w:space="0" w:color="auto"/>
              <w:right w:val="single" w:sz="4" w:space="0" w:color="000000"/>
            </w:tcBorders>
            <w:shd w:val="clear" w:color="auto" w:fill="FFFFFF"/>
            <w:vAlign w:val="center"/>
            <w:hideMark/>
          </w:tcPr>
          <w:p w14:paraId="0589EDD1" w14:textId="77777777" w:rsidR="00E64F5A" w:rsidRDefault="00E64F5A" w:rsidP="000F3007">
            <w:pPr>
              <w:jc w:val="right"/>
              <w:rPr>
                <w:rFonts w:ascii="Verdana" w:hAnsi="Verdana"/>
                <w:sz w:val="20"/>
                <w:szCs w:val="20"/>
              </w:rPr>
            </w:pPr>
            <w:r>
              <w:rPr>
                <w:rFonts w:ascii="Verdana" w:hAnsi="Verdana"/>
                <w:sz w:val="20"/>
                <w:szCs w:val="20"/>
              </w:rPr>
              <w:t>Снято</w:t>
            </w:r>
          </w:p>
        </w:tc>
        <w:tc>
          <w:tcPr>
            <w:tcW w:w="993" w:type="dxa"/>
            <w:tcBorders>
              <w:top w:val="nil"/>
              <w:left w:val="nil"/>
              <w:bottom w:val="single" w:sz="4" w:space="0" w:color="auto"/>
              <w:right w:val="single" w:sz="4" w:space="0" w:color="auto"/>
            </w:tcBorders>
            <w:shd w:val="clear" w:color="auto" w:fill="FFFFFF"/>
            <w:vAlign w:val="center"/>
          </w:tcPr>
          <w:p w14:paraId="17753016" w14:textId="77777777" w:rsidR="00E64F5A" w:rsidRDefault="00E64F5A" w:rsidP="000F3007">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14:paraId="05C28893" w14:textId="77777777" w:rsidR="00E64F5A" w:rsidRDefault="00E64F5A" w:rsidP="000F3007">
            <w:pPr>
              <w:jc w:val="center"/>
              <w:rPr>
                <w:rFonts w:ascii="Verdana" w:hAnsi="Verdana"/>
                <w:sz w:val="20"/>
                <w:szCs w:val="20"/>
              </w:rPr>
            </w:pPr>
          </w:p>
        </w:tc>
        <w:tc>
          <w:tcPr>
            <w:tcW w:w="1559" w:type="dxa"/>
            <w:tcBorders>
              <w:top w:val="nil"/>
              <w:left w:val="nil"/>
              <w:bottom w:val="single" w:sz="4" w:space="0" w:color="auto"/>
              <w:right w:val="nil"/>
            </w:tcBorders>
            <w:shd w:val="clear" w:color="auto" w:fill="FFFFFF"/>
            <w:vAlign w:val="center"/>
          </w:tcPr>
          <w:p w14:paraId="12FE14F2" w14:textId="77777777" w:rsidR="00E64F5A" w:rsidRDefault="00E64F5A" w:rsidP="000F3007">
            <w:pPr>
              <w:jc w:val="center"/>
              <w:rPr>
                <w:rFonts w:ascii="Verdana" w:hAnsi="Verdana"/>
                <w:sz w:val="20"/>
                <w:szCs w:val="20"/>
              </w:rPr>
            </w:pPr>
          </w:p>
        </w:tc>
        <w:tc>
          <w:tcPr>
            <w:tcW w:w="1765" w:type="dxa"/>
            <w:vMerge w:val="restart"/>
            <w:tcBorders>
              <w:top w:val="nil"/>
              <w:left w:val="single" w:sz="4" w:space="0" w:color="000000"/>
              <w:bottom w:val="single" w:sz="4" w:space="0" w:color="000000"/>
              <w:right w:val="single" w:sz="4" w:space="0" w:color="auto"/>
            </w:tcBorders>
            <w:shd w:val="clear" w:color="auto" w:fill="FFFFFF"/>
            <w:vAlign w:val="center"/>
          </w:tcPr>
          <w:p w14:paraId="38763B77" w14:textId="77777777" w:rsidR="00E64F5A" w:rsidRDefault="00E64F5A" w:rsidP="000F3007">
            <w:pPr>
              <w:rPr>
                <w:rFonts w:ascii="Verdana" w:hAnsi="Verdana"/>
                <w:sz w:val="20"/>
                <w:szCs w:val="20"/>
              </w:rPr>
            </w:pPr>
          </w:p>
        </w:tc>
      </w:tr>
      <w:tr w:rsidR="00E64F5A" w14:paraId="0E2D1501" w14:textId="77777777" w:rsidTr="000F3007">
        <w:trPr>
          <w:trHeight w:val="244"/>
        </w:trPr>
        <w:tc>
          <w:tcPr>
            <w:tcW w:w="469" w:type="dxa"/>
            <w:vMerge/>
            <w:tcBorders>
              <w:top w:val="nil"/>
              <w:left w:val="single" w:sz="4" w:space="0" w:color="auto"/>
              <w:bottom w:val="single" w:sz="4" w:space="0" w:color="000000"/>
              <w:right w:val="single" w:sz="4" w:space="0" w:color="auto"/>
            </w:tcBorders>
            <w:vAlign w:val="center"/>
            <w:hideMark/>
          </w:tcPr>
          <w:p w14:paraId="26646C48" w14:textId="77777777" w:rsidR="00E64F5A" w:rsidRDefault="00E64F5A" w:rsidP="000F3007">
            <w:pPr>
              <w:rPr>
                <w:rFonts w:ascii="Verdana" w:hAnsi="Verdana"/>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759AD4C1" w14:textId="77777777" w:rsidR="00E64F5A" w:rsidRDefault="00E64F5A" w:rsidP="000F3007">
            <w:pPr>
              <w:rPr>
                <w:rFonts w:ascii="Verdana" w:hAnsi="Verdana"/>
                <w:sz w:val="20"/>
                <w:szCs w:val="20"/>
              </w:rPr>
            </w:pPr>
          </w:p>
        </w:tc>
        <w:tc>
          <w:tcPr>
            <w:tcW w:w="2835" w:type="dxa"/>
            <w:vMerge/>
            <w:tcBorders>
              <w:top w:val="nil"/>
              <w:left w:val="single" w:sz="4" w:space="0" w:color="auto"/>
              <w:bottom w:val="single" w:sz="4" w:space="0" w:color="000000"/>
              <w:right w:val="single" w:sz="4" w:space="0" w:color="auto"/>
            </w:tcBorders>
            <w:vAlign w:val="center"/>
            <w:hideMark/>
          </w:tcPr>
          <w:p w14:paraId="4FE0DEB5" w14:textId="77777777" w:rsidR="00E64F5A" w:rsidRDefault="00E64F5A" w:rsidP="000F3007">
            <w:pPr>
              <w:rPr>
                <w:rFonts w:ascii="Verdana" w:hAnsi="Verdana"/>
                <w:sz w:val="20"/>
                <w:szCs w:val="20"/>
              </w:rPr>
            </w:pPr>
          </w:p>
        </w:tc>
        <w:tc>
          <w:tcPr>
            <w:tcW w:w="1417" w:type="dxa"/>
            <w:tcBorders>
              <w:top w:val="single" w:sz="4" w:space="0" w:color="auto"/>
              <w:left w:val="nil"/>
              <w:bottom w:val="single" w:sz="4" w:space="0" w:color="auto"/>
              <w:right w:val="single" w:sz="4" w:space="0" w:color="000000"/>
            </w:tcBorders>
            <w:shd w:val="clear" w:color="auto" w:fill="FFFFFF"/>
            <w:vAlign w:val="center"/>
            <w:hideMark/>
          </w:tcPr>
          <w:p w14:paraId="00CCA37E" w14:textId="77777777" w:rsidR="00E64F5A" w:rsidRDefault="00E64F5A" w:rsidP="000F3007">
            <w:pPr>
              <w:jc w:val="right"/>
              <w:rPr>
                <w:rFonts w:ascii="Verdana" w:hAnsi="Verdana"/>
                <w:sz w:val="20"/>
                <w:szCs w:val="20"/>
              </w:rPr>
            </w:pPr>
            <w:r>
              <w:rPr>
                <w:rFonts w:ascii="Verdana" w:hAnsi="Verdana"/>
                <w:sz w:val="20"/>
                <w:szCs w:val="20"/>
              </w:rPr>
              <w:t>Установлено</w:t>
            </w:r>
          </w:p>
        </w:tc>
        <w:tc>
          <w:tcPr>
            <w:tcW w:w="993" w:type="dxa"/>
            <w:tcBorders>
              <w:top w:val="nil"/>
              <w:left w:val="nil"/>
              <w:bottom w:val="single" w:sz="4" w:space="0" w:color="auto"/>
              <w:right w:val="single" w:sz="4" w:space="0" w:color="auto"/>
            </w:tcBorders>
            <w:shd w:val="clear" w:color="auto" w:fill="FFFFFF"/>
            <w:vAlign w:val="center"/>
          </w:tcPr>
          <w:p w14:paraId="45A8D52A" w14:textId="77777777" w:rsidR="00E64F5A" w:rsidRDefault="00E64F5A" w:rsidP="000F3007">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14:paraId="79069588" w14:textId="77777777" w:rsidR="00E64F5A" w:rsidRDefault="00E64F5A" w:rsidP="000F3007">
            <w:pPr>
              <w:jc w:val="center"/>
              <w:rPr>
                <w:rFonts w:ascii="Verdana" w:hAnsi="Verdana"/>
                <w:sz w:val="20"/>
                <w:szCs w:val="20"/>
              </w:rPr>
            </w:pPr>
          </w:p>
        </w:tc>
        <w:tc>
          <w:tcPr>
            <w:tcW w:w="1559" w:type="dxa"/>
            <w:tcBorders>
              <w:top w:val="nil"/>
              <w:left w:val="nil"/>
              <w:bottom w:val="single" w:sz="4" w:space="0" w:color="auto"/>
              <w:right w:val="single" w:sz="4" w:space="0" w:color="000000"/>
            </w:tcBorders>
            <w:shd w:val="clear" w:color="auto" w:fill="FFFFFF"/>
            <w:vAlign w:val="center"/>
          </w:tcPr>
          <w:p w14:paraId="0CA36F95" w14:textId="77777777" w:rsidR="00E64F5A" w:rsidRDefault="00E64F5A" w:rsidP="000F3007">
            <w:pPr>
              <w:jc w:val="center"/>
              <w:rPr>
                <w:rFonts w:ascii="Verdana" w:hAnsi="Verdana"/>
                <w:sz w:val="20"/>
                <w:szCs w:val="20"/>
              </w:rPr>
            </w:pPr>
          </w:p>
        </w:tc>
        <w:tc>
          <w:tcPr>
            <w:tcW w:w="1765" w:type="dxa"/>
            <w:vMerge/>
            <w:tcBorders>
              <w:top w:val="nil"/>
              <w:left w:val="single" w:sz="4" w:space="0" w:color="000000"/>
              <w:bottom w:val="single" w:sz="4" w:space="0" w:color="000000"/>
              <w:right w:val="single" w:sz="4" w:space="0" w:color="auto"/>
            </w:tcBorders>
            <w:vAlign w:val="center"/>
            <w:hideMark/>
          </w:tcPr>
          <w:p w14:paraId="74FC4D44" w14:textId="77777777" w:rsidR="00E64F5A" w:rsidRDefault="00E64F5A" w:rsidP="000F3007">
            <w:pPr>
              <w:rPr>
                <w:rFonts w:ascii="Verdana" w:hAnsi="Verdana"/>
                <w:sz w:val="20"/>
                <w:szCs w:val="20"/>
              </w:rPr>
            </w:pPr>
          </w:p>
        </w:tc>
      </w:tr>
      <w:tr w:rsidR="00E64F5A" w14:paraId="79C141BE" w14:textId="77777777" w:rsidTr="000F3007">
        <w:trPr>
          <w:trHeight w:val="229"/>
        </w:trPr>
        <w:tc>
          <w:tcPr>
            <w:tcW w:w="469" w:type="dxa"/>
            <w:vMerge w:val="restart"/>
            <w:tcBorders>
              <w:top w:val="nil"/>
              <w:left w:val="single" w:sz="4" w:space="0" w:color="auto"/>
              <w:bottom w:val="single" w:sz="4" w:space="0" w:color="000000"/>
              <w:right w:val="single" w:sz="4" w:space="0" w:color="auto"/>
            </w:tcBorders>
            <w:shd w:val="clear" w:color="auto" w:fill="FFFFFF"/>
            <w:vAlign w:val="center"/>
            <w:hideMark/>
          </w:tcPr>
          <w:p w14:paraId="728B7F08" w14:textId="77777777" w:rsidR="00E64F5A" w:rsidRDefault="00E64F5A" w:rsidP="000F3007">
            <w:pPr>
              <w:jc w:val="center"/>
              <w:rPr>
                <w:rFonts w:ascii="Verdana" w:hAnsi="Verdana"/>
                <w:sz w:val="20"/>
                <w:szCs w:val="20"/>
              </w:rPr>
            </w:pPr>
            <w:r>
              <w:rPr>
                <w:rFonts w:ascii="Verdana" w:hAnsi="Verdana"/>
                <w:sz w:val="20"/>
                <w:szCs w:val="20"/>
              </w:rPr>
              <w:t>3</w:t>
            </w:r>
          </w:p>
        </w:tc>
        <w:tc>
          <w:tcPr>
            <w:tcW w:w="1134" w:type="dxa"/>
            <w:vMerge w:val="restart"/>
            <w:tcBorders>
              <w:top w:val="nil"/>
              <w:left w:val="single" w:sz="4" w:space="0" w:color="auto"/>
              <w:bottom w:val="single" w:sz="4" w:space="0" w:color="000000"/>
              <w:right w:val="single" w:sz="4" w:space="0" w:color="auto"/>
            </w:tcBorders>
            <w:shd w:val="clear" w:color="auto" w:fill="FFFFFF"/>
            <w:vAlign w:val="center"/>
          </w:tcPr>
          <w:p w14:paraId="6C955488" w14:textId="77777777" w:rsidR="00E64F5A" w:rsidRDefault="00E64F5A" w:rsidP="000F3007">
            <w:pPr>
              <w:jc w:val="center"/>
              <w:rPr>
                <w:rFonts w:ascii="Verdana" w:hAnsi="Verdana"/>
                <w:sz w:val="20"/>
                <w:szCs w:val="20"/>
              </w:rPr>
            </w:pPr>
          </w:p>
        </w:tc>
        <w:tc>
          <w:tcPr>
            <w:tcW w:w="1418" w:type="dxa"/>
            <w:vMerge w:val="restart"/>
            <w:tcBorders>
              <w:top w:val="nil"/>
              <w:left w:val="single" w:sz="4" w:space="0" w:color="auto"/>
              <w:bottom w:val="single" w:sz="4" w:space="0" w:color="000000"/>
              <w:right w:val="single" w:sz="4" w:space="0" w:color="auto"/>
            </w:tcBorders>
            <w:shd w:val="clear" w:color="auto" w:fill="FFFFFF"/>
            <w:vAlign w:val="center"/>
            <w:hideMark/>
          </w:tcPr>
          <w:p w14:paraId="37D8E4B6" w14:textId="77777777" w:rsidR="00E64F5A" w:rsidRDefault="00E64F5A" w:rsidP="000F3007">
            <w:pPr>
              <w:rPr>
                <w:rFonts w:ascii="Verdana" w:hAnsi="Verdana"/>
                <w:sz w:val="20"/>
                <w:szCs w:val="20"/>
              </w:rPr>
            </w:pPr>
            <w:r>
              <w:rPr>
                <w:rFonts w:ascii="Verdana" w:hAnsi="Verdana"/>
                <w:sz w:val="20"/>
                <w:szCs w:val="20"/>
              </w:rPr>
              <w:t>Колесная пара</w:t>
            </w:r>
          </w:p>
        </w:tc>
        <w:tc>
          <w:tcPr>
            <w:tcW w:w="1417" w:type="dxa"/>
            <w:tcBorders>
              <w:top w:val="single" w:sz="4" w:space="0" w:color="auto"/>
              <w:left w:val="nil"/>
              <w:bottom w:val="single" w:sz="4" w:space="0" w:color="auto"/>
              <w:right w:val="single" w:sz="4" w:space="0" w:color="000000"/>
            </w:tcBorders>
            <w:shd w:val="clear" w:color="auto" w:fill="FFFFFF"/>
            <w:vAlign w:val="center"/>
            <w:hideMark/>
          </w:tcPr>
          <w:p w14:paraId="16CAE4F9" w14:textId="77777777" w:rsidR="00E64F5A" w:rsidRDefault="00E64F5A" w:rsidP="000F3007">
            <w:pPr>
              <w:jc w:val="right"/>
              <w:rPr>
                <w:rFonts w:ascii="Verdana" w:hAnsi="Verdana"/>
                <w:sz w:val="20"/>
                <w:szCs w:val="20"/>
              </w:rPr>
            </w:pPr>
            <w:r>
              <w:rPr>
                <w:rFonts w:ascii="Verdana" w:hAnsi="Verdana"/>
                <w:sz w:val="20"/>
                <w:szCs w:val="20"/>
              </w:rPr>
              <w:t>Снято</w:t>
            </w:r>
          </w:p>
        </w:tc>
        <w:tc>
          <w:tcPr>
            <w:tcW w:w="993" w:type="dxa"/>
            <w:tcBorders>
              <w:top w:val="nil"/>
              <w:left w:val="nil"/>
              <w:bottom w:val="single" w:sz="4" w:space="0" w:color="auto"/>
              <w:right w:val="single" w:sz="4" w:space="0" w:color="auto"/>
            </w:tcBorders>
            <w:shd w:val="clear" w:color="auto" w:fill="FFFFFF"/>
            <w:vAlign w:val="center"/>
          </w:tcPr>
          <w:p w14:paraId="00BEE98C" w14:textId="77777777" w:rsidR="00E64F5A" w:rsidRDefault="00E64F5A" w:rsidP="000F3007">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14:paraId="37123F1B" w14:textId="77777777" w:rsidR="00E64F5A" w:rsidRDefault="00E64F5A" w:rsidP="000F3007">
            <w:pPr>
              <w:jc w:val="center"/>
              <w:rPr>
                <w:rFonts w:ascii="Verdana" w:hAnsi="Verdana"/>
                <w:sz w:val="20"/>
                <w:szCs w:val="20"/>
              </w:rPr>
            </w:pPr>
          </w:p>
        </w:tc>
        <w:tc>
          <w:tcPr>
            <w:tcW w:w="1559" w:type="dxa"/>
            <w:tcBorders>
              <w:top w:val="nil"/>
              <w:left w:val="nil"/>
              <w:bottom w:val="single" w:sz="4" w:space="0" w:color="auto"/>
              <w:right w:val="nil"/>
            </w:tcBorders>
            <w:shd w:val="clear" w:color="auto" w:fill="FFFFFF"/>
            <w:vAlign w:val="center"/>
          </w:tcPr>
          <w:p w14:paraId="520BBED5" w14:textId="77777777" w:rsidR="00E64F5A" w:rsidRDefault="00E64F5A" w:rsidP="000F3007">
            <w:pPr>
              <w:jc w:val="center"/>
              <w:rPr>
                <w:rFonts w:ascii="Verdana" w:hAnsi="Verdana"/>
                <w:sz w:val="20"/>
                <w:szCs w:val="20"/>
              </w:rPr>
            </w:pPr>
          </w:p>
        </w:tc>
        <w:tc>
          <w:tcPr>
            <w:tcW w:w="1765" w:type="dxa"/>
            <w:vMerge w:val="restart"/>
            <w:tcBorders>
              <w:top w:val="nil"/>
              <w:left w:val="single" w:sz="4" w:space="0" w:color="000000"/>
              <w:bottom w:val="single" w:sz="4" w:space="0" w:color="000000"/>
              <w:right w:val="single" w:sz="4" w:space="0" w:color="auto"/>
            </w:tcBorders>
            <w:shd w:val="clear" w:color="auto" w:fill="FFFFFF"/>
            <w:vAlign w:val="center"/>
          </w:tcPr>
          <w:p w14:paraId="27A4D662" w14:textId="77777777" w:rsidR="00E64F5A" w:rsidRDefault="00E64F5A" w:rsidP="000F3007">
            <w:pPr>
              <w:rPr>
                <w:rFonts w:ascii="Verdana" w:hAnsi="Verdana"/>
                <w:sz w:val="20"/>
                <w:szCs w:val="20"/>
              </w:rPr>
            </w:pPr>
          </w:p>
        </w:tc>
      </w:tr>
      <w:tr w:rsidR="00E64F5A" w14:paraId="2462F492" w14:textId="77777777" w:rsidTr="000F3007">
        <w:trPr>
          <w:trHeight w:val="244"/>
        </w:trPr>
        <w:tc>
          <w:tcPr>
            <w:tcW w:w="469" w:type="dxa"/>
            <w:vMerge/>
            <w:tcBorders>
              <w:top w:val="nil"/>
              <w:left w:val="single" w:sz="4" w:space="0" w:color="auto"/>
              <w:bottom w:val="single" w:sz="4" w:space="0" w:color="000000"/>
              <w:right w:val="single" w:sz="4" w:space="0" w:color="auto"/>
            </w:tcBorders>
            <w:vAlign w:val="center"/>
            <w:hideMark/>
          </w:tcPr>
          <w:p w14:paraId="0604158E" w14:textId="77777777" w:rsidR="00E64F5A" w:rsidRDefault="00E64F5A" w:rsidP="000F3007">
            <w:pPr>
              <w:rPr>
                <w:rFonts w:ascii="Verdana" w:hAnsi="Verdana"/>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65BBA20E" w14:textId="77777777" w:rsidR="00E64F5A" w:rsidRDefault="00E64F5A" w:rsidP="000F3007">
            <w:pPr>
              <w:rPr>
                <w:rFonts w:ascii="Verdana" w:hAnsi="Verdana"/>
                <w:sz w:val="20"/>
                <w:szCs w:val="20"/>
              </w:rPr>
            </w:pPr>
          </w:p>
        </w:tc>
        <w:tc>
          <w:tcPr>
            <w:tcW w:w="2835" w:type="dxa"/>
            <w:vMerge/>
            <w:tcBorders>
              <w:top w:val="nil"/>
              <w:left w:val="single" w:sz="4" w:space="0" w:color="auto"/>
              <w:bottom w:val="single" w:sz="4" w:space="0" w:color="000000"/>
              <w:right w:val="single" w:sz="4" w:space="0" w:color="auto"/>
            </w:tcBorders>
            <w:vAlign w:val="center"/>
            <w:hideMark/>
          </w:tcPr>
          <w:p w14:paraId="6A44D923" w14:textId="77777777" w:rsidR="00E64F5A" w:rsidRDefault="00E64F5A" w:rsidP="000F3007">
            <w:pPr>
              <w:rPr>
                <w:rFonts w:ascii="Verdana" w:hAnsi="Verdana"/>
                <w:sz w:val="20"/>
                <w:szCs w:val="20"/>
              </w:rPr>
            </w:pPr>
          </w:p>
        </w:tc>
        <w:tc>
          <w:tcPr>
            <w:tcW w:w="1417" w:type="dxa"/>
            <w:tcBorders>
              <w:top w:val="single" w:sz="4" w:space="0" w:color="auto"/>
              <w:left w:val="nil"/>
              <w:bottom w:val="single" w:sz="4" w:space="0" w:color="auto"/>
              <w:right w:val="single" w:sz="4" w:space="0" w:color="000000"/>
            </w:tcBorders>
            <w:shd w:val="clear" w:color="auto" w:fill="FFFFFF"/>
            <w:vAlign w:val="center"/>
            <w:hideMark/>
          </w:tcPr>
          <w:p w14:paraId="6E4AFCB0" w14:textId="77777777" w:rsidR="00E64F5A" w:rsidRDefault="00E64F5A" w:rsidP="000F3007">
            <w:pPr>
              <w:jc w:val="right"/>
              <w:rPr>
                <w:rFonts w:ascii="Verdana" w:hAnsi="Verdana"/>
                <w:sz w:val="20"/>
                <w:szCs w:val="20"/>
              </w:rPr>
            </w:pPr>
            <w:r>
              <w:rPr>
                <w:rFonts w:ascii="Verdana" w:hAnsi="Verdana"/>
                <w:sz w:val="20"/>
                <w:szCs w:val="20"/>
              </w:rPr>
              <w:t>Установлено</w:t>
            </w:r>
          </w:p>
        </w:tc>
        <w:tc>
          <w:tcPr>
            <w:tcW w:w="993" w:type="dxa"/>
            <w:tcBorders>
              <w:top w:val="nil"/>
              <w:left w:val="nil"/>
              <w:bottom w:val="single" w:sz="4" w:space="0" w:color="auto"/>
              <w:right w:val="single" w:sz="4" w:space="0" w:color="auto"/>
            </w:tcBorders>
            <w:shd w:val="clear" w:color="auto" w:fill="FFFFFF"/>
            <w:vAlign w:val="center"/>
          </w:tcPr>
          <w:p w14:paraId="4DCCD822" w14:textId="77777777" w:rsidR="00E64F5A" w:rsidRDefault="00E64F5A" w:rsidP="000F3007">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14:paraId="468C7548" w14:textId="77777777" w:rsidR="00E64F5A" w:rsidRDefault="00E64F5A" w:rsidP="000F3007">
            <w:pPr>
              <w:jc w:val="center"/>
              <w:rPr>
                <w:rFonts w:ascii="Verdana" w:hAnsi="Verdana"/>
                <w:sz w:val="20"/>
                <w:szCs w:val="20"/>
              </w:rPr>
            </w:pPr>
          </w:p>
        </w:tc>
        <w:tc>
          <w:tcPr>
            <w:tcW w:w="1559" w:type="dxa"/>
            <w:tcBorders>
              <w:top w:val="nil"/>
              <w:left w:val="nil"/>
              <w:bottom w:val="single" w:sz="4" w:space="0" w:color="auto"/>
              <w:right w:val="single" w:sz="4" w:space="0" w:color="000000"/>
            </w:tcBorders>
            <w:shd w:val="clear" w:color="auto" w:fill="FFFFFF"/>
            <w:vAlign w:val="center"/>
          </w:tcPr>
          <w:p w14:paraId="157C1856" w14:textId="77777777" w:rsidR="00E64F5A" w:rsidRDefault="00E64F5A" w:rsidP="000F3007">
            <w:pPr>
              <w:jc w:val="center"/>
              <w:rPr>
                <w:rFonts w:ascii="Verdana" w:hAnsi="Verdana"/>
                <w:sz w:val="20"/>
                <w:szCs w:val="20"/>
              </w:rPr>
            </w:pPr>
          </w:p>
        </w:tc>
        <w:tc>
          <w:tcPr>
            <w:tcW w:w="1765" w:type="dxa"/>
            <w:vMerge/>
            <w:tcBorders>
              <w:top w:val="nil"/>
              <w:left w:val="single" w:sz="4" w:space="0" w:color="000000"/>
              <w:bottom w:val="single" w:sz="4" w:space="0" w:color="000000"/>
              <w:right w:val="single" w:sz="4" w:space="0" w:color="auto"/>
            </w:tcBorders>
            <w:vAlign w:val="center"/>
            <w:hideMark/>
          </w:tcPr>
          <w:p w14:paraId="54BE522A" w14:textId="77777777" w:rsidR="00E64F5A" w:rsidRDefault="00E64F5A" w:rsidP="000F3007">
            <w:pPr>
              <w:rPr>
                <w:rFonts w:ascii="Verdana" w:hAnsi="Verdana"/>
                <w:sz w:val="20"/>
                <w:szCs w:val="20"/>
              </w:rPr>
            </w:pPr>
          </w:p>
        </w:tc>
      </w:tr>
    </w:tbl>
    <w:p w14:paraId="034D3A51" w14:textId="77777777" w:rsidR="00E64F5A" w:rsidRDefault="00E64F5A" w:rsidP="00E64F5A">
      <w:pPr>
        <w:jc w:val="right"/>
        <w:rPr>
          <w:rFonts w:ascii="Verdana" w:hAnsi="Verdana"/>
          <w:sz w:val="20"/>
          <w:szCs w:val="20"/>
        </w:rPr>
      </w:pPr>
    </w:p>
    <w:p w14:paraId="44C2EE85" w14:textId="77777777" w:rsidR="00E64F5A" w:rsidRDefault="00E64F5A" w:rsidP="00E64F5A">
      <w:pPr>
        <w:jc w:val="center"/>
        <w:rPr>
          <w:rFonts w:ascii="Verdana" w:hAnsi="Verdana"/>
          <w:b/>
          <w:sz w:val="20"/>
          <w:szCs w:val="20"/>
        </w:rPr>
      </w:pPr>
    </w:p>
    <w:tbl>
      <w:tblPr>
        <w:tblW w:w="9600" w:type="dxa"/>
        <w:tblInd w:w="93" w:type="dxa"/>
        <w:tblLook w:val="04A0" w:firstRow="1" w:lastRow="0" w:firstColumn="1" w:lastColumn="0" w:noHBand="0" w:noVBand="1"/>
      </w:tblPr>
      <w:tblGrid>
        <w:gridCol w:w="340"/>
        <w:gridCol w:w="700"/>
        <w:gridCol w:w="1720"/>
        <w:gridCol w:w="460"/>
        <w:gridCol w:w="680"/>
        <w:gridCol w:w="920"/>
        <w:gridCol w:w="820"/>
        <w:gridCol w:w="920"/>
        <w:gridCol w:w="3040"/>
      </w:tblGrid>
      <w:tr w:rsidR="00E64F5A" w14:paraId="4ECA120C" w14:textId="77777777" w:rsidTr="000F3007">
        <w:trPr>
          <w:trHeight w:val="289"/>
        </w:trPr>
        <w:tc>
          <w:tcPr>
            <w:tcW w:w="9600" w:type="dxa"/>
            <w:gridSpan w:val="9"/>
            <w:shd w:val="clear" w:color="auto" w:fill="FFFFFF"/>
            <w:vAlign w:val="center"/>
            <w:hideMark/>
          </w:tcPr>
          <w:p w14:paraId="05454DE6" w14:textId="77777777" w:rsidR="00E64F5A" w:rsidRDefault="00E64F5A" w:rsidP="000F3007">
            <w:pPr>
              <w:rPr>
                <w:rFonts w:ascii="Verdana" w:hAnsi="Verdana"/>
                <w:sz w:val="20"/>
                <w:szCs w:val="20"/>
              </w:rPr>
            </w:pPr>
            <w:r>
              <w:rPr>
                <w:rFonts w:ascii="Verdana" w:hAnsi="Verdana"/>
                <w:sz w:val="20"/>
                <w:szCs w:val="20"/>
              </w:rPr>
              <w:t>Представители депо:</w:t>
            </w:r>
          </w:p>
        </w:tc>
      </w:tr>
      <w:tr w:rsidR="00E64F5A" w14:paraId="6A5C38A4" w14:textId="77777777" w:rsidTr="000F3007">
        <w:trPr>
          <w:trHeight w:val="173"/>
        </w:trPr>
        <w:tc>
          <w:tcPr>
            <w:tcW w:w="340" w:type="dxa"/>
            <w:vAlign w:val="bottom"/>
          </w:tcPr>
          <w:p w14:paraId="3923379E" w14:textId="77777777" w:rsidR="00E64F5A" w:rsidRDefault="00E64F5A" w:rsidP="000F3007">
            <w:pPr>
              <w:rPr>
                <w:rFonts w:ascii="Verdana" w:hAnsi="Verdana"/>
                <w:sz w:val="20"/>
                <w:szCs w:val="20"/>
              </w:rPr>
            </w:pPr>
          </w:p>
        </w:tc>
        <w:tc>
          <w:tcPr>
            <w:tcW w:w="700" w:type="dxa"/>
            <w:vAlign w:val="bottom"/>
          </w:tcPr>
          <w:p w14:paraId="17197966" w14:textId="77777777" w:rsidR="00E64F5A" w:rsidRDefault="00E64F5A" w:rsidP="000F3007">
            <w:pPr>
              <w:rPr>
                <w:rFonts w:ascii="Verdana" w:hAnsi="Verdana"/>
                <w:sz w:val="20"/>
                <w:szCs w:val="20"/>
              </w:rPr>
            </w:pPr>
          </w:p>
        </w:tc>
        <w:tc>
          <w:tcPr>
            <w:tcW w:w="1720" w:type="dxa"/>
            <w:vAlign w:val="bottom"/>
          </w:tcPr>
          <w:p w14:paraId="4752FF18" w14:textId="77777777" w:rsidR="00E64F5A" w:rsidRDefault="00E64F5A" w:rsidP="000F3007">
            <w:pPr>
              <w:rPr>
                <w:rFonts w:ascii="Verdana" w:hAnsi="Verdana"/>
                <w:sz w:val="20"/>
                <w:szCs w:val="20"/>
              </w:rPr>
            </w:pPr>
          </w:p>
        </w:tc>
        <w:tc>
          <w:tcPr>
            <w:tcW w:w="460" w:type="dxa"/>
            <w:vAlign w:val="bottom"/>
          </w:tcPr>
          <w:p w14:paraId="561108AB" w14:textId="77777777" w:rsidR="00E64F5A" w:rsidRDefault="00E64F5A" w:rsidP="000F3007">
            <w:pPr>
              <w:rPr>
                <w:rFonts w:ascii="Verdana" w:hAnsi="Verdana"/>
                <w:sz w:val="20"/>
                <w:szCs w:val="20"/>
              </w:rPr>
            </w:pPr>
          </w:p>
        </w:tc>
        <w:tc>
          <w:tcPr>
            <w:tcW w:w="680" w:type="dxa"/>
            <w:vAlign w:val="bottom"/>
          </w:tcPr>
          <w:p w14:paraId="668676DD" w14:textId="77777777" w:rsidR="00E64F5A" w:rsidRDefault="00E64F5A" w:rsidP="000F3007">
            <w:pPr>
              <w:rPr>
                <w:rFonts w:ascii="Verdana" w:hAnsi="Verdana"/>
                <w:sz w:val="20"/>
                <w:szCs w:val="20"/>
              </w:rPr>
            </w:pPr>
          </w:p>
        </w:tc>
        <w:tc>
          <w:tcPr>
            <w:tcW w:w="920" w:type="dxa"/>
            <w:vAlign w:val="bottom"/>
          </w:tcPr>
          <w:p w14:paraId="4F8AE7F5" w14:textId="77777777" w:rsidR="00E64F5A" w:rsidRDefault="00E64F5A" w:rsidP="000F3007">
            <w:pPr>
              <w:rPr>
                <w:rFonts w:ascii="Verdana" w:hAnsi="Verdana"/>
                <w:sz w:val="20"/>
                <w:szCs w:val="20"/>
              </w:rPr>
            </w:pPr>
          </w:p>
        </w:tc>
        <w:tc>
          <w:tcPr>
            <w:tcW w:w="820" w:type="dxa"/>
            <w:vAlign w:val="bottom"/>
          </w:tcPr>
          <w:p w14:paraId="1EF17C85" w14:textId="77777777" w:rsidR="00E64F5A" w:rsidRDefault="00E64F5A" w:rsidP="000F3007">
            <w:pPr>
              <w:rPr>
                <w:rFonts w:ascii="Verdana" w:hAnsi="Verdana"/>
                <w:sz w:val="20"/>
                <w:szCs w:val="20"/>
              </w:rPr>
            </w:pPr>
          </w:p>
        </w:tc>
        <w:tc>
          <w:tcPr>
            <w:tcW w:w="920" w:type="dxa"/>
            <w:vAlign w:val="bottom"/>
          </w:tcPr>
          <w:p w14:paraId="3142BDFA" w14:textId="77777777" w:rsidR="00E64F5A" w:rsidRDefault="00E64F5A" w:rsidP="000F3007">
            <w:pPr>
              <w:rPr>
                <w:rFonts w:ascii="Verdana" w:hAnsi="Verdana"/>
                <w:sz w:val="20"/>
                <w:szCs w:val="20"/>
              </w:rPr>
            </w:pPr>
          </w:p>
        </w:tc>
        <w:tc>
          <w:tcPr>
            <w:tcW w:w="3040" w:type="dxa"/>
            <w:vAlign w:val="bottom"/>
          </w:tcPr>
          <w:p w14:paraId="687EFA7B" w14:textId="77777777" w:rsidR="00E64F5A" w:rsidRDefault="00E64F5A" w:rsidP="000F3007">
            <w:pPr>
              <w:rPr>
                <w:rFonts w:ascii="Verdana" w:hAnsi="Verdana"/>
                <w:sz w:val="20"/>
                <w:szCs w:val="20"/>
              </w:rPr>
            </w:pPr>
          </w:p>
        </w:tc>
      </w:tr>
      <w:tr w:rsidR="00E64F5A" w14:paraId="6A469621" w14:textId="77777777" w:rsidTr="000F3007">
        <w:trPr>
          <w:trHeight w:val="353"/>
        </w:trPr>
        <w:tc>
          <w:tcPr>
            <w:tcW w:w="9600" w:type="dxa"/>
            <w:gridSpan w:val="9"/>
            <w:shd w:val="clear" w:color="auto" w:fill="FFFFFF"/>
            <w:vAlign w:val="center"/>
            <w:hideMark/>
          </w:tcPr>
          <w:p w14:paraId="6EF5E45C" w14:textId="77777777" w:rsidR="00E64F5A" w:rsidRDefault="00E64F5A" w:rsidP="000F3007">
            <w:pPr>
              <w:rPr>
                <w:rFonts w:ascii="Verdana" w:hAnsi="Verdana"/>
                <w:sz w:val="20"/>
                <w:szCs w:val="20"/>
              </w:rPr>
            </w:pPr>
            <w:r>
              <w:rPr>
                <w:rFonts w:ascii="Verdana" w:hAnsi="Verdana"/>
                <w:sz w:val="20"/>
                <w:szCs w:val="20"/>
              </w:rPr>
              <w:t xml:space="preserve">Заместитель начальника депо по ремонту ______________ </w:t>
            </w:r>
          </w:p>
        </w:tc>
      </w:tr>
      <w:tr w:rsidR="00E64F5A" w14:paraId="1086F24E" w14:textId="77777777" w:rsidTr="000F3007">
        <w:trPr>
          <w:trHeight w:val="357"/>
        </w:trPr>
        <w:tc>
          <w:tcPr>
            <w:tcW w:w="9600" w:type="dxa"/>
            <w:gridSpan w:val="9"/>
            <w:shd w:val="clear" w:color="auto" w:fill="FFFFFF"/>
            <w:vAlign w:val="center"/>
            <w:hideMark/>
          </w:tcPr>
          <w:p w14:paraId="30FA61CE" w14:textId="77777777" w:rsidR="00E64F5A" w:rsidRDefault="00E64F5A" w:rsidP="000F3007">
            <w:pPr>
              <w:rPr>
                <w:rFonts w:ascii="Verdana" w:hAnsi="Verdana"/>
                <w:sz w:val="20"/>
                <w:szCs w:val="20"/>
              </w:rPr>
            </w:pPr>
            <w:r>
              <w:rPr>
                <w:rFonts w:ascii="Verdana" w:hAnsi="Verdana"/>
                <w:sz w:val="20"/>
                <w:szCs w:val="20"/>
              </w:rPr>
              <w:t xml:space="preserve">Приемщик вагонов ______________ </w:t>
            </w:r>
          </w:p>
        </w:tc>
      </w:tr>
      <w:tr w:rsidR="00E64F5A" w14:paraId="3DDE8DA0" w14:textId="77777777" w:rsidTr="000F3007">
        <w:trPr>
          <w:trHeight w:val="357"/>
        </w:trPr>
        <w:tc>
          <w:tcPr>
            <w:tcW w:w="9600" w:type="dxa"/>
            <w:gridSpan w:val="9"/>
            <w:shd w:val="clear" w:color="auto" w:fill="FFFFFF"/>
            <w:vAlign w:val="center"/>
            <w:hideMark/>
          </w:tcPr>
          <w:p w14:paraId="240A6557" w14:textId="77777777" w:rsidR="00E64F5A" w:rsidRDefault="00E64F5A" w:rsidP="000F3007">
            <w:pPr>
              <w:rPr>
                <w:rFonts w:ascii="Verdana" w:hAnsi="Verdana"/>
                <w:sz w:val="20"/>
                <w:szCs w:val="20"/>
              </w:rPr>
            </w:pPr>
            <w:r>
              <w:rPr>
                <w:rFonts w:ascii="Verdana" w:hAnsi="Verdana"/>
                <w:sz w:val="20"/>
                <w:szCs w:val="20"/>
              </w:rPr>
              <w:t>Мастер колесно роликового цеха ______________</w:t>
            </w:r>
          </w:p>
        </w:tc>
      </w:tr>
      <w:tr w:rsidR="00E64F5A" w14:paraId="0535A056" w14:textId="77777777" w:rsidTr="000F3007">
        <w:trPr>
          <w:trHeight w:val="357"/>
        </w:trPr>
        <w:tc>
          <w:tcPr>
            <w:tcW w:w="9600" w:type="dxa"/>
            <w:gridSpan w:val="9"/>
            <w:shd w:val="clear" w:color="auto" w:fill="FFFFFF"/>
            <w:vAlign w:val="center"/>
            <w:hideMark/>
          </w:tcPr>
          <w:p w14:paraId="1DEC16DB" w14:textId="77777777" w:rsidR="00E64F5A" w:rsidRDefault="00E64F5A" w:rsidP="000F3007">
            <w:pPr>
              <w:rPr>
                <w:rFonts w:ascii="Verdana" w:hAnsi="Verdana"/>
                <w:sz w:val="20"/>
                <w:szCs w:val="20"/>
              </w:rPr>
            </w:pPr>
            <w:r>
              <w:rPr>
                <w:rFonts w:ascii="Verdana" w:hAnsi="Verdana"/>
                <w:sz w:val="20"/>
                <w:szCs w:val="20"/>
              </w:rPr>
              <w:t xml:space="preserve">Мастер вагонно-сборочного цеха  _____________ </w:t>
            </w:r>
          </w:p>
        </w:tc>
      </w:tr>
      <w:tr w:rsidR="00E64F5A" w14:paraId="4CD8CF30" w14:textId="77777777" w:rsidTr="000F3007">
        <w:trPr>
          <w:trHeight w:val="402"/>
        </w:trPr>
        <w:tc>
          <w:tcPr>
            <w:tcW w:w="9600" w:type="dxa"/>
            <w:gridSpan w:val="9"/>
            <w:shd w:val="clear" w:color="auto" w:fill="FFFFFF"/>
            <w:vAlign w:val="center"/>
            <w:hideMark/>
          </w:tcPr>
          <w:p w14:paraId="7554AF5F" w14:textId="77777777" w:rsidR="00E64F5A" w:rsidRDefault="00E64F5A" w:rsidP="000F3007">
            <w:pPr>
              <w:rPr>
                <w:rFonts w:ascii="Verdana" w:hAnsi="Verdana"/>
                <w:sz w:val="20"/>
                <w:szCs w:val="20"/>
              </w:rPr>
            </w:pPr>
            <w:r>
              <w:rPr>
                <w:rFonts w:ascii="Verdana" w:hAnsi="Verdana"/>
                <w:sz w:val="20"/>
                <w:szCs w:val="20"/>
              </w:rPr>
              <w:t xml:space="preserve">Представитель Заказчика          __________ </w:t>
            </w:r>
          </w:p>
        </w:tc>
      </w:tr>
    </w:tbl>
    <w:p w14:paraId="3491520F" w14:textId="77777777" w:rsidR="00E64F5A" w:rsidRDefault="00E64F5A" w:rsidP="00E64F5A">
      <w:pPr>
        <w:rPr>
          <w:rFonts w:ascii="Verdana" w:hAnsi="Verdana"/>
          <w:i/>
          <w:iCs/>
          <w:sz w:val="20"/>
          <w:szCs w:val="20"/>
        </w:rPr>
      </w:pPr>
    </w:p>
    <w:p w14:paraId="4605D953" w14:textId="77777777" w:rsidR="00E64F5A" w:rsidRDefault="00E64F5A" w:rsidP="00E64F5A">
      <w:pPr>
        <w:rPr>
          <w:rFonts w:ascii="Verdana" w:hAnsi="Verdana"/>
          <w:i/>
          <w:iCs/>
          <w:sz w:val="20"/>
          <w:szCs w:val="20"/>
        </w:rPr>
      </w:pPr>
    </w:p>
    <w:p w14:paraId="696F10C1" w14:textId="77777777" w:rsidR="00E64F5A" w:rsidRDefault="00E64F5A" w:rsidP="00E64F5A">
      <w:pPr>
        <w:rPr>
          <w:rFonts w:ascii="Verdana" w:hAnsi="Verdana"/>
          <w:b/>
          <w:sz w:val="20"/>
          <w:szCs w:val="20"/>
        </w:rPr>
      </w:pPr>
    </w:p>
    <w:p w14:paraId="64E2A084" w14:textId="77777777" w:rsidR="00E64F5A" w:rsidRDefault="00E64F5A" w:rsidP="00E64F5A">
      <w:pPr>
        <w:spacing w:line="360" w:lineRule="auto"/>
        <w:jc w:val="center"/>
        <w:rPr>
          <w:rFonts w:ascii="Verdana" w:hAnsi="Verdana"/>
          <w:b/>
          <w:sz w:val="20"/>
          <w:szCs w:val="20"/>
        </w:rPr>
      </w:pPr>
      <w:r>
        <w:rPr>
          <w:rFonts w:ascii="Verdana" w:hAnsi="Verdana"/>
          <w:b/>
          <w:sz w:val="20"/>
          <w:szCs w:val="20"/>
        </w:rPr>
        <w:t>ФОРМА СОГЛАСОВАНА СТОРОНАМИ</w:t>
      </w:r>
    </w:p>
    <w:tbl>
      <w:tblPr>
        <w:tblW w:w="5200" w:type="pct"/>
        <w:tblInd w:w="-176" w:type="dxa"/>
        <w:tblLook w:val="04A0" w:firstRow="1" w:lastRow="0" w:firstColumn="1" w:lastColumn="0" w:noHBand="0" w:noVBand="1"/>
      </w:tblPr>
      <w:tblGrid>
        <w:gridCol w:w="4457"/>
        <w:gridCol w:w="1300"/>
        <w:gridCol w:w="4561"/>
      </w:tblGrid>
      <w:tr w:rsidR="00E64F5A" w14:paraId="66BC85ED" w14:textId="77777777" w:rsidTr="000F3007">
        <w:tc>
          <w:tcPr>
            <w:tcW w:w="2160" w:type="pct"/>
            <w:hideMark/>
          </w:tcPr>
          <w:p w14:paraId="6534D113" w14:textId="77777777" w:rsidR="00E64F5A" w:rsidRDefault="00E64F5A" w:rsidP="000F3007">
            <w:pPr>
              <w:rPr>
                <w:rFonts w:ascii="Verdana" w:hAnsi="Verdana"/>
                <w:b/>
                <w:snapToGrid w:val="0"/>
                <w:sz w:val="20"/>
                <w:szCs w:val="20"/>
              </w:rPr>
            </w:pPr>
            <w:r>
              <w:rPr>
                <w:rFonts w:ascii="Verdana" w:hAnsi="Verdana"/>
                <w:b/>
                <w:bCs/>
                <w:sz w:val="20"/>
                <w:szCs w:val="20"/>
              </w:rPr>
              <w:t>Подрядчик:</w:t>
            </w:r>
          </w:p>
        </w:tc>
        <w:tc>
          <w:tcPr>
            <w:tcW w:w="630" w:type="pct"/>
          </w:tcPr>
          <w:p w14:paraId="3645C009" w14:textId="77777777" w:rsidR="00E64F5A" w:rsidRDefault="00E64F5A" w:rsidP="000F3007">
            <w:pPr>
              <w:rPr>
                <w:rFonts w:ascii="Verdana" w:hAnsi="Verdana"/>
                <w:b/>
                <w:snapToGrid w:val="0"/>
                <w:sz w:val="20"/>
                <w:szCs w:val="20"/>
              </w:rPr>
            </w:pPr>
          </w:p>
        </w:tc>
        <w:tc>
          <w:tcPr>
            <w:tcW w:w="2210" w:type="pct"/>
            <w:hideMark/>
          </w:tcPr>
          <w:p w14:paraId="2CE4F5F5" w14:textId="77777777" w:rsidR="00E64F5A" w:rsidRDefault="00E64F5A" w:rsidP="000F3007">
            <w:pPr>
              <w:rPr>
                <w:rFonts w:ascii="Verdana" w:hAnsi="Verdana"/>
                <w:b/>
                <w:snapToGrid w:val="0"/>
                <w:sz w:val="20"/>
                <w:szCs w:val="20"/>
              </w:rPr>
            </w:pPr>
            <w:r>
              <w:rPr>
                <w:rFonts w:ascii="Verdana" w:hAnsi="Verdana"/>
                <w:b/>
                <w:bCs/>
                <w:sz w:val="20"/>
                <w:szCs w:val="20"/>
              </w:rPr>
              <w:t>Заказчик:</w:t>
            </w:r>
          </w:p>
        </w:tc>
      </w:tr>
      <w:tr w:rsidR="00E64F5A" w14:paraId="280F845F" w14:textId="77777777" w:rsidTr="000F3007">
        <w:tc>
          <w:tcPr>
            <w:tcW w:w="2160" w:type="pct"/>
          </w:tcPr>
          <w:p w14:paraId="696AD1B4" w14:textId="77777777" w:rsidR="00E64F5A" w:rsidRDefault="00E64F5A" w:rsidP="000F3007">
            <w:pPr>
              <w:rPr>
                <w:rFonts w:ascii="Verdana" w:hAnsi="Verdana"/>
                <w:b/>
                <w:snapToGrid w:val="0"/>
                <w:sz w:val="20"/>
                <w:szCs w:val="20"/>
              </w:rPr>
            </w:pPr>
          </w:p>
        </w:tc>
        <w:tc>
          <w:tcPr>
            <w:tcW w:w="630" w:type="pct"/>
          </w:tcPr>
          <w:p w14:paraId="41FBC2DA" w14:textId="77777777" w:rsidR="00E64F5A" w:rsidRDefault="00E64F5A" w:rsidP="000F3007">
            <w:pPr>
              <w:rPr>
                <w:rFonts w:ascii="Verdana" w:hAnsi="Verdana"/>
                <w:b/>
                <w:snapToGrid w:val="0"/>
                <w:sz w:val="20"/>
                <w:szCs w:val="20"/>
              </w:rPr>
            </w:pPr>
          </w:p>
        </w:tc>
        <w:tc>
          <w:tcPr>
            <w:tcW w:w="2210" w:type="pct"/>
          </w:tcPr>
          <w:p w14:paraId="726F0494" w14:textId="77777777" w:rsidR="00E64F5A" w:rsidRDefault="00E64F5A" w:rsidP="000F3007">
            <w:pPr>
              <w:rPr>
                <w:rFonts w:ascii="Verdana" w:hAnsi="Verdana"/>
                <w:b/>
                <w:snapToGrid w:val="0"/>
                <w:sz w:val="20"/>
                <w:szCs w:val="20"/>
              </w:rPr>
            </w:pPr>
          </w:p>
        </w:tc>
      </w:tr>
      <w:tr w:rsidR="00E64F5A" w14:paraId="601BC327" w14:textId="77777777" w:rsidTr="000F3007">
        <w:tc>
          <w:tcPr>
            <w:tcW w:w="2160" w:type="pct"/>
            <w:hideMark/>
          </w:tcPr>
          <w:p w14:paraId="76560BD9" w14:textId="20C921D1" w:rsidR="00E64F5A" w:rsidRDefault="00E64F5A" w:rsidP="000F3007">
            <w:pPr>
              <w:rPr>
                <w:rFonts w:ascii="Verdana" w:hAnsi="Verdana"/>
                <w:b/>
                <w:snapToGrid w:val="0"/>
                <w:sz w:val="20"/>
                <w:szCs w:val="20"/>
              </w:rPr>
            </w:pPr>
            <w:r>
              <w:rPr>
                <w:rFonts w:ascii="Verdana" w:hAnsi="Verdana"/>
                <w:snapToGrid w:val="0"/>
                <w:sz w:val="20"/>
                <w:szCs w:val="20"/>
              </w:rPr>
              <w:t xml:space="preserve">_______________ </w:t>
            </w:r>
            <w:r w:rsidR="00C02C54">
              <w:rPr>
                <w:rFonts w:ascii="Verdana" w:hAnsi="Verdana"/>
                <w:b/>
                <w:snapToGrid w:val="0"/>
                <w:sz w:val="20"/>
                <w:szCs w:val="20"/>
              </w:rPr>
              <w:t>Р.В. Кунаков</w:t>
            </w:r>
          </w:p>
        </w:tc>
        <w:tc>
          <w:tcPr>
            <w:tcW w:w="630" w:type="pct"/>
          </w:tcPr>
          <w:p w14:paraId="5E116DC7" w14:textId="77777777" w:rsidR="00E64F5A" w:rsidRDefault="00E64F5A" w:rsidP="000F3007">
            <w:pPr>
              <w:rPr>
                <w:rFonts w:ascii="Verdana" w:hAnsi="Verdana"/>
                <w:b/>
                <w:snapToGrid w:val="0"/>
                <w:sz w:val="20"/>
                <w:szCs w:val="20"/>
              </w:rPr>
            </w:pPr>
          </w:p>
        </w:tc>
        <w:tc>
          <w:tcPr>
            <w:tcW w:w="2210" w:type="pct"/>
            <w:hideMark/>
          </w:tcPr>
          <w:p w14:paraId="5DAD6580" w14:textId="77777777" w:rsidR="00E64F5A" w:rsidRDefault="00E64F5A" w:rsidP="000F3007">
            <w:pPr>
              <w:rPr>
                <w:rFonts w:ascii="Verdana" w:hAnsi="Verdana"/>
                <w:b/>
                <w:snapToGrid w:val="0"/>
                <w:sz w:val="20"/>
                <w:szCs w:val="20"/>
              </w:rPr>
            </w:pPr>
            <w:r>
              <w:rPr>
                <w:rFonts w:ascii="Verdana" w:hAnsi="Verdana"/>
                <w:snapToGrid w:val="0"/>
                <w:sz w:val="20"/>
                <w:szCs w:val="20"/>
              </w:rPr>
              <w:t xml:space="preserve">___________________ </w:t>
            </w:r>
            <w:r>
              <w:rPr>
                <w:rFonts w:ascii="Verdana" w:hAnsi="Verdana"/>
                <w:b/>
                <w:sz w:val="20"/>
                <w:szCs w:val="20"/>
              </w:rPr>
              <w:t>И.О. Фамилия</w:t>
            </w:r>
          </w:p>
        </w:tc>
      </w:tr>
      <w:tr w:rsidR="00E64F5A" w14:paraId="2136D511" w14:textId="77777777" w:rsidTr="000F3007">
        <w:trPr>
          <w:trHeight w:val="104"/>
        </w:trPr>
        <w:tc>
          <w:tcPr>
            <w:tcW w:w="2160" w:type="pct"/>
            <w:hideMark/>
          </w:tcPr>
          <w:p w14:paraId="241A9F56" w14:textId="77777777" w:rsidR="00E64F5A" w:rsidRDefault="00E64F5A" w:rsidP="000F3007">
            <w:pPr>
              <w:rPr>
                <w:rFonts w:ascii="Verdana" w:hAnsi="Verdana"/>
                <w:snapToGrid w:val="0"/>
                <w:sz w:val="20"/>
                <w:szCs w:val="20"/>
              </w:rPr>
            </w:pPr>
            <w:r>
              <w:rPr>
                <w:rFonts w:ascii="Verdana" w:hAnsi="Verdana"/>
                <w:snapToGrid w:val="0"/>
                <w:sz w:val="20"/>
                <w:szCs w:val="20"/>
              </w:rPr>
              <w:t>м.п.</w:t>
            </w:r>
          </w:p>
        </w:tc>
        <w:tc>
          <w:tcPr>
            <w:tcW w:w="630" w:type="pct"/>
          </w:tcPr>
          <w:p w14:paraId="2C5F7CDC" w14:textId="77777777" w:rsidR="00E64F5A" w:rsidRDefault="00E64F5A" w:rsidP="000F3007">
            <w:pPr>
              <w:rPr>
                <w:rFonts w:ascii="Verdana" w:hAnsi="Verdana"/>
                <w:b/>
                <w:snapToGrid w:val="0"/>
                <w:sz w:val="20"/>
                <w:szCs w:val="20"/>
              </w:rPr>
            </w:pPr>
          </w:p>
        </w:tc>
        <w:tc>
          <w:tcPr>
            <w:tcW w:w="2210" w:type="pct"/>
            <w:hideMark/>
          </w:tcPr>
          <w:p w14:paraId="6645DCDC" w14:textId="77777777" w:rsidR="00E64F5A" w:rsidRDefault="00E64F5A" w:rsidP="000F3007">
            <w:pPr>
              <w:rPr>
                <w:rFonts w:ascii="Verdana" w:hAnsi="Verdana"/>
                <w:snapToGrid w:val="0"/>
                <w:sz w:val="20"/>
                <w:szCs w:val="20"/>
              </w:rPr>
            </w:pPr>
            <w:r>
              <w:rPr>
                <w:rFonts w:ascii="Verdana" w:hAnsi="Verdana"/>
                <w:snapToGrid w:val="0"/>
                <w:sz w:val="20"/>
                <w:szCs w:val="20"/>
              </w:rPr>
              <w:t>м.п.</w:t>
            </w:r>
          </w:p>
        </w:tc>
      </w:tr>
    </w:tbl>
    <w:p w14:paraId="4F98AB4A" w14:textId="77777777" w:rsidR="00E64F5A" w:rsidRDefault="00E64F5A" w:rsidP="00E64F5A">
      <w:pPr>
        <w:rPr>
          <w:rFonts w:ascii="Verdana" w:hAnsi="Verdana"/>
          <w:b/>
          <w:sz w:val="22"/>
          <w:szCs w:val="22"/>
        </w:rPr>
      </w:pPr>
    </w:p>
    <w:p w14:paraId="2EF025FA" w14:textId="77777777" w:rsidR="00E64F5A" w:rsidRDefault="00E64F5A" w:rsidP="00E64F5A">
      <w:pPr>
        <w:tabs>
          <w:tab w:val="left" w:pos="7668"/>
          <w:tab w:val="right" w:pos="9921"/>
        </w:tabs>
        <w:spacing w:line="360" w:lineRule="auto"/>
        <w:rPr>
          <w:rFonts w:ascii="Verdana" w:hAnsi="Verdana"/>
          <w:sz w:val="22"/>
          <w:szCs w:val="22"/>
        </w:rPr>
      </w:pPr>
      <w:r>
        <w:rPr>
          <w:rFonts w:ascii="Verdana" w:hAnsi="Verdana"/>
          <w:sz w:val="22"/>
          <w:szCs w:val="22"/>
        </w:rPr>
        <w:tab/>
      </w:r>
    </w:p>
    <w:p w14:paraId="4DEDB778" w14:textId="77777777" w:rsidR="00E64F5A" w:rsidRDefault="00E64F5A" w:rsidP="00E64F5A">
      <w:pPr>
        <w:tabs>
          <w:tab w:val="left" w:pos="7668"/>
          <w:tab w:val="right" w:pos="9921"/>
        </w:tabs>
        <w:spacing w:line="360" w:lineRule="auto"/>
        <w:jc w:val="right"/>
        <w:rPr>
          <w:rFonts w:ascii="Verdana" w:hAnsi="Verdana"/>
          <w:sz w:val="22"/>
          <w:szCs w:val="22"/>
        </w:rPr>
      </w:pPr>
    </w:p>
    <w:p w14:paraId="33A453A8" w14:textId="77777777" w:rsidR="00E64F5A" w:rsidRDefault="00E64F5A" w:rsidP="00E64F5A">
      <w:pPr>
        <w:tabs>
          <w:tab w:val="left" w:pos="7668"/>
          <w:tab w:val="right" w:pos="9921"/>
        </w:tabs>
        <w:spacing w:line="360" w:lineRule="auto"/>
        <w:jc w:val="right"/>
        <w:rPr>
          <w:rFonts w:ascii="Verdana" w:hAnsi="Verdana"/>
          <w:sz w:val="22"/>
          <w:szCs w:val="22"/>
        </w:rPr>
      </w:pPr>
    </w:p>
    <w:p w14:paraId="422A1E6F" w14:textId="77777777" w:rsidR="00E64F5A" w:rsidRDefault="00E64F5A" w:rsidP="00E64F5A">
      <w:pPr>
        <w:tabs>
          <w:tab w:val="left" w:pos="7668"/>
          <w:tab w:val="right" w:pos="9921"/>
        </w:tabs>
        <w:spacing w:line="360" w:lineRule="auto"/>
        <w:jc w:val="right"/>
        <w:rPr>
          <w:rFonts w:ascii="Verdana" w:hAnsi="Verdana"/>
          <w:sz w:val="22"/>
          <w:szCs w:val="22"/>
        </w:rPr>
      </w:pPr>
    </w:p>
    <w:p w14:paraId="796DE3A4" w14:textId="77777777" w:rsidR="00460302" w:rsidRDefault="00460302" w:rsidP="00E64F5A">
      <w:pPr>
        <w:tabs>
          <w:tab w:val="left" w:pos="7668"/>
          <w:tab w:val="right" w:pos="9921"/>
        </w:tabs>
        <w:spacing w:line="360" w:lineRule="auto"/>
        <w:jc w:val="right"/>
        <w:rPr>
          <w:rFonts w:ascii="Verdana" w:hAnsi="Verdana"/>
          <w:sz w:val="20"/>
          <w:szCs w:val="20"/>
        </w:rPr>
      </w:pPr>
    </w:p>
    <w:p w14:paraId="64DE7053" w14:textId="77FB2957" w:rsidR="00E64F5A" w:rsidRDefault="00E64F5A" w:rsidP="00E64F5A">
      <w:pPr>
        <w:tabs>
          <w:tab w:val="left" w:pos="7668"/>
          <w:tab w:val="right" w:pos="9921"/>
        </w:tabs>
        <w:spacing w:line="360" w:lineRule="auto"/>
        <w:jc w:val="right"/>
        <w:rPr>
          <w:rFonts w:ascii="Verdana" w:hAnsi="Verdana"/>
          <w:sz w:val="20"/>
          <w:szCs w:val="20"/>
        </w:rPr>
      </w:pPr>
      <w:r>
        <w:rPr>
          <w:rFonts w:ascii="Verdana" w:hAnsi="Verdana"/>
          <w:sz w:val="20"/>
          <w:szCs w:val="20"/>
        </w:rPr>
        <w:t>Приложение № 14</w:t>
      </w:r>
    </w:p>
    <w:p w14:paraId="4487FE7D" w14:textId="3A367A62" w:rsidR="00E64F5A" w:rsidRDefault="00E64F5A" w:rsidP="00460302">
      <w:pPr>
        <w:spacing w:line="360" w:lineRule="auto"/>
        <w:jc w:val="right"/>
        <w:rPr>
          <w:rFonts w:ascii="Verdana" w:hAnsi="Verdana"/>
          <w:sz w:val="20"/>
          <w:szCs w:val="20"/>
        </w:rPr>
      </w:pPr>
      <w:r>
        <w:rPr>
          <w:rFonts w:ascii="Verdana" w:hAnsi="Verdana"/>
          <w:sz w:val="20"/>
          <w:szCs w:val="20"/>
        </w:rPr>
        <w:t xml:space="preserve">  </w:t>
      </w:r>
      <w:r w:rsidR="00460302">
        <w:rPr>
          <w:rFonts w:ascii="Verdana" w:hAnsi="Verdana"/>
          <w:sz w:val="20"/>
          <w:szCs w:val="20"/>
        </w:rPr>
        <w:t>к договору № _____ от «___» __________ 2023 г.</w:t>
      </w:r>
    </w:p>
    <w:p w14:paraId="303ACF30" w14:textId="77777777" w:rsidR="00E64F5A" w:rsidRDefault="00E64F5A" w:rsidP="00E64F5A">
      <w:pPr>
        <w:jc w:val="center"/>
        <w:rPr>
          <w:rFonts w:ascii="Verdana" w:hAnsi="Verdana"/>
          <w:b/>
          <w:sz w:val="20"/>
          <w:szCs w:val="20"/>
        </w:rPr>
      </w:pPr>
    </w:p>
    <w:p w14:paraId="5B2B2CBE" w14:textId="77777777" w:rsidR="00E64F5A" w:rsidRDefault="00E64F5A" w:rsidP="00E64F5A">
      <w:pPr>
        <w:jc w:val="center"/>
        <w:rPr>
          <w:rFonts w:ascii="Verdana" w:hAnsi="Verdana"/>
          <w:b/>
          <w:sz w:val="20"/>
          <w:szCs w:val="20"/>
        </w:rPr>
      </w:pPr>
      <w:r>
        <w:rPr>
          <w:rFonts w:ascii="Verdana" w:hAnsi="Verdana"/>
          <w:b/>
          <w:sz w:val="20"/>
          <w:szCs w:val="20"/>
        </w:rPr>
        <w:t xml:space="preserve">Протокол согласования стоимости запасных частей, </w:t>
      </w:r>
    </w:p>
    <w:p w14:paraId="226059BB" w14:textId="77777777" w:rsidR="00E64F5A" w:rsidRDefault="00E64F5A" w:rsidP="00E64F5A">
      <w:pPr>
        <w:jc w:val="center"/>
        <w:rPr>
          <w:rFonts w:ascii="Verdana" w:hAnsi="Verdana"/>
          <w:b/>
          <w:sz w:val="20"/>
          <w:szCs w:val="20"/>
        </w:rPr>
      </w:pPr>
      <w:r>
        <w:rPr>
          <w:rFonts w:ascii="Verdana" w:hAnsi="Verdana"/>
          <w:b/>
          <w:sz w:val="20"/>
          <w:szCs w:val="20"/>
        </w:rPr>
        <w:t>принимаемых на хранение</w:t>
      </w:r>
    </w:p>
    <w:p w14:paraId="655F1334" w14:textId="77777777" w:rsidR="00E64F5A" w:rsidRDefault="00E64F5A" w:rsidP="00E64F5A">
      <w:pPr>
        <w:jc w:val="center"/>
        <w:rPr>
          <w:rFonts w:ascii="Verdana" w:hAnsi="Verdana"/>
          <w:b/>
          <w:sz w:val="20"/>
          <w:szCs w:val="20"/>
        </w:rPr>
      </w:pPr>
    </w:p>
    <w:tbl>
      <w:tblPr>
        <w:tblW w:w="1017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2098"/>
      </w:tblGrid>
      <w:tr w:rsidR="00E64F5A" w14:paraId="33E998A1" w14:textId="77777777" w:rsidTr="000F3007">
        <w:trPr>
          <w:trHeight w:val="20"/>
          <w:tblHeader/>
        </w:trPr>
        <w:tc>
          <w:tcPr>
            <w:tcW w:w="8075" w:type="dxa"/>
            <w:tcBorders>
              <w:top w:val="single" w:sz="4" w:space="0" w:color="auto"/>
              <w:left w:val="single" w:sz="4" w:space="0" w:color="auto"/>
              <w:bottom w:val="single" w:sz="4" w:space="0" w:color="auto"/>
              <w:right w:val="single" w:sz="4" w:space="0" w:color="auto"/>
            </w:tcBorders>
            <w:vAlign w:val="center"/>
            <w:hideMark/>
          </w:tcPr>
          <w:p w14:paraId="0B709B8B" w14:textId="77777777" w:rsidR="00E64F5A" w:rsidRDefault="00E64F5A" w:rsidP="000F3007">
            <w:pPr>
              <w:jc w:val="center"/>
              <w:rPr>
                <w:rFonts w:ascii="Verdana" w:hAnsi="Verdana"/>
                <w:b/>
                <w:bCs/>
                <w:sz w:val="20"/>
                <w:szCs w:val="20"/>
              </w:rPr>
            </w:pPr>
            <w:r>
              <w:rPr>
                <w:rFonts w:ascii="Verdana" w:hAnsi="Verdana"/>
                <w:b/>
                <w:bCs/>
                <w:sz w:val="20"/>
                <w:szCs w:val="20"/>
              </w:rPr>
              <w:t>Наименование деталей</w:t>
            </w:r>
          </w:p>
        </w:tc>
        <w:tc>
          <w:tcPr>
            <w:tcW w:w="2098" w:type="dxa"/>
            <w:tcBorders>
              <w:top w:val="single" w:sz="4" w:space="0" w:color="auto"/>
              <w:left w:val="single" w:sz="4" w:space="0" w:color="auto"/>
              <w:bottom w:val="single" w:sz="4" w:space="0" w:color="auto"/>
              <w:right w:val="single" w:sz="4" w:space="0" w:color="auto"/>
            </w:tcBorders>
            <w:hideMark/>
          </w:tcPr>
          <w:p w14:paraId="7A0BDB51" w14:textId="77777777" w:rsidR="00E64F5A" w:rsidRDefault="00E64F5A" w:rsidP="000F3007">
            <w:pPr>
              <w:jc w:val="center"/>
              <w:rPr>
                <w:rFonts w:ascii="Verdana" w:hAnsi="Verdana"/>
                <w:b/>
                <w:bCs/>
                <w:sz w:val="20"/>
                <w:szCs w:val="20"/>
              </w:rPr>
            </w:pPr>
            <w:r>
              <w:rPr>
                <w:rFonts w:ascii="Verdana" w:hAnsi="Verdana"/>
                <w:b/>
                <w:bCs/>
                <w:sz w:val="20"/>
                <w:szCs w:val="20"/>
              </w:rPr>
              <w:t>Цена без НДС (руб.) за ед.</w:t>
            </w:r>
          </w:p>
        </w:tc>
      </w:tr>
      <w:tr w:rsidR="00E64F5A" w14:paraId="3B8DCA63"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vAlign w:val="center"/>
            <w:hideMark/>
          </w:tcPr>
          <w:p w14:paraId="2391290A" w14:textId="77777777" w:rsidR="00E64F5A" w:rsidRDefault="00E64F5A" w:rsidP="000F3007">
            <w:pPr>
              <w:rPr>
                <w:rFonts w:ascii="Verdana" w:hAnsi="Verdana"/>
                <w:sz w:val="20"/>
                <w:szCs w:val="20"/>
              </w:rPr>
            </w:pPr>
            <w:r>
              <w:rPr>
                <w:rFonts w:ascii="Verdana" w:hAnsi="Verdana"/>
                <w:sz w:val="20"/>
                <w:szCs w:val="20"/>
              </w:rPr>
              <w:t>Колесная пара после капитального ремонта в ВКМ (с буксовым узлом) с толщиной обода 70 мм и более (ЦКК ГОСТ 10791-2011)</w:t>
            </w:r>
          </w:p>
        </w:tc>
        <w:tc>
          <w:tcPr>
            <w:tcW w:w="2098" w:type="dxa"/>
            <w:tcBorders>
              <w:top w:val="single" w:sz="4" w:space="0" w:color="auto"/>
              <w:left w:val="single" w:sz="4" w:space="0" w:color="auto"/>
              <w:bottom w:val="single" w:sz="4" w:space="0" w:color="auto"/>
              <w:right w:val="single" w:sz="4" w:space="0" w:color="auto"/>
            </w:tcBorders>
            <w:vAlign w:val="center"/>
            <w:hideMark/>
          </w:tcPr>
          <w:p w14:paraId="12E0223A" w14:textId="77777777" w:rsidR="00E64F5A" w:rsidRDefault="00E64F5A" w:rsidP="000F3007">
            <w:pPr>
              <w:jc w:val="center"/>
              <w:rPr>
                <w:rFonts w:ascii="Verdana" w:hAnsi="Verdana"/>
                <w:sz w:val="20"/>
                <w:szCs w:val="20"/>
              </w:rPr>
            </w:pPr>
            <w:r>
              <w:rPr>
                <w:rFonts w:ascii="Verdana" w:hAnsi="Verdana"/>
                <w:sz w:val="20"/>
                <w:szCs w:val="20"/>
              </w:rPr>
              <w:t>64 800,00</w:t>
            </w:r>
          </w:p>
        </w:tc>
      </w:tr>
      <w:tr w:rsidR="00E64F5A" w14:paraId="634CD45F"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4999FE19" w14:textId="77777777" w:rsidR="00E64F5A" w:rsidRDefault="00E64F5A" w:rsidP="000F3007">
            <w:pPr>
              <w:rPr>
                <w:rFonts w:ascii="Verdana" w:hAnsi="Verdana"/>
                <w:sz w:val="20"/>
                <w:szCs w:val="20"/>
              </w:rPr>
            </w:pPr>
            <w:r>
              <w:rPr>
                <w:rFonts w:ascii="Verdana" w:hAnsi="Verdana"/>
                <w:sz w:val="20"/>
                <w:szCs w:val="20"/>
              </w:rPr>
              <w:t xml:space="preserve">Колесная пара ремонтопригодная/годная/отремонтированная: толщина обода более 70 </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3B5DF86" w14:textId="77777777" w:rsidR="00E64F5A" w:rsidRDefault="00E64F5A" w:rsidP="000F3007">
            <w:pPr>
              <w:jc w:val="center"/>
              <w:rPr>
                <w:rFonts w:ascii="Verdana" w:hAnsi="Verdana"/>
                <w:sz w:val="20"/>
                <w:szCs w:val="20"/>
              </w:rPr>
            </w:pPr>
            <w:r>
              <w:rPr>
                <w:rFonts w:ascii="Verdana" w:hAnsi="Verdana"/>
                <w:sz w:val="20"/>
                <w:szCs w:val="20"/>
              </w:rPr>
              <w:t>37 305,28</w:t>
            </w:r>
          </w:p>
        </w:tc>
      </w:tr>
      <w:tr w:rsidR="00E64F5A" w14:paraId="2D06FC53"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157C1F4D" w14:textId="77777777" w:rsidR="00E64F5A" w:rsidRDefault="00E64F5A" w:rsidP="000F3007">
            <w:pPr>
              <w:rPr>
                <w:rFonts w:ascii="Verdana" w:hAnsi="Verdana"/>
                <w:sz w:val="20"/>
                <w:szCs w:val="20"/>
              </w:rPr>
            </w:pPr>
            <w:r>
              <w:rPr>
                <w:rFonts w:ascii="Verdana" w:hAnsi="Verdana"/>
                <w:sz w:val="20"/>
                <w:szCs w:val="20"/>
              </w:rPr>
              <w:t>Колесная пара ремонтопригодная/годная: толщина обода 69-65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5C977D5" w14:textId="77777777" w:rsidR="00E64F5A" w:rsidRDefault="00E64F5A" w:rsidP="000F3007">
            <w:pPr>
              <w:jc w:val="center"/>
              <w:rPr>
                <w:rFonts w:ascii="Verdana" w:hAnsi="Verdana"/>
                <w:sz w:val="20"/>
                <w:szCs w:val="20"/>
              </w:rPr>
            </w:pPr>
            <w:r>
              <w:rPr>
                <w:rFonts w:ascii="Verdana" w:hAnsi="Verdana"/>
                <w:sz w:val="20"/>
                <w:szCs w:val="20"/>
              </w:rPr>
              <w:t>33 269,35</w:t>
            </w:r>
          </w:p>
        </w:tc>
      </w:tr>
      <w:tr w:rsidR="00E64F5A" w14:paraId="5223B227"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000ABCBF" w14:textId="77777777" w:rsidR="00E64F5A" w:rsidRDefault="00E64F5A" w:rsidP="000F3007">
            <w:pPr>
              <w:rPr>
                <w:rFonts w:ascii="Verdana" w:hAnsi="Verdana"/>
                <w:sz w:val="20"/>
                <w:szCs w:val="20"/>
              </w:rPr>
            </w:pPr>
            <w:r>
              <w:rPr>
                <w:rFonts w:ascii="Verdana" w:hAnsi="Verdana"/>
                <w:sz w:val="20"/>
                <w:szCs w:val="20"/>
              </w:rPr>
              <w:t>Колесная пара ремонтопригодная/годная: толщина обода 64-60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6F78E87" w14:textId="77777777" w:rsidR="00E64F5A" w:rsidRDefault="00E64F5A" w:rsidP="000F3007">
            <w:pPr>
              <w:jc w:val="center"/>
              <w:rPr>
                <w:rFonts w:ascii="Verdana" w:hAnsi="Verdana"/>
                <w:sz w:val="20"/>
                <w:szCs w:val="20"/>
              </w:rPr>
            </w:pPr>
            <w:r>
              <w:rPr>
                <w:rFonts w:ascii="Verdana" w:hAnsi="Verdana"/>
                <w:sz w:val="20"/>
                <w:szCs w:val="20"/>
              </w:rPr>
              <w:t>29 235,12</w:t>
            </w:r>
          </w:p>
        </w:tc>
      </w:tr>
      <w:tr w:rsidR="00E64F5A" w14:paraId="649FCDC8"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3E7652DE" w14:textId="77777777" w:rsidR="00E64F5A" w:rsidRDefault="00E64F5A" w:rsidP="000F3007">
            <w:pPr>
              <w:rPr>
                <w:rFonts w:ascii="Verdana" w:hAnsi="Verdana"/>
                <w:sz w:val="20"/>
                <w:szCs w:val="20"/>
              </w:rPr>
            </w:pPr>
            <w:r>
              <w:rPr>
                <w:rFonts w:ascii="Verdana" w:hAnsi="Verdana"/>
                <w:sz w:val="20"/>
                <w:szCs w:val="20"/>
              </w:rPr>
              <w:t>Колесная пара ремонтопригодная/годная: толщина обода 59-55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C55DA2D" w14:textId="77777777" w:rsidR="00E64F5A" w:rsidRDefault="00E64F5A" w:rsidP="000F3007">
            <w:pPr>
              <w:jc w:val="center"/>
              <w:rPr>
                <w:rFonts w:ascii="Verdana" w:hAnsi="Verdana"/>
                <w:sz w:val="20"/>
                <w:szCs w:val="20"/>
              </w:rPr>
            </w:pPr>
            <w:r>
              <w:rPr>
                <w:rFonts w:ascii="Verdana" w:hAnsi="Verdana"/>
                <w:sz w:val="20"/>
                <w:szCs w:val="20"/>
              </w:rPr>
              <w:t>25 200,33</w:t>
            </w:r>
          </w:p>
        </w:tc>
      </w:tr>
      <w:tr w:rsidR="00E64F5A" w14:paraId="2720B846"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61A65EE6" w14:textId="77777777" w:rsidR="00E64F5A" w:rsidRDefault="00E64F5A" w:rsidP="000F3007">
            <w:pPr>
              <w:outlineLvl w:val="0"/>
              <w:rPr>
                <w:rFonts w:ascii="Verdana" w:hAnsi="Verdana"/>
                <w:sz w:val="20"/>
                <w:szCs w:val="20"/>
              </w:rPr>
            </w:pPr>
            <w:r>
              <w:rPr>
                <w:rFonts w:ascii="Verdana" w:hAnsi="Verdana"/>
                <w:sz w:val="20"/>
                <w:szCs w:val="20"/>
              </w:rPr>
              <w:t>Колесная пара ремонтопригодная/годная: толщина обода 54-50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46939750" w14:textId="77777777" w:rsidR="00E64F5A" w:rsidRDefault="00E64F5A" w:rsidP="000F3007">
            <w:pPr>
              <w:jc w:val="center"/>
              <w:rPr>
                <w:rFonts w:ascii="Verdana" w:hAnsi="Verdana"/>
                <w:sz w:val="20"/>
                <w:szCs w:val="20"/>
              </w:rPr>
            </w:pPr>
            <w:r>
              <w:rPr>
                <w:rFonts w:ascii="Verdana" w:hAnsi="Verdana"/>
                <w:sz w:val="20"/>
                <w:szCs w:val="20"/>
              </w:rPr>
              <w:t>21 166,11</w:t>
            </w:r>
          </w:p>
        </w:tc>
      </w:tr>
      <w:tr w:rsidR="00E64F5A" w14:paraId="3288CE59"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2D4A1199" w14:textId="77777777" w:rsidR="00E64F5A" w:rsidRDefault="00E64F5A" w:rsidP="000F3007">
            <w:pPr>
              <w:rPr>
                <w:rFonts w:ascii="Verdana" w:hAnsi="Verdana"/>
                <w:sz w:val="20"/>
                <w:szCs w:val="20"/>
              </w:rPr>
            </w:pPr>
            <w:r>
              <w:rPr>
                <w:rFonts w:ascii="Verdana" w:hAnsi="Verdana"/>
                <w:sz w:val="20"/>
                <w:szCs w:val="20"/>
              </w:rPr>
              <w:t>Колесная пара ремонтопригодная/годная: толщина обода 49-45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0D91EEF4" w14:textId="77777777" w:rsidR="00E64F5A" w:rsidRDefault="00E64F5A" w:rsidP="000F3007">
            <w:pPr>
              <w:jc w:val="center"/>
              <w:rPr>
                <w:rFonts w:ascii="Verdana" w:hAnsi="Verdana"/>
                <w:sz w:val="20"/>
                <w:szCs w:val="20"/>
              </w:rPr>
            </w:pPr>
            <w:r>
              <w:rPr>
                <w:rFonts w:ascii="Verdana" w:hAnsi="Verdana"/>
                <w:sz w:val="20"/>
                <w:szCs w:val="20"/>
              </w:rPr>
              <w:t>17 131,32</w:t>
            </w:r>
          </w:p>
        </w:tc>
      </w:tr>
      <w:tr w:rsidR="00E64F5A" w14:paraId="6D76E4EE"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4560FFA7" w14:textId="77777777" w:rsidR="00E64F5A" w:rsidRDefault="00E64F5A" w:rsidP="000F3007">
            <w:pPr>
              <w:rPr>
                <w:rFonts w:ascii="Verdana" w:hAnsi="Verdana"/>
                <w:sz w:val="20"/>
                <w:szCs w:val="20"/>
              </w:rPr>
            </w:pPr>
            <w:r>
              <w:rPr>
                <w:rFonts w:ascii="Verdana" w:hAnsi="Verdana"/>
                <w:sz w:val="20"/>
                <w:szCs w:val="20"/>
              </w:rPr>
              <w:t>Колесная пара ремонтопригодная/годная: толщина обода 44-40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53C82E9" w14:textId="77777777" w:rsidR="00E64F5A" w:rsidRDefault="00E64F5A" w:rsidP="000F3007">
            <w:pPr>
              <w:jc w:val="center"/>
              <w:rPr>
                <w:rFonts w:ascii="Verdana" w:hAnsi="Verdana"/>
                <w:sz w:val="20"/>
                <w:szCs w:val="20"/>
              </w:rPr>
            </w:pPr>
            <w:r>
              <w:rPr>
                <w:rFonts w:ascii="Verdana" w:hAnsi="Verdana"/>
                <w:sz w:val="20"/>
                <w:szCs w:val="20"/>
              </w:rPr>
              <w:t>13 097,10</w:t>
            </w:r>
          </w:p>
        </w:tc>
      </w:tr>
      <w:tr w:rsidR="00E64F5A" w14:paraId="1BE11EC0"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053978D3" w14:textId="77777777" w:rsidR="00E64F5A" w:rsidRDefault="00E64F5A" w:rsidP="000F3007">
            <w:pPr>
              <w:rPr>
                <w:rFonts w:ascii="Verdana" w:hAnsi="Verdana"/>
                <w:sz w:val="20"/>
                <w:szCs w:val="20"/>
              </w:rPr>
            </w:pPr>
            <w:r>
              <w:rPr>
                <w:rFonts w:ascii="Verdana" w:hAnsi="Verdana"/>
                <w:sz w:val="20"/>
                <w:szCs w:val="20"/>
              </w:rPr>
              <w:t>Колесная пара ремонтопригодная/годная: толщина обода 39-35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08DCDB98" w14:textId="77777777" w:rsidR="00E64F5A" w:rsidRDefault="00E64F5A" w:rsidP="000F3007">
            <w:pPr>
              <w:jc w:val="center"/>
              <w:rPr>
                <w:rFonts w:ascii="Verdana" w:hAnsi="Verdana"/>
                <w:sz w:val="20"/>
                <w:szCs w:val="20"/>
              </w:rPr>
            </w:pPr>
            <w:r>
              <w:rPr>
                <w:rFonts w:ascii="Verdana" w:hAnsi="Verdana"/>
                <w:sz w:val="20"/>
                <w:szCs w:val="20"/>
              </w:rPr>
              <w:t>9 062,30</w:t>
            </w:r>
          </w:p>
        </w:tc>
      </w:tr>
      <w:tr w:rsidR="00E64F5A" w14:paraId="259F850E"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26657EFF" w14:textId="77777777" w:rsidR="00E64F5A" w:rsidRDefault="00E64F5A" w:rsidP="000F3007">
            <w:pPr>
              <w:rPr>
                <w:rFonts w:ascii="Verdana" w:hAnsi="Verdana"/>
                <w:sz w:val="20"/>
                <w:szCs w:val="20"/>
              </w:rPr>
            </w:pPr>
            <w:r>
              <w:rPr>
                <w:rFonts w:ascii="Verdana" w:hAnsi="Verdana"/>
                <w:sz w:val="20"/>
                <w:szCs w:val="20"/>
              </w:rPr>
              <w:t>Колесная пара ремонтопригодная/годная: толщина обода 34-30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1EC5CEE9" w14:textId="77777777" w:rsidR="00E64F5A" w:rsidRDefault="00E64F5A" w:rsidP="000F3007">
            <w:pPr>
              <w:jc w:val="center"/>
              <w:rPr>
                <w:rFonts w:ascii="Verdana" w:hAnsi="Verdana"/>
                <w:sz w:val="20"/>
                <w:szCs w:val="20"/>
              </w:rPr>
            </w:pPr>
            <w:r>
              <w:rPr>
                <w:rFonts w:ascii="Verdana" w:hAnsi="Verdana"/>
                <w:sz w:val="20"/>
                <w:szCs w:val="20"/>
              </w:rPr>
              <w:t>9 062,30</w:t>
            </w:r>
          </w:p>
        </w:tc>
      </w:tr>
      <w:tr w:rsidR="00E64F5A" w14:paraId="37EE861B"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73C03DB4" w14:textId="77777777" w:rsidR="00E64F5A" w:rsidRDefault="00E64F5A" w:rsidP="000F3007">
            <w:pPr>
              <w:rPr>
                <w:rFonts w:ascii="Verdana" w:hAnsi="Verdana"/>
                <w:sz w:val="20"/>
                <w:szCs w:val="20"/>
              </w:rPr>
            </w:pPr>
            <w:r>
              <w:rPr>
                <w:rFonts w:ascii="Verdana" w:hAnsi="Verdana"/>
                <w:sz w:val="20"/>
                <w:szCs w:val="20"/>
              </w:rPr>
              <w:t>Колесная пара ремонтопригодная/годная: толщина обода менее 29</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10C1781" w14:textId="77777777" w:rsidR="00E64F5A" w:rsidRDefault="00E64F5A" w:rsidP="000F3007">
            <w:pPr>
              <w:jc w:val="center"/>
              <w:rPr>
                <w:rFonts w:ascii="Verdana" w:hAnsi="Verdana"/>
                <w:sz w:val="20"/>
                <w:szCs w:val="20"/>
              </w:rPr>
            </w:pPr>
            <w:r>
              <w:rPr>
                <w:rFonts w:ascii="Verdana" w:hAnsi="Verdana"/>
                <w:sz w:val="20"/>
                <w:szCs w:val="20"/>
              </w:rPr>
              <w:t>9 062,30</w:t>
            </w:r>
          </w:p>
        </w:tc>
      </w:tr>
      <w:tr w:rsidR="00E64F5A" w14:paraId="1A778263"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549B9645"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более70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6FE0B473" w14:textId="77777777" w:rsidR="00E64F5A" w:rsidRDefault="00E64F5A" w:rsidP="000F3007">
            <w:pPr>
              <w:jc w:val="center"/>
              <w:rPr>
                <w:rFonts w:ascii="Verdana" w:hAnsi="Verdana"/>
                <w:sz w:val="20"/>
                <w:szCs w:val="20"/>
              </w:rPr>
            </w:pPr>
            <w:r>
              <w:rPr>
                <w:rFonts w:ascii="Verdana" w:hAnsi="Verdana"/>
                <w:sz w:val="20"/>
                <w:szCs w:val="20"/>
              </w:rPr>
              <w:t>36 001,07</w:t>
            </w:r>
          </w:p>
        </w:tc>
      </w:tr>
      <w:tr w:rsidR="00E64F5A" w14:paraId="58A0B38F"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75D1C4F0"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69-65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0B7D1524" w14:textId="77777777" w:rsidR="00E64F5A" w:rsidRDefault="00E64F5A" w:rsidP="000F3007">
            <w:pPr>
              <w:jc w:val="center"/>
              <w:rPr>
                <w:rFonts w:ascii="Verdana" w:hAnsi="Verdana"/>
                <w:sz w:val="20"/>
                <w:szCs w:val="20"/>
              </w:rPr>
            </w:pPr>
            <w:r>
              <w:rPr>
                <w:rFonts w:ascii="Verdana" w:hAnsi="Verdana"/>
                <w:sz w:val="20"/>
                <w:szCs w:val="20"/>
              </w:rPr>
              <w:t>32 100,99</w:t>
            </w:r>
          </w:p>
        </w:tc>
      </w:tr>
      <w:tr w:rsidR="00E64F5A" w14:paraId="3278BB27"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2815589B"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64-60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5F4FC1D" w14:textId="77777777" w:rsidR="00E64F5A" w:rsidRDefault="00E64F5A" w:rsidP="000F3007">
            <w:pPr>
              <w:jc w:val="center"/>
              <w:rPr>
                <w:rFonts w:ascii="Verdana" w:hAnsi="Verdana"/>
                <w:sz w:val="20"/>
                <w:szCs w:val="20"/>
              </w:rPr>
            </w:pPr>
            <w:r>
              <w:rPr>
                <w:rFonts w:ascii="Verdana" w:hAnsi="Verdana"/>
                <w:sz w:val="20"/>
                <w:szCs w:val="20"/>
              </w:rPr>
              <w:t>28 202,63</w:t>
            </w:r>
          </w:p>
        </w:tc>
      </w:tr>
      <w:tr w:rsidR="00E64F5A" w14:paraId="02927AC3"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5CB0A01B"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59-55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7EFB1CF2" w14:textId="77777777" w:rsidR="00E64F5A" w:rsidRDefault="00E64F5A" w:rsidP="000F3007">
            <w:pPr>
              <w:jc w:val="center"/>
              <w:rPr>
                <w:rFonts w:ascii="Verdana" w:hAnsi="Verdana"/>
                <w:sz w:val="20"/>
                <w:szCs w:val="20"/>
              </w:rPr>
            </w:pPr>
            <w:r>
              <w:rPr>
                <w:rFonts w:ascii="Verdana" w:hAnsi="Verdana"/>
                <w:sz w:val="20"/>
                <w:szCs w:val="20"/>
              </w:rPr>
              <w:t>24 303,68</w:t>
            </w:r>
          </w:p>
        </w:tc>
      </w:tr>
      <w:tr w:rsidR="00E64F5A" w14:paraId="5DF5D9DF"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487C2E48"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54-50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F0856C6" w14:textId="77777777" w:rsidR="00E64F5A" w:rsidRDefault="00E64F5A" w:rsidP="000F3007">
            <w:pPr>
              <w:jc w:val="center"/>
              <w:rPr>
                <w:rFonts w:ascii="Verdana" w:hAnsi="Verdana"/>
                <w:sz w:val="20"/>
                <w:szCs w:val="20"/>
              </w:rPr>
            </w:pPr>
            <w:r>
              <w:rPr>
                <w:rFonts w:ascii="Verdana" w:hAnsi="Verdana"/>
                <w:sz w:val="20"/>
                <w:szCs w:val="20"/>
              </w:rPr>
              <w:t>20 405,32</w:t>
            </w:r>
          </w:p>
        </w:tc>
      </w:tr>
      <w:tr w:rsidR="00E64F5A" w14:paraId="113B6244"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3BB42816"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49-45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0972B94D" w14:textId="77777777" w:rsidR="00E64F5A" w:rsidRDefault="00E64F5A" w:rsidP="000F3007">
            <w:pPr>
              <w:jc w:val="center"/>
              <w:rPr>
                <w:rFonts w:ascii="Verdana" w:hAnsi="Verdana"/>
                <w:sz w:val="20"/>
                <w:szCs w:val="20"/>
              </w:rPr>
            </w:pPr>
            <w:r>
              <w:rPr>
                <w:rFonts w:ascii="Verdana" w:hAnsi="Verdana"/>
                <w:sz w:val="20"/>
                <w:szCs w:val="20"/>
              </w:rPr>
              <w:t>16 506,38</w:t>
            </w:r>
          </w:p>
        </w:tc>
      </w:tr>
      <w:tr w:rsidR="00E64F5A" w14:paraId="0E25A40D"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2E359363"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44-40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863F7C8" w14:textId="77777777" w:rsidR="00E64F5A" w:rsidRDefault="00E64F5A" w:rsidP="000F3007">
            <w:pPr>
              <w:jc w:val="center"/>
              <w:rPr>
                <w:rFonts w:ascii="Verdana" w:hAnsi="Verdana"/>
                <w:sz w:val="20"/>
                <w:szCs w:val="20"/>
              </w:rPr>
            </w:pPr>
            <w:r>
              <w:rPr>
                <w:rFonts w:ascii="Verdana" w:hAnsi="Verdana"/>
                <w:sz w:val="20"/>
                <w:szCs w:val="20"/>
              </w:rPr>
              <w:t>12 608,01</w:t>
            </w:r>
          </w:p>
        </w:tc>
      </w:tr>
      <w:tr w:rsidR="00E64F5A" w14:paraId="67DB841C"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55134BE1"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39-35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6052E9AD" w14:textId="77777777" w:rsidR="00E64F5A" w:rsidRDefault="00E64F5A" w:rsidP="000F3007">
            <w:pPr>
              <w:jc w:val="center"/>
              <w:rPr>
                <w:rFonts w:ascii="Verdana" w:hAnsi="Verdana"/>
                <w:sz w:val="20"/>
                <w:szCs w:val="20"/>
              </w:rPr>
            </w:pPr>
            <w:r>
              <w:rPr>
                <w:rFonts w:ascii="Verdana" w:hAnsi="Verdana"/>
                <w:sz w:val="20"/>
                <w:szCs w:val="20"/>
              </w:rPr>
              <w:t>8 709,08</w:t>
            </w:r>
          </w:p>
        </w:tc>
      </w:tr>
      <w:tr w:rsidR="00E64F5A" w14:paraId="7ED5F836"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6B682672"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34-30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1597E26C" w14:textId="77777777" w:rsidR="00E64F5A" w:rsidRDefault="00E64F5A" w:rsidP="000F3007">
            <w:pPr>
              <w:jc w:val="center"/>
              <w:rPr>
                <w:rFonts w:ascii="Verdana" w:hAnsi="Verdana"/>
                <w:sz w:val="20"/>
                <w:szCs w:val="20"/>
              </w:rPr>
            </w:pPr>
            <w:r>
              <w:rPr>
                <w:rFonts w:ascii="Verdana" w:hAnsi="Verdana"/>
                <w:sz w:val="20"/>
                <w:szCs w:val="20"/>
              </w:rPr>
              <w:t>8 709,08</w:t>
            </w:r>
          </w:p>
        </w:tc>
      </w:tr>
      <w:tr w:rsidR="00E64F5A" w14:paraId="09EE4ECF"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71A02B8C"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менее 29</w:t>
            </w:r>
          </w:p>
        </w:tc>
        <w:tc>
          <w:tcPr>
            <w:tcW w:w="2098" w:type="dxa"/>
            <w:tcBorders>
              <w:top w:val="single" w:sz="4" w:space="0" w:color="auto"/>
              <w:left w:val="single" w:sz="4" w:space="0" w:color="auto"/>
              <w:bottom w:val="single" w:sz="4" w:space="0" w:color="auto"/>
              <w:right w:val="single" w:sz="4" w:space="0" w:color="auto"/>
            </w:tcBorders>
            <w:vAlign w:val="center"/>
            <w:hideMark/>
          </w:tcPr>
          <w:p w14:paraId="28B3847C" w14:textId="77777777" w:rsidR="00E64F5A" w:rsidRDefault="00E64F5A" w:rsidP="000F3007">
            <w:pPr>
              <w:jc w:val="center"/>
              <w:rPr>
                <w:rFonts w:ascii="Verdana" w:hAnsi="Verdana"/>
                <w:sz w:val="20"/>
                <w:szCs w:val="20"/>
              </w:rPr>
            </w:pPr>
            <w:r>
              <w:rPr>
                <w:rFonts w:ascii="Verdana" w:hAnsi="Verdana"/>
                <w:sz w:val="20"/>
                <w:szCs w:val="20"/>
              </w:rPr>
              <w:t>8 709,08</w:t>
            </w:r>
          </w:p>
        </w:tc>
      </w:tr>
      <w:tr w:rsidR="00E64F5A" w14:paraId="764B8BB0"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165212CD" w14:textId="77777777" w:rsidR="00E64F5A" w:rsidRDefault="00E64F5A" w:rsidP="000F3007">
            <w:pPr>
              <w:rPr>
                <w:rFonts w:ascii="Verdana" w:hAnsi="Verdana"/>
                <w:sz w:val="20"/>
                <w:szCs w:val="20"/>
              </w:rPr>
            </w:pPr>
            <w:r>
              <w:rPr>
                <w:rFonts w:ascii="Verdana" w:hAnsi="Verdana"/>
                <w:sz w:val="20"/>
                <w:szCs w:val="20"/>
              </w:rPr>
              <w:t>Балка надрессорная ремонтопригодная/годная срок эксплуатации 1-5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65A7ED68" w14:textId="77777777" w:rsidR="00E64F5A" w:rsidRDefault="00E64F5A" w:rsidP="000F3007">
            <w:pPr>
              <w:jc w:val="center"/>
              <w:rPr>
                <w:rFonts w:ascii="Verdana" w:hAnsi="Verdana"/>
                <w:sz w:val="20"/>
                <w:szCs w:val="20"/>
              </w:rPr>
            </w:pPr>
            <w:r>
              <w:rPr>
                <w:rFonts w:ascii="Verdana" w:hAnsi="Verdana"/>
                <w:sz w:val="20"/>
                <w:szCs w:val="20"/>
              </w:rPr>
              <w:t>25 887,20</w:t>
            </w:r>
          </w:p>
        </w:tc>
      </w:tr>
      <w:tr w:rsidR="00E64F5A" w14:paraId="3EABD6E4"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4B3AE821" w14:textId="77777777" w:rsidR="00E64F5A" w:rsidRDefault="00E64F5A" w:rsidP="000F3007">
            <w:pPr>
              <w:rPr>
                <w:rFonts w:ascii="Verdana" w:hAnsi="Verdana"/>
                <w:sz w:val="20"/>
                <w:szCs w:val="20"/>
              </w:rPr>
            </w:pPr>
            <w:r>
              <w:rPr>
                <w:rFonts w:ascii="Verdana" w:hAnsi="Verdana"/>
                <w:sz w:val="20"/>
                <w:szCs w:val="20"/>
              </w:rPr>
              <w:t>Балка надрессорная ремонтопригодная/годная срок эксплуатации 6-10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2DE82A4F" w14:textId="77777777" w:rsidR="00E64F5A" w:rsidRDefault="00E64F5A" w:rsidP="000F3007">
            <w:pPr>
              <w:jc w:val="center"/>
              <w:rPr>
                <w:rFonts w:ascii="Verdana" w:hAnsi="Verdana"/>
                <w:sz w:val="20"/>
                <w:szCs w:val="20"/>
              </w:rPr>
            </w:pPr>
            <w:r>
              <w:rPr>
                <w:rFonts w:ascii="Verdana" w:hAnsi="Verdana"/>
                <w:sz w:val="20"/>
                <w:szCs w:val="20"/>
              </w:rPr>
              <w:t>21 851,53</w:t>
            </w:r>
          </w:p>
        </w:tc>
      </w:tr>
      <w:tr w:rsidR="00E64F5A" w14:paraId="03C32D7B"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615FB986" w14:textId="77777777" w:rsidR="00E64F5A" w:rsidRDefault="00E64F5A" w:rsidP="000F3007">
            <w:pPr>
              <w:rPr>
                <w:rFonts w:ascii="Verdana" w:hAnsi="Verdana"/>
                <w:sz w:val="20"/>
                <w:szCs w:val="20"/>
              </w:rPr>
            </w:pPr>
            <w:r>
              <w:rPr>
                <w:rFonts w:ascii="Verdana" w:hAnsi="Verdana"/>
                <w:sz w:val="20"/>
                <w:szCs w:val="20"/>
              </w:rPr>
              <w:t>Балка надрессорная ремонтопригодная/годная срок эксплуатации 11-15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05D3B92" w14:textId="77777777" w:rsidR="00E64F5A" w:rsidRDefault="00E64F5A" w:rsidP="000F3007">
            <w:pPr>
              <w:jc w:val="center"/>
              <w:rPr>
                <w:rFonts w:ascii="Verdana" w:hAnsi="Verdana"/>
                <w:sz w:val="20"/>
                <w:szCs w:val="20"/>
              </w:rPr>
            </w:pPr>
            <w:r>
              <w:rPr>
                <w:rFonts w:ascii="Verdana" w:hAnsi="Verdana"/>
                <w:sz w:val="20"/>
                <w:szCs w:val="20"/>
              </w:rPr>
              <w:t>17 844,01</w:t>
            </w:r>
          </w:p>
        </w:tc>
      </w:tr>
      <w:tr w:rsidR="00E64F5A" w14:paraId="1076DECE"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71B46833" w14:textId="77777777" w:rsidR="00E64F5A" w:rsidRDefault="00E64F5A" w:rsidP="000F3007">
            <w:pPr>
              <w:rPr>
                <w:rFonts w:ascii="Verdana" w:hAnsi="Verdana"/>
                <w:sz w:val="20"/>
                <w:szCs w:val="20"/>
              </w:rPr>
            </w:pPr>
            <w:r>
              <w:rPr>
                <w:rFonts w:ascii="Verdana" w:hAnsi="Verdana"/>
                <w:sz w:val="20"/>
                <w:szCs w:val="20"/>
              </w:rPr>
              <w:t>Балка надрессорная ремонтопригодная/годная срок эксплуатации 16-20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10E6649" w14:textId="77777777" w:rsidR="00E64F5A" w:rsidRDefault="00E64F5A" w:rsidP="000F3007">
            <w:pPr>
              <w:jc w:val="center"/>
              <w:rPr>
                <w:rFonts w:ascii="Verdana" w:hAnsi="Verdana"/>
                <w:sz w:val="20"/>
                <w:szCs w:val="20"/>
              </w:rPr>
            </w:pPr>
            <w:r>
              <w:rPr>
                <w:rFonts w:ascii="Verdana" w:hAnsi="Verdana"/>
                <w:sz w:val="20"/>
                <w:szCs w:val="20"/>
              </w:rPr>
              <w:t>13 138,97</w:t>
            </w:r>
          </w:p>
        </w:tc>
      </w:tr>
      <w:tr w:rsidR="00E64F5A" w14:paraId="40FE46D6"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3B4E47F9" w14:textId="77777777" w:rsidR="00E64F5A" w:rsidRDefault="00E64F5A" w:rsidP="000F3007">
            <w:pPr>
              <w:rPr>
                <w:rFonts w:ascii="Verdana" w:hAnsi="Verdana"/>
                <w:sz w:val="20"/>
                <w:szCs w:val="20"/>
              </w:rPr>
            </w:pPr>
            <w:r>
              <w:rPr>
                <w:rFonts w:ascii="Verdana" w:hAnsi="Verdana"/>
                <w:sz w:val="20"/>
                <w:szCs w:val="20"/>
              </w:rPr>
              <w:t>Балка надрессорная ремонтопригодная/годная срок эксплуатации 21-25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452BEBB5" w14:textId="77777777" w:rsidR="00E64F5A" w:rsidRDefault="00E64F5A" w:rsidP="000F3007">
            <w:pPr>
              <w:jc w:val="center"/>
              <w:rPr>
                <w:rFonts w:ascii="Verdana" w:hAnsi="Verdana"/>
                <w:sz w:val="20"/>
                <w:szCs w:val="20"/>
              </w:rPr>
            </w:pPr>
            <w:r>
              <w:rPr>
                <w:rFonts w:ascii="Verdana" w:hAnsi="Verdana"/>
                <w:sz w:val="20"/>
                <w:szCs w:val="20"/>
              </w:rPr>
              <w:t>8 433,92</w:t>
            </w:r>
          </w:p>
        </w:tc>
      </w:tr>
      <w:tr w:rsidR="00E64F5A" w14:paraId="67FD7683"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75F04F8A" w14:textId="77777777" w:rsidR="00E64F5A" w:rsidRDefault="00E64F5A" w:rsidP="000F3007">
            <w:pPr>
              <w:rPr>
                <w:rFonts w:ascii="Verdana" w:hAnsi="Verdana"/>
                <w:sz w:val="20"/>
                <w:szCs w:val="20"/>
              </w:rPr>
            </w:pPr>
            <w:r>
              <w:rPr>
                <w:rFonts w:ascii="Verdana" w:hAnsi="Verdana"/>
                <w:sz w:val="20"/>
                <w:szCs w:val="20"/>
              </w:rPr>
              <w:t>Балка надрессорная ремонтопригодная/годная срок эксплуатации 26-30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1F284C22" w14:textId="77777777" w:rsidR="00E64F5A" w:rsidRDefault="00E64F5A" w:rsidP="000F3007">
            <w:pPr>
              <w:jc w:val="center"/>
              <w:rPr>
                <w:rFonts w:ascii="Verdana" w:hAnsi="Verdana"/>
                <w:sz w:val="20"/>
                <w:szCs w:val="20"/>
              </w:rPr>
            </w:pPr>
            <w:r>
              <w:rPr>
                <w:rFonts w:ascii="Verdana" w:hAnsi="Verdana"/>
                <w:sz w:val="20"/>
                <w:szCs w:val="20"/>
              </w:rPr>
              <w:t>8 433,92</w:t>
            </w:r>
          </w:p>
        </w:tc>
      </w:tr>
      <w:tr w:rsidR="00E64F5A" w14:paraId="61674A7C"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01B86858" w14:textId="77777777" w:rsidR="00E64F5A" w:rsidRDefault="00E64F5A" w:rsidP="000F3007">
            <w:pPr>
              <w:rPr>
                <w:rFonts w:ascii="Verdana" w:hAnsi="Verdana"/>
                <w:sz w:val="20"/>
                <w:szCs w:val="20"/>
              </w:rPr>
            </w:pPr>
            <w:r>
              <w:rPr>
                <w:rFonts w:ascii="Verdana" w:hAnsi="Verdana"/>
                <w:sz w:val="20"/>
                <w:szCs w:val="20"/>
              </w:rPr>
              <w:t>Балка надрессорная неремонтопригодная/брак (металлолом категории 3АТ)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1A87A8E6" w14:textId="77777777" w:rsidR="00E64F5A" w:rsidRDefault="00E64F5A" w:rsidP="000F3007">
            <w:pPr>
              <w:jc w:val="center"/>
              <w:rPr>
                <w:rFonts w:ascii="Verdana" w:hAnsi="Verdana"/>
                <w:sz w:val="20"/>
                <w:szCs w:val="20"/>
              </w:rPr>
            </w:pPr>
            <w:r>
              <w:rPr>
                <w:rFonts w:ascii="Verdana" w:hAnsi="Verdana"/>
                <w:sz w:val="20"/>
                <w:szCs w:val="20"/>
              </w:rPr>
              <w:t>7 000,00</w:t>
            </w:r>
          </w:p>
        </w:tc>
      </w:tr>
      <w:tr w:rsidR="00E64F5A" w14:paraId="136686A9"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52A15A1A" w14:textId="77777777" w:rsidR="00E64F5A" w:rsidRDefault="00E64F5A" w:rsidP="000F3007">
            <w:pPr>
              <w:rPr>
                <w:rFonts w:ascii="Verdana" w:hAnsi="Verdana"/>
                <w:sz w:val="20"/>
                <w:szCs w:val="20"/>
              </w:rPr>
            </w:pPr>
            <w:r>
              <w:rPr>
                <w:rFonts w:ascii="Verdana" w:hAnsi="Verdana"/>
                <w:sz w:val="20"/>
                <w:szCs w:val="20"/>
              </w:rPr>
              <w:t>Рама боковая ремонтопригодная/годная срок эксплуатации 1-5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130A763C" w14:textId="77777777" w:rsidR="00E64F5A" w:rsidRDefault="00E64F5A" w:rsidP="000F3007">
            <w:pPr>
              <w:jc w:val="center"/>
              <w:rPr>
                <w:rFonts w:ascii="Verdana" w:hAnsi="Verdana"/>
                <w:sz w:val="20"/>
                <w:szCs w:val="20"/>
              </w:rPr>
            </w:pPr>
            <w:r>
              <w:rPr>
                <w:rFonts w:ascii="Verdana" w:hAnsi="Verdana"/>
                <w:sz w:val="20"/>
                <w:szCs w:val="20"/>
              </w:rPr>
              <w:t>35 262,94</w:t>
            </w:r>
          </w:p>
        </w:tc>
      </w:tr>
      <w:tr w:rsidR="00E64F5A" w14:paraId="3A86B0A6"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5F48B0F9" w14:textId="77777777" w:rsidR="00E64F5A" w:rsidRDefault="00E64F5A" w:rsidP="000F3007">
            <w:pPr>
              <w:rPr>
                <w:rFonts w:ascii="Verdana" w:hAnsi="Verdana"/>
                <w:sz w:val="20"/>
                <w:szCs w:val="20"/>
              </w:rPr>
            </w:pPr>
            <w:r>
              <w:rPr>
                <w:rFonts w:ascii="Verdana" w:hAnsi="Verdana"/>
                <w:sz w:val="20"/>
                <w:szCs w:val="20"/>
              </w:rPr>
              <w:t>Рама боковая ремонтопригодная/годная срок эксплуатации 6-10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02BA276A" w14:textId="77777777" w:rsidR="00E64F5A" w:rsidRDefault="00E64F5A" w:rsidP="000F3007">
            <w:pPr>
              <w:jc w:val="center"/>
              <w:rPr>
                <w:rFonts w:ascii="Verdana" w:hAnsi="Verdana"/>
                <w:sz w:val="20"/>
                <w:szCs w:val="20"/>
              </w:rPr>
            </w:pPr>
            <w:r>
              <w:rPr>
                <w:rFonts w:ascii="Verdana" w:hAnsi="Verdana"/>
                <w:sz w:val="20"/>
                <w:szCs w:val="20"/>
              </w:rPr>
              <w:t>29 419,78</w:t>
            </w:r>
          </w:p>
        </w:tc>
      </w:tr>
      <w:tr w:rsidR="00E64F5A" w14:paraId="55BE0C9D"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5C33B16A" w14:textId="2675AD93" w:rsidR="00E64F5A" w:rsidRDefault="00E64F5A" w:rsidP="000F3007">
            <w:pPr>
              <w:rPr>
                <w:rFonts w:ascii="Verdana" w:hAnsi="Verdana"/>
                <w:sz w:val="20"/>
                <w:szCs w:val="20"/>
              </w:rPr>
            </w:pPr>
            <w:r>
              <w:rPr>
                <w:rFonts w:ascii="Verdana" w:hAnsi="Verdana"/>
                <w:sz w:val="20"/>
                <w:szCs w:val="20"/>
              </w:rPr>
              <w:t>Рама боковая ремонтопригодная/</w:t>
            </w:r>
            <w:r w:rsidR="0057127C">
              <w:rPr>
                <w:rFonts w:ascii="Verdana" w:hAnsi="Verdana"/>
                <w:sz w:val="20"/>
                <w:szCs w:val="20"/>
              </w:rPr>
              <w:t>годная срок эксплуатации 11-15 л</w:t>
            </w:r>
            <w:r>
              <w:rPr>
                <w:rFonts w:ascii="Verdana" w:hAnsi="Verdana"/>
                <w:sz w:val="20"/>
                <w:szCs w:val="20"/>
              </w:rPr>
              <w:t>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462A0992" w14:textId="77777777" w:rsidR="00E64F5A" w:rsidRDefault="00E64F5A" w:rsidP="000F3007">
            <w:pPr>
              <w:jc w:val="center"/>
              <w:rPr>
                <w:rFonts w:ascii="Verdana" w:hAnsi="Verdana"/>
                <w:sz w:val="20"/>
                <w:szCs w:val="20"/>
              </w:rPr>
            </w:pPr>
            <w:r>
              <w:rPr>
                <w:rFonts w:ascii="Verdana" w:hAnsi="Verdana"/>
                <w:sz w:val="20"/>
                <w:szCs w:val="20"/>
              </w:rPr>
              <w:t>25 379,51</w:t>
            </w:r>
          </w:p>
        </w:tc>
      </w:tr>
      <w:tr w:rsidR="00E64F5A" w14:paraId="15EB458B"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76F6D66C" w14:textId="77777777" w:rsidR="00E64F5A" w:rsidRDefault="00E64F5A" w:rsidP="000F3007">
            <w:pPr>
              <w:rPr>
                <w:rFonts w:ascii="Verdana" w:hAnsi="Verdana"/>
                <w:sz w:val="20"/>
                <w:szCs w:val="20"/>
              </w:rPr>
            </w:pPr>
            <w:r>
              <w:rPr>
                <w:rFonts w:ascii="Verdana" w:hAnsi="Verdana"/>
                <w:sz w:val="20"/>
                <w:szCs w:val="20"/>
              </w:rPr>
              <w:t>Рама боковая ремонтопригодная/годная срок эксплуатации 16-20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768CE2F2" w14:textId="77777777" w:rsidR="00E64F5A" w:rsidRDefault="00E64F5A" w:rsidP="000F3007">
            <w:pPr>
              <w:jc w:val="center"/>
              <w:rPr>
                <w:rFonts w:ascii="Verdana" w:hAnsi="Verdana"/>
                <w:sz w:val="20"/>
                <w:szCs w:val="20"/>
              </w:rPr>
            </w:pPr>
            <w:r>
              <w:rPr>
                <w:rFonts w:ascii="Verdana" w:hAnsi="Verdana"/>
                <w:sz w:val="20"/>
                <w:szCs w:val="20"/>
              </w:rPr>
              <w:t>21 381,20</w:t>
            </w:r>
          </w:p>
        </w:tc>
      </w:tr>
      <w:tr w:rsidR="00E64F5A" w14:paraId="548729B8"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7DD7A110" w14:textId="77777777" w:rsidR="00E64F5A" w:rsidRDefault="00E64F5A" w:rsidP="000F3007">
            <w:pPr>
              <w:rPr>
                <w:rFonts w:ascii="Verdana" w:hAnsi="Verdana"/>
                <w:sz w:val="20"/>
                <w:szCs w:val="20"/>
              </w:rPr>
            </w:pPr>
            <w:r>
              <w:rPr>
                <w:rFonts w:ascii="Verdana" w:hAnsi="Verdana"/>
                <w:sz w:val="20"/>
                <w:szCs w:val="20"/>
              </w:rPr>
              <w:t>Рама боковая ремонтопригодная/годная срок эксплуатации 21-25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44ACC29" w14:textId="77777777" w:rsidR="00E64F5A" w:rsidRDefault="00E64F5A" w:rsidP="000F3007">
            <w:pPr>
              <w:jc w:val="center"/>
              <w:rPr>
                <w:rFonts w:ascii="Verdana" w:hAnsi="Verdana"/>
                <w:sz w:val="20"/>
                <w:szCs w:val="20"/>
              </w:rPr>
            </w:pPr>
            <w:r>
              <w:rPr>
                <w:rFonts w:ascii="Verdana" w:hAnsi="Verdana"/>
                <w:sz w:val="20"/>
                <w:szCs w:val="20"/>
              </w:rPr>
              <w:t>16 447,10</w:t>
            </w:r>
          </w:p>
        </w:tc>
      </w:tr>
      <w:tr w:rsidR="00E64F5A" w14:paraId="764649D3"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6058561A" w14:textId="77777777" w:rsidR="00E64F5A" w:rsidRDefault="00E64F5A" w:rsidP="000F3007">
            <w:pPr>
              <w:rPr>
                <w:rFonts w:ascii="Verdana" w:hAnsi="Verdana"/>
                <w:sz w:val="20"/>
                <w:szCs w:val="20"/>
              </w:rPr>
            </w:pPr>
            <w:r>
              <w:rPr>
                <w:rFonts w:ascii="Verdana" w:hAnsi="Verdana"/>
                <w:sz w:val="20"/>
                <w:szCs w:val="20"/>
              </w:rPr>
              <w:t>Рама боковая ремонтопригодная/годная срок эксплуатации 26-30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7EC109E" w14:textId="77777777" w:rsidR="00E64F5A" w:rsidRDefault="00E64F5A" w:rsidP="000F3007">
            <w:pPr>
              <w:jc w:val="center"/>
              <w:rPr>
                <w:rFonts w:ascii="Verdana" w:hAnsi="Verdana"/>
                <w:sz w:val="20"/>
                <w:szCs w:val="20"/>
              </w:rPr>
            </w:pPr>
            <w:r>
              <w:rPr>
                <w:rFonts w:ascii="Verdana" w:hAnsi="Verdana"/>
                <w:sz w:val="20"/>
                <w:szCs w:val="20"/>
              </w:rPr>
              <w:t>12 684,01</w:t>
            </w:r>
          </w:p>
        </w:tc>
      </w:tr>
      <w:tr w:rsidR="00E64F5A" w14:paraId="0EA2635F"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018B07FC" w14:textId="77777777" w:rsidR="00E64F5A" w:rsidRDefault="00E64F5A" w:rsidP="000F3007">
            <w:pPr>
              <w:rPr>
                <w:rFonts w:ascii="Verdana" w:hAnsi="Verdana"/>
                <w:sz w:val="20"/>
                <w:szCs w:val="20"/>
              </w:rPr>
            </w:pPr>
            <w:r>
              <w:rPr>
                <w:rFonts w:ascii="Verdana" w:hAnsi="Verdana"/>
                <w:sz w:val="20"/>
                <w:szCs w:val="20"/>
              </w:rPr>
              <w:t>Рама боковая ремонтопригодная/годная срок эксплуатации 31-37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4DBE0A6A" w14:textId="77777777" w:rsidR="00E64F5A" w:rsidRDefault="00E64F5A" w:rsidP="000F3007">
            <w:pPr>
              <w:jc w:val="center"/>
              <w:rPr>
                <w:rFonts w:ascii="Verdana" w:hAnsi="Verdana"/>
                <w:sz w:val="20"/>
                <w:szCs w:val="20"/>
              </w:rPr>
            </w:pPr>
            <w:r>
              <w:rPr>
                <w:rFonts w:ascii="Verdana" w:hAnsi="Verdana"/>
                <w:sz w:val="20"/>
                <w:szCs w:val="20"/>
              </w:rPr>
              <w:t>8 034,05</w:t>
            </w:r>
          </w:p>
        </w:tc>
      </w:tr>
      <w:tr w:rsidR="00E64F5A" w14:paraId="2D77E232"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06CAF0CF" w14:textId="77777777" w:rsidR="00E64F5A" w:rsidRDefault="00E64F5A" w:rsidP="000F3007">
            <w:pPr>
              <w:rPr>
                <w:rFonts w:ascii="Verdana" w:hAnsi="Verdana"/>
                <w:sz w:val="20"/>
                <w:szCs w:val="20"/>
              </w:rPr>
            </w:pPr>
            <w:r>
              <w:rPr>
                <w:rFonts w:ascii="Verdana" w:hAnsi="Verdana"/>
                <w:sz w:val="20"/>
                <w:szCs w:val="20"/>
              </w:rPr>
              <w:t>Рама боковая неремонтопригодная/брак (металлолом категории 3АТ)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284D8A4" w14:textId="77777777" w:rsidR="00E64F5A" w:rsidRDefault="00E64F5A" w:rsidP="000F3007">
            <w:pPr>
              <w:jc w:val="center"/>
              <w:rPr>
                <w:rFonts w:ascii="Verdana" w:hAnsi="Verdana"/>
                <w:sz w:val="20"/>
                <w:szCs w:val="20"/>
              </w:rPr>
            </w:pPr>
            <w:r>
              <w:rPr>
                <w:rFonts w:ascii="Verdana" w:hAnsi="Verdana"/>
                <w:sz w:val="20"/>
                <w:szCs w:val="20"/>
              </w:rPr>
              <w:t>5 500,00</w:t>
            </w:r>
          </w:p>
        </w:tc>
      </w:tr>
      <w:tr w:rsidR="00E64F5A" w14:paraId="721FD61E"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6B2D711A" w14:textId="77777777" w:rsidR="00E64F5A" w:rsidRDefault="00E64F5A" w:rsidP="000F3007">
            <w:pPr>
              <w:rPr>
                <w:rFonts w:ascii="Verdana" w:hAnsi="Verdana"/>
                <w:sz w:val="20"/>
                <w:szCs w:val="20"/>
              </w:rPr>
            </w:pPr>
            <w:r>
              <w:rPr>
                <w:rFonts w:ascii="Verdana" w:hAnsi="Verdana"/>
                <w:sz w:val="20"/>
                <w:szCs w:val="20"/>
              </w:rPr>
              <w:t>Тяговый хомут годный/ремонтопригодный/отремонтированный</w:t>
            </w:r>
          </w:p>
        </w:tc>
        <w:tc>
          <w:tcPr>
            <w:tcW w:w="2098" w:type="dxa"/>
            <w:tcBorders>
              <w:top w:val="single" w:sz="4" w:space="0" w:color="auto"/>
              <w:left w:val="single" w:sz="4" w:space="0" w:color="auto"/>
              <w:bottom w:val="single" w:sz="4" w:space="0" w:color="auto"/>
              <w:right w:val="single" w:sz="4" w:space="0" w:color="auto"/>
            </w:tcBorders>
            <w:vAlign w:val="center"/>
            <w:hideMark/>
          </w:tcPr>
          <w:p w14:paraId="4958E396" w14:textId="77777777" w:rsidR="00E64F5A" w:rsidRDefault="00E64F5A" w:rsidP="000F3007">
            <w:pPr>
              <w:jc w:val="center"/>
              <w:rPr>
                <w:rFonts w:ascii="Verdana" w:hAnsi="Verdana"/>
                <w:sz w:val="20"/>
                <w:szCs w:val="20"/>
              </w:rPr>
            </w:pPr>
            <w:r>
              <w:rPr>
                <w:rFonts w:ascii="Verdana" w:hAnsi="Verdana"/>
                <w:sz w:val="20"/>
                <w:szCs w:val="20"/>
              </w:rPr>
              <w:t>1 950,04</w:t>
            </w:r>
          </w:p>
        </w:tc>
      </w:tr>
      <w:tr w:rsidR="00E64F5A" w14:paraId="55A87933"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4A663AED" w14:textId="77777777" w:rsidR="00E64F5A" w:rsidRDefault="00E64F5A" w:rsidP="000F3007">
            <w:pPr>
              <w:rPr>
                <w:rFonts w:ascii="Verdana" w:hAnsi="Verdana"/>
                <w:sz w:val="20"/>
                <w:szCs w:val="20"/>
              </w:rPr>
            </w:pPr>
            <w:r>
              <w:rPr>
                <w:rFonts w:ascii="Verdana" w:hAnsi="Verdana"/>
                <w:sz w:val="20"/>
                <w:szCs w:val="20"/>
              </w:rPr>
              <w:t>Тяговый хомут неремонтопригодный/брак (металлолом категории 3А2)</w:t>
            </w:r>
          </w:p>
        </w:tc>
        <w:tc>
          <w:tcPr>
            <w:tcW w:w="2098" w:type="dxa"/>
            <w:tcBorders>
              <w:top w:val="single" w:sz="4" w:space="0" w:color="auto"/>
              <w:left w:val="single" w:sz="4" w:space="0" w:color="auto"/>
              <w:bottom w:val="single" w:sz="4" w:space="0" w:color="auto"/>
              <w:right w:val="single" w:sz="4" w:space="0" w:color="auto"/>
            </w:tcBorders>
            <w:vAlign w:val="center"/>
            <w:hideMark/>
          </w:tcPr>
          <w:p w14:paraId="4EEF8404" w14:textId="77777777" w:rsidR="00E64F5A" w:rsidRDefault="00E64F5A" w:rsidP="000F3007">
            <w:pPr>
              <w:jc w:val="center"/>
              <w:rPr>
                <w:rFonts w:ascii="Verdana" w:hAnsi="Verdana"/>
                <w:sz w:val="20"/>
                <w:szCs w:val="20"/>
              </w:rPr>
            </w:pPr>
            <w:r>
              <w:rPr>
                <w:rFonts w:ascii="Verdana" w:hAnsi="Verdana"/>
                <w:sz w:val="20"/>
                <w:szCs w:val="20"/>
              </w:rPr>
              <w:t>1 500,00</w:t>
            </w:r>
          </w:p>
        </w:tc>
      </w:tr>
      <w:tr w:rsidR="00E64F5A" w14:paraId="4E39B887"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3B3E7B02" w14:textId="77777777" w:rsidR="00E64F5A" w:rsidRDefault="00E64F5A" w:rsidP="000F3007">
            <w:pPr>
              <w:rPr>
                <w:rFonts w:ascii="Verdana" w:hAnsi="Verdana"/>
                <w:sz w:val="20"/>
                <w:szCs w:val="20"/>
              </w:rPr>
            </w:pPr>
            <w:r>
              <w:rPr>
                <w:rFonts w:ascii="Verdana" w:hAnsi="Verdana"/>
                <w:sz w:val="20"/>
                <w:szCs w:val="20"/>
              </w:rPr>
              <w:t>Поглощающий аппарат годный/ремонтопригодный/отремонтированный (класса Т-0, Т-1, Т-2, Т-3)</w:t>
            </w:r>
          </w:p>
        </w:tc>
        <w:tc>
          <w:tcPr>
            <w:tcW w:w="2098" w:type="dxa"/>
            <w:tcBorders>
              <w:top w:val="single" w:sz="4" w:space="0" w:color="auto"/>
              <w:left w:val="single" w:sz="4" w:space="0" w:color="auto"/>
              <w:bottom w:val="single" w:sz="4" w:space="0" w:color="auto"/>
              <w:right w:val="single" w:sz="4" w:space="0" w:color="auto"/>
            </w:tcBorders>
            <w:vAlign w:val="center"/>
            <w:hideMark/>
          </w:tcPr>
          <w:p w14:paraId="6701E1A1" w14:textId="77777777" w:rsidR="00E64F5A" w:rsidRDefault="00E64F5A" w:rsidP="000F3007">
            <w:pPr>
              <w:jc w:val="center"/>
              <w:rPr>
                <w:rFonts w:ascii="Verdana" w:hAnsi="Verdana"/>
                <w:sz w:val="20"/>
                <w:szCs w:val="20"/>
              </w:rPr>
            </w:pPr>
            <w:r>
              <w:rPr>
                <w:rFonts w:ascii="Verdana" w:hAnsi="Verdana"/>
                <w:sz w:val="20"/>
                <w:szCs w:val="20"/>
              </w:rPr>
              <w:t>2 275,30</w:t>
            </w:r>
          </w:p>
        </w:tc>
      </w:tr>
      <w:tr w:rsidR="00E64F5A" w14:paraId="14C33C2F"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1768E11F" w14:textId="77777777" w:rsidR="00E64F5A" w:rsidRDefault="00E64F5A" w:rsidP="000F3007">
            <w:pPr>
              <w:rPr>
                <w:rFonts w:ascii="Verdana" w:hAnsi="Verdana"/>
                <w:sz w:val="20"/>
                <w:szCs w:val="20"/>
              </w:rPr>
            </w:pPr>
            <w:r>
              <w:rPr>
                <w:rFonts w:ascii="Verdana" w:hAnsi="Verdana"/>
                <w:sz w:val="20"/>
                <w:szCs w:val="20"/>
              </w:rPr>
              <w:t>Поглощающий аппарат забракованный (металлолом категории 3А2)</w:t>
            </w:r>
          </w:p>
        </w:tc>
        <w:tc>
          <w:tcPr>
            <w:tcW w:w="2098" w:type="dxa"/>
            <w:tcBorders>
              <w:top w:val="single" w:sz="4" w:space="0" w:color="auto"/>
              <w:left w:val="single" w:sz="4" w:space="0" w:color="auto"/>
              <w:bottom w:val="single" w:sz="4" w:space="0" w:color="auto"/>
              <w:right w:val="single" w:sz="4" w:space="0" w:color="auto"/>
            </w:tcBorders>
            <w:vAlign w:val="center"/>
          </w:tcPr>
          <w:p w14:paraId="2D912014" w14:textId="77777777" w:rsidR="00E64F5A" w:rsidRDefault="00E64F5A" w:rsidP="000F3007">
            <w:pPr>
              <w:jc w:val="center"/>
              <w:rPr>
                <w:rFonts w:ascii="Verdana" w:hAnsi="Verdana"/>
                <w:sz w:val="20"/>
                <w:szCs w:val="20"/>
              </w:rPr>
            </w:pPr>
            <w:r>
              <w:rPr>
                <w:rFonts w:ascii="Verdana" w:hAnsi="Verdana"/>
                <w:sz w:val="20"/>
                <w:szCs w:val="20"/>
              </w:rPr>
              <w:t>2 000,000</w:t>
            </w:r>
          </w:p>
          <w:p w14:paraId="3388737C" w14:textId="77777777" w:rsidR="00E64F5A" w:rsidRDefault="00E64F5A" w:rsidP="000F3007">
            <w:pPr>
              <w:jc w:val="center"/>
              <w:rPr>
                <w:rFonts w:ascii="Verdana" w:hAnsi="Verdana"/>
                <w:sz w:val="20"/>
                <w:szCs w:val="20"/>
              </w:rPr>
            </w:pPr>
          </w:p>
        </w:tc>
      </w:tr>
      <w:tr w:rsidR="00E64F5A" w14:paraId="6339F210"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20E88C47" w14:textId="77777777" w:rsidR="00E64F5A" w:rsidRDefault="00E64F5A" w:rsidP="000F3007">
            <w:pPr>
              <w:rPr>
                <w:rFonts w:ascii="Verdana" w:hAnsi="Verdana"/>
                <w:sz w:val="20"/>
                <w:szCs w:val="20"/>
              </w:rPr>
            </w:pPr>
            <w:r>
              <w:rPr>
                <w:rFonts w:ascii="Verdana" w:hAnsi="Verdana"/>
                <w:sz w:val="20"/>
                <w:szCs w:val="20"/>
              </w:rPr>
              <w:t xml:space="preserve">Автосцепка годная/ремонтопригодная/отремонтированная </w:t>
            </w:r>
          </w:p>
        </w:tc>
        <w:tc>
          <w:tcPr>
            <w:tcW w:w="2098" w:type="dxa"/>
            <w:tcBorders>
              <w:top w:val="single" w:sz="4" w:space="0" w:color="auto"/>
              <w:left w:val="single" w:sz="4" w:space="0" w:color="auto"/>
              <w:bottom w:val="single" w:sz="4" w:space="0" w:color="auto"/>
              <w:right w:val="single" w:sz="4" w:space="0" w:color="auto"/>
            </w:tcBorders>
            <w:vAlign w:val="center"/>
            <w:hideMark/>
          </w:tcPr>
          <w:p w14:paraId="145A31EC" w14:textId="77777777" w:rsidR="00E64F5A" w:rsidRDefault="00E64F5A" w:rsidP="000F3007">
            <w:pPr>
              <w:jc w:val="center"/>
              <w:rPr>
                <w:rFonts w:ascii="Verdana" w:hAnsi="Verdana"/>
                <w:sz w:val="20"/>
                <w:szCs w:val="20"/>
              </w:rPr>
            </w:pPr>
            <w:r>
              <w:rPr>
                <w:rFonts w:ascii="Verdana" w:hAnsi="Verdana"/>
                <w:sz w:val="20"/>
                <w:szCs w:val="20"/>
              </w:rPr>
              <w:t>3 575,57</w:t>
            </w:r>
          </w:p>
        </w:tc>
      </w:tr>
      <w:tr w:rsidR="00E64F5A" w14:paraId="1469C864"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41084D05" w14:textId="77777777" w:rsidR="00E64F5A" w:rsidRDefault="00E64F5A" w:rsidP="000F3007">
            <w:pPr>
              <w:rPr>
                <w:rFonts w:ascii="Verdana" w:hAnsi="Verdana"/>
                <w:sz w:val="20"/>
                <w:szCs w:val="20"/>
              </w:rPr>
            </w:pPr>
            <w:r>
              <w:rPr>
                <w:rFonts w:ascii="Verdana" w:hAnsi="Verdana"/>
                <w:sz w:val="20"/>
                <w:szCs w:val="20"/>
              </w:rPr>
              <w:t>Автосцепка неремонтопригодная/брак (металлолом 3А2)</w:t>
            </w:r>
          </w:p>
        </w:tc>
        <w:tc>
          <w:tcPr>
            <w:tcW w:w="2098" w:type="dxa"/>
            <w:tcBorders>
              <w:top w:val="single" w:sz="4" w:space="0" w:color="auto"/>
              <w:left w:val="single" w:sz="4" w:space="0" w:color="auto"/>
              <w:bottom w:val="single" w:sz="4" w:space="0" w:color="auto"/>
              <w:right w:val="single" w:sz="4" w:space="0" w:color="auto"/>
            </w:tcBorders>
            <w:vAlign w:val="center"/>
            <w:hideMark/>
          </w:tcPr>
          <w:p w14:paraId="767F804C" w14:textId="77777777" w:rsidR="00E64F5A" w:rsidRDefault="00E64F5A" w:rsidP="000F3007">
            <w:pPr>
              <w:jc w:val="center"/>
              <w:rPr>
                <w:rFonts w:ascii="Verdana" w:hAnsi="Verdana"/>
                <w:sz w:val="20"/>
                <w:szCs w:val="20"/>
              </w:rPr>
            </w:pPr>
            <w:r>
              <w:rPr>
                <w:rFonts w:ascii="Verdana" w:hAnsi="Verdana"/>
                <w:sz w:val="20"/>
                <w:szCs w:val="20"/>
              </w:rPr>
              <w:t>3 000,00</w:t>
            </w:r>
          </w:p>
        </w:tc>
      </w:tr>
      <w:tr w:rsidR="00E64F5A" w14:paraId="31D4EE58"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393963A5" w14:textId="77777777" w:rsidR="00E64F5A" w:rsidRDefault="00E64F5A" w:rsidP="000F3007">
            <w:pPr>
              <w:rPr>
                <w:rFonts w:ascii="Verdana" w:hAnsi="Verdana"/>
                <w:sz w:val="20"/>
                <w:szCs w:val="20"/>
              </w:rPr>
            </w:pPr>
            <w:r>
              <w:rPr>
                <w:rFonts w:ascii="Verdana" w:hAnsi="Verdana"/>
                <w:sz w:val="20"/>
                <w:szCs w:val="20"/>
              </w:rPr>
              <w:t>Кассетный подшипник годный/ремонтопригодный/подшипник на исследование</w:t>
            </w:r>
          </w:p>
        </w:tc>
        <w:tc>
          <w:tcPr>
            <w:tcW w:w="2098" w:type="dxa"/>
            <w:tcBorders>
              <w:top w:val="single" w:sz="4" w:space="0" w:color="auto"/>
              <w:left w:val="single" w:sz="4" w:space="0" w:color="auto"/>
              <w:bottom w:val="single" w:sz="4" w:space="0" w:color="auto"/>
              <w:right w:val="single" w:sz="4" w:space="0" w:color="auto"/>
            </w:tcBorders>
            <w:vAlign w:val="center"/>
            <w:hideMark/>
          </w:tcPr>
          <w:p w14:paraId="69B07712" w14:textId="77777777" w:rsidR="00E64F5A" w:rsidRDefault="00E64F5A" w:rsidP="000F3007">
            <w:pPr>
              <w:jc w:val="center"/>
              <w:rPr>
                <w:rFonts w:ascii="Verdana" w:hAnsi="Verdana"/>
                <w:sz w:val="20"/>
                <w:szCs w:val="20"/>
              </w:rPr>
            </w:pPr>
            <w:r>
              <w:rPr>
                <w:rFonts w:ascii="Verdana" w:hAnsi="Verdana"/>
                <w:sz w:val="20"/>
                <w:szCs w:val="20"/>
              </w:rPr>
              <w:t>25 000,00</w:t>
            </w:r>
          </w:p>
        </w:tc>
      </w:tr>
      <w:tr w:rsidR="00E64F5A" w14:paraId="1F0ED1EF"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50C862A9" w14:textId="77777777" w:rsidR="00E64F5A" w:rsidRDefault="00E64F5A" w:rsidP="000F3007">
            <w:pPr>
              <w:rPr>
                <w:rFonts w:ascii="Verdana" w:hAnsi="Verdana"/>
                <w:sz w:val="20"/>
                <w:szCs w:val="20"/>
              </w:rPr>
            </w:pPr>
            <w:r>
              <w:rPr>
                <w:rFonts w:ascii="Verdana" w:hAnsi="Verdana"/>
                <w:sz w:val="20"/>
                <w:szCs w:val="20"/>
              </w:rPr>
              <w:t>Ось колесной пары годная</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27DCC2E" w14:textId="77777777" w:rsidR="00E64F5A" w:rsidRDefault="00E64F5A" w:rsidP="000F3007">
            <w:pPr>
              <w:jc w:val="center"/>
              <w:rPr>
                <w:rFonts w:ascii="Verdana" w:hAnsi="Verdana"/>
                <w:sz w:val="20"/>
                <w:szCs w:val="20"/>
              </w:rPr>
            </w:pPr>
            <w:r>
              <w:rPr>
                <w:rFonts w:ascii="Verdana" w:hAnsi="Verdana"/>
                <w:sz w:val="20"/>
                <w:szCs w:val="20"/>
              </w:rPr>
              <w:t>10 000,00</w:t>
            </w:r>
          </w:p>
        </w:tc>
      </w:tr>
      <w:tr w:rsidR="00E64F5A" w14:paraId="4F24A109"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169893C5" w14:textId="77777777" w:rsidR="00E64F5A" w:rsidRDefault="00E64F5A" w:rsidP="000F3007">
            <w:pPr>
              <w:rPr>
                <w:rFonts w:ascii="Verdana" w:hAnsi="Verdana"/>
                <w:sz w:val="20"/>
                <w:szCs w:val="20"/>
              </w:rPr>
            </w:pPr>
            <w:r>
              <w:rPr>
                <w:rFonts w:ascii="Verdana" w:hAnsi="Verdana"/>
                <w:sz w:val="20"/>
                <w:szCs w:val="20"/>
              </w:rPr>
              <w:t>Металлолом 3АО (лом осей колесных пар, брак, тн.)</w:t>
            </w:r>
          </w:p>
        </w:tc>
        <w:tc>
          <w:tcPr>
            <w:tcW w:w="2098" w:type="dxa"/>
            <w:tcBorders>
              <w:top w:val="single" w:sz="4" w:space="0" w:color="auto"/>
              <w:left w:val="single" w:sz="4" w:space="0" w:color="auto"/>
              <w:bottom w:val="single" w:sz="4" w:space="0" w:color="auto"/>
              <w:right w:val="single" w:sz="4" w:space="0" w:color="auto"/>
            </w:tcBorders>
            <w:vAlign w:val="center"/>
            <w:hideMark/>
          </w:tcPr>
          <w:p w14:paraId="7669AD27" w14:textId="77777777" w:rsidR="00E64F5A" w:rsidRDefault="00E64F5A" w:rsidP="000F3007">
            <w:pPr>
              <w:jc w:val="center"/>
              <w:rPr>
                <w:rFonts w:ascii="Verdana" w:hAnsi="Verdana"/>
                <w:sz w:val="20"/>
                <w:szCs w:val="20"/>
              </w:rPr>
            </w:pPr>
            <w:r>
              <w:rPr>
                <w:rFonts w:ascii="Verdana" w:hAnsi="Verdana"/>
                <w:sz w:val="20"/>
                <w:szCs w:val="20"/>
              </w:rPr>
              <w:t>15 000,00</w:t>
            </w:r>
          </w:p>
        </w:tc>
      </w:tr>
      <w:tr w:rsidR="00E64F5A" w14:paraId="510E0824"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4B42B773" w14:textId="77777777" w:rsidR="00E64F5A" w:rsidRDefault="00E64F5A" w:rsidP="000F3007">
            <w:pPr>
              <w:rPr>
                <w:rFonts w:ascii="Verdana" w:hAnsi="Verdana"/>
                <w:sz w:val="20"/>
                <w:szCs w:val="20"/>
              </w:rPr>
            </w:pPr>
            <w:r>
              <w:rPr>
                <w:rFonts w:ascii="Verdana" w:hAnsi="Verdana"/>
                <w:sz w:val="20"/>
                <w:szCs w:val="20"/>
              </w:rPr>
              <w:t>Металлолом 3АД (лом дисков колесных пар б/у, тн.)</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984A72B" w14:textId="77777777" w:rsidR="00E64F5A" w:rsidRDefault="00E64F5A" w:rsidP="000F3007">
            <w:pPr>
              <w:jc w:val="center"/>
              <w:rPr>
                <w:rFonts w:ascii="Verdana" w:hAnsi="Verdana"/>
                <w:sz w:val="20"/>
                <w:szCs w:val="20"/>
              </w:rPr>
            </w:pPr>
            <w:r>
              <w:rPr>
                <w:rFonts w:ascii="Verdana" w:hAnsi="Verdana"/>
                <w:sz w:val="20"/>
                <w:szCs w:val="20"/>
              </w:rPr>
              <w:t>16 000,00</w:t>
            </w:r>
          </w:p>
        </w:tc>
      </w:tr>
      <w:tr w:rsidR="00E64F5A" w14:paraId="099B2BC3"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225B4005" w14:textId="77777777" w:rsidR="00E64F5A" w:rsidRDefault="00E64F5A" w:rsidP="000F3007">
            <w:pPr>
              <w:rPr>
                <w:rFonts w:ascii="Verdana" w:hAnsi="Verdana"/>
                <w:sz w:val="20"/>
                <w:szCs w:val="20"/>
              </w:rPr>
            </w:pPr>
            <w:r>
              <w:rPr>
                <w:rFonts w:ascii="Verdana" w:hAnsi="Verdana"/>
                <w:sz w:val="20"/>
                <w:szCs w:val="20"/>
              </w:rPr>
              <w:t>Диск колесной пары ЦКК новый (разных видов)</w:t>
            </w:r>
          </w:p>
        </w:tc>
        <w:tc>
          <w:tcPr>
            <w:tcW w:w="2098" w:type="dxa"/>
            <w:tcBorders>
              <w:top w:val="single" w:sz="4" w:space="0" w:color="auto"/>
              <w:left w:val="single" w:sz="4" w:space="0" w:color="auto"/>
              <w:bottom w:val="single" w:sz="4" w:space="0" w:color="auto"/>
              <w:right w:val="single" w:sz="4" w:space="0" w:color="auto"/>
            </w:tcBorders>
            <w:vAlign w:val="center"/>
            <w:hideMark/>
          </w:tcPr>
          <w:p w14:paraId="21B3CBB9" w14:textId="77777777" w:rsidR="00E64F5A" w:rsidRDefault="00E64F5A" w:rsidP="000F3007">
            <w:pPr>
              <w:jc w:val="center"/>
              <w:rPr>
                <w:rFonts w:ascii="Verdana" w:hAnsi="Verdana"/>
                <w:sz w:val="20"/>
                <w:szCs w:val="20"/>
              </w:rPr>
            </w:pPr>
            <w:r>
              <w:rPr>
                <w:rFonts w:ascii="Verdana" w:hAnsi="Verdana"/>
                <w:sz w:val="20"/>
                <w:szCs w:val="20"/>
              </w:rPr>
              <w:t>5 000,00</w:t>
            </w:r>
          </w:p>
        </w:tc>
      </w:tr>
      <w:tr w:rsidR="00E64F5A" w14:paraId="78DF1E38"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20EA8A1E" w14:textId="77777777" w:rsidR="00E64F5A" w:rsidRDefault="00E64F5A" w:rsidP="000F3007">
            <w:pPr>
              <w:rPr>
                <w:rFonts w:ascii="Verdana" w:hAnsi="Verdana"/>
                <w:sz w:val="20"/>
                <w:szCs w:val="20"/>
              </w:rPr>
            </w:pPr>
            <w:r>
              <w:rPr>
                <w:rFonts w:ascii="Verdana" w:hAnsi="Verdana"/>
                <w:sz w:val="20"/>
                <w:szCs w:val="20"/>
              </w:rPr>
              <w:t xml:space="preserve">Клин тягового хомута </w:t>
            </w:r>
          </w:p>
        </w:tc>
        <w:tc>
          <w:tcPr>
            <w:tcW w:w="2098" w:type="dxa"/>
            <w:tcBorders>
              <w:top w:val="single" w:sz="4" w:space="0" w:color="auto"/>
              <w:left w:val="single" w:sz="4" w:space="0" w:color="auto"/>
              <w:bottom w:val="single" w:sz="4" w:space="0" w:color="auto"/>
              <w:right w:val="single" w:sz="4" w:space="0" w:color="auto"/>
            </w:tcBorders>
            <w:vAlign w:val="center"/>
            <w:hideMark/>
          </w:tcPr>
          <w:p w14:paraId="60C1762A" w14:textId="77777777" w:rsidR="00E64F5A" w:rsidRDefault="00E64F5A" w:rsidP="000F3007">
            <w:pPr>
              <w:jc w:val="center"/>
              <w:rPr>
                <w:rFonts w:ascii="Verdana" w:hAnsi="Verdana"/>
                <w:sz w:val="20"/>
                <w:szCs w:val="20"/>
              </w:rPr>
            </w:pPr>
            <w:r>
              <w:rPr>
                <w:rFonts w:ascii="Verdana" w:hAnsi="Verdana"/>
                <w:sz w:val="20"/>
                <w:szCs w:val="20"/>
              </w:rPr>
              <w:t>500,00</w:t>
            </w:r>
          </w:p>
        </w:tc>
      </w:tr>
    </w:tbl>
    <w:p w14:paraId="229738F1" w14:textId="77777777" w:rsidR="00E64F5A" w:rsidRDefault="00E64F5A" w:rsidP="00E64F5A">
      <w:pPr>
        <w:jc w:val="center"/>
        <w:rPr>
          <w:rFonts w:ascii="Verdana" w:hAnsi="Verdana"/>
          <w:b/>
          <w:sz w:val="22"/>
          <w:szCs w:val="22"/>
        </w:rPr>
      </w:pPr>
    </w:p>
    <w:p w14:paraId="1E702CED" w14:textId="77777777" w:rsidR="00E64F5A" w:rsidRDefault="00E64F5A" w:rsidP="00E64F5A">
      <w:pPr>
        <w:jc w:val="center"/>
        <w:rPr>
          <w:rFonts w:ascii="Verdana" w:hAnsi="Verdana"/>
          <w:b/>
          <w:sz w:val="22"/>
          <w:szCs w:val="22"/>
        </w:rPr>
      </w:pPr>
    </w:p>
    <w:tbl>
      <w:tblPr>
        <w:tblW w:w="10179" w:type="dxa"/>
        <w:jc w:val="center"/>
        <w:tblLook w:val="04A0" w:firstRow="1" w:lastRow="0" w:firstColumn="1" w:lastColumn="0" w:noHBand="0" w:noVBand="1"/>
      </w:tblPr>
      <w:tblGrid>
        <w:gridCol w:w="4968"/>
        <w:gridCol w:w="5211"/>
      </w:tblGrid>
      <w:tr w:rsidR="00E64F5A" w14:paraId="5EB0CB47" w14:textId="77777777" w:rsidTr="000F3007">
        <w:trPr>
          <w:jc w:val="center"/>
        </w:trPr>
        <w:tc>
          <w:tcPr>
            <w:tcW w:w="4968" w:type="dxa"/>
            <w:hideMark/>
          </w:tcPr>
          <w:p w14:paraId="50783C7D" w14:textId="77777777" w:rsidR="00E64F5A" w:rsidRDefault="00E64F5A" w:rsidP="000F3007">
            <w:pPr>
              <w:tabs>
                <w:tab w:val="center" w:pos="3276"/>
                <w:tab w:val="left" w:pos="4575"/>
              </w:tabs>
              <w:rPr>
                <w:rFonts w:ascii="Verdana" w:hAnsi="Verdana"/>
                <w:b/>
                <w:bCs/>
                <w:sz w:val="22"/>
                <w:szCs w:val="22"/>
              </w:rPr>
            </w:pPr>
            <w:r>
              <w:rPr>
                <w:rFonts w:ascii="Verdana" w:hAnsi="Verdana"/>
                <w:b/>
                <w:bCs/>
                <w:sz w:val="22"/>
                <w:szCs w:val="22"/>
              </w:rPr>
              <w:t xml:space="preserve">                 Подрядчик</w:t>
            </w:r>
          </w:p>
        </w:tc>
        <w:tc>
          <w:tcPr>
            <w:tcW w:w="5211" w:type="dxa"/>
            <w:hideMark/>
          </w:tcPr>
          <w:p w14:paraId="2FB570B0" w14:textId="77777777" w:rsidR="00E64F5A" w:rsidRDefault="00E64F5A" w:rsidP="000F3007">
            <w:pPr>
              <w:rPr>
                <w:rFonts w:ascii="Verdana" w:hAnsi="Verdana"/>
                <w:sz w:val="22"/>
                <w:szCs w:val="22"/>
              </w:rPr>
            </w:pPr>
            <w:r>
              <w:rPr>
                <w:rFonts w:ascii="Verdana" w:hAnsi="Verdana"/>
                <w:b/>
                <w:bCs/>
                <w:sz w:val="22"/>
                <w:szCs w:val="22"/>
              </w:rPr>
              <w:t xml:space="preserve">                  Заказчик</w:t>
            </w:r>
          </w:p>
        </w:tc>
      </w:tr>
      <w:tr w:rsidR="00E64F5A" w14:paraId="73E5E9FB" w14:textId="77777777" w:rsidTr="000F3007">
        <w:trPr>
          <w:trHeight w:val="1276"/>
          <w:jc w:val="center"/>
        </w:trPr>
        <w:tc>
          <w:tcPr>
            <w:tcW w:w="4968" w:type="dxa"/>
          </w:tcPr>
          <w:p w14:paraId="3F735D9A" w14:textId="77777777" w:rsidR="00E64F5A" w:rsidRDefault="00E64F5A" w:rsidP="000F3007">
            <w:pPr>
              <w:widowControl w:val="0"/>
              <w:autoSpaceDE w:val="0"/>
              <w:autoSpaceDN w:val="0"/>
              <w:adjustRightInd w:val="0"/>
              <w:rPr>
                <w:rFonts w:ascii="Verdana" w:hAnsi="Verdana"/>
                <w:b/>
                <w:sz w:val="22"/>
                <w:szCs w:val="22"/>
              </w:rPr>
            </w:pPr>
          </w:p>
          <w:p w14:paraId="47DAAB9F" w14:textId="77777777" w:rsidR="00E64F5A" w:rsidRDefault="00E64F5A" w:rsidP="000F3007">
            <w:pPr>
              <w:widowControl w:val="0"/>
              <w:autoSpaceDE w:val="0"/>
              <w:autoSpaceDN w:val="0"/>
              <w:adjustRightInd w:val="0"/>
              <w:rPr>
                <w:rFonts w:ascii="Verdana" w:hAnsi="Verdana"/>
                <w:b/>
                <w:sz w:val="22"/>
                <w:szCs w:val="22"/>
              </w:rPr>
            </w:pPr>
          </w:p>
          <w:p w14:paraId="2AF6C1F6" w14:textId="77777777" w:rsidR="00E64F5A" w:rsidRDefault="00E64F5A" w:rsidP="000F3007">
            <w:pPr>
              <w:widowControl w:val="0"/>
              <w:autoSpaceDE w:val="0"/>
              <w:autoSpaceDN w:val="0"/>
              <w:adjustRightInd w:val="0"/>
              <w:rPr>
                <w:rFonts w:ascii="Verdana" w:hAnsi="Verdana"/>
                <w:b/>
                <w:sz w:val="22"/>
                <w:szCs w:val="22"/>
              </w:rPr>
            </w:pPr>
          </w:p>
          <w:p w14:paraId="577BD3FB" w14:textId="61B7A632" w:rsidR="00E64F5A" w:rsidRDefault="00E64F5A" w:rsidP="000F3007">
            <w:pPr>
              <w:widowControl w:val="0"/>
              <w:autoSpaceDE w:val="0"/>
              <w:autoSpaceDN w:val="0"/>
              <w:adjustRightInd w:val="0"/>
              <w:jc w:val="center"/>
              <w:rPr>
                <w:rFonts w:ascii="Verdana" w:hAnsi="Verdana"/>
                <w:sz w:val="22"/>
                <w:szCs w:val="22"/>
              </w:rPr>
            </w:pPr>
            <w:r>
              <w:rPr>
                <w:rFonts w:ascii="Verdana" w:hAnsi="Verdana"/>
                <w:sz w:val="22"/>
                <w:szCs w:val="22"/>
              </w:rPr>
              <w:t>_______________</w:t>
            </w:r>
            <w:r>
              <w:rPr>
                <w:rFonts w:ascii="Verdana" w:hAnsi="Verdana"/>
                <w:b/>
                <w:snapToGrid w:val="0"/>
                <w:sz w:val="20"/>
                <w:szCs w:val="20"/>
              </w:rPr>
              <w:t xml:space="preserve"> </w:t>
            </w:r>
            <w:r w:rsidR="00C02C54">
              <w:rPr>
                <w:rFonts w:ascii="Verdana" w:hAnsi="Verdana"/>
                <w:b/>
                <w:snapToGrid w:val="0"/>
                <w:sz w:val="20"/>
                <w:szCs w:val="20"/>
              </w:rPr>
              <w:t>Р.В. Кунаков</w:t>
            </w:r>
          </w:p>
          <w:p w14:paraId="44802750" w14:textId="77777777" w:rsidR="00E64F5A" w:rsidRDefault="00E64F5A" w:rsidP="000F3007">
            <w:pPr>
              <w:widowControl w:val="0"/>
              <w:autoSpaceDE w:val="0"/>
              <w:autoSpaceDN w:val="0"/>
              <w:adjustRightInd w:val="0"/>
              <w:rPr>
                <w:rFonts w:ascii="Verdana" w:hAnsi="Verdana"/>
                <w:sz w:val="22"/>
                <w:szCs w:val="22"/>
              </w:rPr>
            </w:pPr>
            <w:r>
              <w:rPr>
                <w:rFonts w:ascii="Verdana" w:hAnsi="Verdana"/>
                <w:sz w:val="22"/>
                <w:szCs w:val="22"/>
              </w:rPr>
              <w:t xml:space="preserve">                 м.п.</w:t>
            </w:r>
          </w:p>
        </w:tc>
        <w:tc>
          <w:tcPr>
            <w:tcW w:w="5211" w:type="dxa"/>
          </w:tcPr>
          <w:p w14:paraId="03710DD2" w14:textId="77777777" w:rsidR="00E64F5A" w:rsidRDefault="00E64F5A" w:rsidP="000F3007">
            <w:pPr>
              <w:rPr>
                <w:rFonts w:ascii="Verdana" w:hAnsi="Verdana"/>
                <w:b/>
                <w:bCs/>
                <w:sz w:val="22"/>
                <w:szCs w:val="22"/>
              </w:rPr>
            </w:pPr>
          </w:p>
          <w:p w14:paraId="232BD807" w14:textId="77777777" w:rsidR="00E64F5A" w:rsidRDefault="00E64F5A" w:rsidP="000F3007">
            <w:pPr>
              <w:rPr>
                <w:rFonts w:ascii="Verdana" w:hAnsi="Verdana"/>
                <w:b/>
                <w:bCs/>
                <w:sz w:val="22"/>
                <w:szCs w:val="22"/>
              </w:rPr>
            </w:pPr>
          </w:p>
          <w:p w14:paraId="640B5ADC" w14:textId="77777777" w:rsidR="00E64F5A" w:rsidRDefault="00E64F5A" w:rsidP="000F3007">
            <w:pPr>
              <w:rPr>
                <w:rFonts w:ascii="Verdana" w:hAnsi="Verdana"/>
                <w:b/>
                <w:bCs/>
                <w:sz w:val="22"/>
                <w:szCs w:val="22"/>
              </w:rPr>
            </w:pPr>
          </w:p>
          <w:p w14:paraId="22A98D5B" w14:textId="77777777" w:rsidR="00E64F5A" w:rsidRDefault="00E64F5A" w:rsidP="000F3007">
            <w:pPr>
              <w:jc w:val="center"/>
              <w:rPr>
                <w:rFonts w:ascii="Verdana" w:hAnsi="Verdana"/>
                <w:bCs/>
                <w:sz w:val="22"/>
                <w:szCs w:val="22"/>
              </w:rPr>
            </w:pPr>
            <w:r>
              <w:rPr>
                <w:rFonts w:ascii="Verdana" w:hAnsi="Verdana"/>
                <w:bCs/>
                <w:sz w:val="22"/>
                <w:szCs w:val="22"/>
              </w:rPr>
              <w:t>_______________</w:t>
            </w:r>
            <w:r>
              <w:rPr>
                <w:rFonts w:ascii="Verdana" w:hAnsi="Verdana"/>
                <w:b/>
                <w:sz w:val="20"/>
                <w:szCs w:val="20"/>
              </w:rPr>
              <w:t xml:space="preserve"> И.О. Фамилия</w:t>
            </w:r>
          </w:p>
          <w:p w14:paraId="5DA090F5" w14:textId="77777777" w:rsidR="00E64F5A" w:rsidRDefault="00E64F5A" w:rsidP="000F3007">
            <w:pPr>
              <w:rPr>
                <w:rFonts w:ascii="Verdana" w:hAnsi="Verdana"/>
                <w:bCs/>
                <w:sz w:val="22"/>
                <w:szCs w:val="22"/>
              </w:rPr>
            </w:pPr>
            <w:r>
              <w:rPr>
                <w:rFonts w:ascii="Verdana" w:hAnsi="Verdana"/>
                <w:bCs/>
                <w:sz w:val="22"/>
                <w:szCs w:val="22"/>
              </w:rPr>
              <w:t xml:space="preserve">                   м.п.</w:t>
            </w:r>
          </w:p>
        </w:tc>
      </w:tr>
    </w:tbl>
    <w:p w14:paraId="564E405D" w14:textId="77777777" w:rsidR="00E64F5A" w:rsidRDefault="00E64F5A" w:rsidP="00E64F5A">
      <w:pPr>
        <w:spacing w:line="360" w:lineRule="auto"/>
        <w:rPr>
          <w:rFonts w:ascii="Verdana" w:hAnsi="Verdana"/>
          <w:sz w:val="22"/>
          <w:szCs w:val="22"/>
        </w:rPr>
        <w:sectPr w:rsidR="00E64F5A">
          <w:pgSz w:w="11906" w:h="16838"/>
          <w:pgMar w:top="1134" w:right="851" w:bottom="1134" w:left="1134" w:header="720" w:footer="720" w:gutter="0"/>
          <w:cols w:space="720"/>
        </w:sectPr>
      </w:pPr>
    </w:p>
    <w:p w14:paraId="13080522" w14:textId="77777777" w:rsidR="00E64F5A" w:rsidRDefault="00E64F5A" w:rsidP="00E64F5A">
      <w:pPr>
        <w:jc w:val="right"/>
        <w:rPr>
          <w:rFonts w:ascii="Verdana" w:hAnsi="Verdana"/>
          <w:sz w:val="20"/>
          <w:szCs w:val="20"/>
        </w:rPr>
      </w:pPr>
      <w:r>
        <w:rPr>
          <w:rFonts w:ascii="Verdana" w:hAnsi="Verdana"/>
          <w:sz w:val="20"/>
          <w:szCs w:val="20"/>
        </w:rPr>
        <w:t xml:space="preserve">                                                                            Приложение № 15 </w:t>
      </w:r>
    </w:p>
    <w:p w14:paraId="48199BE7" w14:textId="3BDEA6ED" w:rsidR="0007084A" w:rsidRDefault="00E64F5A" w:rsidP="0007084A">
      <w:pPr>
        <w:spacing w:line="360" w:lineRule="auto"/>
        <w:jc w:val="right"/>
        <w:rPr>
          <w:rFonts w:ascii="Verdana" w:hAnsi="Verdana"/>
          <w:sz w:val="20"/>
          <w:szCs w:val="20"/>
        </w:rPr>
      </w:pPr>
      <w:r>
        <w:rPr>
          <w:rFonts w:ascii="Verdana" w:hAnsi="Verdana"/>
          <w:sz w:val="20"/>
          <w:szCs w:val="20"/>
        </w:rPr>
        <w:t xml:space="preserve">  </w:t>
      </w:r>
      <w:r w:rsidR="00460302">
        <w:rPr>
          <w:rFonts w:ascii="Verdana" w:hAnsi="Verdana"/>
          <w:sz w:val="20"/>
          <w:szCs w:val="20"/>
        </w:rPr>
        <w:t>к договору № _____ от «___» __________ 2023 г.</w:t>
      </w:r>
      <w:r w:rsidR="0007084A" w:rsidRPr="0007084A">
        <w:t xml:space="preserve"> </w:t>
      </w:r>
    </w:p>
    <w:p w14:paraId="67B6B407" w14:textId="77777777" w:rsidR="0007084A" w:rsidRDefault="0007084A" w:rsidP="0007084A">
      <w:pPr>
        <w:spacing w:line="360" w:lineRule="auto"/>
        <w:jc w:val="right"/>
        <w:rPr>
          <w:rFonts w:ascii="Verdana" w:hAnsi="Verdana"/>
          <w:sz w:val="20"/>
          <w:szCs w:val="20"/>
        </w:rPr>
      </w:pPr>
    </w:p>
    <w:tbl>
      <w:tblPr>
        <w:tblW w:w="12314" w:type="dxa"/>
        <w:jc w:val="center"/>
        <w:tblLook w:val="0000" w:firstRow="0" w:lastRow="0" w:firstColumn="0" w:lastColumn="0" w:noHBand="0" w:noVBand="0"/>
      </w:tblPr>
      <w:tblGrid>
        <w:gridCol w:w="13195"/>
        <w:gridCol w:w="222"/>
      </w:tblGrid>
      <w:tr w:rsidR="0007084A" w:rsidRPr="00E95F52" w14:paraId="6691CD54" w14:textId="77777777" w:rsidTr="00E91D15">
        <w:trPr>
          <w:trHeight w:val="80"/>
          <w:jc w:val="center"/>
        </w:trPr>
        <w:tc>
          <w:tcPr>
            <w:tcW w:w="12092" w:type="dxa"/>
          </w:tcPr>
          <w:tbl>
            <w:tblPr>
              <w:tblW w:w="12098" w:type="dxa"/>
              <w:tblInd w:w="881" w:type="dxa"/>
              <w:tblLook w:val="04A0" w:firstRow="1" w:lastRow="0" w:firstColumn="1" w:lastColumn="0" w:noHBand="0" w:noVBand="1"/>
            </w:tblPr>
            <w:tblGrid>
              <w:gridCol w:w="11654"/>
              <w:gridCol w:w="222"/>
              <w:gridCol w:w="222"/>
            </w:tblGrid>
            <w:tr w:rsidR="0007084A" w:rsidRPr="00E95F52" w14:paraId="2160433C" w14:textId="77777777" w:rsidTr="00E91D15">
              <w:tc>
                <w:tcPr>
                  <w:tcW w:w="11654" w:type="dxa"/>
                </w:tcPr>
                <w:p w14:paraId="197EBD18" w14:textId="77777777" w:rsidR="0007084A" w:rsidRPr="00E95F52" w:rsidRDefault="0007084A" w:rsidP="00E91D15">
                  <w:pPr>
                    <w:rPr>
                      <w:rFonts w:ascii="Verdana" w:hAnsi="Verdana"/>
                      <w:b/>
                      <w:snapToGrid w:val="0"/>
                      <w:sz w:val="21"/>
                      <w:szCs w:val="21"/>
                    </w:rPr>
                  </w:pPr>
                </w:p>
              </w:tc>
              <w:tc>
                <w:tcPr>
                  <w:tcW w:w="222" w:type="dxa"/>
                </w:tcPr>
                <w:p w14:paraId="2E2902D5" w14:textId="77777777" w:rsidR="0007084A" w:rsidRPr="00E95F52" w:rsidRDefault="0007084A" w:rsidP="00E91D15">
                  <w:pPr>
                    <w:jc w:val="center"/>
                    <w:rPr>
                      <w:rFonts w:ascii="Verdana" w:hAnsi="Verdana"/>
                      <w:b/>
                      <w:snapToGrid w:val="0"/>
                      <w:sz w:val="21"/>
                      <w:szCs w:val="21"/>
                    </w:rPr>
                  </w:pPr>
                </w:p>
              </w:tc>
              <w:tc>
                <w:tcPr>
                  <w:tcW w:w="222" w:type="dxa"/>
                </w:tcPr>
                <w:p w14:paraId="765E794C" w14:textId="77777777" w:rsidR="0007084A" w:rsidRPr="00E95F52" w:rsidRDefault="0007084A" w:rsidP="00E91D15">
                  <w:pPr>
                    <w:jc w:val="center"/>
                    <w:rPr>
                      <w:rFonts w:ascii="Verdana" w:hAnsi="Verdana"/>
                      <w:b/>
                      <w:snapToGrid w:val="0"/>
                      <w:sz w:val="21"/>
                      <w:szCs w:val="21"/>
                    </w:rPr>
                  </w:pPr>
                </w:p>
              </w:tc>
            </w:tr>
            <w:tr w:rsidR="0007084A" w:rsidRPr="00E95F52" w14:paraId="2C9B3D36" w14:textId="77777777" w:rsidTr="00E91D15">
              <w:trPr>
                <w:trHeight w:val="12450"/>
              </w:trPr>
              <w:tc>
                <w:tcPr>
                  <w:tcW w:w="11654" w:type="dxa"/>
                </w:tcPr>
                <w:tbl>
                  <w:tblPr>
                    <w:tblW w:w="10179" w:type="dxa"/>
                    <w:jc w:val="center"/>
                    <w:tblLook w:val="0000" w:firstRow="0" w:lastRow="0" w:firstColumn="0" w:lastColumn="0" w:noHBand="0" w:noVBand="0"/>
                  </w:tblPr>
                  <w:tblGrid>
                    <w:gridCol w:w="10621"/>
                    <w:gridCol w:w="222"/>
                  </w:tblGrid>
                  <w:tr w:rsidR="0007084A" w:rsidRPr="00E95F52" w14:paraId="4A1159D1" w14:textId="77777777" w:rsidTr="00E91D15">
                    <w:trPr>
                      <w:trHeight w:val="1005"/>
                      <w:jc w:val="center"/>
                    </w:trPr>
                    <w:tc>
                      <w:tcPr>
                        <w:tcW w:w="4968" w:type="dxa"/>
                      </w:tcPr>
                      <w:p w14:paraId="05001A8F" w14:textId="77777777" w:rsidR="0007084A" w:rsidRPr="00E95F52" w:rsidRDefault="0007084A" w:rsidP="00E91D15">
                        <w:pPr>
                          <w:jc w:val="center"/>
                          <w:rPr>
                            <w:rFonts w:ascii="Verdana" w:hAnsi="Verdana"/>
                            <w:b/>
                            <w:bCs/>
                            <w:sz w:val="21"/>
                            <w:szCs w:val="21"/>
                          </w:rPr>
                        </w:pPr>
                        <w:r w:rsidRPr="00E95F52">
                          <w:rPr>
                            <w:rFonts w:ascii="Verdana" w:hAnsi="Verdana"/>
                            <w:b/>
                            <w:bCs/>
                            <w:sz w:val="21"/>
                            <w:szCs w:val="21"/>
                          </w:rPr>
                          <w:t xml:space="preserve">Стоимость запасных частей собственности Подрядчика, </w:t>
                        </w:r>
                        <w:r w:rsidRPr="00E95F52">
                          <w:rPr>
                            <w:rFonts w:ascii="Verdana" w:hAnsi="Verdana"/>
                            <w:b/>
                            <w:bCs/>
                            <w:sz w:val="21"/>
                            <w:szCs w:val="21"/>
                          </w:rPr>
                          <w:br/>
                          <w:t>в том числе которые не учтены базовых ставках деповского ремонта</w:t>
                        </w:r>
                      </w:p>
                      <w:p w14:paraId="7007978B" w14:textId="77777777" w:rsidR="0007084A" w:rsidRPr="00E95F52" w:rsidRDefault="0007084A" w:rsidP="00E91D15">
                        <w:pPr>
                          <w:jc w:val="center"/>
                          <w:rPr>
                            <w:rFonts w:ascii="Verdana" w:hAnsi="Verdana"/>
                            <w:b/>
                            <w:bCs/>
                            <w:sz w:val="21"/>
                            <w:szCs w:val="21"/>
                          </w:rPr>
                        </w:pPr>
                      </w:p>
                      <w:tbl>
                        <w:tblPr>
                          <w:tblW w:w="100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4714"/>
                          <w:gridCol w:w="1926"/>
                          <w:gridCol w:w="143"/>
                          <w:gridCol w:w="2267"/>
                        </w:tblGrid>
                        <w:tr w:rsidR="0007084A" w:rsidRPr="00E95F52" w14:paraId="59CC14BE" w14:textId="77777777" w:rsidTr="00E91D15">
                          <w:trPr>
                            <w:trHeight w:val="520"/>
                            <w:jc w:val="center"/>
                          </w:trPr>
                          <w:tc>
                            <w:tcPr>
                              <w:tcW w:w="957" w:type="dxa"/>
                              <w:vAlign w:val="center"/>
                              <w:hideMark/>
                            </w:tcPr>
                            <w:p w14:paraId="6E4DA727" w14:textId="77777777" w:rsidR="0007084A" w:rsidRPr="00E95F52" w:rsidRDefault="0007084A" w:rsidP="00E91D15">
                              <w:pPr>
                                <w:rPr>
                                  <w:rFonts w:ascii="Verdana" w:hAnsi="Verdana"/>
                                  <w:b/>
                                  <w:bCs/>
                                  <w:sz w:val="21"/>
                                  <w:szCs w:val="21"/>
                                </w:rPr>
                              </w:pPr>
                              <w:r w:rsidRPr="00E95F52">
                                <w:rPr>
                                  <w:rFonts w:ascii="Verdana" w:hAnsi="Verdana"/>
                                  <w:b/>
                                  <w:bCs/>
                                  <w:sz w:val="21"/>
                                  <w:szCs w:val="21"/>
                                </w:rPr>
                                <w:t>№ п/п</w:t>
                              </w:r>
                            </w:p>
                          </w:tc>
                          <w:tc>
                            <w:tcPr>
                              <w:tcW w:w="4714" w:type="dxa"/>
                              <w:vAlign w:val="center"/>
                              <w:hideMark/>
                            </w:tcPr>
                            <w:p w14:paraId="34128685" w14:textId="77777777" w:rsidR="0007084A" w:rsidRPr="00E95F52" w:rsidRDefault="0007084A" w:rsidP="00E91D15">
                              <w:pPr>
                                <w:jc w:val="center"/>
                                <w:rPr>
                                  <w:rFonts w:ascii="Verdana" w:hAnsi="Verdana"/>
                                  <w:b/>
                                  <w:bCs/>
                                  <w:sz w:val="21"/>
                                  <w:szCs w:val="21"/>
                                </w:rPr>
                              </w:pPr>
                              <w:r w:rsidRPr="00E95F52">
                                <w:rPr>
                                  <w:rFonts w:ascii="Verdana" w:hAnsi="Verdana"/>
                                  <w:b/>
                                  <w:bCs/>
                                  <w:sz w:val="21"/>
                                  <w:szCs w:val="21"/>
                                </w:rPr>
                                <w:t> Наименование запасных частей</w:t>
                              </w:r>
                            </w:p>
                          </w:tc>
                          <w:tc>
                            <w:tcPr>
                              <w:tcW w:w="4336" w:type="dxa"/>
                              <w:gridSpan w:val="3"/>
                              <w:vAlign w:val="center"/>
                              <w:hideMark/>
                            </w:tcPr>
                            <w:p w14:paraId="45BF5FD4" w14:textId="77777777" w:rsidR="0007084A" w:rsidRPr="00E95F52" w:rsidRDefault="0007084A" w:rsidP="00E91D15">
                              <w:pPr>
                                <w:ind w:left="-106" w:right="-148" w:firstLine="1028"/>
                                <w:jc w:val="center"/>
                                <w:rPr>
                                  <w:rFonts w:ascii="Verdana" w:hAnsi="Verdana"/>
                                  <w:b/>
                                  <w:bCs/>
                                  <w:sz w:val="21"/>
                                  <w:szCs w:val="21"/>
                                </w:rPr>
                              </w:pPr>
                              <w:r w:rsidRPr="00E95F52">
                                <w:rPr>
                                  <w:rFonts w:ascii="Verdana" w:hAnsi="Verdana"/>
                                  <w:b/>
                                  <w:bCs/>
                                  <w:sz w:val="21"/>
                                  <w:szCs w:val="21"/>
                                </w:rPr>
                                <w:t>Цена без НДС, руб.</w:t>
                              </w:r>
                            </w:p>
                          </w:tc>
                        </w:tr>
                        <w:tr w:rsidR="0007084A" w:rsidRPr="00E95F52" w14:paraId="7BF32964" w14:textId="77777777" w:rsidTr="00E91D15">
                          <w:trPr>
                            <w:trHeight w:val="242"/>
                            <w:jc w:val="center"/>
                          </w:trPr>
                          <w:tc>
                            <w:tcPr>
                              <w:tcW w:w="957" w:type="dxa"/>
                              <w:vAlign w:val="center"/>
                              <w:hideMark/>
                            </w:tcPr>
                            <w:p w14:paraId="054496DE" w14:textId="77777777" w:rsidR="0007084A" w:rsidRPr="00E95F52" w:rsidRDefault="0007084A" w:rsidP="00E91D15">
                              <w:pPr>
                                <w:rPr>
                                  <w:rFonts w:ascii="Verdana" w:hAnsi="Verdana"/>
                                  <w:b/>
                                  <w:bCs/>
                                  <w:sz w:val="21"/>
                                  <w:szCs w:val="21"/>
                                </w:rPr>
                              </w:pPr>
                              <w:r w:rsidRPr="00E95F52">
                                <w:rPr>
                                  <w:rFonts w:ascii="Verdana" w:hAnsi="Verdana"/>
                                  <w:b/>
                                  <w:bCs/>
                                  <w:sz w:val="21"/>
                                  <w:szCs w:val="21"/>
                                </w:rPr>
                                <w:t> </w:t>
                              </w:r>
                            </w:p>
                          </w:tc>
                          <w:tc>
                            <w:tcPr>
                              <w:tcW w:w="9050" w:type="dxa"/>
                              <w:gridSpan w:val="4"/>
                              <w:vAlign w:val="bottom"/>
                              <w:hideMark/>
                            </w:tcPr>
                            <w:p w14:paraId="335C6DF5" w14:textId="77777777" w:rsidR="0007084A" w:rsidRPr="00E95F52" w:rsidRDefault="0007084A" w:rsidP="00E91D15">
                              <w:pPr>
                                <w:rPr>
                                  <w:rFonts w:ascii="Verdana" w:hAnsi="Verdana" w:cs="Calibri"/>
                                  <w:sz w:val="21"/>
                                  <w:szCs w:val="21"/>
                                </w:rPr>
                              </w:pPr>
                              <w:r w:rsidRPr="00E95F52">
                                <w:rPr>
                                  <w:rFonts w:ascii="Verdana" w:hAnsi="Verdana"/>
                                  <w:b/>
                                  <w:bCs/>
                                  <w:sz w:val="21"/>
                                  <w:szCs w:val="21"/>
                                </w:rPr>
                                <w:t>I. Замена новых запасных частей</w:t>
                              </w:r>
                            </w:p>
                          </w:tc>
                        </w:tr>
                        <w:tr w:rsidR="0007084A" w:rsidRPr="00E95F52" w14:paraId="66EA53D3" w14:textId="77777777" w:rsidTr="00E91D15">
                          <w:trPr>
                            <w:trHeight w:val="390"/>
                            <w:jc w:val="center"/>
                          </w:trPr>
                          <w:tc>
                            <w:tcPr>
                              <w:tcW w:w="957" w:type="dxa"/>
                              <w:vAlign w:val="center"/>
                              <w:hideMark/>
                            </w:tcPr>
                            <w:p w14:paraId="3A87D5EB" w14:textId="77777777" w:rsidR="0007084A" w:rsidRPr="00E95F52" w:rsidRDefault="0007084A" w:rsidP="00E91D15">
                              <w:pPr>
                                <w:rPr>
                                  <w:rFonts w:ascii="Verdana" w:hAnsi="Verdana"/>
                                  <w:b/>
                                  <w:bCs/>
                                  <w:sz w:val="21"/>
                                  <w:szCs w:val="21"/>
                                </w:rPr>
                              </w:pPr>
                              <w:r w:rsidRPr="00E95F52">
                                <w:rPr>
                                  <w:rFonts w:ascii="Verdana" w:hAnsi="Verdana"/>
                                  <w:b/>
                                  <w:bCs/>
                                  <w:sz w:val="21"/>
                                  <w:szCs w:val="21"/>
                                </w:rPr>
                                <w:t>1.</w:t>
                              </w:r>
                            </w:p>
                          </w:tc>
                          <w:tc>
                            <w:tcPr>
                              <w:tcW w:w="4714" w:type="dxa"/>
                              <w:vAlign w:val="center"/>
                              <w:hideMark/>
                            </w:tcPr>
                            <w:p w14:paraId="08266421" w14:textId="77777777" w:rsidR="0007084A" w:rsidRPr="00E95F52" w:rsidRDefault="0007084A" w:rsidP="00E91D15">
                              <w:pPr>
                                <w:jc w:val="both"/>
                                <w:rPr>
                                  <w:rFonts w:ascii="Verdana" w:hAnsi="Verdana"/>
                                  <w:b/>
                                  <w:bCs/>
                                  <w:sz w:val="21"/>
                                  <w:szCs w:val="21"/>
                                </w:rPr>
                              </w:pPr>
                              <w:r w:rsidRPr="00E95F52">
                                <w:rPr>
                                  <w:rFonts w:ascii="Verdana" w:hAnsi="Verdana"/>
                                  <w:b/>
                                  <w:bCs/>
                                  <w:sz w:val="21"/>
                                  <w:szCs w:val="21"/>
                                </w:rPr>
                                <w:t xml:space="preserve">Колесная пара после капитального ремонта в ВКМ (с буксовым узлом) с толщиной обода 70 мм и более </w:t>
                              </w:r>
                            </w:p>
                          </w:tc>
                          <w:tc>
                            <w:tcPr>
                              <w:tcW w:w="4336" w:type="dxa"/>
                              <w:gridSpan w:val="3"/>
                              <w:vAlign w:val="center"/>
                              <w:hideMark/>
                            </w:tcPr>
                            <w:p w14:paraId="43DBEB9A" w14:textId="77777777" w:rsidR="0007084A" w:rsidRPr="00E95F52" w:rsidRDefault="0007084A" w:rsidP="00E91D15">
                              <w:pPr>
                                <w:jc w:val="center"/>
                                <w:rPr>
                                  <w:rFonts w:ascii="Verdana" w:hAnsi="Verdana"/>
                                  <w:b/>
                                  <w:sz w:val="21"/>
                                  <w:szCs w:val="21"/>
                                </w:rPr>
                              </w:pPr>
                              <w:r w:rsidRPr="00E95F52">
                                <w:rPr>
                                  <w:rFonts w:ascii="Verdana" w:hAnsi="Verdana"/>
                                  <w:b/>
                                  <w:sz w:val="21"/>
                                  <w:szCs w:val="21"/>
                                </w:rPr>
                                <w:t>ЦКК ГОСТ (10791-2011)</w:t>
                              </w:r>
                            </w:p>
                          </w:tc>
                        </w:tr>
                        <w:tr w:rsidR="0007084A" w:rsidRPr="00E95F52" w14:paraId="2F30F27B" w14:textId="77777777" w:rsidTr="00E91D15">
                          <w:trPr>
                            <w:trHeight w:val="113"/>
                            <w:jc w:val="center"/>
                          </w:trPr>
                          <w:tc>
                            <w:tcPr>
                              <w:tcW w:w="957" w:type="dxa"/>
                              <w:vAlign w:val="center"/>
                              <w:hideMark/>
                            </w:tcPr>
                            <w:p w14:paraId="469EC089" w14:textId="77777777" w:rsidR="0007084A" w:rsidRPr="00E95F52" w:rsidRDefault="0007084A" w:rsidP="00E91D15">
                              <w:pPr>
                                <w:rPr>
                                  <w:rFonts w:ascii="Verdana" w:hAnsi="Verdana"/>
                                  <w:bCs/>
                                  <w:sz w:val="21"/>
                                  <w:szCs w:val="21"/>
                                </w:rPr>
                              </w:pPr>
                              <w:r w:rsidRPr="00E95F52">
                                <w:rPr>
                                  <w:rFonts w:ascii="Verdana" w:hAnsi="Verdana"/>
                                  <w:bCs/>
                                  <w:sz w:val="21"/>
                                  <w:szCs w:val="21"/>
                                </w:rPr>
                                <w:t>1.1.</w:t>
                              </w:r>
                            </w:p>
                          </w:tc>
                          <w:tc>
                            <w:tcPr>
                              <w:tcW w:w="4714" w:type="dxa"/>
                              <w:hideMark/>
                            </w:tcPr>
                            <w:p w14:paraId="534D1D69" w14:textId="77777777" w:rsidR="0007084A" w:rsidRPr="00E95F52" w:rsidRDefault="0007084A" w:rsidP="00E91D15">
                              <w:pPr>
                                <w:rPr>
                                  <w:rFonts w:ascii="Verdana" w:hAnsi="Verdana"/>
                                  <w:sz w:val="21"/>
                                  <w:szCs w:val="21"/>
                                </w:rPr>
                              </w:pPr>
                              <w:r w:rsidRPr="00E95F52">
                                <w:rPr>
                                  <w:rFonts w:ascii="Verdana" w:hAnsi="Verdana"/>
                                  <w:sz w:val="21"/>
                                  <w:szCs w:val="21"/>
                                </w:rPr>
                                <w:t>ВЧДР Бологое</w:t>
                              </w:r>
                            </w:p>
                          </w:tc>
                          <w:tc>
                            <w:tcPr>
                              <w:tcW w:w="4336" w:type="dxa"/>
                              <w:gridSpan w:val="3"/>
                              <w:noWrap/>
                              <w:vAlign w:val="bottom"/>
                              <w:hideMark/>
                            </w:tcPr>
                            <w:p w14:paraId="506E3696" w14:textId="77777777" w:rsidR="0007084A" w:rsidRPr="00E95F52" w:rsidRDefault="0007084A" w:rsidP="00E91D15">
                              <w:pPr>
                                <w:jc w:val="center"/>
                                <w:rPr>
                                  <w:rFonts w:ascii="Verdana" w:hAnsi="Verdana"/>
                                  <w:sz w:val="21"/>
                                  <w:szCs w:val="21"/>
                                </w:rPr>
                              </w:pPr>
                              <w:r>
                                <w:rPr>
                                  <w:rFonts w:ascii="Verdana" w:hAnsi="Verdana"/>
                                  <w:sz w:val="21"/>
                                  <w:szCs w:val="21"/>
                                </w:rPr>
                                <w:t>210 000,00</w:t>
                              </w:r>
                            </w:p>
                          </w:tc>
                        </w:tr>
                        <w:tr w:rsidR="0007084A" w:rsidRPr="00E95F52" w14:paraId="532C07D4" w14:textId="77777777" w:rsidTr="00E91D15">
                          <w:trPr>
                            <w:trHeight w:val="104"/>
                            <w:jc w:val="center"/>
                          </w:trPr>
                          <w:tc>
                            <w:tcPr>
                              <w:tcW w:w="957" w:type="dxa"/>
                              <w:vAlign w:val="center"/>
                              <w:hideMark/>
                            </w:tcPr>
                            <w:p w14:paraId="03D3384C" w14:textId="77777777" w:rsidR="0007084A" w:rsidRPr="00E95F52" w:rsidRDefault="0007084A" w:rsidP="00E91D15">
                              <w:pPr>
                                <w:rPr>
                                  <w:rFonts w:ascii="Verdana" w:hAnsi="Verdana"/>
                                  <w:bCs/>
                                  <w:sz w:val="21"/>
                                  <w:szCs w:val="21"/>
                                </w:rPr>
                              </w:pPr>
                              <w:r w:rsidRPr="00E95F52">
                                <w:rPr>
                                  <w:rFonts w:ascii="Verdana" w:hAnsi="Verdana"/>
                                  <w:bCs/>
                                  <w:sz w:val="21"/>
                                  <w:szCs w:val="21"/>
                                </w:rPr>
                                <w:t>1.2.</w:t>
                              </w:r>
                            </w:p>
                          </w:tc>
                          <w:tc>
                            <w:tcPr>
                              <w:tcW w:w="4714" w:type="dxa"/>
                              <w:hideMark/>
                            </w:tcPr>
                            <w:p w14:paraId="59236664" w14:textId="77777777" w:rsidR="0007084A" w:rsidRPr="00E95F52" w:rsidRDefault="0007084A" w:rsidP="00E91D15">
                              <w:pPr>
                                <w:rPr>
                                  <w:rFonts w:ascii="Verdana" w:hAnsi="Verdana"/>
                                  <w:sz w:val="21"/>
                                  <w:szCs w:val="21"/>
                                </w:rPr>
                              </w:pPr>
                              <w:r w:rsidRPr="00E95F52">
                                <w:rPr>
                                  <w:rFonts w:ascii="Verdana" w:hAnsi="Verdana"/>
                                  <w:sz w:val="21"/>
                                  <w:szCs w:val="21"/>
                                </w:rPr>
                                <w:t>ВЧДР Кемь</w:t>
                              </w:r>
                            </w:p>
                          </w:tc>
                          <w:tc>
                            <w:tcPr>
                              <w:tcW w:w="4336" w:type="dxa"/>
                              <w:gridSpan w:val="3"/>
                              <w:noWrap/>
                              <w:hideMark/>
                            </w:tcPr>
                            <w:p w14:paraId="3E1BFFAB" w14:textId="77777777" w:rsidR="0007084A" w:rsidRPr="00E95F52" w:rsidRDefault="0007084A" w:rsidP="00E91D15">
                              <w:pPr>
                                <w:jc w:val="center"/>
                                <w:rPr>
                                  <w:rFonts w:ascii="Verdana" w:hAnsi="Verdana"/>
                                  <w:sz w:val="21"/>
                                  <w:szCs w:val="21"/>
                                </w:rPr>
                              </w:pPr>
                              <w:r w:rsidRPr="00B43022">
                                <w:rPr>
                                  <w:rFonts w:ascii="Verdana" w:hAnsi="Verdana"/>
                                  <w:sz w:val="21"/>
                                  <w:szCs w:val="21"/>
                                </w:rPr>
                                <w:t>210 000,00</w:t>
                              </w:r>
                            </w:p>
                          </w:tc>
                        </w:tr>
                        <w:tr w:rsidR="0007084A" w:rsidRPr="00E95F52" w14:paraId="2391AF7B" w14:textId="77777777" w:rsidTr="00E91D15">
                          <w:trPr>
                            <w:trHeight w:val="107"/>
                            <w:jc w:val="center"/>
                          </w:trPr>
                          <w:tc>
                            <w:tcPr>
                              <w:tcW w:w="957" w:type="dxa"/>
                              <w:vAlign w:val="center"/>
                              <w:hideMark/>
                            </w:tcPr>
                            <w:p w14:paraId="5B353F82" w14:textId="77777777" w:rsidR="0007084A" w:rsidRPr="00E95F52" w:rsidRDefault="0007084A" w:rsidP="00E91D15">
                              <w:pPr>
                                <w:rPr>
                                  <w:rFonts w:ascii="Verdana" w:hAnsi="Verdana"/>
                                  <w:bCs/>
                                  <w:sz w:val="21"/>
                                  <w:szCs w:val="21"/>
                                </w:rPr>
                              </w:pPr>
                              <w:r w:rsidRPr="00E95F52">
                                <w:rPr>
                                  <w:rFonts w:ascii="Verdana" w:hAnsi="Verdana"/>
                                  <w:bCs/>
                                  <w:sz w:val="21"/>
                                  <w:szCs w:val="21"/>
                                </w:rPr>
                                <w:t>1.3.</w:t>
                              </w:r>
                            </w:p>
                          </w:tc>
                          <w:tc>
                            <w:tcPr>
                              <w:tcW w:w="4714" w:type="dxa"/>
                              <w:hideMark/>
                            </w:tcPr>
                            <w:p w14:paraId="24D242DB" w14:textId="77777777" w:rsidR="0007084A" w:rsidRPr="00E95F52" w:rsidRDefault="0007084A" w:rsidP="00E91D15">
                              <w:pPr>
                                <w:ind w:right="-1486"/>
                                <w:rPr>
                                  <w:rFonts w:ascii="Verdana" w:hAnsi="Verdana"/>
                                  <w:sz w:val="21"/>
                                  <w:szCs w:val="21"/>
                                </w:rPr>
                              </w:pPr>
                              <w:r w:rsidRPr="00E95F52">
                                <w:rPr>
                                  <w:rFonts w:ascii="Verdana" w:hAnsi="Verdana"/>
                                  <w:sz w:val="21"/>
                                  <w:szCs w:val="21"/>
                                </w:rPr>
                                <w:t>ВЧДР Сасово</w:t>
                              </w:r>
                            </w:p>
                          </w:tc>
                          <w:tc>
                            <w:tcPr>
                              <w:tcW w:w="4336" w:type="dxa"/>
                              <w:gridSpan w:val="3"/>
                              <w:noWrap/>
                              <w:hideMark/>
                            </w:tcPr>
                            <w:p w14:paraId="315BA33A" w14:textId="77777777" w:rsidR="0007084A" w:rsidRPr="00E95F52" w:rsidRDefault="0007084A" w:rsidP="00E91D15">
                              <w:pPr>
                                <w:jc w:val="center"/>
                                <w:rPr>
                                  <w:rFonts w:ascii="Verdana" w:hAnsi="Verdana"/>
                                  <w:sz w:val="21"/>
                                  <w:szCs w:val="21"/>
                                </w:rPr>
                              </w:pPr>
                              <w:r w:rsidRPr="00B43022">
                                <w:rPr>
                                  <w:rFonts w:ascii="Verdana" w:hAnsi="Verdana"/>
                                  <w:sz w:val="21"/>
                                  <w:szCs w:val="21"/>
                                </w:rPr>
                                <w:t>210 000,00</w:t>
                              </w:r>
                            </w:p>
                          </w:tc>
                        </w:tr>
                        <w:tr w:rsidR="0007084A" w:rsidRPr="00E95F52" w14:paraId="7A696825" w14:textId="77777777" w:rsidTr="00E91D15">
                          <w:trPr>
                            <w:trHeight w:val="107"/>
                            <w:jc w:val="center"/>
                          </w:trPr>
                          <w:tc>
                            <w:tcPr>
                              <w:tcW w:w="957" w:type="dxa"/>
                              <w:vAlign w:val="center"/>
                              <w:hideMark/>
                            </w:tcPr>
                            <w:p w14:paraId="2705B922" w14:textId="77777777" w:rsidR="0007084A" w:rsidRPr="00E95F52" w:rsidRDefault="0007084A" w:rsidP="00E91D15">
                              <w:pPr>
                                <w:rPr>
                                  <w:rFonts w:ascii="Verdana" w:hAnsi="Verdana"/>
                                  <w:bCs/>
                                  <w:sz w:val="21"/>
                                  <w:szCs w:val="21"/>
                                </w:rPr>
                              </w:pPr>
                              <w:r w:rsidRPr="00E95F52">
                                <w:rPr>
                                  <w:rFonts w:ascii="Verdana" w:hAnsi="Verdana"/>
                                  <w:bCs/>
                                  <w:sz w:val="21"/>
                                  <w:szCs w:val="21"/>
                                </w:rPr>
                                <w:t>1.4.</w:t>
                              </w:r>
                            </w:p>
                          </w:tc>
                          <w:tc>
                            <w:tcPr>
                              <w:tcW w:w="4714" w:type="dxa"/>
                              <w:hideMark/>
                            </w:tcPr>
                            <w:p w14:paraId="219C10B7" w14:textId="77777777" w:rsidR="0007084A" w:rsidRPr="00E95F52" w:rsidRDefault="0007084A" w:rsidP="00E91D15">
                              <w:pPr>
                                <w:rPr>
                                  <w:rFonts w:ascii="Verdana" w:hAnsi="Verdana"/>
                                  <w:sz w:val="21"/>
                                  <w:szCs w:val="21"/>
                                </w:rPr>
                              </w:pPr>
                              <w:r w:rsidRPr="00E95F52">
                                <w:rPr>
                                  <w:rFonts w:ascii="Verdana" w:hAnsi="Verdana"/>
                                  <w:sz w:val="21"/>
                                  <w:szCs w:val="21"/>
                                </w:rPr>
                                <w:t>ВУ ТОР Дягилево</w:t>
                              </w:r>
                            </w:p>
                          </w:tc>
                          <w:tc>
                            <w:tcPr>
                              <w:tcW w:w="4336" w:type="dxa"/>
                              <w:gridSpan w:val="3"/>
                              <w:noWrap/>
                              <w:hideMark/>
                            </w:tcPr>
                            <w:p w14:paraId="7B39FB44" w14:textId="77777777" w:rsidR="0007084A" w:rsidRPr="00E95F52" w:rsidRDefault="0007084A" w:rsidP="00E91D15">
                              <w:pPr>
                                <w:jc w:val="center"/>
                                <w:rPr>
                                  <w:rFonts w:ascii="Verdana" w:hAnsi="Verdana"/>
                                  <w:sz w:val="21"/>
                                  <w:szCs w:val="21"/>
                                </w:rPr>
                              </w:pPr>
                              <w:r w:rsidRPr="00B43022">
                                <w:rPr>
                                  <w:rFonts w:ascii="Verdana" w:hAnsi="Verdana"/>
                                  <w:sz w:val="21"/>
                                  <w:szCs w:val="21"/>
                                </w:rPr>
                                <w:t>210 000,00</w:t>
                              </w:r>
                            </w:p>
                          </w:tc>
                        </w:tr>
                        <w:tr w:rsidR="0007084A" w:rsidRPr="00E95F52" w14:paraId="71A137C9" w14:textId="77777777" w:rsidTr="00E91D15">
                          <w:trPr>
                            <w:trHeight w:val="70"/>
                            <w:jc w:val="center"/>
                          </w:trPr>
                          <w:tc>
                            <w:tcPr>
                              <w:tcW w:w="957" w:type="dxa"/>
                              <w:vAlign w:val="center"/>
                              <w:hideMark/>
                            </w:tcPr>
                            <w:p w14:paraId="38CD4ACE" w14:textId="77777777" w:rsidR="0007084A" w:rsidRPr="00E95F52" w:rsidRDefault="0007084A" w:rsidP="00E91D15">
                              <w:pPr>
                                <w:rPr>
                                  <w:rFonts w:ascii="Verdana" w:hAnsi="Verdana"/>
                                  <w:bCs/>
                                  <w:sz w:val="21"/>
                                  <w:szCs w:val="21"/>
                                </w:rPr>
                              </w:pPr>
                              <w:r w:rsidRPr="00E95F52">
                                <w:rPr>
                                  <w:rFonts w:ascii="Verdana" w:hAnsi="Verdana"/>
                                  <w:bCs/>
                                  <w:sz w:val="21"/>
                                  <w:szCs w:val="21"/>
                                </w:rPr>
                                <w:t>1.5.</w:t>
                              </w:r>
                            </w:p>
                          </w:tc>
                          <w:tc>
                            <w:tcPr>
                              <w:tcW w:w="4714" w:type="dxa"/>
                              <w:hideMark/>
                            </w:tcPr>
                            <w:p w14:paraId="36BB81F3" w14:textId="77777777" w:rsidR="0007084A" w:rsidRPr="00E95F52" w:rsidRDefault="0007084A" w:rsidP="00E91D15">
                              <w:pPr>
                                <w:rPr>
                                  <w:rFonts w:ascii="Verdana" w:hAnsi="Verdana"/>
                                  <w:sz w:val="21"/>
                                  <w:szCs w:val="21"/>
                                </w:rPr>
                              </w:pPr>
                              <w:r w:rsidRPr="00E95F52">
                                <w:rPr>
                                  <w:rFonts w:ascii="Verdana" w:hAnsi="Verdana"/>
                                  <w:sz w:val="21"/>
                                  <w:szCs w:val="21"/>
                                </w:rPr>
                                <w:t>ВЧДР Тула</w:t>
                              </w:r>
                            </w:p>
                          </w:tc>
                          <w:tc>
                            <w:tcPr>
                              <w:tcW w:w="4336" w:type="dxa"/>
                              <w:gridSpan w:val="3"/>
                              <w:noWrap/>
                              <w:hideMark/>
                            </w:tcPr>
                            <w:p w14:paraId="52751B32" w14:textId="77777777" w:rsidR="0007084A" w:rsidRPr="00E95F52" w:rsidRDefault="0007084A" w:rsidP="00E91D15">
                              <w:pPr>
                                <w:jc w:val="center"/>
                                <w:rPr>
                                  <w:rFonts w:ascii="Verdana" w:hAnsi="Verdana"/>
                                  <w:sz w:val="21"/>
                                  <w:szCs w:val="21"/>
                                </w:rPr>
                              </w:pPr>
                              <w:r w:rsidRPr="00B43022">
                                <w:rPr>
                                  <w:rFonts w:ascii="Verdana" w:hAnsi="Verdana"/>
                                  <w:sz w:val="21"/>
                                  <w:szCs w:val="21"/>
                                </w:rPr>
                                <w:t>210 000,00</w:t>
                              </w:r>
                            </w:p>
                          </w:tc>
                        </w:tr>
                        <w:tr w:rsidR="0007084A" w:rsidRPr="00E95F52" w14:paraId="5D7FD3F3" w14:textId="77777777" w:rsidTr="00E91D15">
                          <w:trPr>
                            <w:trHeight w:val="101"/>
                            <w:jc w:val="center"/>
                          </w:trPr>
                          <w:tc>
                            <w:tcPr>
                              <w:tcW w:w="957" w:type="dxa"/>
                              <w:vAlign w:val="center"/>
                              <w:hideMark/>
                            </w:tcPr>
                            <w:p w14:paraId="50E60611" w14:textId="77777777" w:rsidR="0007084A" w:rsidRPr="00E95F52" w:rsidRDefault="0007084A" w:rsidP="00E91D15">
                              <w:pPr>
                                <w:rPr>
                                  <w:rFonts w:ascii="Verdana" w:hAnsi="Verdana"/>
                                  <w:bCs/>
                                  <w:sz w:val="21"/>
                                  <w:szCs w:val="21"/>
                                </w:rPr>
                              </w:pPr>
                              <w:r w:rsidRPr="00E95F52">
                                <w:rPr>
                                  <w:rFonts w:ascii="Verdana" w:hAnsi="Verdana"/>
                                  <w:bCs/>
                                  <w:sz w:val="21"/>
                                  <w:szCs w:val="21"/>
                                </w:rPr>
                                <w:t>1.6.</w:t>
                              </w:r>
                            </w:p>
                          </w:tc>
                          <w:tc>
                            <w:tcPr>
                              <w:tcW w:w="4714" w:type="dxa"/>
                              <w:hideMark/>
                            </w:tcPr>
                            <w:p w14:paraId="23839152" w14:textId="77777777" w:rsidR="0007084A" w:rsidRPr="00E95F52" w:rsidRDefault="0007084A" w:rsidP="00E91D15">
                              <w:pPr>
                                <w:rPr>
                                  <w:rFonts w:ascii="Verdana" w:hAnsi="Verdana"/>
                                  <w:sz w:val="21"/>
                                  <w:szCs w:val="21"/>
                                </w:rPr>
                              </w:pPr>
                              <w:r w:rsidRPr="00E95F52">
                                <w:rPr>
                                  <w:rFonts w:ascii="Verdana" w:hAnsi="Verdana"/>
                                  <w:sz w:val="21"/>
                                  <w:szCs w:val="21"/>
                                </w:rPr>
                                <w:t>ВЧДР Калуга</w:t>
                              </w:r>
                            </w:p>
                          </w:tc>
                          <w:tc>
                            <w:tcPr>
                              <w:tcW w:w="4336" w:type="dxa"/>
                              <w:gridSpan w:val="3"/>
                              <w:noWrap/>
                              <w:hideMark/>
                            </w:tcPr>
                            <w:p w14:paraId="096AB3C9" w14:textId="77777777" w:rsidR="0007084A" w:rsidRPr="00E95F52" w:rsidRDefault="0007084A" w:rsidP="00E91D15">
                              <w:pPr>
                                <w:jc w:val="center"/>
                                <w:rPr>
                                  <w:rFonts w:ascii="Verdana" w:hAnsi="Verdana"/>
                                  <w:sz w:val="21"/>
                                  <w:szCs w:val="21"/>
                                </w:rPr>
                              </w:pPr>
                              <w:r w:rsidRPr="00B43022">
                                <w:rPr>
                                  <w:rFonts w:ascii="Verdana" w:hAnsi="Verdana"/>
                                  <w:sz w:val="21"/>
                                  <w:szCs w:val="21"/>
                                </w:rPr>
                                <w:t>210 000,00</w:t>
                              </w:r>
                            </w:p>
                          </w:tc>
                        </w:tr>
                        <w:tr w:rsidR="0007084A" w:rsidRPr="00E95F52" w14:paraId="02CC3640" w14:textId="77777777" w:rsidTr="00E91D15">
                          <w:trPr>
                            <w:trHeight w:val="81"/>
                            <w:jc w:val="center"/>
                          </w:trPr>
                          <w:tc>
                            <w:tcPr>
                              <w:tcW w:w="957" w:type="dxa"/>
                              <w:vAlign w:val="center"/>
                              <w:hideMark/>
                            </w:tcPr>
                            <w:p w14:paraId="76345381" w14:textId="32293748" w:rsidR="0007084A" w:rsidRPr="00E95F52" w:rsidRDefault="0007084A" w:rsidP="00DD34EA">
                              <w:pPr>
                                <w:rPr>
                                  <w:rFonts w:ascii="Verdana" w:hAnsi="Verdana"/>
                                  <w:bCs/>
                                  <w:sz w:val="21"/>
                                  <w:szCs w:val="21"/>
                                </w:rPr>
                              </w:pPr>
                              <w:r w:rsidRPr="00E95F52">
                                <w:rPr>
                                  <w:rFonts w:ascii="Verdana" w:hAnsi="Verdana"/>
                                  <w:bCs/>
                                  <w:sz w:val="21"/>
                                  <w:szCs w:val="21"/>
                                </w:rPr>
                                <w:t>1.</w:t>
                              </w:r>
                              <w:r w:rsidR="00DD34EA">
                                <w:rPr>
                                  <w:rFonts w:ascii="Verdana" w:hAnsi="Verdana"/>
                                  <w:bCs/>
                                  <w:sz w:val="21"/>
                                  <w:szCs w:val="21"/>
                                </w:rPr>
                                <w:t>7</w:t>
                              </w:r>
                              <w:r w:rsidRPr="00E95F52">
                                <w:rPr>
                                  <w:rFonts w:ascii="Verdana" w:hAnsi="Verdana"/>
                                  <w:bCs/>
                                  <w:sz w:val="21"/>
                                  <w:szCs w:val="21"/>
                                </w:rPr>
                                <w:t>.</w:t>
                              </w:r>
                            </w:p>
                          </w:tc>
                          <w:tc>
                            <w:tcPr>
                              <w:tcW w:w="4714" w:type="dxa"/>
                              <w:hideMark/>
                            </w:tcPr>
                            <w:p w14:paraId="50746284" w14:textId="77777777" w:rsidR="0007084A" w:rsidRPr="00E95F52" w:rsidRDefault="0007084A" w:rsidP="00E91D15">
                              <w:pPr>
                                <w:rPr>
                                  <w:rFonts w:ascii="Verdana" w:hAnsi="Verdana"/>
                                  <w:sz w:val="21"/>
                                  <w:szCs w:val="21"/>
                                </w:rPr>
                              </w:pPr>
                              <w:r w:rsidRPr="00E95F52">
                                <w:rPr>
                                  <w:rFonts w:ascii="Verdana" w:hAnsi="Verdana"/>
                                  <w:sz w:val="21"/>
                                  <w:szCs w:val="21"/>
                                </w:rPr>
                                <w:t>ВЧДР Муром</w:t>
                              </w:r>
                            </w:p>
                          </w:tc>
                          <w:tc>
                            <w:tcPr>
                              <w:tcW w:w="4336" w:type="dxa"/>
                              <w:gridSpan w:val="3"/>
                              <w:noWrap/>
                              <w:hideMark/>
                            </w:tcPr>
                            <w:p w14:paraId="1BF4361A" w14:textId="77777777" w:rsidR="0007084A" w:rsidRPr="00E95F52" w:rsidRDefault="0007084A" w:rsidP="00E91D15">
                              <w:pPr>
                                <w:jc w:val="center"/>
                                <w:rPr>
                                  <w:rFonts w:ascii="Verdana" w:hAnsi="Verdana"/>
                                  <w:sz w:val="21"/>
                                  <w:szCs w:val="21"/>
                                </w:rPr>
                              </w:pPr>
                              <w:r w:rsidRPr="00B43022">
                                <w:rPr>
                                  <w:rFonts w:ascii="Verdana" w:hAnsi="Verdana"/>
                                  <w:sz w:val="21"/>
                                  <w:szCs w:val="21"/>
                                </w:rPr>
                                <w:t>210 000,00</w:t>
                              </w:r>
                            </w:p>
                          </w:tc>
                        </w:tr>
                        <w:tr w:rsidR="0007084A" w:rsidRPr="00E95F52" w14:paraId="4E73DF38" w14:textId="77777777" w:rsidTr="00E91D15">
                          <w:trPr>
                            <w:trHeight w:val="86"/>
                            <w:jc w:val="center"/>
                          </w:trPr>
                          <w:tc>
                            <w:tcPr>
                              <w:tcW w:w="957" w:type="dxa"/>
                              <w:vAlign w:val="center"/>
                              <w:hideMark/>
                            </w:tcPr>
                            <w:p w14:paraId="6F49EE91" w14:textId="1B767276" w:rsidR="0007084A" w:rsidRPr="00E95F52" w:rsidRDefault="0007084A" w:rsidP="00DD34EA">
                              <w:pPr>
                                <w:rPr>
                                  <w:rFonts w:ascii="Verdana" w:hAnsi="Verdana"/>
                                  <w:bCs/>
                                  <w:sz w:val="21"/>
                                  <w:szCs w:val="21"/>
                                </w:rPr>
                              </w:pPr>
                              <w:r w:rsidRPr="00E95F52">
                                <w:rPr>
                                  <w:rFonts w:ascii="Verdana" w:hAnsi="Verdana"/>
                                  <w:bCs/>
                                  <w:sz w:val="21"/>
                                  <w:szCs w:val="21"/>
                                </w:rPr>
                                <w:t>1.</w:t>
                              </w:r>
                              <w:r w:rsidR="00DD34EA">
                                <w:rPr>
                                  <w:rFonts w:ascii="Verdana" w:hAnsi="Verdana"/>
                                  <w:bCs/>
                                  <w:sz w:val="21"/>
                                  <w:szCs w:val="21"/>
                                </w:rPr>
                                <w:t>10</w:t>
                              </w:r>
                              <w:r w:rsidRPr="00E95F52">
                                <w:rPr>
                                  <w:rFonts w:ascii="Verdana" w:hAnsi="Verdana"/>
                                  <w:bCs/>
                                  <w:sz w:val="21"/>
                                  <w:szCs w:val="21"/>
                                </w:rPr>
                                <w:t>.</w:t>
                              </w:r>
                            </w:p>
                          </w:tc>
                          <w:tc>
                            <w:tcPr>
                              <w:tcW w:w="4714" w:type="dxa"/>
                              <w:hideMark/>
                            </w:tcPr>
                            <w:p w14:paraId="02522F29" w14:textId="77777777" w:rsidR="0007084A" w:rsidRPr="00E95F52" w:rsidRDefault="0007084A" w:rsidP="00E91D15">
                              <w:pPr>
                                <w:rPr>
                                  <w:rFonts w:ascii="Verdana" w:hAnsi="Verdana"/>
                                  <w:sz w:val="21"/>
                                  <w:szCs w:val="21"/>
                                </w:rPr>
                              </w:pPr>
                              <w:r w:rsidRPr="00E95F52">
                                <w:rPr>
                                  <w:rFonts w:ascii="Verdana" w:hAnsi="Verdana"/>
                                  <w:sz w:val="21"/>
                                  <w:szCs w:val="21"/>
                                </w:rPr>
                                <w:t>ВУ ТОР Выкса</w:t>
                              </w:r>
                            </w:p>
                          </w:tc>
                          <w:tc>
                            <w:tcPr>
                              <w:tcW w:w="4336" w:type="dxa"/>
                              <w:gridSpan w:val="3"/>
                              <w:noWrap/>
                              <w:hideMark/>
                            </w:tcPr>
                            <w:p w14:paraId="25E7F377" w14:textId="77777777" w:rsidR="0007084A" w:rsidRPr="00E95F52" w:rsidRDefault="0007084A" w:rsidP="00E91D15">
                              <w:pPr>
                                <w:jc w:val="center"/>
                                <w:rPr>
                                  <w:rFonts w:ascii="Verdana" w:hAnsi="Verdana"/>
                                  <w:sz w:val="21"/>
                                  <w:szCs w:val="21"/>
                                </w:rPr>
                              </w:pPr>
                              <w:r w:rsidRPr="00B43022">
                                <w:rPr>
                                  <w:rFonts w:ascii="Verdana" w:hAnsi="Verdana"/>
                                  <w:sz w:val="21"/>
                                  <w:szCs w:val="21"/>
                                </w:rPr>
                                <w:t>210 000,00</w:t>
                              </w:r>
                            </w:p>
                          </w:tc>
                        </w:tr>
                        <w:tr w:rsidR="0007084A" w:rsidRPr="00E95F52" w14:paraId="5F250819" w14:textId="77777777" w:rsidTr="00E91D15">
                          <w:trPr>
                            <w:trHeight w:val="70"/>
                            <w:jc w:val="center"/>
                          </w:trPr>
                          <w:tc>
                            <w:tcPr>
                              <w:tcW w:w="957" w:type="dxa"/>
                              <w:vAlign w:val="center"/>
                              <w:hideMark/>
                            </w:tcPr>
                            <w:p w14:paraId="4E4740A8" w14:textId="27146C85" w:rsidR="0007084A" w:rsidRPr="00E95F52" w:rsidRDefault="00DD34EA" w:rsidP="00E91D15">
                              <w:pPr>
                                <w:rPr>
                                  <w:rFonts w:ascii="Verdana" w:hAnsi="Verdana"/>
                                  <w:bCs/>
                                  <w:sz w:val="21"/>
                                  <w:szCs w:val="21"/>
                                </w:rPr>
                              </w:pPr>
                              <w:r>
                                <w:rPr>
                                  <w:rFonts w:ascii="Verdana" w:hAnsi="Verdana"/>
                                  <w:bCs/>
                                  <w:sz w:val="21"/>
                                  <w:szCs w:val="21"/>
                                </w:rPr>
                                <w:t>1.11</w:t>
                              </w:r>
                              <w:r w:rsidR="0007084A" w:rsidRPr="00E95F52">
                                <w:rPr>
                                  <w:rFonts w:ascii="Verdana" w:hAnsi="Verdana"/>
                                  <w:bCs/>
                                  <w:sz w:val="21"/>
                                  <w:szCs w:val="21"/>
                                </w:rPr>
                                <w:t>.</w:t>
                              </w:r>
                            </w:p>
                          </w:tc>
                          <w:tc>
                            <w:tcPr>
                              <w:tcW w:w="4714" w:type="dxa"/>
                              <w:hideMark/>
                            </w:tcPr>
                            <w:p w14:paraId="1E885AA7" w14:textId="77777777" w:rsidR="0007084A" w:rsidRPr="00E95F52" w:rsidRDefault="0007084A" w:rsidP="00E91D15">
                              <w:pPr>
                                <w:rPr>
                                  <w:rFonts w:ascii="Verdana" w:hAnsi="Verdana"/>
                                  <w:sz w:val="21"/>
                                  <w:szCs w:val="21"/>
                                </w:rPr>
                              </w:pPr>
                              <w:r w:rsidRPr="00E95F52">
                                <w:rPr>
                                  <w:rFonts w:ascii="Verdana" w:hAnsi="Verdana"/>
                                  <w:sz w:val="21"/>
                                  <w:szCs w:val="21"/>
                                </w:rPr>
                                <w:t>ВЧДР Арзамас</w:t>
                              </w:r>
                            </w:p>
                          </w:tc>
                          <w:tc>
                            <w:tcPr>
                              <w:tcW w:w="4336" w:type="dxa"/>
                              <w:gridSpan w:val="3"/>
                              <w:noWrap/>
                              <w:hideMark/>
                            </w:tcPr>
                            <w:p w14:paraId="700A888A" w14:textId="77777777" w:rsidR="0007084A" w:rsidRPr="00E95F52" w:rsidRDefault="0007084A" w:rsidP="00E91D15">
                              <w:pPr>
                                <w:jc w:val="center"/>
                                <w:rPr>
                                  <w:rFonts w:ascii="Verdana" w:hAnsi="Verdana"/>
                                  <w:sz w:val="21"/>
                                  <w:szCs w:val="21"/>
                                </w:rPr>
                              </w:pPr>
                              <w:r w:rsidRPr="00B43022">
                                <w:rPr>
                                  <w:rFonts w:ascii="Verdana" w:hAnsi="Verdana"/>
                                  <w:sz w:val="21"/>
                                  <w:szCs w:val="21"/>
                                </w:rPr>
                                <w:t>210 000,00</w:t>
                              </w:r>
                            </w:p>
                          </w:tc>
                        </w:tr>
                        <w:tr w:rsidR="0007084A" w:rsidRPr="00E95F52" w14:paraId="57449D14" w14:textId="77777777" w:rsidTr="00E91D15">
                          <w:trPr>
                            <w:trHeight w:val="70"/>
                            <w:jc w:val="center"/>
                          </w:trPr>
                          <w:tc>
                            <w:tcPr>
                              <w:tcW w:w="957" w:type="dxa"/>
                              <w:vAlign w:val="center"/>
                              <w:hideMark/>
                            </w:tcPr>
                            <w:p w14:paraId="2AB48B90" w14:textId="60C6F551" w:rsidR="0007084A" w:rsidRPr="00E95F52" w:rsidRDefault="0007084A" w:rsidP="00DD34EA">
                              <w:pPr>
                                <w:rPr>
                                  <w:rFonts w:ascii="Verdana" w:hAnsi="Verdana"/>
                                  <w:bCs/>
                                  <w:sz w:val="21"/>
                                  <w:szCs w:val="21"/>
                                </w:rPr>
                              </w:pPr>
                              <w:r w:rsidRPr="00E95F52">
                                <w:rPr>
                                  <w:rFonts w:ascii="Verdana" w:hAnsi="Verdana"/>
                                  <w:bCs/>
                                  <w:sz w:val="21"/>
                                  <w:szCs w:val="21"/>
                                </w:rPr>
                                <w:t>1.1</w:t>
                              </w:r>
                              <w:r w:rsidR="00DD34EA">
                                <w:rPr>
                                  <w:rFonts w:ascii="Verdana" w:hAnsi="Verdana"/>
                                  <w:bCs/>
                                  <w:sz w:val="21"/>
                                  <w:szCs w:val="21"/>
                                </w:rPr>
                                <w:t>2</w:t>
                              </w:r>
                              <w:r w:rsidRPr="00E95F52">
                                <w:rPr>
                                  <w:rFonts w:ascii="Verdana" w:hAnsi="Verdana"/>
                                  <w:bCs/>
                                  <w:sz w:val="21"/>
                                  <w:szCs w:val="21"/>
                                </w:rPr>
                                <w:t>.</w:t>
                              </w:r>
                            </w:p>
                          </w:tc>
                          <w:tc>
                            <w:tcPr>
                              <w:tcW w:w="4714" w:type="dxa"/>
                              <w:hideMark/>
                            </w:tcPr>
                            <w:p w14:paraId="6B5ADD0A" w14:textId="77777777" w:rsidR="0007084A" w:rsidRPr="00E95F52" w:rsidRDefault="0007084A" w:rsidP="00E91D15">
                              <w:pPr>
                                <w:rPr>
                                  <w:rFonts w:ascii="Verdana" w:hAnsi="Verdana"/>
                                  <w:sz w:val="21"/>
                                  <w:szCs w:val="21"/>
                                </w:rPr>
                              </w:pPr>
                              <w:r w:rsidRPr="00E95F52">
                                <w:rPr>
                                  <w:rFonts w:ascii="Verdana" w:hAnsi="Verdana"/>
                                  <w:sz w:val="21"/>
                                  <w:szCs w:val="21"/>
                                </w:rPr>
                                <w:t>ВЧДР Сальск</w:t>
                              </w:r>
                            </w:p>
                          </w:tc>
                          <w:tc>
                            <w:tcPr>
                              <w:tcW w:w="4336" w:type="dxa"/>
                              <w:gridSpan w:val="3"/>
                              <w:noWrap/>
                              <w:hideMark/>
                            </w:tcPr>
                            <w:p w14:paraId="17DEBEA6" w14:textId="77777777" w:rsidR="0007084A" w:rsidRPr="00E95F52" w:rsidRDefault="0007084A" w:rsidP="00E91D15">
                              <w:pPr>
                                <w:jc w:val="center"/>
                                <w:rPr>
                                  <w:rFonts w:ascii="Verdana" w:hAnsi="Verdana"/>
                                  <w:sz w:val="21"/>
                                  <w:szCs w:val="21"/>
                                </w:rPr>
                              </w:pPr>
                              <w:r w:rsidRPr="00B43022">
                                <w:rPr>
                                  <w:rFonts w:ascii="Verdana" w:hAnsi="Verdana"/>
                                  <w:sz w:val="21"/>
                                  <w:szCs w:val="21"/>
                                </w:rPr>
                                <w:t>210 000,00</w:t>
                              </w:r>
                            </w:p>
                          </w:tc>
                        </w:tr>
                        <w:tr w:rsidR="0007084A" w:rsidRPr="00E95F52" w14:paraId="79DD3715" w14:textId="77777777" w:rsidTr="00E91D15">
                          <w:trPr>
                            <w:trHeight w:val="70"/>
                            <w:jc w:val="center"/>
                          </w:trPr>
                          <w:tc>
                            <w:tcPr>
                              <w:tcW w:w="957" w:type="dxa"/>
                              <w:vAlign w:val="center"/>
                              <w:hideMark/>
                            </w:tcPr>
                            <w:p w14:paraId="7E4AD9A2" w14:textId="4782690C" w:rsidR="0007084A" w:rsidRPr="00E95F52" w:rsidRDefault="0007084A" w:rsidP="00DD34EA">
                              <w:pPr>
                                <w:rPr>
                                  <w:rFonts w:ascii="Verdana" w:hAnsi="Verdana"/>
                                  <w:bCs/>
                                  <w:sz w:val="21"/>
                                  <w:szCs w:val="21"/>
                                </w:rPr>
                              </w:pPr>
                              <w:r w:rsidRPr="00E95F52">
                                <w:rPr>
                                  <w:rFonts w:ascii="Verdana" w:hAnsi="Verdana"/>
                                  <w:bCs/>
                                  <w:sz w:val="21"/>
                                  <w:szCs w:val="21"/>
                                </w:rPr>
                                <w:t>1.1</w:t>
                              </w:r>
                              <w:r w:rsidR="00DD34EA">
                                <w:rPr>
                                  <w:rFonts w:ascii="Verdana" w:hAnsi="Verdana"/>
                                  <w:bCs/>
                                  <w:sz w:val="21"/>
                                  <w:szCs w:val="21"/>
                                </w:rPr>
                                <w:t>3</w:t>
                              </w:r>
                              <w:r w:rsidRPr="00E95F52">
                                <w:rPr>
                                  <w:rFonts w:ascii="Verdana" w:hAnsi="Verdana"/>
                                  <w:bCs/>
                                  <w:sz w:val="21"/>
                                  <w:szCs w:val="21"/>
                                </w:rPr>
                                <w:t>.</w:t>
                              </w:r>
                            </w:p>
                          </w:tc>
                          <w:tc>
                            <w:tcPr>
                              <w:tcW w:w="4714" w:type="dxa"/>
                              <w:hideMark/>
                            </w:tcPr>
                            <w:p w14:paraId="188C2619" w14:textId="483FD24B" w:rsidR="0007084A" w:rsidRPr="00E95F52" w:rsidRDefault="0007084A" w:rsidP="008F461A">
                              <w:pPr>
                                <w:rPr>
                                  <w:rFonts w:ascii="Verdana" w:hAnsi="Verdana"/>
                                  <w:sz w:val="21"/>
                                  <w:szCs w:val="21"/>
                                </w:rPr>
                              </w:pPr>
                              <w:r w:rsidRPr="00E95F52">
                                <w:rPr>
                                  <w:rFonts w:ascii="Verdana" w:hAnsi="Verdana"/>
                                  <w:sz w:val="21"/>
                                  <w:szCs w:val="21"/>
                                </w:rPr>
                                <w:t>В</w:t>
                              </w:r>
                              <w:r w:rsidR="008F461A">
                                <w:rPr>
                                  <w:rFonts w:ascii="Verdana" w:hAnsi="Verdana"/>
                                  <w:sz w:val="21"/>
                                  <w:szCs w:val="21"/>
                                </w:rPr>
                                <w:t>У</w:t>
                              </w:r>
                              <w:r w:rsidRPr="00E95F52">
                                <w:rPr>
                                  <w:rFonts w:ascii="Verdana" w:hAnsi="Verdana"/>
                                  <w:sz w:val="21"/>
                                  <w:szCs w:val="21"/>
                                </w:rPr>
                                <w:t xml:space="preserve"> Россошь</w:t>
                              </w:r>
                            </w:p>
                          </w:tc>
                          <w:tc>
                            <w:tcPr>
                              <w:tcW w:w="4336" w:type="dxa"/>
                              <w:gridSpan w:val="3"/>
                              <w:noWrap/>
                              <w:hideMark/>
                            </w:tcPr>
                            <w:p w14:paraId="539E4581" w14:textId="77777777" w:rsidR="0007084A" w:rsidRPr="00E95F52" w:rsidRDefault="0007084A" w:rsidP="00E91D15">
                              <w:pPr>
                                <w:jc w:val="center"/>
                                <w:rPr>
                                  <w:rFonts w:ascii="Verdana" w:hAnsi="Verdana"/>
                                  <w:sz w:val="21"/>
                                  <w:szCs w:val="21"/>
                                </w:rPr>
                              </w:pPr>
                              <w:r w:rsidRPr="00B43022">
                                <w:rPr>
                                  <w:rFonts w:ascii="Verdana" w:hAnsi="Verdana"/>
                                  <w:sz w:val="21"/>
                                  <w:szCs w:val="21"/>
                                </w:rPr>
                                <w:t>210 000,00</w:t>
                              </w:r>
                            </w:p>
                          </w:tc>
                        </w:tr>
                        <w:tr w:rsidR="0007084A" w:rsidRPr="00E95F52" w14:paraId="471C671B" w14:textId="77777777" w:rsidTr="00E91D15">
                          <w:trPr>
                            <w:trHeight w:val="70"/>
                            <w:jc w:val="center"/>
                          </w:trPr>
                          <w:tc>
                            <w:tcPr>
                              <w:tcW w:w="957" w:type="dxa"/>
                              <w:vAlign w:val="center"/>
                              <w:hideMark/>
                            </w:tcPr>
                            <w:p w14:paraId="36971CF0" w14:textId="54C19438" w:rsidR="0007084A" w:rsidRPr="00E95F52" w:rsidRDefault="0007084A" w:rsidP="00DD34EA">
                              <w:pPr>
                                <w:rPr>
                                  <w:rFonts w:ascii="Verdana" w:hAnsi="Verdana"/>
                                  <w:bCs/>
                                  <w:sz w:val="21"/>
                                  <w:szCs w:val="21"/>
                                </w:rPr>
                              </w:pPr>
                              <w:r w:rsidRPr="00E95F52">
                                <w:rPr>
                                  <w:rFonts w:ascii="Verdana" w:hAnsi="Verdana"/>
                                  <w:bCs/>
                                  <w:sz w:val="21"/>
                                  <w:szCs w:val="21"/>
                                </w:rPr>
                                <w:t>1.1</w:t>
                              </w:r>
                              <w:r w:rsidR="00DD34EA">
                                <w:rPr>
                                  <w:rFonts w:ascii="Verdana" w:hAnsi="Verdana"/>
                                  <w:bCs/>
                                  <w:sz w:val="21"/>
                                  <w:szCs w:val="21"/>
                                </w:rPr>
                                <w:t>4</w:t>
                              </w:r>
                              <w:r w:rsidRPr="00E95F52">
                                <w:rPr>
                                  <w:rFonts w:ascii="Verdana" w:hAnsi="Verdana"/>
                                  <w:bCs/>
                                  <w:sz w:val="21"/>
                                  <w:szCs w:val="21"/>
                                </w:rPr>
                                <w:t>.</w:t>
                              </w:r>
                            </w:p>
                          </w:tc>
                          <w:tc>
                            <w:tcPr>
                              <w:tcW w:w="4714" w:type="dxa"/>
                              <w:hideMark/>
                            </w:tcPr>
                            <w:p w14:paraId="5E3DE3D9" w14:textId="713E30B1" w:rsidR="0007084A" w:rsidRPr="00E95F52" w:rsidRDefault="0007084A" w:rsidP="008F461A">
                              <w:pPr>
                                <w:rPr>
                                  <w:rFonts w:ascii="Verdana" w:hAnsi="Verdana"/>
                                  <w:sz w:val="21"/>
                                  <w:szCs w:val="21"/>
                                </w:rPr>
                              </w:pPr>
                              <w:r w:rsidRPr="00E95F52">
                                <w:rPr>
                                  <w:rFonts w:ascii="Verdana" w:hAnsi="Verdana"/>
                                  <w:sz w:val="21"/>
                                  <w:szCs w:val="21"/>
                                </w:rPr>
                                <w:t>В</w:t>
                              </w:r>
                              <w:r w:rsidR="008F461A">
                                <w:rPr>
                                  <w:rFonts w:ascii="Verdana" w:hAnsi="Verdana"/>
                                  <w:sz w:val="21"/>
                                  <w:szCs w:val="21"/>
                                </w:rPr>
                                <w:t>У</w:t>
                              </w:r>
                              <w:r w:rsidRPr="00E95F52">
                                <w:rPr>
                                  <w:rFonts w:ascii="Verdana" w:hAnsi="Verdana"/>
                                  <w:sz w:val="21"/>
                                  <w:szCs w:val="21"/>
                                </w:rPr>
                                <w:t xml:space="preserve"> Белгород</w:t>
                              </w:r>
                            </w:p>
                          </w:tc>
                          <w:tc>
                            <w:tcPr>
                              <w:tcW w:w="4336" w:type="dxa"/>
                              <w:gridSpan w:val="3"/>
                              <w:noWrap/>
                              <w:hideMark/>
                            </w:tcPr>
                            <w:p w14:paraId="075AF2AC" w14:textId="77777777" w:rsidR="0007084A" w:rsidRPr="00E95F52" w:rsidRDefault="0007084A" w:rsidP="00E91D15">
                              <w:pPr>
                                <w:jc w:val="center"/>
                                <w:rPr>
                                  <w:rFonts w:ascii="Verdana" w:hAnsi="Verdana"/>
                                  <w:sz w:val="21"/>
                                  <w:szCs w:val="21"/>
                                </w:rPr>
                              </w:pPr>
                              <w:r w:rsidRPr="00B43022">
                                <w:rPr>
                                  <w:rFonts w:ascii="Verdana" w:hAnsi="Verdana"/>
                                  <w:sz w:val="21"/>
                                  <w:szCs w:val="21"/>
                                </w:rPr>
                                <w:t>210 000,00</w:t>
                              </w:r>
                            </w:p>
                          </w:tc>
                        </w:tr>
                        <w:tr w:rsidR="0007084A" w:rsidRPr="00E95F52" w14:paraId="3ADD3A08" w14:textId="77777777" w:rsidTr="00E91D15">
                          <w:trPr>
                            <w:trHeight w:val="70"/>
                            <w:jc w:val="center"/>
                          </w:trPr>
                          <w:tc>
                            <w:tcPr>
                              <w:tcW w:w="957" w:type="dxa"/>
                              <w:vAlign w:val="center"/>
                              <w:hideMark/>
                            </w:tcPr>
                            <w:p w14:paraId="27AC609C" w14:textId="24F91040" w:rsidR="0007084A" w:rsidRPr="00E95F52" w:rsidRDefault="0007084A" w:rsidP="00DD34EA">
                              <w:pPr>
                                <w:rPr>
                                  <w:rFonts w:ascii="Verdana" w:hAnsi="Verdana"/>
                                  <w:bCs/>
                                  <w:sz w:val="21"/>
                                  <w:szCs w:val="21"/>
                                </w:rPr>
                              </w:pPr>
                              <w:r w:rsidRPr="00E95F52">
                                <w:rPr>
                                  <w:rFonts w:ascii="Verdana" w:hAnsi="Verdana"/>
                                  <w:bCs/>
                                  <w:sz w:val="21"/>
                                  <w:szCs w:val="21"/>
                                </w:rPr>
                                <w:t>1.1</w:t>
                              </w:r>
                              <w:r w:rsidR="00DD34EA">
                                <w:rPr>
                                  <w:rFonts w:ascii="Verdana" w:hAnsi="Verdana"/>
                                  <w:bCs/>
                                  <w:sz w:val="21"/>
                                  <w:szCs w:val="21"/>
                                </w:rPr>
                                <w:t>5</w:t>
                              </w:r>
                              <w:r w:rsidRPr="00E95F52">
                                <w:rPr>
                                  <w:rFonts w:ascii="Verdana" w:hAnsi="Verdana"/>
                                  <w:bCs/>
                                  <w:sz w:val="21"/>
                                  <w:szCs w:val="21"/>
                                </w:rPr>
                                <w:t>.</w:t>
                              </w:r>
                            </w:p>
                          </w:tc>
                          <w:tc>
                            <w:tcPr>
                              <w:tcW w:w="4714" w:type="dxa"/>
                              <w:hideMark/>
                            </w:tcPr>
                            <w:p w14:paraId="1B03066F" w14:textId="77777777" w:rsidR="0007084A" w:rsidRPr="00E95F52" w:rsidRDefault="0007084A" w:rsidP="00E91D15">
                              <w:pPr>
                                <w:rPr>
                                  <w:rFonts w:ascii="Verdana" w:hAnsi="Verdana"/>
                                  <w:sz w:val="21"/>
                                  <w:szCs w:val="21"/>
                                </w:rPr>
                              </w:pPr>
                              <w:r w:rsidRPr="00E95F52">
                                <w:rPr>
                                  <w:rFonts w:ascii="Verdana" w:hAnsi="Verdana"/>
                                  <w:sz w:val="21"/>
                                  <w:szCs w:val="21"/>
                                </w:rPr>
                                <w:t>ВЧДР Рузаевка</w:t>
                              </w:r>
                            </w:p>
                          </w:tc>
                          <w:tc>
                            <w:tcPr>
                              <w:tcW w:w="4336" w:type="dxa"/>
                              <w:gridSpan w:val="3"/>
                              <w:noWrap/>
                              <w:hideMark/>
                            </w:tcPr>
                            <w:p w14:paraId="5E1A87EB" w14:textId="77777777" w:rsidR="0007084A" w:rsidRPr="00E95F52" w:rsidRDefault="0007084A" w:rsidP="00E91D15">
                              <w:pPr>
                                <w:jc w:val="center"/>
                                <w:rPr>
                                  <w:rFonts w:ascii="Verdana" w:hAnsi="Verdana"/>
                                  <w:sz w:val="21"/>
                                  <w:szCs w:val="21"/>
                                </w:rPr>
                              </w:pPr>
                              <w:r w:rsidRPr="00B43022">
                                <w:rPr>
                                  <w:rFonts w:ascii="Verdana" w:hAnsi="Verdana"/>
                                  <w:sz w:val="21"/>
                                  <w:szCs w:val="21"/>
                                </w:rPr>
                                <w:t>210 000,00</w:t>
                              </w:r>
                            </w:p>
                          </w:tc>
                        </w:tr>
                        <w:tr w:rsidR="0007084A" w:rsidRPr="00E95F52" w14:paraId="2500E5A5" w14:textId="77777777" w:rsidTr="00E91D15">
                          <w:trPr>
                            <w:trHeight w:val="70"/>
                            <w:jc w:val="center"/>
                          </w:trPr>
                          <w:tc>
                            <w:tcPr>
                              <w:tcW w:w="957" w:type="dxa"/>
                              <w:vAlign w:val="center"/>
                              <w:hideMark/>
                            </w:tcPr>
                            <w:p w14:paraId="540821D1" w14:textId="7104643A" w:rsidR="0007084A" w:rsidRPr="00E95F52" w:rsidRDefault="0007084A" w:rsidP="00DD34EA">
                              <w:pPr>
                                <w:rPr>
                                  <w:rFonts w:ascii="Verdana" w:hAnsi="Verdana"/>
                                  <w:bCs/>
                                  <w:sz w:val="21"/>
                                  <w:szCs w:val="21"/>
                                </w:rPr>
                              </w:pPr>
                              <w:r w:rsidRPr="00E95F52">
                                <w:rPr>
                                  <w:rFonts w:ascii="Verdana" w:hAnsi="Verdana"/>
                                  <w:bCs/>
                                  <w:sz w:val="21"/>
                                  <w:szCs w:val="21"/>
                                </w:rPr>
                                <w:t>1.1</w:t>
                              </w:r>
                              <w:r w:rsidR="00DD34EA">
                                <w:rPr>
                                  <w:rFonts w:ascii="Verdana" w:hAnsi="Verdana"/>
                                  <w:bCs/>
                                  <w:sz w:val="21"/>
                                  <w:szCs w:val="21"/>
                                </w:rPr>
                                <w:t>6</w:t>
                              </w:r>
                              <w:r w:rsidRPr="00E95F52">
                                <w:rPr>
                                  <w:rFonts w:ascii="Verdana" w:hAnsi="Verdana"/>
                                  <w:bCs/>
                                  <w:sz w:val="21"/>
                                  <w:szCs w:val="21"/>
                                </w:rPr>
                                <w:t>.</w:t>
                              </w:r>
                            </w:p>
                          </w:tc>
                          <w:tc>
                            <w:tcPr>
                              <w:tcW w:w="4714" w:type="dxa"/>
                              <w:hideMark/>
                            </w:tcPr>
                            <w:p w14:paraId="570631C1" w14:textId="77777777" w:rsidR="0007084A" w:rsidRPr="00E95F52" w:rsidRDefault="0007084A" w:rsidP="00E91D15">
                              <w:pPr>
                                <w:rPr>
                                  <w:rFonts w:ascii="Verdana" w:hAnsi="Verdana"/>
                                  <w:sz w:val="21"/>
                                  <w:szCs w:val="21"/>
                                </w:rPr>
                              </w:pPr>
                              <w:r w:rsidRPr="00E95F52">
                                <w:rPr>
                                  <w:rFonts w:ascii="Verdana" w:hAnsi="Verdana"/>
                                  <w:sz w:val="21"/>
                                  <w:szCs w:val="21"/>
                                </w:rPr>
                                <w:t>ВЧДР Валуйки</w:t>
                              </w:r>
                            </w:p>
                          </w:tc>
                          <w:tc>
                            <w:tcPr>
                              <w:tcW w:w="4336" w:type="dxa"/>
                              <w:gridSpan w:val="3"/>
                              <w:noWrap/>
                              <w:hideMark/>
                            </w:tcPr>
                            <w:p w14:paraId="23AFA95C" w14:textId="77777777" w:rsidR="0007084A" w:rsidRPr="00E95F52" w:rsidRDefault="0007084A" w:rsidP="00E91D15">
                              <w:pPr>
                                <w:jc w:val="center"/>
                                <w:rPr>
                                  <w:rFonts w:ascii="Verdana" w:hAnsi="Verdana"/>
                                  <w:sz w:val="21"/>
                                  <w:szCs w:val="21"/>
                                </w:rPr>
                              </w:pPr>
                              <w:r w:rsidRPr="00B43022">
                                <w:rPr>
                                  <w:rFonts w:ascii="Verdana" w:hAnsi="Verdana"/>
                                  <w:sz w:val="21"/>
                                  <w:szCs w:val="21"/>
                                </w:rPr>
                                <w:t>210 000,00</w:t>
                              </w:r>
                            </w:p>
                          </w:tc>
                        </w:tr>
                        <w:tr w:rsidR="0007084A" w:rsidRPr="00E95F52" w14:paraId="3C1A55EC" w14:textId="77777777" w:rsidTr="00E91D15">
                          <w:trPr>
                            <w:trHeight w:val="70"/>
                            <w:jc w:val="center"/>
                          </w:trPr>
                          <w:tc>
                            <w:tcPr>
                              <w:tcW w:w="957" w:type="dxa"/>
                              <w:vAlign w:val="center"/>
                              <w:hideMark/>
                            </w:tcPr>
                            <w:p w14:paraId="2E76BFC3" w14:textId="2A9A00E5" w:rsidR="0007084A" w:rsidRPr="00E95F52" w:rsidRDefault="0007084A" w:rsidP="00DD34EA">
                              <w:pPr>
                                <w:rPr>
                                  <w:rFonts w:ascii="Verdana" w:hAnsi="Verdana"/>
                                  <w:bCs/>
                                  <w:sz w:val="21"/>
                                  <w:szCs w:val="21"/>
                                </w:rPr>
                              </w:pPr>
                              <w:r w:rsidRPr="00E95F52">
                                <w:rPr>
                                  <w:rFonts w:ascii="Verdana" w:hAnsi="Verdana"/>
                                  <w:bCs/>
                                  <w:sz w:val="21"/>
                                  <w:szCs w:val="21"/>
                                </w:rPr>
                                <w:t>1.1</w:t>
                              </w:r>
                              <w:r w:rsidR="00DD34EA">
                                <w:rPr>
                                  <w:rFonts w:ascii="Verdana" w:hAnsi="Verdana"/>
                                  <w:bCs/>
                                  <w:sz w:val="21"/>
                                  <w:szCs w:val="21"/>
                                </w:rPr>
                                <w:t>7</w:t>
                              </w:r>
                              <w:r w:rsidRPr="00E95F52">
                                <w:rPr>
                                  <w:rFonts w:ascii="Verdana" w:hAnsi="Verdana"/>
                                  <w:bCs/>
                                  <w:sz w:val="21"/>
                                  <w:szCs w:val="21"/>
                                </w:rPr>
                                <w:t>.</w:t>
                              </w:r>
                            </w:p>
                          </w:tc>
                          <w:tc>
                            <w:tcPr>
                              <w:tcW w:w="4714" w:type="dxa"/>
                              <w:hideMark/>
                            </w:tcPr>
                            <w:p w14:paraId="1CA766FF" w14:textId="77777777" w:rsidR="0007084A" w:rsidRPr="00E95F52" w:rsidRDefault="0007084A" w:rsidP="00E91D15">
                              <w:pPr>
                                <w:rPr>
                                  <w:rFonts w:ascii="Verdana" w:hAnsi="Verdana"/>
                                  <w:sz w:val="21"/>
                                  <w:szCs w:val="21"/>
                                </w:rPr>
                              </w:pPr>
                              <w:r w:rsidRPr="00E95F52">
                                <w:rPr>
                                  <w:rFonts w:ascii="Verdana" w:hAnsi="Verdana"/>
                                  <w:sz w:val="21"/>
                                  <w:szCs w:val="21"/>
                                </w:rPr>
                                <w:t>ВЧДР Елец</w:t>
                              </w:r>
                            </w:p>
                          </w:tc>
                          <w:tc>
                            <w:tcPr>
                              <w:tcW w:w="4336" w:type="dxa"/>
                              <w:gridSpan w:val="3"/>
                              <w:noWrap/>
                              <w:hideMark/>
                            </w:tcPr>
                            <w:p w14:paraId="5D26FF3B" w14:textId="77777777" w:rsidR="0007084A" w:rsidRPr="00E95F52" w:rsidRDefault="0007084A" w:rsidP="00E91D15">
                              <w:pPr>
                                <w:jc w:val="center"/>
                                <w:rPr>
                                  <w:rFonts w:ascii="Verdana" w:hAnsi="Verdana"/>
                                  <w:sz w:val="21"/>
                                  <w:szCs w:val="21"/>
                                </w:rPr>
                              </w:pPr>
                              <w:r w:rsidRPr="00B43022">
                                <w:rPr>
                                  <w:rFonts w:ascii="Verdana" w:hAnsi="Verdana"/>
                                  <w:sz w:val="21"/>
                                  <w:szCs w:val="21"/>
                                </w:rPr>
                                <w:t>210 000,00</w:t>
                              </w:r>
                            </w:p>
                          </w:tc>
                        </w:tr>
                        <w:tr w:rsidR="0007084A" w:rsidRPr="00E95F52" w14:paraId="174DC7F8" w14:textId="77777777" w:rsidTr="00E91D15">
                          <w:trPr>
                            <w:trHeight w:val="70"/>
                            <w:jc w:val="center"/>
                          </w:trPr>
                          <w:tc>
                            <w:tcPr>
                              <w:tcW w:w="957" w:type="dxa"/>
                              <w:vAlign w:val="center"/>
                              <w:hideMark/>
                            </w:tcPr>
                            <w:p w14:paraId="595F1041" w14:textId="738ACC16" w:rsidR="0007084A" w:rsidRPr="00E95F52" w:rsidRDefault="0007084A" w:rsidP="00DD34EA">
                              <w:pPr>
                                <w:rPr>
                                  <w:rFonts w:ascii="Verdana" w:hAnsi="Verdana"/>
                                  <w:bCs/>
                                  <w:sz w:val="21"/>
                                  <w:szCs w:val="21"/>
                                </w:rPr>
                              </w:pPr>
                              <w:r w:rsidRPr="00E95F52">
                                <w:rPr>
                                  <w:rFonts w:ascii="Verdana" w:hAnsi="Verdana"/>
                                  <w:bCs/>
                                  <w:sz w:val="21"/>
                                  <w:szCs w:val="21"/>
                                </w:rPr>
                                <w:t>1.1</w:t>
                              </w:r>
                              <w:r w:rsidR="00DD34EA">
                                <w:rPr>
                                  <w:rFonts w:ascii="Verdana" w:hAnsi="Verdana"/>
                                  <w:bCs/>
                                  <w:sz w:val="21"/>
                                  <w:szCs w:val="21"/>
                                </w:rPr>
                                <w:t>8</w:t>
                              </w:r>
                              <w:r w:rsidRPr="00E95F52">
                                <w:rPr>
                                  <w:rFonts w:ascii="Verdana" w:hAnsi="Verdana"/>
                                  <w:bCs/>
                                  <w:sz w:val="21"/>
                                  <w:szCs w:val="21"/>
                                </w:rPr>
                                <w:t>.</w:t>
                              </w:r>
                            </w:p>
                          </w:tc>
                          <w:tc>
                            <w:tcPr>
                              <w:tcW w:w="4714" w:type="dxa"/>
                              <w:hideMark/>
                            </w:tcPr>
                            <w:p w14:paraId="2EFF7F6E" w14:textId="77777777" w:rsidR="0007084A" w:rsidRPr="00E95F52" w:rsidRDefault="0007084A" w:rsidP="00E91D15">
                              <w:pPr>
                                <w:rPr>
                                  <w:rFonts w:ascii="Verdana" w:hAnsi="Verdana"/>
                                  <w:sz w:val="21"/>
                                  <w:szCs w:val="21"/>
                                </w:rPr>
                              </w:pPr>
                              <w:r w:rsidRPr="00E95F52">
                                <w:rPr>
                                  <w:rFonts w:ascii="Verdana" w:hAnsi="Verdana"/>
                                  <w:sz w:val="21"/>
                                  <w:szCs w:val="21"/>
                                </w:rPr>
                                <w:t>ВЧДР Нефтяная</w:t>
                              </w:r>
                            </w:p>
                          </w:tc>
                          <w:tc>
                            <w:tcPr>
                              <w:tcW w:w="4336" w:type="dxa"/>
                              <w:gridSpan w:val="3"/>
                              <w:noWrap/>
                              <w:hideMark/>
                            </w:tcPr>
                            <w:p w14:paraId="1AC8756E" w14:textId="77777777" w:rsidR="0007084A" w:rsidRPr="00E95F52" w:rsidRDefault="0007084A" w:rsidP="00E91D15">
                              <w:pPr>
                                <w:jc w:val="center"/>
                                <w:rPr>
                                  <w:rFonts w:ascii="Verdana" w:hAnsi="Verdana"/>
                                  <w:sz w:val="21"/>
                                  <w:szCs w:val="21"/>
                                </w:rPr>
                              </w:pPr>
                              <w:r w:rsidRPr="00B43022">
                                <w:rPr>
                                  <w:rFonts w:ascii="Verdana" w:hAnsi="Verdana"/>
                                  <w:sz w:val="21"/>
                                  <w:szCs w:val="21"/>
                                </w:rPr>
                                <w:t>210 000,00</w:t>
                              </w:r>
                            </w:p>
                          </w:tc>
                        </w:tr>
                        <w:tr w:rsidR="0007084A" w:rsidRPr="00E95F52" w14:paraId="50069400" w14:textId="77777777" w:rsidTr="00E91D15">
                          <w:trPr>
                            <w:trHeight w:val="70"/>
                            <w:jc w:val="center"/>
                          </w:trPr>
                          <w:tc>
                            <w:tcPr>
                              <w:tcW w:w="957" w:type="dxa"/>
                              <w:vAlign w:val="center"/>
                              <w:hideMark/>
                            </w:tcPr>
                            <w:p w14:paraId="1DFD21C1" w14:textId="2D5ABBE6" w:rsidR="0007084A" w:rsidRPr="00E95F52" w:rsidRDefault="0007084A" w:rsidP="00DD34EA">
                              <w:pPr>
                                <w:rPr>
                                  <w:rFonts w:ascii="Verdana" w:hAnsi="Verdana"/>
                                  <w:bCs/>
                                  <w:sz w:val="21"/>
                                  <w:szCs w:val="21"/>
                                </w:rPr>
                              </w:pPr>
                              <w:r w:rsidRPr="00E95F52">
                                <w:rPr>
                                  <w:rFonts w:ascii="Verdana" w:hAnsi="Verdana"/>
                                  <w:bCs/>
                                  <w:sz w:val="21"/>
                                  <w:szCs w:val="21"/>
                                </w:rPr>
                                <w:t>1.1</w:t>
                              </w:r>
                              <w:r w:rsidR="00DD34EA">
                                <w:rPr>
                                  <w:rFonts w:ascii="Verdana" w:hAnsi="Verdana"/>
                                  <w:bCs/>
                                  <w:sz w:val="21"/>
                                  <w:szCs w:val="21"/>
                                </w:rPr>
                                <w:t>9</w:t>
                              </w:r>
                              <w:r w:rsidRPr="00E95F52">
                                <w:rPr>
                                  <w:rFonts w:ascii="Verdana" w:hAnsi="Verdana"/>
                                  <w:bCs/>
                                  <w:sz w:val="21"/>
                                  <w:szCs w:val="21"/>
                                </w:rPr>
                                <w:t>.</w:t>
                              </w:r>
                            </w:p>
                          </w:tc>
                          <w:tc>
                            <w:tcPr>
                              <w:tcW w:w="4714" w:type="dxa"/>
                              <w:hideMark/>
                            </w:tcPr>
                            <w:p w14:paraId="1304A67C" w14:textId="77777777" w:rsidR="0007084A" w:rsidRPr="00E95F52" w:rsidRDefault="0007084A" w:rsidP="00E91D15">
                              <w:pPr>
                                <w:rPr>
                                  <w:rFonts w:ascii="Verdana" w:hAnsi="Verdana"/>
                                  <w:sz w:val="21"/>
                                  <w:szCs w:val="21"/>
                                </w:rPr>
                              </w:pPr>
                              <w:r w:rsidRPr="00E95F52">
                                <w:rPr>
                                  <w:rFonts w:ascii="Verdana" w:hAnsi="Verdana"/>
                                  <w:sz w:val="21"/>
                                  <w:szCs w:val="21"/>
                                </w:rPr>
                                <w:t>ВЧДР Ульяновск</w:t>
                              </w:r>
                            </w:p>
                          </w:tc>
                          <w:tc>
                            <w:tcPr>
                              <w:tcW w:w="4336" w:type="dxa"/>
                              <w:gridSpan w:val="3"/>
                              <w:noWrap/>
                              <w:hideMark/>
                            </w:tcPr>
                            <w:p w14:paraId="34738D75" w14:textId="77777777" w:rsidR="0007084A" w:rsidRPr="00E95F52" w:rsidRDefault="0007084A" w:rsidP="00E91D15">
                              <w:pPr>
                                <w:jc w:val="center"/>
                                <w:rPr>
                                  <w:rFonts w:ascii="Verdana" w:hAnsi="Verdana"/>
                                  <w:sz w:val="21"/>
                                  <w:szCs w:val="21"/>
                                </w:rPr>
                              </w:pPr>
                              <w:r w:rsidRPr="00B43022">
                                <w:rPr>
                                  <w:rFonts w:ascii="Verdana" w:hAnsi="Verdana"/>
                                  <w:sz w:val="21"/>
                                  <w:szCs w:val="21"/>
                                </w:rPr>
                                <w:t>210 000,00</w:t>
                              </w:r>
                            </w:p>
                          </w:tc>
                        </w:tr>
                        <w:tr w:rsidR="0007084A" w:rsidRPr="00E95F52" w14:paraId="6BA71787" w14:textId="77777777" w:rsidTr="00E91D15">
                          <w:trPr>
                            <w:trHeight w:val="70"/>
                            <w:jc w:val="center"/>
                          </w:trPr>
                          <w:tc>
                            <w:tcPr>
                              <w:tcW w:w="957" w:type="dxa"/>
                              <w:vAlign w:val="center"/>
                              <w:hideMark/>
                            </w:tcPr>
                            <w:p w14:paraId="27689D51" w14:textId="19A910B0" w:rsidR="0007084A" w:rsidRPr="00E95F52" w:rsidRDefault="00DD34EA" w:rsidP="00DD34EA">
                              <w:pPr>
                                <w:rPr>
                                  <w:rFonts w:ascii="Verdana" w:hAnsi="Verdana"/>
                                  <w:bCs/>
                                  <w:sz w:val="21"/>
                                  <w:szCs w:val="21"/>
                                </w:rPr>
                              </w:pPr>
                              <w:r>
                                <w:rPr>
                                  <w:rFonts w:ascii="Verdana" w:hAnsi="Verdana"/>
                                  <w:bCs/>
                                  <w:sz w:val="21"/>
                                  <w:szCs w:val="21"/>
                                </w:rPr>
                                <w:t>1.20</w:t>
                              </w:r>
                              <w:r w:rsidR="0007084A" w:rsidRPr="00E95F52">
                                <w:rPr>
                                  <w:rFonts w:ascii="Verdana" w:hAnsi="Verdana"/>
                                  <w:bCs/>
                                  <w:sz w:val="21"/>
                                  <w:szCs w:val="21"/>
                                </w:rPr>
                                <w:t>.</w:t>
                              </w:r>
                            </w:p>
                          </w:tc>
                          <w:tc>
                            <w:tcPr>
                              <w:tcW w:w="4714" w:type="dxa"/>
                              <w:hideMark/>
                            </w:tcPr>
                            <w:p w14:paraId="7367F3AE" w14:textId="77777777" w:rsidR="0007084A" w:rsidRPr="00E95F52" w:rsidRDefault="0007084A" w:rsidP="00E91D15">
                              <w:pPr>
                                <w:rPr>
                                  <w:rFonts w:ascii="Verdana" w:hAnsi="Verdana"/>
                                  <w:sz w:val="21"/>
                                  <w:szCs w:val="21"/>
                                </w:rPr>
                              </w:pPr>
                              <w:r w:rsidRPr="00E95F52">
                                <w:rPr>
                                  <w:rFonts w:ascii="Verdana" w:hAnsi="Verdana"/>
                                  <w:sz w:val="21"/>
                                  <w:szCs w:val="21"/>
                                </w:rPr>
                                <w:t>ВЧДР Красноуфимск</w:t>
                              </w:r>
                            </w:p>
                          </w:tc>
                          <w:tc>
                            <w:tcPr>
                              <w:tcW w:w="4336" w:type="dxa"/>
                              <w:gridSpan w:val="3"/>
                              <w:noWrap/>
                              <w:hideMark/>
                            </w:tcPr>
                            <w:p w14:paraId="75FC5072" w14:textId="77777777" w:rsidR="0007084A" w:rsidRPr="00E95F52" w:rsidRDefault="0007084A" w:rsidP="00E91D15">
                              <w:pPr>
                                <w:jc w:val="center"/>
                                <w:rPr>
                                  <w:rFonts w:ascii="Verdana" w:hAnsi="Verdana"/>
                                  <w:sz w:val="21"/>
                                  <w:szCs w:val="21"/>
                                </w:rPr>
                              </w:pPr>
                              <w:r w:rsidRPr="00B43022">
                                <w:rPr>
                                  <w:rFonts w:ascii="Verdana" w:hAnsi="Verdana"/>
                                  <w:sz w:val="21"/>
                                  <w:szCs w:val="21"/>
                                </w:rPr>
                                <w:t>210 000,00</w:t>
                              </w:r>
                            </w:p>
                          </w:tc>
                        </w:tr>
                        <w:tr w:rsidR="0007084A" w:rsidRPr="00E95F52" w14:paraId="2A212790" w14:textId="77777777" w:rsidTr="00E91D15">
                          <w:trPr>
                            <w:trHeight w:val="70"/>
                            <w:jc w:val="center"/>
                          </w:trPr>
                          <w:tc>
                            <w:tcPr>
                              <w:tcW w:w="957" w:type="dxa"/>
                              <w:vAlign w:val="center"/>
                              <w:hideMark/>
                            </w:tcPr>
                            <w:p w14:paraId="043E8876" w14:textId="4515B7C9" w:rsidR="0007084A" w:rsidRPr="00E95F52" w:rsidRDefault="0007084A" w:rsidP="00DD34EA">
                              <w:pPr>
                                <w:rPr>
                                  <w:rFonts w:ascii="Verdana" w:hAnsi="Verdana"/>
                                  <w:bCs/>
                                  <w:sz w:val="21"/>
                                  <w:szCs w:val="21"/>
                                </w:rPr>
                              </w:pPr>
                              <w:r w:rsidRPr="00E95F52">
                                <w:rPr>
                                  <w:rFonts w:ascii="Verdana" w:hAnsi="Verdana"/>
                                  <w:bCs/>
                                  <w:sz w:val="21"/>
                                  <w:szCs w:val="21"/>
                                </w:rPr>
                                <w:t>1.2</w:t>
                              </w:r>
                              <w:r w:rsidR="00DD34EA">
                                <w:rPr>
                                  <w:rFonts w:ascii="Verdana" w:hAnsi="Verdana"/>
                                  <w:bCs/>
                                  <w:sz w:val="21"/>
                                  <w:szCs w:val="21"/>
                                </w:rPr>
                                <w:t>1</w:t>
                              </w:r>
                              <w:r w:rsidRPr="00E95F52">
                                <w:rPr>
                                  <w:rFonts w:ascii="Verdana" w:hAnsi="Verdana"/>
                                  <w:bCs/>
                                  <w:sz w:val="21"/>
                                  <w:szCs w:val="21"/>
                                </w:rPr>
                                <w:t>.</w:t>
                              </w:r>
                            </w:p>
                          </w:tc>
                          <w:tc>
                            <w:tcPr>
                              <w:tcW w:w="4714" w:type="dxa"/>
                              <w:hideMark/>
                            </w:tcPr>
                            <w:p w14:paraId="6E05D86D" w14:textId="77777777" w:rsidR="0007084A" w:rsidRPr="00E95F52" w:rsidRDefault="0007084A" w:rsidP="00E91D15">
                              <w:pPr>
                                <w:rPr>
                                  <w:rFonts w:ascii="Verdana" w:hAnsi="Verdana"/>
                                  <w:sz w:val="21"/>
                                  <w:szCs w:val="21"/>
                                </w:rPr>
                              </w:pPr>
                              <w:r w:rsidRPr="00E95F52">
                                <w:rPr>
                                  <w:rFonts w:ascii="Verdana" w:hAnsi="Verdana"/>
                                  <w:sz w:val="21"/>
                                  <w:szCs w:val="21"/>
                                </w:rPr>
                                <w:t>ВЧДР Верещагино</w:t>
                              </w:r>
                            </w:p>
                          </w:tc>
                          <w:tc>
                            <w:tcPr>
                              <w:tcW w:w="4336" w:type="dxa"/>
                              <w:gridSpan w:val="3"/>
                              <w:noWrap/>
                              <w:hideMark/>
                            </w:tcPr>
                            <w:p w14:paraId="714CCB53" w14:textId="77777777" w:rsidR="0007084A" w:rsidRPr="00E95F52" w:rsidRDefault="0007084A" w:rsidP="00E91D15">
                              <w:pPr>
                                <w:jc w:val="center"/>
                                <w:rPr>
                                  <w:rFonts w:ascii="Verdana" w:hAnsi="Verdana"/>
                                  <w:sz w:val="21"/>
                                  <w:szCs w:val="21"/>
                                </w:rPr>
                              </w:pPr>
                              <w:r w:rsidRPr="00B43022">
                                <w:rPr>
                                  <w:rFonts w:ascii="Verdana" w:hAnsi="Verdana"/>
                                  <w:sz w:val="21"/>
                                  <w:szCs w:val="21"/>
                                </w:rPr>
                                <w:t>210 000,00</w:t>
                              </w:r>
                            </w:p>
                          </w:tc>
                        </w:tr>
                        <w:tr w:rsidR="0007084A" w:rsidRPr="00E95F52" w14:paraId="524E66D1" w14:textId="77777777" w:rsidTr="00E91D15">
                          <w:trPr>
                            <w:trHeight w:val="70"/>
                            <w:jc w:val="center"/>
                          </w:trPr>
                          <w:tc>
                            <w:tcPr>
                              <w:tcW w:w="957" w:type="dxa"/>
                              <w:vAlign w:val="center"/>
                              <w:hideMark/>
                            </w:tcPr>
                            <w:p w14:paraId="54F79541" w14:textId="0524951F" w:rsidR="0007084A" w:rsidRPr="00E95F52" w:rsidRDefault="0007084A" w:rsidP="00DD34EA">
                              <w:pPr>
                                <w:rPr>
                                  <w:rFonts w:ascii="Verdana" w:hAnsi="Verdana"/>
                                  <w:bCs/>
                                  <w:sz w:val="21"/>
                                  <w:szCs w:val="21"/>
                                </w:rPr>
                              </w:pPr>
                              <w:r w:rsidRPr="00E95F52">
                                <w:rPr>
                                  <w:rFonts w:ascii="Verdana" w:hAnsi="Verdana"/>
                                  <w:bCs/>
                                  <w:sz w:val="21"/>
                                  <w:szCs w:val="21"/>
                                </w:rPr>
                                <w:t>1.2</w:t>
                              </w:r>
                              <w:r w:rsidR="00DD34EA">
                                <w:rPr>
                                  <w:rFonts w:ascii="Verdana" w:hAnsi="Verdana"/>
                                  <w:bCs/>
                                  <w:sz w:val="21"/>
                                  <w:szCs w:val="21"/>
                                </w:rPr>
                                <w:t>2</w:t>
                              </w:r>
                              <w:r w:rsidRPr="00E95F52">
                                <w:rPr>
                                  <w:rFonts w:ascii="Verdana" w:hAnsi="Verdana"/>
                                  <w:bCs/>
                                  <w:sz w:val="21"/>
                                  <w:szCs w:val="21"/>
                                </w:rPr>
                                <w:t>.</w:t>
                              </w:r>
                            </w:p>
                          </w:tc>
                          <w:tc>
                            <w:tcPr>
                              <w:tcW w:w="4714" w:type="dxa"/>
                              <w:hideMark/>
                            </w:tcPr>
                            <w:p w14:paraId="3925C591" w14:textId="77777777" w:rsidR="0007084A" w:rsidRPr="00E95F52" w:rsidRDefault="0007084A" w:rsidP="00E91D15">
                              <w:pPr>
                                <w:rPr>
                                  <w:rFonts w:ascii="Verdana" w:hAnsi="Verdana"/>
                                  <w:sz w:val="21"/>
                                  <w:szCs w:val="21"/>
                                </w:rPr>
                              </w:pPr>
                              <w:r w:rsidRPr="00E95F52">
                                <w:rPr>
                                  <w:rFonts w:ascii="Verdana" w:hAnsi="Verdana"/>
                                  <w:sz w:val="21"/>
                                  <w:szCs w:val="21"/>
                                </w:rPr>
                                <w:t>ВЧДР Егоршино</w:t>
                              </w:r>
                            </w:p>
                          </w:tc>
                          <w:tc>
                            <w:tcPr>
                              <w:tcW w:w="4336" w:type="dxa"/>
                              <w:gridSpan w:val="3"/>
                              <w:noWrap/>
                              <w:hideMark/>
                            </w:tcPr>
                            <w:p w14:paraId="7919152D" w14:textId="77777777" w:rsidR="0007084A" w:rsidRPr="00E95F52" w:rsidRDefault="0007084A" w:rsidP="00E91D15">
                              <w:pPr>
                                <w:jc w:val="center"/>
                                <w:rPr>
                                  <w:rFonts w:ascii="Verdana" w:hAnsi="Verdana"/>
                                  <w:sz w:val="21"/>
                                  <w:szCs w:val="21"/>
                                </w:rPr>
                              </w:pPr>
                              <w:r w:rsidRPr="00B43022">
                                <w:rPr>
                                  <w:rFonts w:ascii="Verdana" w:hAnsi="Verdana"/>
                                  <w:sz w:val="21"/>
                                  <w:szCs w:val="21"/>
                                </w:rPr>
                                <w:t>210 000,00</w:t>
                              </w:r>
                            </w:p>
                          </w:tc>
                        </w:tr>
                        <w:tr w:rsidR="0007084A" w:rsidRPr="00E95F52" w14:paraId="4DD3A69A" w14:textId="77777777" w:rsidTr="00E91D15">
                          <w:trPr>
                            <w:trHeight w:val="70"/>
                            <w:jc w:val="center"/>
                          </w:trPr>
                          <w:tc>
                            <w:tcPr>
                              <w:tcW w:w="957" w:type="dxa"/>
                              <w:vAlign w:val="center"/>
                              <w:hideMark/>
                            </w:tcPr>
                            <w:p w14:paraId="24CB495A" w14:textId="0B92657E" w:rsidR="0007084A" w:rsidRPr="00E95F52" w:rsidRDefault="0007084A" w:rsidP="00DD34EA">
                              <w:pPr>
                                <w:rPr>
                                  <w:rFonts w:ascii="Verdana" w:hAnsi="Verdana"/>
                                  <w:bCs/>
                                  <w:sz w:val="21"/>
                                  <w:szCs w:val="21"/>
                                </w:rPr>
                              </w:pPr>
                              <w:r w:rsidRPr="00E95F52">
                                <w:rPr>
                                  <w:rFonts w:ascii="Verdana" w:hAnsi="Verdana"/>
                                  <w:bCs/>
                                  <w:sz w:val="21"/>
                                  <w:szCs w:val="21"/>
                                </w:rPr>
                                <w:t>1.2</w:t>
                              </w:r>
                              <w:r w:rsidR="00DD34EA">
                                <w:rPr>
                                  <w:rFonts w:ascii="Verdana" w:hAnsi="Verdana"/>
                                  <w:bCs/>
                                  <w:sz w:val="21"/>
                                  <w:szCs w:val="21"/>
                                </w:rPr>
                                <w:t>3</w:t>
                              </w:r>
                              <w:r w:rsidRPr="00E95F52">
                                <w:rPr>
                                  <w:rFonts w:ascii="Verdana" w:hAnsi="Verdana"/>
                                  <w:bCs/>
                                  <w:sz w:val="21"/>
                                  <w:szCs w:val="21"/>
                                </w:rPr>
                                <w:t>.</w:t>
                              </w:r>
                            </w:p>
                          </w:tc>
                          <w:tc>
                            <w:tcPr>
                              <w:tcW w:w="4714" w:type="dxa"/>
                              <w:hideMark/>
                            </w:tcPr>
                            <w:p w14:paraId="25C9CAFA" w14:textId="77777777" w:rsidR="0007084A" w:rsidRPr="00E95F52" w:rsidRDefault="0007084A" w:rsidP="00E91D15">
                              <w:pPr>
                                <w:rPr>
                                  <w:rFonts w:ascii="Verdana" w:hAnsi="Verdana"/>
                                  <w:sz w:val="21"/>
                                  <w:szCs w:val="21"/>
                                </w:rPr>
                              </w:pPr>
                              <w:r w:rsidRPr="00E95F52">
                                <w:rPr>
                                  <w:rFonts w:ascii="Verdana" w:hAnsi="Verdana"/>
                                  <w:sz w:val="21"/>
                                  <w:szCs w:val="21"/>
                                </w:rPr>
                                <w:t>ВЧДР Гороблагодатская</w:t>
                              </w:r>
                            </w:p>
                          </w:tc>
                          <w:tc>
                            <w:tcPr>
                              <w:tcW w:w="4336" w:type="dxa"/>
                              <w:gridSpan w:val="3"/>
                              <w:noWrap/>
                              <w:hideMark/>
                            </w:tcPr>
                            <w:p w14:paraId="497CA506" w14:textId="77777777" w:rsidR="0007084A" w:rsidRPr="00E95F52" w:rsidRDefault="0007084A" w:rsidP="00E91D15">
                              <w:pPr>
                                <w:jc w:val="center"/>
                                <w:rPr>
                                  <w:rFonts w:ascii="Verdana" w:hAnsi="Verdana"/>
                                  <w:sz w:val="21"/>
                                  <w:szCs w:val="21"/>
                                </w:rPr>
                              </w:pPr>
                              <w:r w:rsidRPr="00B43022">
                                <w:rPr>
                                  <w:rFonts w:ascii="Verdana" w:hAnsi="Verdana"/>
                                  <w:sz w:val="21"/>
                                  <w:szCs w:val="21"/>
                                </w:rPr>
                                <w:t>210 000,00</w:t>
                              </w:r>
                            </w:p>
                          </w:tc>
                        </w:tr>
                        <w:tr w:rsidR="0007084A" w:rsidRPr="00E95F52" w14:paraId="582BE67D" w14:textId="77777777" w:rsidTr="00E91D15">
                          <w:trPr>
                            <w:trHeight w:val="70"/>
                            <w:jc w:val="center"/>
                          </w:trPr>
                          <w:tc>
                            <w:tcPr>
                              <w:tcW w:w="957" w:type="dxa"/>
                              <w:vAlign w:val="center"/>
                              <w:hideMark/>
                            </w:tcPr>
                            <w:p w14:paraId="4BAB5077" w14:textId="0168EBFC" w:rsidR="0007084A" w:rsidRPr="00E95F52" w:rsidRDefault="0007084A" w:rsidP="00DD34EA">
                              <w:pPr>
                                <w:rPr>
                                  <w:rFonts w:ascii="Verdana" w:hAnsi="Verdana"/>
                                  <w:bCs/>
                                  <w:sz w:val="21"/>
                                  <w:szCs w:val="21"/>
                                </w:rPr>
                              </w:pPr>
                              <w:r w:rsidRPr="00E95F52">
                                <w:rPr>
                                  <w:rFonts w:ascii="Verdana" w:hAnsi="Verdana"/>
                                  <w:bCs/>
                                  <w:sz w:val="21"/>
                                  <w:szCs w:val="21"/>
                                </w:rPr>
                                <w:t>1.2</w:t>
                              </w:r>
                              <w:r w:rsidR="00DD34EA">
                                <w:rPr>
                                  <w:rFonts w:ascii="Verdana" w:hAnsi="Verdana"/>
                                  <w:bCs/>
                                  <w:sz w:val="21"/>
                                  <w:szCs w:val="21"/>
                                </w:rPr>
                                <w:t>4</w:t>
                              </w:r>
                              <w:r w:rsidRPr="00E95F52">
                                <w:rPr>
                                  <w:rFonts w:ascii="Verdana" w:hAnsi="Verdana"/>
                                  <w:bCs/>
                                  <w:sz w:val="21"/>
                                  <w:szCs w:val="21"/>
                                </w:rPr>
                                <w:t>.</w:t>
                              </w:r>
                            </w:p>
                          </w:tc>
                          <w:tc>
                            <w:tcPr>
                              <w:tcW w:w="4714" w:type="dxa"/>
                              <w:hideMark/>
                            </w:tcPr>
                            <w:p w14:paraId="063ABC00" w14:textId="77777777" w:rsidR="0007084A" w:rsidRPr="00E95F52" w:rsidRDefault="0007084A" w:rsidP="00E91D15">
                              <w:pPr>
                                <w:rPr>
                                  <w:rFonts w:ascii="Verdana" w:hAnsi="Verdana"/>
                                  <w:sz w:val="21"/>
                                  <w:szCs w:val="21"/>
                                </w:rPr>
                              </w:pPr>
                              <w:r w:rsidRPr="00E95F52">
                                <w:rPr>
                                  <w:rFonts w:ascii="Verdana" w:hAnsi="Verdana"/>
                                  <w:sz w:val="21"/>
                                  <w:szCs w:val="21"/>
                                </w:rPr>
                                <w:t>ВУ ТОР Чусовская</w:t>
                              </w:r>
                            </w:p>
                          </w:tc>
                          <w:tc>
                            <w:tcPr>
                              <w:tcW w:w="4336" w:type="dxa"/>
                              <w:gridSpan w:val="3"/>
                              <w:noWrap/>
                              <w:hideMark/>
                            </w:tcPr>
                            <w:p w14:paraId="164B0C84" w14:textId="77777777" w:rsidR="0007084A" w:rsidRPr="00E95F52" w:rsidRDefault="0007084A" w:rsidP="00E91D15">
                              <w:pPr>
                                <w:jc w:val="center"/>
                                <w:rPr>
                                  <w:rFonts w:ascii="Verdana" w:hAnsi="Verdana"/>
                                  <w:sz w:val="21"/>
                                  <w:szCs w:val="21"/>
                                </w:rPr>
                              </w:pPr>
                              <w:r w:rsidRPr="00B43022">
                                <w:rPr>
                                  <w:rFonts w:ascii="Verdana" w:hAnsi="Verdana"/>
                                  <w:sz w:val="21"/>
                                  <w:szCs w:val="21"/>
                                </w:rPr>
                                <w:t>210 000,00</w:t>
                              </w:r>
                            </w:p>
                          </w:tc>
                        </w:tr>
                        <w:tr w:rsidR="0007084A" w:rsidRPr="00E95F52" w14:paraId="68D58AAB" w14:textId="77777777" w:rsidTr="00E91D15">
                          <w:trPr>
                            <w:trHeight w:val="70"/>
                            <w:jc w:val="center"/>
                          </w:trPr>
                          <w:tc>
                            <w:tcPr>
                              <w:tcW w:w="957" w:type="dxa"/>
                              <w:vAlign w:val="center"/>
                              <w:hideMark/>
                            </w:tcPr>
                            <w:p w14:paraId="27362EA4" w14:textId="04B11481" w:rsidR="0007084A" w:rsidRPr="00E95F52" w:rsidRDefault="0007084A" w:rsidP="00DD34EA">
                              <w:pPr>
                                <w:rPr>
                                  <w:rFonts w:ascii="Verdana" w:hAnsi="Verdana"/>
                                  <w:bCs/>
                                  <w:sz w:val="21"/>
                                  <w:szCs w:val="21"/>
                                </w:rPr>
                              </w:pPr>
                              <w:r w:rsidRPr="00E95F52">
                                <w:rPr>
                                  <w:rFonts w:ascii="Verdana" w:hAnsi="Verdana"/>
                                  <w:bCs/>
                                  <w:sz w:val="21"/>
                                  <w:szCs w:val="21"/>
                                </w:rPr>
                                <w:t>1.2</w:t>
                              </w:r>
                              <w:r w:rsidR="00DD34EA">
                                <w:rPr>
                                  <w:rFonts w:ascii="Verdana" w:hAnsi="Verdana"/>
                                  <w:bCs/>
                                  <w:sz w:val="21"/>
                                  <w:szCs w:val="21"/>
                                </w:rPr>
                                <w:t>5</w:t>
                              </w:r>
                              <w:r w:rsidRPr="00E95F52">
                                <w:rPr>
                                  <w:rFonts w:ascii="Verdana" w:hAnsi="Verdana"/>
                                  <w:bCs/>
                                  <w:sz w:val="21"/>
                                  <w:szCs w:val="21"/>
                                </w:rPr>
                                <w:t>.</w:t>
                              </w:r>
                            </w:p>
                          </w:tc>
                          <w:tc>
                            <w:tcPr>
                              <w:tcW w:w="4714" w:type="dxa"/>
                              <w:hideMark/>
                            </w:tcPr>
                            <w:p w14:paraId="64A80C43" w14:textId="77777777" w:rsidR="0007084A" w:rsidRPr="00E95F52" w:rsidRDefault="0007084A" w:rsidP="00E91D15">
                              <w:pPr>
                                <w:rPr>
                                  <w:rFonts w:ascii="Verdana" w:hAnsi="Verdana"/>
                                  <w:sz w:val="21"/>
                                  <w:szCs w:val="21"/>
                                </w:rPr>
                              </w:pPr>
                              <w:r w:rsidRPr="00E95F52">
                                <w:rPr>
                                  <w:rFonts w:ascii="Verdana" w:hAnsi="Verdana"/>
                                  <w:sz w:val="21"/>
                                  <w:szCs w:val="21"/>
                                </w:rPr>
                                <w:t>ВЧДР Златоуст</w:t>
                              </w:r>
                            </w:p>
                          </w:tc>
                          <w:tc>
                            <w:tcPr>
                              <w:tcW w:w="4336" w:type="dxa"/>
                              <w:gridSpan w:val="3"/>
                              <w:noWrap/>
                              <w:hideMark/>
                            </w:tcPr>
                            <w:p w14:paraId="1DEB5982" w14:textId="77777777" w:rsidR="0007084A" w:rsidRPr="00E95F52" w:rsidRDefault="0007084A" w:rsidP="00E91D15">
                              <w:pPr>
                                <w:jc w:val="center"/>
                                <w:rPr>
                                  <w:rFonts w:ascii="Verdana" w:hAnsi="Verdana"/>
                                  <w:sz w:val="21"/>
                                  <w:szCs w:val="21"/>
                                </w:rPr>
                              </w:pPr>
                              <w:r w:rsidRPr="00B43022">
                                <w:rPr>
                                  <w:rFonts w:ascii="Verdana" w:hAnsi="Verdana"/>
                                  <w:sz w:val="21"/>
                                  <w:szCs w:val="21"/>
                                </w:rPr>
                                <w:t>210 000,00</w:t>
                              </w:r>
                            </w:p>
                          </w:tc>
                        </w:tr>
                        <w:tr w:rsidR="0007084A" w:rsidRPr="00E95F52" w14:paraId="37907DF8" w14:textId="77777777" w:rsidTr="00E91D15">
                          <w:trPr>
                            <w:trHeight w:val="70"/>
                            <w:jc w:val="center"/>
                          </w:trPr>
                          <w:tc>
                            <w:tcPr>
                              <w:tcW w:w="957" w:type="dxa"/>
                              <w:vAlign w:val="center"/>
                              <w:hideMark/>
                            </w:tcPr>
                            <w:p w14:paraId="6335B609" w14:textId="69112112" w:rsidR="0007084A" w:rsidRPr="00E95F52" w:rsidRDefault="0007084A" w:rsidP="00DD34EA">
                              <w:pPr>
                                <w:rPr>
                                  <w:rFonts w:ascii="Verdana" w:hAnsi="Verdana"/>
                                  <w:bCs/>
                                  <w:sz w:val="21"/>
                                  <w:szCs w:val="21"/>
                                </w:rPr>
                              </w:pPr>
                              <w:r w:rsidRPr="00E95F52">
                                <w:rPr>
                                  <w:rFonts w:ascii="Verdana" w:hAnsi="Verdana"/>
                                  <w:bCs/>
                                  <w:sz w:val="21"/>
                                  <w:szCs w:val="21"/>
                                </w:rPr>
                                <w:t>1.2</w:t>
                              </w:r>
                              <w:r w:rsidR="00DD34EA">
                                <w:rPr>
                                  <w:rFonts w:ascii="Verdana" w:hAnsi="Verdana"/>
                                  <w:bCs/>
                                  <w:sz w:val="21"/>
                                  <w:szCs w:val="21"/>
                                </w:rPr>
                                <w:t>6</w:t>
                              </w:r>
                              <w:r w:rsidRPr="00E95F52">
                                <w:rPr>
                                  <w:rFonts w:ascii="Verdana" w:hAnsi="Verdana"/>
                                  <w:bCs/>
                                  <w:sz w:val="21"/>
                                  <w:szCs w:val="21"/>
                                </w:rPr>
                                <w:t>.</w:t>
                              </w:r>
                            </w:p>
                          </w:tc>
                          <w:tc>
                            <w:tcPr>
                              <w:tcW w:w="4714" w:type="dxa"/>
                              <w:hideMark/>
                            </w:tcPr>
                            <w:p w14:paraId="1E955109" w14:textId="77777777" w:rsidR="0007084A" w:rsidRPr="00E95F52" w:rsidRDefault="0007084A" w:rsidP="00E91D15">
                              <w:pPr>
                                <w:rPr>
                                  <w:rFonts w:ascii="Verdana" w:hAnsi="Verdana"/>
                                  <w:sz w:val="21"/>
                                  <w:szCs w:val="21"/>
                                </w:rPr>
                              </w:pPr>
                              <w:r w:rsidRPr="00E95F52">
                                <w:rPr>
                                  <w:rFonts w:ascii="Verdana" w:hAnsi="Verdana"/>
                                  <w:sz w:val="21"/>
                                  <w:szCs w:val="21"/>
                                </w:rPr>
                                <w:t>ВУ Бердяуш ВЧДР Златоуст</w:t>
                              </w:r>
                            </w:p>
                          </w:tc>
                          <w:tc>
                            <w:tcPr>
                              <w:tcW w:w="4336" w:type="dxa"/>
                              <w:gridSpan w:val="3"/>
                              <w:noWrap/>
                              <w:hideMark/>
                            </w:tcPr>
                            <w:p w14:paraId="615290F9" w14:textId="77777777" w:rsidR="0007084A" w:rsidRPr="00E95F52" w:rsidRDefault="0007084A" w:rsidP="00E91D15">
                              <w:pPr>
                                <w:jc w:val="center"/>
                                <w:rPr>
                                  <w:rFonts w:ascii="Verdana" w:hAnsi="Verdana"/>
                                  <w:sz w:val="21"/>
                                  <w:szCs w:val="21"/>
                                </w:rPr>
                              </w:pPr>
                              <w:r w:rsidRPr="00B43022">
                                <w:rPr>
                                  <w:rFonts w:ascii="Verdana" w:hAnsi="Verdana"/>
                                  <w:sz w:val="21"/>
                                  <w:szCs w:val="21"/>
                                </w:rPr>
                                <w:t>210 000,00</w:t>
                              </w:r>
                            </w:p>
                          </w:tc>
                        </w:tr>
                        <w:tr w:rsidR="0007084A" w:rsidRPr="00E95F52" w14:paraId="72C5F3E6" w14:textId="77777777" w:rsidTr="00E91D15">
                          <w:trPr>
                            <w:trHeight w:val="70"/>
                            <w:jc w:val="center"/>
                          </w:trPr>
                          <w:tc>
                            <w:tcPr>
                              <w:tcW w:w="957" w:type="dxa"/>
                              <w:vAlign w:val="center"/>
                              <w:hideMark/>
                            </w:tcPr>
                            <w:p w14:paraId="3D3D60F2" w14:textId="07692AFF" w:rsidR="0007084A" w:rsidRPr="00E95F52" w:rsidRDefault="0007084A" w:rsidP="00DD34EA">
                              <w:pPr>
                                <w:rPr>
                                  <w:rFonts w:ascii="Verdana" w:hAnsi="Verdana"/>
                                  <w:bCs/>
                                  <w:sz w:val="21"/>
                                  <w:szCs w:val="21"/>
                                </w:rPr>
                              </w:pPr>
                              <w:r w:rsidRPr="00E95F52">
                                <w:rPr>
                                  <w:rFonts w:ascii="Verdana" w:hAnsi="Verdana"/>
                                  <w:bCs/>
                                  <w:sz w:val="21"/>
                                  <w:szCs w:val="21"/>
                                </w:rPr>
                                <w:t>1.2</w:t>
                              </w:r>
                              <w:r w:rsidR="00DD34EA">
                                <w:rPr>
                                  <w:rFonts w:ascii="Verdana" w:hAnsi="Verdana"/>
                                  <w:bCs/>
                                  <w:sz w:val="21"/>
                                  <w:szCs w:val="21"/>
                                </w:rPr>
                                <w:t>7</w:t>
                              </w:r>
                              <w:r w:rsidRPr="00E95F52">
                                <w:rPr>
                                  <w:rFonts w:ascii="Verdana" w:hAnsi="Verdana"/>
                                  <w:bCs/>
                                  <w:sz w:val="21"/>
                                  <w:szCs w:val="21"/>
                                </w:rPr>
                                <w:t>.</w:t>
                              </w:r>
                            </w:p>
                          </w:tc>
                          <w:tc>
                            <w:tcPr>
                              <w:tcW w:w="4714" w:type="dxa"/>
                              <w:hideMark/>
                            </w:tcPr>
                            <w:p w14:paraId="76BCF32F" w14:textId="77777777" w:rsidR="0007084A" w:rsidRPr="00E95F52" w:rsidRDefault="0007084A" w:rsidP="00E91D15">
                              <w:pPr>
                                <w:rPr>
                                  <w:rFonts w:ascii="Verdana" w:hAnsi="Verdana"/>
                                  <w:sz w:val="21"/>
                                  <w:szCs w:val="21"/>
                                </w:rPr>
                              </w:pPr>
                              <w:r w:rsidRPr="00E95F52">
                                <w:rPr>
                                  <w:rFonts w:ascii="Verdana" w:hAnsi="Verdana"/>
                                  <w:sz w:val="21"/>
                                  <w:szCs w:val="21"/>
                                </w:rPr>
                                <w:t>ВЧДР Смычка</w:t>
                              </w:r>
                            </w:p>
                          </w:tc>
                          <w:tc>
                            <w:tcPr>
                              <w:tcW w:w="4336" w:type="dxa"/>
                              <w:gridSpan w:val="3"/>
                              <w:noWrap/>
                              <w:hideMark/>
                            </w:tcPr>
                            <w:p w14:paraId="49CA5905" w14:textId="77777777" w:rsidR="0007084A" w:rsidRPr="00E95F52" w:rsidRDefault="0007084A" w:rsidP="00E91D15">
                              <w:pPr>
                                <w:jc w:val="center"/>
                                <w:rPr>
                                  <w:rFonts w:ascii="Verdana" w:hAnsi="Verdana"/>
                                  <w:sz w:val="21"/>
                                  <w:szCs w:val="21"/>
                                </w:rPr>
                              </w:pPr>
                              <w:r w:rsidRPr="00B43022">
                                <w:rPr>
                                  <w:rFonts w:ascii="Verdana" w:hAnsi="Verdana"/>
                                  <w:sz w:val="21"/>
                                  <w:szCs w:val="21"/>
                                </w:rPr>
                                <w:t>210 000,00</w:t>
                              </w:r>
                            </w:p>
                          </w:tc>
                        </w:tr>
                        <w:tr w:rsidR="0007084A" w:rsidRPr="00E95F52" w14:paraId="2FECA1AF" w14:textId="77777777" w:rsidTr="00E91D15">
                          <w:trPr>
                            <w:trHeight w:val="70"/>
                            <w:jc w:val="center"/>
                          </w:trPr>
                          <w:tc>
                            <w:tcPr>
                              <w:tcW w:w="957" w:type="dxa"/>
                              <w:vAlign w:val="center"/>
                              <w:hideMark/>
                            </w:tcPr>
                            <w:p w14:paraId="2F2AABA7" w14:textId="25C7A9FB" w:rsidR="0007084A" w:rsidRPr="00E95F52" w:rsidRDefault="0007084A" w:rsidP="00DD34EA">
                              <w:pPr>
                                <w:rPr>
                                  <w:rFonts w:ascii="Verdana" w:hAnsi="Verdana"/>
                                  <w:bCs/>
                                  <w:sz w:val="21"/>
                                  <w:szCs w:val="21"/>
                                </w:rPr>
                              </w:pPr>
                              <w:r w:rsidRPr="00E95F52">
                                <w:rPr>
                                  <w:rFonts w:ascii="Verdana" w:hAnsi="Verdana"/>
                                  <w:bCs/>
                                  <w:sz w:val="21"/>
                                  <w:szCs w:val="21"/>
                                </w:rPr>
                                <w:t>1.2</w:t>
                              </w:r>
                              <w:r w:rsidR="00DD34EA">
                                <w:rPr>
                                  <w:rFonts w:ascii="Verdana" w:hAnsi="Verdana"/>
                                  <w:bCs/>
                                  <w:sz w:val="21"/>
                                  <w:szCs w:val="21"/>
                                </w:rPr>
                                <w:t>8</w:t>
                              </w:r>
                              <w:r w:rsidRPr="00E95F52">
                                <w:rPr>
                                  <w:rFonts w:ascii="Verdana" w:hAnsi="Verdana"/>
                                  <w:bCs/>
                                  <w:sz w:val="21"/>
                                  <w:szCs w:val="21"/>
                                </w:rPr>
                                <w:t>.</w:t>
                              </w:r>
                            </w:p>
                          </w:tc>
                          <w:tc>
                            <w:tcPr>
                              <w:tcW w:w="4714" w:type="dxa"/>
                              <w:hideMark/>
                            </w:tcPr>
                            <w:p w14:paraId="1307EB21" w14:textId="77777777" w:rsidR="0007084A" w:rsidRPr="00E95F52" w:rsidRDefault="0007084A" w:rsidP="00E91D15">
                              <w:pPr>
                                <w:rPr>
                                  <w:rFonts w:ascii="Verdana" w:hAnsi="Verdana"/>
                                  <w:sz w:val="21"/>
                                  <w:szCs w:val="21"/>
                                </w:rPr>
                              </w:pPr>
                              <w:r w:rsidRPr="00E95F52">
                                <w:rPr>
                                  <w:rFonts w:ascii="Verdana" w:hAnsi="Verdana"/>
                                  <w:sz w:val="21"/>
                                  <w:szCs w:val="21"/>
                                </w:rPr>
                                <w:t>ВЧДР Карталы</w:t>
                              </w:r>
                            </w:p>
                          </w:tc>
                          <w:tc>
                            <w:tcPr>
                              <w:tcW w:w="4336" w:type="dxa"/>
                              <w:gridSpan w:val="3"/>
                              <w:noWrap/>
                              <w:hideMark/>
                            </w:tcPr>
                            <w:p w14:paraId="31D41314" w14:textId="77777777" w:rsidR="0007084A" w:rsidRPr="00E95F52" w:rsidRDefault="0007084A" w:rsidP="00E91D15">
                              <w:pPr>
                                <w:jc w:val="center"/>
                                <w:rPr>
                                  <w:rFonts w:ascii="Verdana" w:hAnsi="Verdana"/>
                                  <w:sz w:val="21"/>
                                  <w:szCs w:val="21"/>
                                </w:rPr>
                              </w:pPr>
                              <w:r w:rsidRPr="00B43022">
                                <w:rPr>
                                  <w:rFonts w:ascii="Verdana" w:hAnsi="Verdana"/>
                                  <w:sz w:val="21"/>
                                  <w:szCs w:val="21"/>
                                </w:rPr>
                                <w:t>210 000,00</w:t>
                              </w:r>
                            </w:p>
                          </w:tc>
                        </w:tr>
                        <w:tr w:rsidR="0007084A" w:rsidRPr="00E95F52" w14:paraId="17B271EE" w14:textId="77777777" w:rsidTr="00E91D15">
                          <w:trPr>
                            <w:trHeight w:val="70"/>
                            <w:jc w:val="center"/>
                          </w:trPr>
                          <w:tc>
                            <w:tcPr>
                              <w:tcW w:w="957" w:type="dxa"/>
                              <w:vAlign w:val="center"/>
                              <w:hideMark/>
                            </w:tcPr>
                            <w:p w14:paraId="240391FD" w14:textId="7FA98F81" w:rsidR="0007084A" w:rsidRPr="00E95F52" w:rsidRDefault="0007084A" w:rsidP="00DD34EA">
                              <w:pPr>
                                <w:rPr>
                                  <w:rFonts w:ascii="Verdana" w:hAnsi="Verdana"/>
                                  <w:bCs/>
                                  <w:sz w:val="21"/>
                                  <w:szCs w:val="21"/>
                                </w:rPr>
                              </w:pPr>
                              <w:r w:rsidRPr="00E95F52">
                                <w:rPr>
                                  <w:rFonts w:ascii="Verdana" w:hAnsi="Verdana"/>
                                  <w:bCs/>
                                  <w:sz w:val="21"/>
                                  <w:szCs w:val="21"/>
                                </w:rPr>
                                <w:t>1.2</w:t>
                              </w:r>
                              <w:r w:rsidR="00DD34EA">
                                <w:rPr>
                                  <w:rFonts w:ascii="Verdana" w:hAnsi="Verdana"/>
                                  <w:bCs/>
                                  <w:sz w:val="21"/>
                                  <w:szCs w:val="21"/>
                                </w:rPr>
                                <w:t>9</w:t>
                              </w:r>
                              <w:r w:rsidRPr="00E95F52">
                                <w:rPr>
                                  <w:rFonts w:ascii="Verdana" w:hAnsi="Verdana"/>
                                  <w:bCs/>
                                  <w:sz w:val="21"/>
                                  <w:szCs w:val="21"/>
                                </w:rPr>
                                <w:t>.</w:t>
                              </w:r>
                            </w:p>
                          </w:tc>
                          <w:tc>
                            <w:tcPr>
                              <w:tcW w:w="4714" w:type="dxa"/>
                              <w:hideMark/>
                            </w:tcPr>
                            <w:p w14:paraId="38046177" w14:textId="77777777" w:rsidR="0007084A" w:rsidRPr="00E95F52" w:rsidRDefault="0007084A" w:rsidP="00E91D15">
                              <w:pPr>
                                <w:rPr>
                                  <w:rFonts w:ascii="Verdana" w:hAnsi="Verdana"/>
                                  <w:sz w:val="21"/>
                                  <w:szCs w:val="21"/>
                                </w:rPr>
                              </w:pPr>
                              <w:r w:rsidRPr="00E95F52">
                                <w:rPr>
                                  <w:rFonts w:ascii="Verdana" w:hAnsi="Verdana"/>
                                  <w:sz w:val="21"/>
                                  <w:szCs w:val="21"/>
                                </w:rPr>
                                <w:t>ВЧДР Курган</w:t>
                              </w:r>
                            </w:p>
                          </w:tc>
                          <w:tc>
                            <w:tcPr>
                              <w:tcW w:w="4336" w:type="dxa"/>
                              <w:gridSpan w:val="3"/>
                              <w:noWrap/>
                              <w:hideMark/>
                            </w:tcPr>
                            <w:p w14:paraId="1B1BE1CF" w14:textId="77777777" w:rsidR="0007084A" w:rsidRPr="00E95F52" w:rsidRDefault="0007084A" w:rsidP="00E91D15">
                              <w:pPr>
                                <w:jc w:val="center"/>
                                <w:rPr>
                                  <w:rFonts w:ascii="Verdana" w:hAnsi="Verdana"/>
                                  <w:sz w:val="21"/>
                                  <w:szCs w:val="21"/>
                                </w:rPr>
                              </w:pPr>
                              <w:r w:rsidRPr="00B43022">
                                <w:rPr>
                                  <w:rFonts w:ascii="Verdana" w:hAnsi="Verdana"/>
                                  <w:sz w:val="21"/>
                                  <w:szCs w:val="21"/>
                                </w:rPr>
                                <w:t>210 000,00</w:t>
                              </w:r>
                            </w:p>
                          </w:tc>
                        </w:tr>
                        <w:tr w:rsidR="0007084A" w:rsidRPr="00E95F52" w14:paraId="3F14EB7D" w14:textId="77777777" w:rsidTr="00E91D15">
                          <w:trPr>
                            <w:trHeight w:val="70"/>
                            <w:jc w:val="center"/>
                          </w:trPr>
                          <w:tc>
                            <w:tcPr>
                              <w:tcW w:w="957" w:type="dxa"/>
                              <w:vAlign w:val="center"/>
                              <w:hideMark/>
                            </w:tcPr>
                            <w:p w14:paraId="33C985FD" w14:textId="7BB8A59D" w:rsidR="0007084A" w:rsidRPr="00E95F52" w:rsidRDefault="0007084A" w:rsidP="00DD34EA">
                              <w:pPr>
                                <w:rPr>
                                  <w:rFonts w:ascii="Verdana" w:hAnsi="Verdana"/>
                                  <w:bCs/>
                                  <w:sz w:val="21"/>
                                  <w:szCs w:val="21"/>
                                </w:rPr>
                              </w:pPr>
                              <w:r w:rsidRPr="00E95F52">
                                <w:rPr>
                                  <w:rFonts w:ascii="Verdana" w:hAnsi="Verdana"/>
                                  <w:bCs/>
                                  <w:sz w:val="21"/>
                                  <w:szCs w:val="21"/>
                                </w:rPr>
                                <w:t>1.</w:t>
                              </w:r>
                              <w:r w:rsidR="00DD34EA">
                                <w:rPr>
                                  <w:rFonts w:ascii="Verdana" w:hAnsi="Verdana"/>
                                  <w:bCs/>
                                  <w:sz w:val="21"/>
                                  <w:szCs w:val="21"/>
                                </w:rPr>
                                <w:t>30</w:t>
                              </w:r>
                              <w:r w:rsidRPr="00E95F52">
                                <w:rPr>
                                  <w:rFonts w:ascii="Verdana" w:hAnsi="Verdana"/>
                                  <w:bCs/>
                                  <w:sz w:val="21"/>
                                  <w:szCs w:val="21"/>
                                </w:rPr>
                                <w:t>.</w:t>
                              </w:r>
                            </w:p>
                          </w:tc>
                          <w:tc>
                            <w:tcPr>
                              <w:tcW w:w="4714" w:type="dxa"/>
                              <w:hideMark/>
                            </w:tcPr>
                            <w:p w14:paraId="5525FC2C" w14:textId="77777777" w:rsidR="0007084A" w:rsidRPr="00E95F52" w:rsidRDefault="0007084A" w:rsidP="00E91D15">
                              <w:pPr>
                                <w:rPr>
                                  <w:rFonts w:ascii="Verdana" w:hAnsi="Verdana"/>
                                  <w:sz w:val="21"/>
                                  <w:szCs w:val="21"/>
                                </w:rPr>
                              </w:pPr>
                              <w:r w:rsidRPr="00E95F52">
                                <w:rPr>
                                  <w:rFonts w:ascii="Verdana" w:hAnsi="Verdana"/>
                                  <w:sz w:val="21"/>
                                  <w:szCs w:val="21"/>
                                </w:rPr>
                                <w:t>ВЧДР Барабинск</w:t>
                              </w:r>
                            </w:p>
                          </w:tc>
                          <w:tc>
                            <w:tcPr>
                              <w:tcW w:w="4336" w:type="dxa"/>
                              <w:gridSpan w:val="3"/>
                              <w:noWrap/>
                              <w:hideMark/>
                            </w:tcPr>
                            <w:p w14:paraId="2D4805D8" w14:textId="77777777" w:rsidR="0007084A" w:rsidRPr="00E95F52" w:rsidRDefault="0007084A" w:rsidP="00E91D15">
                              <w:pPr>
                                <w:jc w:val="center"/>
                                <w:rPr>
                                  <w:rFonts w:ascii="Verdana" w:hAnsi="Verdana"/>
                                  <w:sz w:val="21"/>
                                  <w:szCs w:val="21"/>
                                </w:rPr>
                              </w:pPr>
                              <w:r w:rsidRPr="00B43022">
                                <w:rPr>
                                  <w:rFonts w:ascii="Verdana" w:hAnsi="Verdana"/>
                                  <w:sz w:val="21"/>
                                  <w:szCs w:val="21"/>
                                </w:rPr>
                                <w:t>210 000,00</w:t>
                              </w:r>
                            </w:p>
                          </w:tc>
                        </w:tr>
                        <w:tr w:rsidR="0007084A" w:rsidRPr="00E95F52" w14:paraId="0290DC7D" w14:textId="77777777" w:rsidTr="00E91D15">
                          <w:trPr>
                            <w:trHeight w:val="70"/>
                            <w:jc w:val="center"/>
                          </w:trPr>
                          <w:tc>
                            <w:tcPr>
                              <w:tcW w:w="957" w:type="dxa"/>
                              <w:vAlign w:val="center"/>
                              <w:hideMark/>
                            </w:tcPr>
                            <w:p w14:paraId="209AE0D8" w14:textId="44D2C9B7" w:rsidR="0007084A" w:rsidRPr="00E95F52" w:rsidRDefault="00DD34EA" w:rsidP="00E91D15">
                              <w:pPr>
                                <w:rPr>
                                  <w:rFonts w:ascii="Verdana" w:hAnsi="Verdana"/>
                                  <w:bCs/>
                                  <w:sz w:val="21"/>
                                  <w:szCs w:val="21"/>
                                </w:rPr>
                              </w:pPr>
                              <w:r>
                                <w:rPr>
                                  <w:rFonts w:ascii="Verdana" w:hAnsi="Verdana"/>
                                  <w:bCs/>
                                  <w:sz w:val="21"/>
                                  <w:szCs w:val="21"/>
                                </w:rPr>
                                <w:t>1.31</w:t>
                              </w:r>
                              <w:r w:rsidR="0007084A" w:rsidRPr="00E95F52">
                                <w:rPr>
                                  <w:rFonts w:ascii="Verdana" w:hAnsi="Verdana"/>
                                  <w:bCs/>
                                  <w:sz w:val="21"/>
                                  <w:szCs w:val="21"/>
                                </w:rPr>
                                <w:t>.</w:t>
                              </w:r>
                            </w:p>
                          </w:tc>
                          <w:tc>
                            <w:tcPr>
                              <w:tcW w:w="4714" w:type="dxa"/>
                              <w:hideMark/>
                            </w:tcPr>
                            <w:p w14:paraId="70B08E6A" w14:textId="77777777" w:rsidR="0007084A" w:rsidRPr="00E95F52" w:rsidRDefault="0007084A" w:rsidP="00E91D15">
                              <w:pPr>
                                <w:rPr>
                                  <w:rFonts w:ascii="Verdana" w:hAnsi="Verdana"/>
                                  <w:sz w:val="21"/>
                                  <w:szCs w:val="21"/>
                                </w:rPr>
                              </w:pPr>
                              <w:r w:rsidRPr="00E95F52">
                                <w:rPr>
                                  <w:rFonts w:ascii="Verdana" w:hAnsi="Verdana"/>
                                  <w:sz w:val="21"/>
                                  <w:szCs w:val="21"/>
                                </w:rPr>
                                <w:t>ВЧДР Болотная</w:t>
                              </w:r>
                            </w:p>
                          </w:tc>
                          <w:tc>
                            <w:tcPr>
                              <w:tcW w:w="4336" w:type="dxa"/>
                              <w:gridSpan w:val="3"/>
                              <w:noWrap/>
                              <w:hideMark/>
                            </w:tcPr>
                            <w:p w14:paraId="40547171" w14:textId="77777777" w:rsidR="0007084A" w:rsidRPr="00E95F52" w:rsidRDefault="0007084A" w:rsidP="00E91D15">
                              <w:pPr>
                                <w:jc w:val="center"/>
                                <w:rPr>
                                  <w:rFonts w:ascii="Verdana" w:hAnsi="Verdana"/>
                                  <w:sz w:val="21"/>
                                  <w:szCs w:val="21"/>
                                </w:rPr>
                              </w:pPr>
                              <w:r w:rsidRPr="00B43022">
                                <w:rPr>
                                  <w:rFonts w:ascii="Verdana" w:hAnsi="Verdana"/>
                                  <w:sz w:val="21"/>
                                  <w:szCs w:val="21"/>
                                </w:rPr>
                                <w:t>210 000,00</w:t>
                              </w:r>
                            </w:p>
                          </w:tc>
                        </w:tr>
                        <w:tr w:rsidR="0007084A" w:rsidRPr="00E95F52" w14:paraId="57DDCE98" w14:textId="77777777" w:rsidTr="00E91D15">
                          <w:trPr>
                            <w:trHeight w:val="70"/>
                            <w:jc w:val="center"/>
                          </w:trPr>
                          <w:tc>
                            <w:tcPr>
                              <w:tcW w:w="957" w:type="dxa"/>
                              <w:vAlign w:val="center"/>
                              <w:hideMark/>
                            </w:tcPr>
                            <w:p w14:paraId="0A67521F" w14:textId="20E1F5E9" w:rsidR="0007084A" w:rsidRPr="00E95F52" w:rsidRDefault="00DD34EA" w:rsidP="00E91D15">
                              <w:pPr>
                                <w:rPr>
                                  <w:rFonts w:ascii="Verdana" w:hAnsi="Verdana"/>
                                  <w:bCs/>
                                  <w:sz w:val="21"/>
                                  <w:szCs w:val="21"/>
                                </w:rPr>
                              </w:pPr>
                              <w:r>
                                <w:rPr>
                                  <w:rFonts w:ascii="Verdana" w:hAnsi="Verdana"/>
                                  <w:bCs/>
                                  <w:sz w:val="21"/>
                                  <w:szCs w:val="21"/>
                                </w:rPr>
                                <w:t>1.32</w:t>
                              </w:r>
                              <w:r w:rsidR="0007084A" w:rsidRPr="00E95F52">
                                <w:rPr>
                                  <w:rFonts w:ascii="Verdana" w:hAnsi="Verdana"/>
                                  <w:bCs/>
                                  <w:sz w:val="21"/>
                                  <w:szCs w:val="21"/>
                                </w:rPr>
                                <w:t>.</w:t>
                              </w:r>
                            </w:p>
                          </w:tc>
                          <w:tc>
                            <w:tcPr>
                              <w:tcW w:w="4714" w:type="dxa"/>
                              <w:hideMark/>
                            </w:tcPr>
                            <w:p w14:paraId="38C63745" w14:textId="77777777" w:rsidR="0007084A" w:rsidRPr="00E95F52" w:rsidRDefault="0007084A" w:rsidP="00E91D15">
                              <w:pPr>
                                <w:rPr>
                                  <w:rFonts w:ascii="Verdana" w:hAnsi="Verdana"/>
                                  <w:sz w:val="21"/>
                                  <w:szCs w:val="21"/>
                                </w:rPr>
                              </w:pPr>
                              <w:r w:rsidRPr="00E95F52">
                                <w:rPr>
                                  <w:rFonts w:ascii="Verdana" w:hAnsi="Verdana"/>
                                  <w:sz w:val="21"/>
                                  <w:szCs w:val="21"/>
                                </w:rPr>
                                <w:t>ВУ ТОР Томск-1</w:t>
                              </w:r>
                            </w:p>
                          </w:tc>
                          <w:tc>
                            <w:tcPr>
                              <w:tcW w:w="4336" w:type="dxa"/>
                              <w:gridSpan w:val="3"/>
                              <w:noWrap/>
                              <w:hideMark/>
                            </w:tcPr>
                            <w:p w14:paraId="274331E4" w14:textId="77777777" w:rsidR="0007084A" w:rsidRPr="00E95F52" w:rsidRDefault="0007084A" w:rsidP="00E91D15">
                              <w:pPr>
                                <w:jc w:val="center"/>
                                <w:rPr>
                                  <w:rFonts w:ascii="Verdana" w:hAnsi="Verdana"/>
                                  <w:sz w:val="21"/>
                                  <w:szCs w:val="21"/>
                                </w:rPr>
                              </w:pPr>
                              <w:r w:rsidRPr="00B43022">
                                <w:rPr>
                                  <w:rFonts w:ascii="Verdana" w:hAnsi="Verdana"/>
                                  <w:sz w:val="21"/>
                                  <w:szCs w:val="21"/>
                                </w:rPr>
                                <w:t>210 000,00</w:t>
                              </w:r>
                            </w:p>
                          </w:tc>
                        </w:tr>
                        <w:tr w:rsidR="0007084A" w:rsidRPr="00E95F52" w14:paraId="1EE5CA2D" w14:textId="77777777" w:rsidTr="00E91D15">
                          <w:trPr>
                            <w:trHeight w:val="70"/>
                            <w:jc w:val="center"/>
                          </w:trPr>
                          <w:tc>
                            <w:tcPr>
                              <w:tcW w:w="957" w:type="dxa"/>
                              <w:vAlign w:val="center"/>
                              <w:hideMark/>
                            </w:tcPr>
                            <w:p w14:paraId="734B8418" w14:textId="5C12A1DA" w:rsidR="0007084A" w:rsidRPr="00E95F52" w:rsidRDefault="00DD34EA" w:rsidP="00E91D15">
                              <w:pPr>
                                <w:rPr>
                                  <w:rFonts w:ascii="Verdana" w:hAnsi="Verdana"/>
                                  <w:bCs/>
                                  <w:sz w:val="21"/>
                                  <w:szCs w:val="21"/>
                                </w:rPr>
                              </w:pPr>
                              <w:r>
                                <w:rPr>
                                  <w:rFonts w:ascii="Verdana" w:hAnsi="Verdana"/>
                                  <w:bCs/>
                                  <w:sz w:val="21"/>
                                  <w:szCs w:val="21"/>
                                </w:rPr>
                                <w:t>1.33</w:t>
                              </w:r>
                              <w:r w:rsidR="0007084A" w:rsidRPr="00E95F52">
                                <w:rPr>
                                  <w:rFonts w:ascii="Verdana" w:hAnsi="Verdana"/>
                                  <w:bCs/>
                                  <w:sz w:val="21"/>
                                  <w:szCs w:val="21"/>
                                </w:rPr>
                                <w:t>.</w:t>
                              </w:r>
                            </w:p>
                          </w:tc>
                          <w:tc>
                            <w:tcPr>
                              <w:tcW w:w="4714" w:type="dxa"/>
                              <w:hideMark/>
                            </w:tcPr>
                            <w:p w14:paraId="3317759F" w14:textId="77777777" w:rsidR="0007084A" w:rsidRPr="00E95F52" w:rsidRDefault="0007084A" w:rsidP="00E91D15">
                              <w:pPr>
                                <w:rPr>
                                  <w:rFonts w:ascii="Verdana" w:hAnsi="Verdana"/>
                                  <w:sz w:val="21"/>
                                  <w:szCs w:val="21"/>
                                </w:rPr>
                              </w:pPr>
                              <w:r w:rsidRPr="00E95F52">
                                <w:rPr>
                                  <w:rFonts w:ascii="Verdana" w:hAnsi="Verdana"/>
                                  <w:sz w:val="21"/>
                                  <w:szCs w:val="21"/>
                                </w:rPr>
                                <w:t>ВЧДР Кемерово</w:t>
                              </w:r>
                            </w:p>
                          </w:tc>
                          <w:tc>
                            <w:tcPr>
                              <w:tcW w:w="4336" w:type="dxa"/>
                              <w:gridSpan w:val="3"/>
                              <w:noWrap/>
                              <w:hideMark/>
                            </w:tcPr>
                            <w:p w14:paraId="260813A1" w14:textId="77777777" w:rsidR="0007084A" w:rsidRPr="00E95F52" w:rsidRDefault="0007084A" w:rsidP="00E91D15">
                              <w:pPr>
                                <w:jc w:val="center"/>
                                <w:rPr>
                                  <w:rFonts w:ascii="Verdana" w:hAnsi="Verdana"/>
                                  <w:sz w:val="21"/>
                                  <w:szCs w:val="21"/>
                                </w:rPr>
                              </w:pPr>
                              <w:r w:rsidRPr="00B43022">
                                <w:rPr>
                                  <w:rFonts w:ascii="Verdana" w:hAnsi="Verdana"/>
                                  <w:sz w:val="21"/>
                                  <w:szCs w:val="21"/>
                                </w:rPr>
                                <w:t>210 000,00</w:t>
                              </w:r>
                            </w:p>
                          </w:tc>
                        </w:tr>
                        <w:tr w:rsidR="0007084A" w:rsidRPr="00E95F52" w14:paraId="0C061B56" w14:textId="77777777" w:rsidTr="00E91D15">
                          <w:trPr>
                            <w:trHeight w:val="70"/>
                            <w:jc w:val="center"/>
                          </w:trPr>
                          <w:tc>
                            <w:tcPr>
                              <w:tcW w:w="957" w:type="dxa"/>
                              <w:vAlign w:val="center"/>
                              <w:hideMark/>
                            </w:tcPr>
                            <w:p w14:paraId="7089ED26" w14:textId="0F4CF1AE" w:rsidR="0007084A" w:rsidRPr="00E95F52" w:rsidRDefault="00DD34EA" w:rsidP="00E91D15">
                              <w:pPr>
                                <w:rPr>
                                  <w:rFonts w:ascii="Verdana" w:hAnsi="Verdana"/>
                                  <w:bCs/>
                                  <w:sz w:val="21"/>
                                  <w:szCs w:val="21"/>
                                </w:rPr>
                              </w:pPr>
                              <w:r>
                                <w:rPr>
                                  <w:rFonts w:ascii="Verdana" w:hAnsi="Verdana"/>
                                  <w:bCs/>
                                  <w:sz w:val="21"/>
                                  <w:szCs w:val="21"/>
                                </w:rPr>
                                <w:t>1.34</w:t>
                              </w:r>
                              <w:r w:rsidR="0007084A" w:rsidRPr="00E95F52">
                                <w:rPr>
                                  <w:rFonts w:ascii="Verdana" w:hAnsi="Verdana"/>
                                  <w:bCs/>
                                  <w:sz w:val="21"/>
                                  <w:szCs w:val="21"/>
                                </w:rPr>
                                <w:t>.</w:t>
                              </w:r>
                            </w:p>
                          </w:tc>
                          <w:tc>
                            <w:tcPr>
                              <w:tcW w:w="4714" w:type="dxa"/>
                              <w:hideMark/>
                            </w:tcPr>
                            <w:p w14:paraId="765BAB9C" w14:textId="77777777" w:rsidR="0007084A" w:rsidRPr="00E95F52" w:rsidRDefault="0007084A" w:rsidP="00E91D15">
                              <w:pPr>
                                <w:rPr>
                                  <w:rFonts w:ascii="Verdana" w:hAnsi="Verdana"/>
                                  <w:sz w:val="21"/>
                                  <w:szCs w:val="21"/>
                                </w:rPr>
                              </w:pPr>
                              <w:r w:rsidRPr="00E95F52">
                                <w:rPr>
                                  <w:rFonts w:ascii="Verdana" w:hAnsi="Verdana"/>
                                  <w:sz w:val="21"/>
                                  <w:szCs w:val="21"/>
                                </w:rPr>
                                <w:t>ВЧДР Топки</w:t>
                              </w:r>
                            </w:p>
                          </w:tc>
                          <w:tc>
                            <w:tcPr>
                              <w:tcW w:w="4336" w:type="dxa"/>
                              <w:gridSpan w:val="3"/>
                              <w:noWrap/>
                              <w:hideMark/>
                            </w:tcPr>
                            <w:p w14:paraId="35D37396" w14:textId="77777777" w:rsidR="0007084A" w:rsidRPr="00E95F52" w:rsidRDefault="0007084A" w:rsidP="00E91D15">
                              <w:pPr>
                                <w:jc w:val="center"/>
                                <w:rPr>
                                  <w:rFonts w:ascii="Verdana" w:hAnsi="Verdana"/>
                                  <w:sz w:val="21"/>
                                  <w:szCs w:val="21"/>
                                </w:rPr>
                              </w:pPr>
                              <w:r w:rsidRPr="00B43022">
                                <w:rPr>
                                  <w:rFonts w:ascii="Verdana" w:hAnsi="Verdana"/>
                                  <w:sz w:val="21"/>
                                  <w:szCs w:val="21"/>
                                </w:rPr>
                                <w:t>210 000,00</w:t>
                              </w:r>
                            </w:p>
                          </w:tc>
                        </w:tr>
                        <w:tr w:rsidR="0007084A" w:rsidRPr="00E95F52" w14:paraId="736FD217" w14:textId="77777777" w:rsidTr="00E91D15">
                          <w:trPr>
                            <w:trHeight w:val="70"/>
                            <w:jc w:val="center"/>
                          </w:trPr>
                          <w:tc>
                            <w:tcPr>
                              <w:tcW w:w="957" w:type="dxa"/>
                              <w:vAlign w:val="center"/>
                              <w:hideMark/>
                            </w:tcPr>
                            <w:p w14:paraId="61535D8D" w14:textId="7859FEFE" w:rsidR="0007084A" w:rsidRPr="00E95F52" w:rsidRDefault="00DD34EA" w:rsidP="00E91D15">
                              <w:pPr>
                                <w:rPr>
                                  <w:rFonts w:ascii="Verdana" w:hAnsi="Verdana"/>
                                  <w:bCs/>
                                  <w:sz w:val="21"/>
                                  <w:szCs w:val="21"/>
                                </w:rPr>
                              </w:pPr>
                              <w:r>
                                <w:rPr>
                                  <w:rFonts w:ascii="Verdana" w:hAnsi="Verdana"/>
                                  <w:bCs/>
                                  <w:sz w:val="21"/>
                                  <w:szCs w:val="21"/>
                                </w:rPr>
                                <w:t>1.35</w:t>
                              </w:r>
                              <w:r w:rsidR="0007084A" w:rsidRPr="00E95F52">
                                <w:rPr>
                                  <w:rFonts w:ascii="Verdana" w:hAnsi="Verdana"/>
                                  <w:bCs/>
                                  <w:sz w:val="21"/>
                                  <w:szCs w:val="21"/>
                                </w:rPr>
                                <w:t>.</w:t>
                              </w:r>
                            </w:p>
                          </w:tc>
                          <w:tc>
                            <w:tcPr>
                              <w:tcW w:w="4714" w:type="dxa"/>
                              <w:hideMark/>
                            </w:tcPr>
                            <w:p w14:paraId="5638C39C" w14:textId="77777777" w:rsidR="0007084A" w:rsidRPr="00E95F52" w:rsidRDefault="0007084A" w:rsidP="00E91D15">
                              <w:pPr>
                                <w:rPr>
                                  <w:rFonts w:ascii="Verdana" w:hAnsi="Verdana"/>
                                  <w:sz w:val="21"/>
                                  <w:szCs w:val="21"/>
                                </w:rPr>
                              </w:pPr>
                              <w:r w:rsidRPr="00E95F52">
                                <w:rPr>
                                  <w:rFonts w:ascii="Verdana" w:hAnsi="Verdana"/>
                                  <w:sz w:val="21"/>
                                  <w:szCs w:val="21"/>
                                </w:rPr>
                                <w:t>ВЧДР Рубцовск</w:t>
                              </w:r>
                            </w:p>
                          </w:tc>
                          <w:tc>
                            <w:tcPr>
                              <w:tcW w:w="4336" w:type="dxa"/>
                              <w:gridSpan w:val="3"/>
                              <w:noWrap/>
                              <w:hideMark/>
                            </w:tcPr>
                            <w:p w14:paraId="5AB52C42" w14:textId="77777777" w:rsidR="0007084A" w:rsidRPr="00E95F52" w:rsidRDefault="0007084A" w:rsidP="00E91D15">
                              <w:pPr>
                                <w:jc w:val="center"/>
                                <w:rPr>
                                  <w:rFonts w:ascii="Verdana" w:hAnsi="Verdana"/>
                                  <w:sz w:val="21"/>
                                  <w:szCs w:val="21"/>
                                </w:rPr>
                              </w:pPr>
                              <w:r w:rsidRPr="00B43022">
                                <w:rPr>
                                  <w:rFonts w:ascii="Verdana" w:hAnsi="Verdana"/>
                                  <w:sz w:val="21"/>
                                  <w:szCs w:val="21"/>
                                </w:rPr>
                                <w:t>210 000,00</w:t>
                              </w:r>
                            </w:p>
                          </w:tc>
                        </w:tr>
                        <w:tr w:rsidR="0007084A" w:rsidRPr="00E95F52" w14:paraId="4D0B80AA" w14:textId="77777777" w:rsidTr="00E91D15">
                          <w:trPr>
                            <w:trHeight w:val="70"/>
                            <w:jc w:val="center"/>
                          </w:trPr>
                          <w:tc>
                            <w:tcPr>
                              <w:tcW w:w="957" w:type="dxa"/>
                              <w:vAlign w:val="center"/>
                              <w:hideMark/>
                            </w:tcPr>
                            <w:p w14:paraId="23DBAEB3" w14:textId="58D481A0" w:rsidR="0007084A" w:rsidRPr="00E95F52" w:rsidRDefault="00DD34EA" w:rsidP="00E91D15">
                              <w:pPr>
                                <w:rPr>
                                  <w:rFonts w:ascii="Verdana" w:hAnsi="Verdana"/>
                                  <w:bCs/>
                                  <w:sz w:val="21"/>
                                  <w:szCs w:val="21"/>
                                </w:rPr>
                              </w:pPr>
                              <w:r>
                                <w:rPr>
                                  <w:rFonts w:ascii="Verdana" w:hAnsi="Verdana"/>
                                  <w:bCs/>
                                  <w:sz w:val="21"/>
                                  <w:szCs w:val="21"/>
                                </w:rPr>
                                <w:t>1.36</w:t>
                              </w:r>
                              <w:r w:rsidR="0007084A" w:rsidRPr="00E95F52">
                                <w:rPr>
                                  <w:rFonts w:ascii="Verdana" w:hAnsi="Verdana"/>
                                  <w:bCs/>
                                  <w:sz w:val="21"/>
                                  <w:szCs w:val="21"/>
                                </w:rPr>
                                <w:t>.</w:t>
                              </w:r>
                            </w:p>
                          </w:tc>
                          <w:tc>
                            <w:tcPr>
                              <w:tcW w:w="4714" w:type="dxa"/>
                              <w:hideMark/>
                            </w:tcPr>
                            <w:p w14:paraId="3DC9C3B2" w14:textId="77777777" w:rsidR="0007084A" w:rsidRPr="00E95F52" w:rsidRDefault="0007084A" w:rsidP="00E91D15">
                              <w:pPr>
                                <w:rPr>
                                  <w:rFonts w:ascii="Verdana" w:hAnsi="Verdana"/>
                                  <w:sz w:val="21"/>
                                  <w:szCs w:val="21"/>
                                </w:rPr>
                              </w:pPr>
                              <w:r w:rsidRPr="00E95F52">
                                <w:rPr>
                                  <w:rFonts w:ascii="Verdana" w:hAnsi="Verdana"/>
                                  <w:sz w:val="21"/>
                                  <w:szCs w:val="21"/>
                                </w:rPr>
                                <w:t>ВЧДР Ужур</w:t>
                              </w:r>
                            </w:p>
                          </w:tc>
                          <w:tc>
                            <w:tcPr>
                              <w:tcW w:w="4336" w:type="dxa"/>
                              <w:gridSpan w:val="3"/>
                              <w:noWrap/>
                              <w:hideMark/>
                            </w:tcPr>
                            <w:p w14:paraId="00656620" w14:textId="77777777" w:rsidR="0007084A" w:rsidRPr="00E95F52" w:rsidRDefault="0007084A" w:rsidP="00E91D15">
                              <w:pPr>
                                <w:jc w:val="center"/>
                                <w:rPr>
                                  <w:rFonts w:ascii="Verdana" w:hAnsi="Verdana"/>
                                  <w:sz w:val="21"/>
                                  <w:szCs w:val="21"/>
                                </w:rPr>
                              </w:pPr>
                              <w:r w:rsidRPr="00B43022">
                                <w:rPr>
                                  <w:rFonts w:ascii="Verdana" w:hAnsi="Verdana"/>
                                  <w:sz w:val="21"/>
                                  <w:szCs w:val="21"/>
                                </w:rPr>
                                <w:t>210 000,00</w:t>
                              </w:r>
                            </w:p>
                          </w:tc>
                        </w:tr>
                        <w:tr w:rsidR="0007084A" w:rsidRPr="00E95F52" w14:paraId="354BBAAE" w14:textId="77777777" w:rsidTr="00E91D15">
                          <w:trPr>
                            <w:trHeight w:val="70"/>
                            <w:jc w:val="center"/>
                          </w:trPr>
                          <w:tc>
                            <w:tcPr>
                              <w:tcW w:w="957" w:type="dxa"/>
                              <w:vAlign w:val="center"/>
                              <w:hideMark/>
                            </w:tcPr>
                            <w:p w14:paraId="4D53C596" w14:textId="46C78B0F" w:rsidR="0007084A" w:rsidRPr="00E95F52" w:rsidRDefault="00DD34EA" w:rsidP="00E91D15">
                              <w:pPr>
                                <w:rPr>
                                  <w:rFonts w:ascii="Verdana" w:hAnsi="Verdana"/>
                                  <w:bCs/>
                                  <w:sz w:val="21"/>
                                  <w:szCs w:val="21"/>
                                </w:rPr>
                              </w:pPr>
                              <w:r>
                                <w:rPr>
                                  <w:rFonts w:ascii="Verdana" w:hAnsi="Verdana"/>
                                  <w:bCs/>
                                  <w:sz w:val="21"/>
                                  <w:szCs w:val="21"/>
                                </w:rPr>
                                <w:t>1.37</w:t>
                              </w:r>
                              <w:r w:rsidR="0007084A" w:rsidRPr="00E95F52">
                                <w:rPr>
                                  <w:rFonts w:ascii="Verdana" w:hAnsi="Verdana"/>
                                  <w:bCs/>
                                  <w:sz w:val="21"/>
                                  <w:szCs w:val="21"/>
                                </w:rPr>
                                <w:t>.</w:t>
                              </w:r>
                            </w:p>
                          </w:tc>
                          <w:tc>
                            <w:tcPr>
                              <w:tcW w:w="4714" w:type="dxa"/>
                              <w:hideMark/>
                            </w:tcPr>
                            <w:p w14:paraId="21CFECD4" w14:textId="77777777" w:rsidR="0007084A" w:rsidRPr="00E95F52" w:rsidRDefault="0007084A" w:rsidP="00E91D15">
                              <w:pPr>
                                <w:rPr>
                                  <w:rFonts w:ascii="Verdana" w:hAnsi="Verdana"/>
                                  <w:sz w:val="21"/>
                                  <w:szCs w:val="21"/>
                                </w:rPr>
                              </w:pPr>
                              <w:r w:rsidRPr="00E95F52">
                                <w:rPr>
                                  <w:rFonts w:ascii="Verdana" w:hAnsi="Verdana"/>
                                  <w:sz w:val="21"/>
                                  <w:szCs w:val="21"/>
                                </w:rPr>
                                <w:t>ВЧДР Зима</w:t>
                              </w:r>
                            </w:p>
                          </w:tc>
                          <w:tc>
                            <w:tcPr>
                              <w:tcW w:w="4336" w:type="dxa"/>
                              <w:gridSpan w:val="3"/>
                              <w:noWrap/>
                              <w:hideMark/>
                            </w:tcPr>
                            <w:p w14:paraId="40BD329E" w14:textId="77777777" w:rsidR="0007084A" w:rsidRPr="00E95F52" w:rsidRDefault="0007084A" w:rsidP="00E91D15">
                              <w:pPr>
                                <w:jc w:val="center"/>
                                <w:rPr>
                                  <w:rFonts w:ascii="Verdana" w:hAnsi="Verdana"/>
                                  <w:sz w:val="21"/>
                                  <w:szCs w:val="21"/>
                                </w:rPr>
                              </w:pPr>
                              <w:r w:rsidRPr="00B43022">
                                <w:rPr>
                                  <w:rFonts w:ascii="Verdana" w:hAnsi="Verdana"/>
                                  <w:sz w:val="21"/>
                                  <w:szCs w:val="21"/>
                                </w:rPr>
                                <w:t>210 000,00</w:t>
                              </w:r>
                            </w:p>
                          </w:tc>
                        </w:tr>
                        <w:tr w:rsidR="0007084A" w:rsidRPr="00E95F52" w14:paraId="58B98CFE" w14:textId="77777777" w:rsidTr="00E91D15">
                          <w:trPr>
                            <w:trHeight w:val="70"/>
                            <w:jc w:val="center"/>
                          </w:trPr>
                          <w:tc>
                            <w:tcPr>
                              <w:tcW w:w="957" w:type="dxa"/>
                              <w:vAlign w:val="center"/>
                              <w:hideMark/>
                            </w:tcPr>
                            <w:p w14:paraId="3545728A" w14:textId="7A53E804" w:rsidR="0007084A" w:rsidRPr="00E95F52" w:rsidRDefault="00DD34EA" w:rsidP="00E91D15">
                              <w:pPr>
                                <w:rPr>
                                  <w:rFonts w:ascii="Verdana" w:hAnsi="Verdana"/>
                                  <w:bCs/>
                                  <w:sz w:val="21"/>
                                  <w:szCs w:val="21"/>
                                </w:rPr>
                              </w:pPr>
                              <w:r>
                                <w:rPr>
                                  <w:rFonts w:ascii="Verdana" w:hAnsi="Verdana"/>
                                  <w:bCs/>
                                  <w:sz w:val="21"/>
                                  <w:szCs w:val="21"/>
                                </w:rPr>
                                <w:t>1.38</w:t>
                              </w:r>
                              <w:r w:rsidR="0007084A" w:rsidRPr="00E95F52">
                                <w:rPr>
                                  <w:rFonts w:ascii="Verdana" w:hAnsi="Verdana"/>
                                  <w:bCs/>
                                  <w:sz w:val="21"/>
                                  <w:szCs w:val="21"/>
                                </w:rPr>
                                <w:t>.</w:t>
                              </w:r>
                            </w:p>
                          </w:tc>
                          <w:tc>
                            <w:tcPr>
                              <w:tcW w:w="4714" w:type="dxa"/>
                              <w:hideMark/>
                            </w:tcPr>
                            <w:p w14:paraId="4447DCFE" w14:textId="77777777" w:rsidR="0007084A" w:rsidRPr="00E95F52" w:rsidRDefault="0007084A" w:rsidP="00E91D15">
                              <w:pPr>
                                <w:rPr>
                                  <w:rFonts w:ascii="Verdana" w:hAnsi="Verdana"/>
                                  <w:sz w:val="21"/>
                                  <w:szCs w:val="21"/>
                                </w:rPr>
                              </w:pPr>
                              <w:r w:rsidRPr="00E95F52">
                                <w:rPr>
                                  <w:rFonts w:ascii="Verdana" w:hAnsi="Verdana"/>
                                  <w:sz w:val="21"/>
                                  <w:szCs w:val="21"/>
                                </w:rPr>
                                <w:t>ВУ ТОР Промышленная</w:t>
                              </w:r>
                            </w:p>
                          </w:tc>
                          <w:tc>
                            <w:tcPr>
                              <w:tcW w:w="4336" w:type="dxa"/>
                              <w:gridSpan w:val="3"/>
                              <w:noWrap/>
                              <w:hideMark/>
                            </w:tcPr>
                            <w:p w14:paraId="13F5D358" w14:textId="77777777" w:rsidR="0007084A" w:rsidRPr="00E95F52" w:rsidRDefault="0007084A" w:rsidP="00E91D15">
                              <w:pPr>
                                <w:jc w:val="center"/>
                                <w:rPr>
                                  <w:rFonts w:ascii="Verdana" w:hAnsi="Verdana"/>
                                  <w:sz w:val="21"/>
                                  <w:szCs w:val="21"/>
                                </w:rPr>
                              </w:pPr>
                              <w:r w:rsidRPr="00B43022">
                                <w:rPr>
                                  <w:rFonts w:ascii="Verdana" w:hAnsi="Verdana"/>
                                  <w:sz w:val="21"/>
                                  <w:szCs w:val="21"/>
                                </w:rPr>
                                <w:t>210 000,00</w:t>
                              </w:r>
                            </w:p>
                          </w:tc>
                        </w:tr>
                        <w:tr w:rsidR="0007084A" w:rsidRPr="00E95F52" w14:paraId="4F1ECE50" w14:textId="77777777" w:rsidTr="00E91D15">
                          <w:trPr>
                            <w:trHeight w:val="70"/>
                            <w:jc w:val="center"/>
                          </w:trPr>
                          <w:tc>
                            <w:tcPr>
                              <w:tcW w:w="957" w:type="dxa"/>
                              <w:vAlign w:val="center"/>
                              <w:hideMark/>
                            </w:tcPr>
                            <w:p w14:paraId="6162C4B0" w14:textId="21771C12" w:rsidR="0007084A" w:rsidRPr="00E95F52" w:rsidRDefault="00DD34EA" w:rsidP="00E91D15">
                              <w:pPr>
                                <w:rPr>
                                  <w:rFonts w:ascii="Verdana" w:hAnsi="Verdana"/>
                                  <w:bCs/>
                                  <w:sz w:val="21"/>
                                  <w:szCs w:val="21"/>
                                </w:rPr>
                              </w:pPr>
                              <w:r>
                                <w:rPr>
                                  <w:rFonts w:ascii="Verdana" w:hAnsi="Verdana"/>
                                  <w:bCs/>
                                  <w:sz w:val="21"/>
                                  <w:szCs w:val="21"/>
                                </w:rPr>
                                <w:t>1.39</w:t>
                              </w:r>
                              <w:r w:rsidR="0007084A" w:rsidRPr="00E95F52">
                                <w:rPr>
                                  <w:rFonts w:ascii="Verdana" w:hAnsi="Verdana"/>
                                  <w:bCs/>
                                  <w:sz w:val="21"/>
                                  <w:szCs w:val="21"/>
                                </w:rPr>
                                <w:t>.</w:t>
                              </w:r>
                            </w:p>
                          </w:tc>
                          <w:tc>
                            <w:tcPr>
                              <w:tcW w:w="4714" w:type="dxa"/>
                              <w:hideMark/>
                            </w:tcPr>
                            <w:p w14:paraId="25207AAB" w14:textId="77777777" w:rsidR="0007084A" w:rsidRPr="00E95F52" w:rsidRDefault="0007084A" w:rsidP="00E91D15">
                              <w:pPr>
                                <w:rPr>
                                  <w:rFonts w:ascii="Verdana" w:hAnsi="Verdana"/>
                                  <w:sz w:val="21"/>
                                  <w:szCs w:val="21"/>
                                </w:rPr>
                              </w:pPr>
                              <w:r w:rsidRPr="00E95F52">
                                <w:rPr>
                                  <w:rFonts w:ascii="Verdana" w:hAnsi="Verdana"/>
                                  <w:sz w:val="21"/>
                                  <w:szCs w:val="21"/>
                                </w:rPr>
                                <w:t>ВЧДР Вихоревка</w:t>
                              </w:r>
                            </w:p>
                          </w:tc>
                          <w:tc>
                            <w:tcPr>
                              <w:tcW w:w="4336" w:type="dxa"/>
                              <w:gridSpan w:val="3"/>
                              <w:noWrap/>
                              <w:hideMark/>
                            </w:tcPr>
                            <w:p w14:paraId="6A0EA6B8" w14:textId="77777777" w:rsidR="0007084A" w:rsidRPr="00E95F52" w:rsidRDefault="0007084A" w:rsidP="00E91D15">
                              <w:pPr>
                                <w:jc w:val="center"/>
                                <w:rPr>
                                  <w:rFonts w:ascii="Verdana" w:hAnsi="Verdana"/>
                                  <w:sz w:val="21"/>
                                  <w:szCs w:val="21"/>
                                </w:rPr>
                              </w:pPr>
                              <w:r w:rsidRPr="00B43022">
                                <w:rPr>
                                  <w:rFonts w:ascii="Verdana" w:hAnsi="Verdana"/>
                                  <w:sz w:val="21"/>
                                  <w:szCs w:val="21"/>
                                </w:rPr>
                                <w:t>210 000,00</w:t>
                              </w:r>
                            </w:p>
                          </w:tc>
                        </w:tr>
                        <w:tr w:rsidR="0007084A" w:rsidRPr="00E95F52" w14:paraId="73866B1D" w14:textId="77777777" w:rsidTr="00E91D15">
                          <w:trPr>
                            <w:trHeight w:val="70"/>
                            <w:jc w:val="center"/>
                          </w:trPr>
                          <w:tc>
                            <w:tcPr>
                              <w:tcW w:w="957" w:type="dxa"/>
                              <w:vAlign w:val="center"/>
                              <w:hideMark/>
                            </w:tcPr>
                            <w:p w14:paraId="6BDDBB5C" w14:textId="29D7845F" w:rsidR="0007084A" w:rsidRPr="00E95F52" w:rsidRDefault="00DD34EA" w:rsidP="00E91D15">
                              <w:pPr>
                                <w:rPr>
                                  <w:rFonts w:ascii="Verdana" w:hAnsi="Verdana"/>
                                  <w:bCs/>
                                  <w:sz w:val="21"/>
                                  <w:szCs w:val="21"/>
                                </w:rPr>
                              </w:pPr>
                              <w:r>
                                <w:rPr>
                                  <w:rFonts w:ascii="Verdana" w:hAnsi="Verdana"/>
                                  <w:bCs/>
                                  <w:sz w:val="21"/>
                                  <w:szCs w:val="21"/>
                                </w:rPr>
                                <w:t>1.40</w:t>
                              </w:r>
                              <w:r w:rsidR="0007084A" w:rsidRPr="00E95F52">
                                <w:rPr>
                                  <w:rFonts w:ascii="Verdana" w:hAnsi="Verdana"/>
                                  <w:bCs/>
                                  <w:sz w:val="21"/>
                                  <w:szCs w:val="21"/>
                                </w:rPr>
                                <w:t>.</w:t>
                              </w:r>
                            </w:p>
                          </w:tc>
                          <w:tc>
                            <w:tcPr>
                              <w:tcW w:w="4714" w:type="dxa"/>
                              <w:hideMark/>
                            </w:tcPr>
                            <w:p w14:paraId="3469B2A2" w14:textId="77777777" w:rsidR="0007084A" w:rsidRPr="00E95F52" w:rsidRDefault="0007084A" w:rsidP="00E91D15">
                              <w:pPr>
                                <w:tabs>
                                  <w:tab w:val="center" w:pos="2587"/>
                                </w:tabs>
                                <w:rPr>
                                  <w:rFonts w:ascii="Verdana" w:hAnsi="Verdana"/>
                                  <w:sz w:val="21"/>
                                  <w:szCs w:val="21"/>
                                </w:rPr>
                              </w:pPr>
                              <w:r w:rsidRPr="00E95F52">
                                <w:rPr>
                                  <w:rFonts w:ascii="Verdana" w:hAnsi="Verdana"/>
                                  <w:sz w:val="21"/>
                                  <w:szCs w:val="21"/>
                                </w:rPr>
                                <w:t>ВЧДР Белогорск</w:t>
                              </w:r>
                              <w:r w:rsidRPr="00E95F52">
                                <w:rPr>
                                  <w:rFonts w:ascii="Verdana" w:hAnsi="Verdana"/>
                                  <w:sz w:val="21"/>
                                  <w:szCs w:val="21"/>
                                </w:rPr>
                                <w:tab/>
                              </w:r>
                            </w:p>
                          </w:tc>
                          <w:tc>
                            <w:tcPr>
                              <w:tcW w:w="4336" w:type="dxa"/>
                              <w:gridSpan w:val="3"/>
                              <w:noWrap/>
                              <w:hideMark/>
                            </w:tcPr>
                            <w:p w14:paraId="55F6AE38" w14:textId="77777777" w:rsidR="0007084A" w:rsidRPr="00E95F52" w:rsidRDefault="0007084A" w:rsidP="00E91D15">
                              <w:pPr>
                                <w:jc w:val="center"/>
                                <w:rPr>
                                  <w:rFonts w:ascii="Verdana" w:hAnsi="Verdana"/>
                                  <w:sz w:val="21"/>
                                  <w:szCs w:val="21"/>
                                </w:rPr>
                              </w:pPr>
                              <w:r w:rsidRPr="00B43022">
                                <w:rPr>
                                  <w:rFonts w:ascii="Verdana" w:hAnsi="Verdana"/>
                                  <w:sz w:val="21"/>
                                  <w:szCs w:val="21"/>
                                </w:rPr>
                                <w:t>21</w:t>
                              </w:r>
                              <w:r>
                                <w:rPr>
                                  <w:rFonts w:ascii="Verdana" w:hAnsi="Verdana"/>
                                  <w:sz w:val="21"/>
                                  <w:szCs w:val="21"/>
                                </w:rPr>
                                <w:t>5</w:t>
                              </w:r>
                              <w:r w:rsidRPr="00B43022">
                                <w:rPr>
                                  <w:rFonts w:ascii="Verdana" w:hAnsi="Verdana"/>
                                  <w:sz w:val="21"/>
                                  <w:szCs w:val="21"/>
                                </w:rPr>
                                <w:t xml:space="preserve"> 000,00</w:t>
                              </w:r>
                            </w:p>
                          </w:tc>
                        </w:tr>
                        <w:tr w:rsidR="0007084A" w:rsidRPr="00E95F52" w14:paraId="5B78B04F" w14:textId="77777777" w:rsidTr="00E91D15">
                          <w:trPr>
                            <w:trHeight w:val="70"/>
                            <w:jc w:val="center"/>
                          </w:trPr>
                          <w:tc>
                            <w:tcPr>
                              <w:tcW w:w="957" w:type="dxa"/>
                              <w:vAlign w:val="center"/>
                            </w:tcPr>
                            <w:p w14:paraId="06C83066" w14:textId="59FA5BCA" w:rsidR="0007084A" w:rsidRPr="00E95F52" w:rsidRDefault="00DD34EA" w:rsidP="00E91D15">
                              <w:pPr>
                                <w:rPr>
                                  <w:rFonts w:ascii="Verdana" w:hAnsi="Verdana"/>
                                  <w:bCs/>
                                  <w:sz w:val="21"/>
                                  <w:szCs w:val="21"/>
                                </w:rPr>
                              </w:pPr>
                              <w:r>
                                <w:rPr>
                                  <w:rFonts w:ascii="Verdana" w:hAnsi="Verdana"/>
                                  <w:bCs/>
                                  <w:sz w:val="21"/>
                                  <w:szCs w:val="21"/>
                                </w:rPr>
                                <w:t>1.41</w:t>
                              </w:r>
                              <w:r w:rsidR="0007084A" w:rsidRPr="00E95F52">
                                <w:rPr>
                                  <w:rFonts w:ascii="Verdana" w:hAnsi="Verdana"/>
                                  <w:bCs/>
                                  <w:sz w:val="21"/>
                                  <w:szCs w:val="21"/>
                                </w:rPr>
                                <w:t>.</w:t>
                              </w:r>
                            </w:p>
                          </w:tc>
                          <w:tc>
                            <w:tcPr>
                              <w:tcW w:w="4714" w:type="dxa"/>
                              <w:vAlign w:val="center"/>
                            </w:tcPr>
                            <w:p w14:paraId="48F56C15" w14:textId="77777777" w:rsidR="0007084A" w:rsidRPr="00E95F52" w:rsidRDefault="0007084A" w:rsidP="00E91D15">
                              <w:pPr>
                                <w:tabs>
                                  <w:tab w:val="center" w:pos="2587"/>
                                </w:tabs>
                                <w:rPr>
                                  <w:rFonts w:ascii="Verdana" w:hAnsi="Verdana"/>
                                  <w:sz w:val="21"/>
                                  <w:szCs w:val="21"/>
                                </w:rPr>
                              </w:pPr>
                              <w:r w:rsidRPr="00E95F52">
                                <w:rPr>
                                  <w:rFonts w:ascii="Verdana" w:hAnsi="Verdana"/>
                                  <w:sz w:val="21"/>
                                  <w:szCs w:val="21"/>
                                </w:rPr>
                                <w:t>ВЧДР Черемхово</w:t>
                              </w:r>
                            </w:p>
                          </w:tc>
                          <w:tc>
                            <w:tcPr>
                              <w:tcW w:w="4336" w:type="dxa"/>
                              <w:gridSpan w:val="3"/>
                              <w:noWrap/>
                            </w:tcPr>
                            <w:p w14:paraId="0A402FDC" w14:textId="77777777" w:rsidR="0007084A" w:rsidRPr="00E95F52" w:rsidRDefault="0007084A" w:rsidP="00E91D15">
                              <w:pPr>
                                <w:jc w:val="center"/>
                                <w:rPr>
                                  <w:rFonts w:ascii="Verdana" w:hAnsi="Verdana"/>
                                  <w:sz w:val="21"/>
                                  <w:szCs w:val="21"/>
                                </w:rPr>
                              </w:pPr>
                              <w:r w:rsidRPr="00B43022">
                                <w:rPr>
                                  <w:rFonts w:ascii="Verdana" w:hAnsi="Verdana"/>
                                  <w:sz w:val="21"/>
                                  <w:szCs w:val="21"/>
                                </w:rPr>
                                <w:t>21</w:t>
                              </w:r>
                              <w:r>
                                <w:rPr>
                                  <w:rFonts w:ascii="Verdana" w:hAnsi="Verdana"/>
                                  <w:sz w:val="21"/>
                                  <w:szCs w:val="21"/>
                                </w:rPr>
                                <w:t>5</w:t>
                              </w:r>
                              <w:r w:rsidRPr="00B43022">
                                <w:rPr>
                                  <w:rFonts w:ascii="Verdana" w:hAnsi="Verdana"/>
                                  <w:sz w:val="21"/>
                                  <w:szCs w:val="21"/>
                                </w:rPr>
                                <w:t xml:space="preserve"> 000,00</w:t>
                              </w:r>
                            </w:p>
                          </w:tc>
                        </w:tr>
                        <w:tr w:rsidR="0007084A" w:rsidRPr="00E95F52" w14:paraId="1424A09A" w14:textId="77777777" w:rsidTr="00E91D15">
                          <w:trPr>
                            <w:trHeight w:val="70"/>
                            <w:jc w:val="center"/>
                          </w:trPr>
                          <w:tc>
                            <w:tcPr>
                              <w:tcW w:w="957" w:type="dxa"/>
                              <w:vAlign w:val="center"/>
                            </w:tcPr>
                            <w:p w14:paraId="4010B90A" w14:textId="3F9803EF" w:rsidR="0007084A" w:rsidRPr="00E95F52" w:rsidRDefault="00DD34EA" w:rsidP="00E91D15">
                              <w:pPr>
                                <w:rPr>
                                  <w:rFonts w:ascii="Verdana" w:hAnsi="Verdana"/>
                                  <w:bCs/>
                                  <w:sz w:val="21"/>
                                  <w:szCs w:val="21"/>
                                </w:rPr>
                              </w:pPr>
                              <w:r>
                                <w:rPr>
                                  <w:rFonts w:ascii="Verdana" w:hAnsi="Verdana"/>
                                  <w:bCs/>
                                  <w:sz w:val="21"/>
                                  <w:szCs w:val="21"/>
                                </w:rPr>
                                <w:t>1.42</w:t>
                              </w:r>
                              <w:r w:rsidR="0007084A" w:rsidRPr="00E95F52">
                                <w:rPr>
                                  <w:rFonts w:ascii="Verdana" w:hAnsi="Verdana"/>
                                  <w:bCs/>
                                  <w:sz w:val="21"/>
                                  <w:szCs w:val="21"/>
                                </w:rPr>
                                <w:t>.</w:t>
                              </w:r>
                            </w:p>
                          </w:tc>
                          <w:tc>
                            <w:tcPr>
                              <w:tcW w:w="4714" w:type="dxa"/>
                              <w:vAlign w:val="center"/>
                            </w:tcPr>
                            <w:p w14:paraId="5C979584" w14:textId="77777777" w:rsidR="0007084A" w:rsidRPr="00E95F52" w:rsidRDefault="0007084A" w:rsidP="00E91D15">
                              <w:pPr>
                                <w:tabs>
                                  <w:tab w:val="center" w:pos="2587"/>
                                </w:tabs>
                                <w:rPr>
                                  <w:rFonts w:ascii="Verdana" w:hAnsi="Verdana"/>
                                  <w:sz w:val="21"/>
                                  <w:szCs w:val="21"/>
                                </w:rPr>
                              </w:pPr>
                              <w:r w:rsidRPr="00E95F52">
                                <w:rPr>
                                  <w:rFonts w:ascii="Verdana" w:hAnsi="Verdana"/>
                                  <w:sz w:val="21"/>
                                  <w:szCs w:val="21"/>
                                </w:rPr>
                                <w:t>ВЧДР Магдагачи</w:t>
                              </w:r>
                            </w:p>
                          </w:tc>
                          <w:tc>
                            <w:tcPr>
                              <w:tcW w:w="4336" w:type="dxa"/>
                              <w:gridSpan w:val="3"/>
                              <w:noWrap/>
                            </w:tcPr>
                            <w:p w14:paraId="3E4FBD79" w14:textId="77777777" w:rsidR="0007084A" w:rsidRPr="00E95F52" w:rsidRDefault="0007084A" w:rsidP="00E91D15">
                              <w:pPr>
                                <w:jc w:val="center"/>
                                <w:rPr>
                                  <w:rFonts w:ascii="Verdana" w:hAnsi="Verdana"/>
                                  <w:sz w:val="21"/>
                                  <w:szCs w:val="21"/>
                                </w:rPr>
                              </w:pPr>
                              <w:r w:rsidRPr="00B43022">
                                <w:rPr>
                                  <w:rFonts w:ascii="Verdana" w:hAnsi="Verdana"/>
                                  <w:sz w:val="21"/>
                                  <w:szCs w:val="21"/>
                                </w:rPr>
                                <w:t>21</w:t>
                              </w:r>
                              <w:r>
                                <w:rPr>
                                  <w:rFonts w:ascii="Verdana" w:hAnsi="Verdana"/>
                                  <w:sz w:val="21"/>
                                  <w:szCs w:val="21"/>
                                </w:rPr>
                                <w:t>5</w:t>
                              </w:r>
                              <w:r w:rsidRPr="00B43022">
                                <w:rPr>
                                  <w:rFonts w:ascii="Verdana" w:hAnsi="Verdana"/>
                                  <w:sz w:val="21"/>
                                  <w:szCs w:val="21"/>
                                </w:rPr>
                                <w:t xml:space="preserve"> 000,00</w:t>
                              </w:r>
                            </w:p>
                          </w:tc>
                        </w:tr>
                        <w:tr w:rsidR="0007084A" w:rsidRPr="00E95F52" w14:paraId="7CDDD094" w14:textId="77777777" w:rsidTr="00E91D15">
                          <w:trPr>
                            <w:trHeight w:val="70"/>
                            <w:jc w:val="center"/>
                          </w:trPr>
                          <w:tc>
                            <w:tcPr>
                              <w:tcW w:w="957" w:type="dxa"/>
                              <w:vAlign w:val="center"/>
                            </w:tcPr>
                            <w:p w14:paraId="5C31FF06" w14:textId="70861082" w:rsidR="0007084A" w:rsidRPr="00E95F52" w:rsidRDefault="00DD34EA" w:rsidP="00E91D15">
                              <w:pPr>
                                <w:rPr>
                                  <w:rFonts w:ascii="Verdana" w:hAnsi="Verdana"/>
                                  <w:bCs/>
                                  <w:sz w:val="21"/>
                                  <w:szCs w:val="21"/>
                                </w:rPr>
                              </w:pPr>
                              <w:r>
                                <w:rPr>
                                  <w:rFonts w:ascii="Verdana" w:hAnsi="Verdana"/>
                                  <w:bCs/>
                                  <w:sz w:val="21"/>
                                  <w:szCs w:val="21"/>
                                </w:rPr>
                                <w:t>1.43</w:t>
                              </w:r>
                              <w:r w:rsidR="0007084A" w:rsidRPr="00E95F52">
                                <w:rPr>
                                  <w:rFonts w:ascii="Verdana" w:hAnsi="Verdana"/>
                                  <w:bCs/>
                                  <w:sz w:val="21"/>
                                  <w:szCs w:val="21"/>
                                </w:rPr>
                                <w:t>.</w:t>
                              </w:r>
                            </w:p>
                          </w:tc>
                          <w:tc>
                            <w:tcPr>
                              <w:tcW w:w="4714" w:type="dxa"/>
                              <w:vAlign w:val="center"/>
                            </w:tcPr>
                            <w:p w14:paraId="0511632C" w14:textId="77777777" w:rsidR="0007084A" w:rsidRPr="00E95F52" w:rsidRDefault="0007084A" w:rsidP="00E91D15">
                              <w:pPr>
                                <w:tabs>
                                  <w:tab w:val="center" w:pos="2587"/>
                                </w:tabs>
                                <w:rPr>
                                  <w:rFonts w:ascii="Verdana" w:hAnsi="Verdana"/>
                                  <w:sz w:val="21"/>
                                  <w:szCs w:val="21"/>
                                </w:rPr>
                              </w:pPr>
                              <w:r w:rsidRPr="00E95F52">
                                <w:rPr>
                                  <w:rFonts w:ascii="Verdana" w:hAnsi="Verdana"/>
                                  <w:sz w:val="21"/>
                                  <w:szCs w:val="21"/>
                                </w:rPr>
                                <w:t>Свободненский ВРЗ</w:t>
                              </w:r>
                            </w:p>
                          </w:tc>
                          <w:tc>
                            <w:tcPr>
                              <w:tcW w:w="4336" w:type="dxa"/>
                              <w:gridSpan w:val="3"/>
                              <w:noWrap/>
                            </w:tcPr>
                            <w:p w14:paraId="0716483C" w14:textId="77777777" w:rsidR="0007084A" w:rsidRPr="00E95F52" w:rsidRDefault="0007084A" w:rsidP="00E91D15">
                              <w:pPr>
                                <w:jc w:val="center"/>
                                <w:rPr>
                                  <w:rFonts w:ascii="Verdana" w:hAnsi="Verdana"/>
                                  <w:sz w:val="21"/>
                                  <w:szCs w:val="21"/>
                                </w:rPr>
                              </w:pPr>
                              <w:r w:rsidRPr="00B43022">
                                <w:rPr>
                                  <w:rFonts w:ascii="Verdana" w:hAnsi="Verdana"/>
                                  <w:sz w:val="21"/>
                                  <w:szCs w:val="21"/>
                                </w:rPr>
                                <w:t>21</w:t>
                              </w:r>
                              <w:r>
                                <w:rPr>
                                  <w:rFonts w:ascii="Verdana" w:hAnsi="Verdana"/>
                                  <w:sz w:val="21"/>
                                  <w:szCs w:val="21"/>
                                </w:rPr>
                                <w:t>5</w:t>
                              </w:r>
                              <w:r w:rsidRPr="00B43022">
                                <w:rPr>
                                  <w:rFonts w:ascii="Verdana" w:hAnsi="Verdana"/>
                                  <w:sz w:val="21"/>
                                  <w:szCs w:val="21"/>
                                </w:rPr>
                                <w:t xml:space="preserve"> 000,00</w:t>
                              </w:r>
                            </w:p>
                          </w:tc>
                        </w:tr>
                        <w:tr w:rsidR="0007084A" w:rsidRPr="00E95F52" w14:paraId="0B4917D4" w14:textId="77777777" w:rsidTr="00E91D15">
                          <w:trPr>
                            <w:trHeight w:val="285"/>
                            <w:jc w:val="center"/>
                          </w:trPr>
                          <w:tc>
                            <w:tcPr>
                              <w:tcW w:w="957" w:type="dxa"/>
                              <w:vAlign w:val="center"/>
                              <w:hideMark/>
                            </w:tcPr>
                            <w:p w14:paraId="6497B31A" w14:textId="77777777" w:rsidR="0007084A" w:rsidRPr="00E95F52" w:rsidRDefault="0007084A" w:rsidP="00E91D15">
                              <w:pPr>
                                <w:rPr>
                                  <w:rFonts w:ascii="Verdana" w:hAnsi="Verdana"/>
                                  <w:b/>
                                  <w:bCs/>
                                  <w:sz w:val="21"/>
                                  <w:szCs w:val="21"/>
                                </w:rPr>
                              </w:pPr>
                              <w:r w:rsidRPr="00E95F52">
                                <w:rPr>
                                  <w:rFonts w:ascii="Verdana" w:hAnsi="Verdana"/>
                                  <w:b/>
                                  <w:bCs/>
                                  <w:sz w:val="21"/>
                                  <w:szCs w:val="21"/>
                                </w:rPr>
                                <w:t>2.</w:t>
                              </w:r>
                            </w:p>
                          </w:tc>
                          <w:tc>
                            <w:tcPr>
                              <w:tcW w:w="4714" w:type="dxa"/>
                              <w:vAlign w:val="center"/>
                              <w:hideMark/>
                            </w:tcPr>
                            <w:p w14:paraId="2ABED7AB" w14:textId="77777777" w:rsidR="0007084A" w:rsidRPr="00E95F52" w:rsidRDefault="0007084A" w:rsidP="00E91D15">
                              <w:pPr>
                                <w:rPr>
                                  <w:rFonts w:ascii="Verdana" w:hAnsi="Verdana"/>
                                  <w:b/>
                                  <w:sz w:val="21"/>
                                  <w:szCs w:val="21"/>
                                </w:rPr>
                              </w:pPr>
                              <w:r w:rsidRPr="00E95F52">
                                <w:rPr>
                                  <w:rFonts w:ascii="Verdana" w:hAnsi="Verdana"/>
                                  <w:b/>
                                  <w:sz w:val="21"/>
                                  <w:szCs w:val="21"/>
                                </w:rPr>
                                <w:t>Колесная пара НОНК (ЦКК ГОСТ 10791-2011 с толщиной обода более 70 мм.)</w:t>
                              </w:r>
                            </w:p>
                          </w:tc>
                          <w:tc>
                            <w:tcPr>
                              <w:tcW w:w="4336" w:type="dxa"/>
                              <w:gridSpan w:val="3"/>
                              <w:noWrap/>
                              <w:vAlign w:val="center"/>
                              <w:hideMark/>
                            </w:tcPr>
                            <w:p w14:paraId="7664922F" w14:textId="77777777" w:rsidR="0007084A" w:rsidRPr="00E95F52" w:rsidRDefault="0007084A" w:rsidP="00E91D15">
                              <w:pPr>
                                <w:jc w:val="center"/>
                                <w:rPr>
                                  <w:rFonts w:ascii="Verdana" w:hAnsi="Verdana"/>
                                  <w:b/>
                                  <w:sz w:val="21"/>
                                  <w:szCs w:val="21"/>
                                </w:rPr>
                              </w:pPr>
                              <w:r w:rsidRPr="00E95F52">
                                <w:rPr>
                                  <w:rFonts w:ascii="Verdana" w:hAnsi="Verdana"/>
                                  <w:b/>
                                  <w:sz w:val="21"/>
                                  <w:szCs w:val="21"/>
                                </w:rPr>
                                <w:t>с б/у буксовым узлом</w:t>
                              </w:r>
                            </w:p>
                          </w:tc>
                        </w:tr>
                        <w:tr w:rsidR="0007084A" w:rsidRPr="00E95F52" w14:paraId="1797296A" w14:textId="77777777" w:rsidTr="00E91D15">
                          <w:trPr>
                            <w:trHeight w:val="70"/>
                            <w:jc w:val="center"/>
                          </w:trPr>
                          <w:tc>
                            <w:tcPr>
                              <w:tcW w:w="957" w:type="dxa"/>
                              <w:vAlign w:val="center"/>
                            </w:tcPr>
                            <w:p w14:paraId="0E23D225"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0F419CC7" w14:textId="77777777" w:rsidR="0007084A" w:rsidRPr="00E95F52" w:rsidRDefault="0007084A" w:rsidP="00E91D15">
                              <w:pPr>
                                <w:rPr>
                                  <w:rFonts w:ascii="Verdana" w:hAnsi="Verdana"/>
                                  <w:sz w:val="21"/>
                                  <w:szCs w:val="21"/>
                                </w:rPr>
                              </w:pPr>
                              <w:r w:rsidRPr="00E95F52">
                                <w:rPr>
                                  <w:rFonts w:ascii="Verdana" w:hAnsi="Verdana"/>
                                  <w:sz w:val="21"/>
                                  <w:szCs w:val="21"/>
                                </w:rPr>
                                <w:t>ВЧДР Бологое</w:t>
                              </w:r>
                            </w:p>
                          </w:tc>
                          <w:tc>
                            <w:tcPr>
                              <w:tcW w:w="4336" w:type="dxa"/>
                              <w:gridSpan w:val="3"/>
                              <w:noWrap/>
                              <w:hideMark/>
                            </w:tcPr>
                            <w:p w14:paraId="63282EC5"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370A4020" w14:textId="77777777" w:rsidTr="00E91D15">
                          <w:trPr>
                            <w:trHeight w:val="70"/>
                            <w:jc w:val="center"/>
                          </w:trPr>
                          <w:tc>
                            <w:tcPr>
                              <w:tcW w:w="957" w:type="dxa"/>
                              <w:vAlign w:val="center"/>
                            </w:tcPr>
                            <w:p w14:paraId="1D1C85ED"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6A4A9456" w14:textId="77777777" w:rsidR="0007084A" w:rsidRPr="00E95F52" w:rsidRDefault="0007084A" w:rsidP="00E91D15">
                              <w:pPr>
                                <w:rPr>
                                  <w:rFonts w:ascii="Verdana" w:hAnsi="Verdana"/>
                                  <w:sz w:val="21"/>
                                  <w:szCs w:val="21"/>
                                </w:rPr>
                              </w:pPr>
                              <w:r w:rsidRPr="00E95F52">
                                <w:rPr>
                                  <w:rFonts w:ascii="Verdana" w:hAnsi="Verdana"/>
                                  <w:sz w:val="21"/>
                                  <w:szCs w:val="21"/>
                                </w:rPr>
                                <w:t>ВЧДР Кемь</w:t>
                              </w:r>
                            </w:p>
                          </w:tc>
                          <w:tc>
                            <w:tcPr>
                              <w:tcW w:w="4336" w:type="dxa"/>
                              <w:gridSpan w:val="3"/>
                              <w:noWrap/>
                              <w:hideMark/>
                            </w:tcPr>
                            <w:p w14:paraId="4A298CC5"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302AA6DA" w14:textId="77777777" w:rsidTr="00E91D15">
                          <w:trPr>
                            <w:trHeight w:val="70"/>
                            <w:jc w:val="center"/>
                          </w:trPr>
                          <w:tc>
                            <w:tcPr>
                              <w:tcW w:w="957" w:type="dxa"/>
                              <w:vAlign w:val="center"/>
                            </w:tcPr>
                            <w:p w14:paraId="1F4AEE4F"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18A508A5" w14:textId="77777777" w:rsidR="0007084A" w:rsidRPr="00E95F52" w:rsidRDefault="0007084A" w:rsidP="00E91D15">
                              <w:pPr>
                                <w:ind w:right="-1486"/>
                                <w:rPr>
                                  <w:rFonts w:ascii="Verdana" w:hAnsi="Verdana"/>
                                  <w:sz w:val="21"/>
                                  <w:szCs w:val="21"/>
                                </w:rPr>
                              </w:pPr>
                              <w:r w:rsidRPr="00E95F52">
                                <w:rPr>
                                  <w:rFonts w:ascii="Verdana" w:hAnsi="Verdana"/>
                                  <w:sz w:val="21"/>
                                  <w:szCs w:val="21"/>
                                </w:rPr>
                                <w:t>ВЧДР Сасово</w:t>
                              </w:r>
                            </w:p>
                          </w:tc>
                          <w:tc>
                            <w:tcPr>
                              <w:tcW w:w="4336" w:type="dxa"/>
                              <w:gridSpan w:val="3"/>
                              <w:noWrap/>
                              <w:hideMark/>
                            </w:tcPr>
                            <w:p w14:paraId="0E496169"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6B9E6E17" w14:textId="77777777" w:rsidTr="00E91D15">
                          <w:trPr>
                            <w:trHeight w:val="70"/>
                            <w:jc w:val="center"/>
                          </w:trPr>
                          <w:tc>
                            <w:tcPr>
                              <w:tcW w:w="957" w:type="dxa"/>
                              <w:vAlign w:val="center"/>
                            </w:tcPr>
                            <w:p w14:paraId="6F4FCB64"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633A9F21" w14:textId="77777777" w:rsidR="0007084A" w:rsidRPr="00E95F52" w:rsidRDefault="0007084A" w:rsidP="00E91D15">
                              <w:pPr>
                                <w:rPr>
                                  <w:rFonts w:ascii="Verdana" w:hAnsi="Verdana"/>
                                  <w:sz w:val="21"/>
                                  <w:szCs w:val="21"/>
                                </w:rPr>
                              </w:pPr>
                              <w:r w:rsidRPr="00E95F52">
                                <w:rPr>
                                  <w:rFonts w:ascii="Verdana" w:hAnsi="Verdana"/>
                                  <w:sz w:val="21"/>
                                  <w:szCs w:val="21"/>
                                </w:rPr>
                                <w:t>ВУ ТОР Дягилево</w:t>
                              </w:r>
                            </w:p>
                          </w:tc>
                          <w:tc>
                            <w:tcPr>
                              <w:tcW w:w="4336" w:type="dxa"/>
                              <w:gridSpan w:val="3"/>
                              <w:noWrap/>
                              <w:hideMark/>
                            </w:tcPr>
                            <w:p w14:paraId="5AF7B317"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1923C7E2" w14:textId="77777777" w:rsidTr="00E91D15">
                          <w:trPr>
                            <w:trHeight w:val="70"/>
                            <w:jc w:val="center"/>
                          </w:trPr>
                          <w:tc>
                            <w:tcPr>
                              <w:tcW w:w="957" w:type="dxa"/>
                              <w:vAlign w:val="center"/>
                            </w:tcPr>
                            <w:p w14:paraId="37F26869"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699C47F4" w14:textId="77777777" w:rsidR="0007084A" w:rsidRPr="00E95F52" w:rsidRDefault="0007084A" w:rsidP="00E91D15">
                              <w:pPr>
                                <w:rPr>
                                  <w:rFonts w:ascii="Verdana" w:hAnsi="Verdana"/>
                                  <w:sz w:val="21"/>
                                  <w:szCs w:val="21"/>
                                </w:rPr>
                              </w:pPr>
                              <w:r w:rsidRPr="00E95F52">
                                <w:rPr>
                                  <w:rFonts w:ascii="Verdana" w:hAnsi="Verdana"/>
                                  <w:sz w:val="21"/>
                                  <w:szCs w:val="21"/>
                                </w:rPr>
                                <w:t>ВЧДР Тула</w:t>
                              </w:r>
                            </w:p>
                          </w:tc>
                          <w:tc>
                            <w:tcPr>
                              <w:tcW w:w="4336" w:type="dxa"/>
                              <w:gridSpan w:val="3"/>
                              <w:noWrap/>
                              <w:hideMark/>
                            </w:tcPr>
                            <w:p w14:paraId="2B81443E"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528C4872" w14:textId="77777777" w:rsidTr="00E91D15">
                          <w:trPr>
                            <w:trHeight w:val="70"/>
                            <w:jc w:val="center"/>
                          </w:trPr>
                          <w:tc>
                            <w:tcPr>
                              <w:tcW w:w="957" w:type="dxa"/>
                              <w:vAlign w:val="center"/>
                            </w:tcPr>
                            <w:p w14:paraId="0CB7D5EA"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039616F4" w14:textId="77777777" w:rsidR="0007084A" w:rsidRPr="00E95F52" w:rsidRDefault="0007084A" w:rsidP="00E91D15">
                              <w:pPr>
                                <w:rPr>
                                  <w:rFonts w:ascii="Verdana" w:hAnsi="Verdana"/>
                                  <w:sz w:val="21"/>
                                  <w:szCs w:val="21"/>
                                </w:rPr>
                              </w:pPr>
                              <w:r w:rsidRPr="00E95F52">
                                <w:rPr>
                                  <w:rFonts w:ascii="Verdana" w:hAnsi="Verdana"/>
                                  <w:sz w:val="21"/>
                                  <w:szCs w:val="21"/>
                                </w:rPr>
                                <w:t>ВЧДР Калуга</w:t>
                              </w:r>
                            </w:p>
                          </w:tc>
                          <w:tc>
                            <w:tcPr>
                              <w:tcW w:w="4336" w:type="dxa"/>
                              <w:gridSpan w:val="3"/>
                              <w:noWrap/>
                              <w:hideMark/>
                            </w:tcPr>
                            <w:p w14:paraId="2FFB30CF"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0B83EB82" w14:textId="77777777" w:rsidTr="00E91D15">
                          <w:trPr>
                            <w:trHeight w:val="70"/>
                            <w:jc w:val="center"/>
                          </w:trPr>
                          <w:tc>
                            <w:tcPr>
                              <w:tcW w:w="957" w:type="dxa"/>
                              <w:vAlign w:val="center"/>
                            </w:tcPr>
                            <w:p w14:paraId="32F1797F"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74CED2A1" w14:textId="77777777" w:rsidR="0007084A" w:rsidRPr="00E95F52" w:rsidRDefault="0007084A" w:rsidP="00E91D15">
                              <w:pPr>
                                <w:rPr>
                                  <w:rFonts w:ascii="Verdana" w:hAnsi="Verdana"/>
                                  <w:sz w:val="21"/>
                                  <w:szCs w:val="21"/>
                                </w:rPr>
                              </w:pPr>
                              <w:r w:rsidRPr="00E95F52">
                                <w:rPr>
                                  <w:rFonts w:ascii="Verdana" w:hAnsi="Verdana"/>
                                  <w:sz w:val="21"/>
                                  <w:szCs w:val="21"/>
                                </w:rPr>
                                <w:t>ВЧДР Муром</w:t>
                              </w:r>
                            </w:p>
                          </w:tc>
                          <w:tc>
                            <w:tcPr>
                              <w:tcW w:w="4336" w:type="dxa"/>
                              <w:gridSpan w:val="3"/>
                              <w:noWrap/>
                              <w:hideMark/>
                            </w:tcPr>
                            <w:p w14:paraId="3D734DFE"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27DF9DB4" w14:textId="77777777" w:rsidTr="00E91D15">
                          <w:trPr>
                            <w:trHeight w:val="70"/>
                            <w:jc w:val="center"/>
                          </w:trPr>
                          <w:tc>
                            <w:tcPr>
                              <w:tcW w:w="957" w:type="dxa"/>
                              <w:vAlign w:val="center"/>
                            </w:tcPr>
                            <w:p w14:paraId="5EEE92B9"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017F9B67" w14:textId="77777777" w:rsidR="0007084A" w:rsidRPr="00E95F52" w:rsidRDefault="0007084A" w:rsidP="00E91D15">
                              <w:pPr>
                                <w:rPr>
                                  <w:rFonts w:ascii="Verdana" w:hAnsi="Verdana"/>
                                  <w:sz w:val="21"/>
                                  <w:szCs w:val="21"/>
                                </w:rPr>
                              </w:pPr>
                              <w:r w:rsidRPr="00E95F52">
                                <w:rPr>
                                  <w:rFonts w:ascii="Verdana" w:hAnsi="Verdana"/>
                                  <w:sz w:val="21"/>
                                  <w:szCs w:val="21"/>
                                </w:rPr>
                                <w:t>ВУ ТОР Выкса</w:t>
                              </w:r>
                            </w:p>
                          </w:tc>
                          <w:tc>
                            <w:tcPr>
                              <w:tcW w:w="4336" w:type="dxa"/>
                              <w:gridSpan w:val="3"/>
                              <w:noWrap/>
                              <w:hideMark/>
                            </w:tcPr>
                            <w:p w14:paraId="177969E1"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4E9A2214" w14:textId="77777777" w:rsidTr="00E91D15">
                          <w:trPr>
                            <w:trHeight w:val="70"/>
                            <w:jc w:val="center"/>
                          </w:trPr>
                          <w:tc>
                            <w:tcPr>
                              <w:tcW w:w="957" w:type="dxa"/>
                              <w:vAlign w:val="center"/>
                            </w:tcPr>
                            <w:p w14:paraId="48B1D3E0"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691A1386" w14:textId="77777777" w:rsidR="0007084A" w:rsidRPr="00E95F52" w:rsidRDefault="0007084A" w:rsidP="00E91D15">
                              <w:pPr>
                                <w:rPr>
                                  <w:rFonts w:ascii="Verdana" w:hAnsi="Verdana"/>
                                  <w:sz w:val="21"/>
                                  <w:szCs w:val="21"/>
                                </w:rPr>
                              </w:pPr>
                              <w:r w:rsidRPr="00E95F52">
                                <w:rPr>
                                  <w:rFonts w:ascii="Verdana" w:hAnsi="Verdana"/>
                                  <w:sz w:val="21"/>
                                  <w:szCs w:val="21"/>
                                </w:rPr>
                                <w:t>ВЧДР Арзамас</w:t>
                              </w:r>
                            </w:p>
                          </w:tc>
                          <w:tc>
                            <w:tcPr>
                              <w:tcW w:w="4336" w:type="dxa"/>
                              <w:gridSpan w:val="3"/>
                              <w:noWrap/>
                              <w:hideMark/>
                            </w:tcPr>
                            <w:p w14:paraId="286BE76E"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76DCC3C5" w14:textId="77777777" w:rsidTr="00E91D15">
                          <w:trPr>
                            <w:trHeight w:val="70"/>
                            <w:jc w:val="center"/>
                          </w:trPr>
                          <w:tc>
                            <w:tcPr>
                              <w:tcW w:w="957" w:type="dxa"/>
                              <w:vAlign w:val="center"/>
                            </w:tcPr>
                            <w:p w14:paraId="0A1A3F2C"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2BF62FA9" w14:textId="77777777" w:rsidR="0007084A" w:rsidRPr="00E95F52" w:rsidRDefault="0007084A" w:rsidP="00E91D15">
                              <w:pPr>
                                <w:rPr>
                                  <w:rFonts w:ascii="Verdana" w:hAnsi="Verdana"/>
                                  <w:sz w:val="21"/>
                                  <w:szCs w:val="21"/>
                                </w:rPr>
                              </w:pPr>
                              <w:r w:rsidRPr="00E95F52">
                                <w:rPr>
                                  <w:rFonts w:ascii="Verdana" w:hAnsi="Verdana"/>
                                  <w:sz w:val="21"/>
                                  <w:szCs w:val="21"/>
                                </w:rPr>
                                <w:t>ВЧДР Сальск</w:t>
                              </w:r>
                            </w:p>
                          </w:tc>
                          <w:tc>
                            <w:tcPr>
                              <w:tcW w:w="4336" w:type="dxa"/>
                              <w:gridSpan w:val="3"/>
                              <w:noWrap/>
                              <w:hideMark/>
                            </w:tcPr>
                            <w:p w14:paraId="1E8F3479"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5937743D" w14:textId="77777777" w:rsidTr="00E91D15">
                          <w:trPr>
                            <w:trHeight w:val="70"/>
                            <w:jc w:val="center"/>
                          </w:trPr>
                          <w:tc>
                            <w:tcPr>
                              <w:tcW w:w="957" w:type="dxa"/>
                              <w:vAlign w:val="center"/>
                            </w:tcPr>
                            <w:p w14:paraId="0E4F5727"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14CF2CF1" w14:textId="05C1B337" w:rsidR="0007084A" w:rsidRPr="00E95F52" w:rsidRDefault="0007084A" w:rsidP="008F461A">
                              <w:pPr>
                                <w:rPr>
                                  <w:rFonts w:ascii="Verdana" w:hAnsi="Verdana"/>
                                  <w:sz w:val="21"/>
                                  <w:szCs w:val="21"/>
                                </w:rPr>
                              </w:pPr>
                              <w:r w:rsidRPr="00E95F52">
                                <w:rPr>
                                  <w:rFonts w:ascii="Verdana" w:hAnsi="Verdana"/>
                                  <w:sz w:val="21"/>
                                  <w:szCs w:val="21"/>
                                </w:rPr>
                                <w:t>В</w:t>
                              </w:r>
                              <w:r w:rsidR="008F461A">
                                <w:rPr>
                                  <w:rFonts w:ascii="Verdana" w:hAnsi="Verdana"/>
                                  <w:sz w:val="21"/>
                                  <w:szCs w:val="21"/>
                                </w:rPr>
                                <w:t>У</w:t>
                              </w:r>
                              <w:r w:rsidRPr="00E95F52">
                                <w:rPr>
                                  <w:rFonts w:ascii="Verdana" w:hAnsi="Verdana"/>
                                  <w:sz w:val="21"/>
                                  <w:szCs w:val="21"/>
                                </w:rPr>
                                <w:t xml:space="preserve"> Россошь</w:t>
                              </w:r>
                            </w:p>
                          </w:tc>
                          <w:tc>
                            <w:tcPr>
                              <w:tcW w:w="4336" w:type="dxa"/>
                              <w:gridSpan w:val="3"/>
                              <w:noWrap/>
                              <w:hideMark/>
                            </w:tcPr>
                            <w:p w14:paraId="6AFBCEBF"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79483B88" w14:textId="77777777" w:rsidTr="00E91D15">
                          <w:trPr>
                            <w:trHeight w:val="70"/>
                            <w:jc w:val="center"/>
                          </w:trPr>
                          <w:tc>
                            <w:tcPr>
                              <w:tcW w:w="957" w:type="dxa"/>
                              <w:vAlign w:val="center"/>
                            </w:tcPr>
                            <w:p w14:paraId="3F7335EE"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41E8C945" w14:textId="359EEBDD" w:rsidR="0007084A" w:rsidRPr="00E95F52" w:rsidRDefault="0007084A" w:rsidP="008F461A">
                              <w:pPr>
                                <w:rPr>
                                  <w:rFonts w:ascii="Verdana" w:hAnsi="Verdana"/>
                                  <w:sz w:val="21"/>
                                  <w:szCs w:val="21"/>
                                </w:rPr>
                              </w:pPr>
                              <w:r w:rsidRPr="00E95F52">
                                <w:rPr>
                                  <w:rFonts w:ascii="Verdana" w:hAnsi="Verdana"/>
                                  <w:sz w:val="21"/>
                                  <w:szCs w:val="21"/>
                                </w:rPr>
                                <w:t>В</w:t>
                              </w:r>
                              <w:r w:rsidR="008F461A">
                                <w:rPr>
                                  <w:rFonts w:ascii="Verdana" w:hAnsi="Verdana"/>
                                  <w:sz w:val="21"/>
                                  <w:szCs w:val="21"/>
                                </w:rPr>
                                <w:t>У</w:t>
                              </w:r>
                              <w:r w:rsidRPr="00E95F52">
                                <w:rPr>
                                  <w:rFonts w:ascii="Verdana" w:hAnsi="Verdana"/>
                                  <w:sz w:val="21"/>
                                  <w:szCs w:val="21"/>
                                </w:rPr>
                                <w:t xml:space="preserve"> Белгород</w:t>
                              </w:r>
                            </w:p>
                          </w:tc>
                          <w:tc>
                            <w:tcPr>
                              <w:tcW w:w="4336" w:type="dxa"/>
                              <w:gridSpan w:val="3"/>
                              <w:noWrap/>
                              <w:hideMark/>
                            </w:tcPr>
                            <w:p w14:paraId="1A7E45CB"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02700ED9" w14:textId="77777777" w:rsidTr="00E91D15">
                          <w:trPr>
                            <w:trHeight w:val="70"/>
                            <w:jc w:val="center"/>
                          </w:trPr>
                          <w:tc>
                            <w:tcPr>
                              <w:tcW w:w="957" w:type="dxa"/>
                              <w:vAlign w:val="center"/>
                            </w:tcPr>
                            <w:p w14:paraId="6320D8D9"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7E2BF430" w14:textId="77777777" w:rsidR="0007084A" w:rsidRPr="00E95F52" w:rsidRDefault="0007084A" w:rsidP="00E91D15">
                              <w:pPr>
                                <w:rPr>
                                  <w:rFonts w:ascii="Verdana" w:hAnsi="Verdana"/>
                                  <w:sz w:val="21"/>
                                  <w:szCs w:val="21"/>
                                </w:rPr>
                              </w:pPr>
                              <w:r w:rsidRPr="00E95F52">
                                <w:rPr>
                                  <w:rFonts w:ascii="Verdana" w:hAnsi="Verdana"/>
                                  <w:sz w:val="21"/>
                                  <w:szCs w:val="21"/>
                                </w:rPr>
                                <w:t>ВЧДР Рузаевка</w:t>
                              </w:r>
                            </w:p>
                          </w:tc>
                          <w:tc>
                            <w:tcPr>
                              <w:tcW w:w="4336" w:type="dxa"/>
                              <w:gridSpan w:val="3"/>
                              <w:noWrap/>
                              <w:hideMark/>
                            </w:tcPr>
                            <w:p w14:paraId="7743E333"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28914466" w14:textId="77777777" w:rsidTr="00E91D15">
                          <w:trPr>
                            <w:trHeight w:val="70"/>
                            <w:jc w:val="center"/>
                          </w:trPr>
                          <w:tc>
                            <w:tcPr>
                              <w:tcW w:w="957" w:type="dxa"/>
                              <w:vAlign w:val="center"/>
                            </w:tcPr>
                            <w:p w14:paraId="1FF63CED"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448C1C61" w14:textId="77777777" w:rsidR="0007084A" w:rsidRPr="00E95F52" w:rsidRDefault="0007084A" w:rsidP="00E91D15">
                              <w:pPr>
                                <w:rPr>
                                  <w:rFonts w:ascii="Verdana" w:hAnsi="Verdana"/>
                                  <w:sz w:val="21"/>
                                  <w:szCs w:val="21"/>
                                </w:rPr>
                              </w:pPr>
                              <w:r w:rsidRPr="00E95F52">
                                <w:rPr>
                                  <w:rFonts w:ascii="Verdana" w:hAnsi="Verdana"/>
                                  <w:sz w:val="21"/>
                                  <w:szCs w:val="21"/>
                                </w:rPr>
                                <w:t>ВЧДР Валуйки</w:t>
                              </w:r>
                            </w:p>
                          </w:tc>
                          <w:tc>
                            <w:tcPr>
                              <w:tcW w:w="4336" w:type="dxa"/>
                              <w:gridSpan w:val="3"/>
                              <w:noWrap/>
                              <w:hideMark/>
                            </w:tcPr>
                            <w:p w14:paraId="4E297C45"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163C8102" w14:textId="77777777" w:rsidTr="00E91D15">
                          <w:trPr>
                            <w:trHeight w:val="70"/>
                            <w:jc w:val="center"/>
                          </w:trPr>
                          <w:tc>
                            <w:tcPr>
                              <w:tcW w:w="957" w:type="dxa"/>
                              <w:vAlign w:val="center"/>
                            </w:tcPr>
                            <w:p w14:paraId="67F9D505"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766E0418" w14:textId="77777777" w:rsidR="0007084A" w:rsidRPr="00E95F52" w:rsidRDefault="0007084A" w:rsidP="00E91D15">
                              <w:pPr>
                                <w:rPr>
                                  <w:rFonts w:ascii="Verdana" w:hAnsi="Verdana"/>
                                  <w:sz w:val="21"/>
                                  <w:szCs w:val="21"/>
                                </w:rPr>
                              </w:pPr>
                              <w:r w:rsidRPr="00E95F52">
                                <w:rPr>
                                  <w:rFonts w:ascii="Verdana" w:hAnsi="Verdana"/>
                                  <w:sz w:val="21"/>
                                  <w:szCs w:val="21"/>
                                </w:rPr>
                                <w:t>ВЧДР Елец</w:t>
                              </w:r>
                            </w:p>
                          </w:tc>
                          <w:tc>
                            <w:tcPr>
                              <w:tcW w:w="4336" w:type="dxa"/>
                              <w:gridSpan w:val="3"/>
                              <w:noWrap/>
                              <w:hideMark/>
                            </w:tcPr>
                            <w:p w14:paraId="75A00068"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4903E651" w14:textId="77777777" w:rsidTr="00E91D15">
                          <w:trPr>
                            <w:trHeight w:val="70"/>
                            <w:jc w:val="center"/>
                          </w:trPr>
                          <w:tc>
                            <w:tcPr>
                              <w:tcW w:w="957" w:type="dxa"/>
                              <w:vAlign w:val="center"/>
                            </w:tcPr>
                            <w:p w14:paraId="2A2DDA82"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3C246A38" w14:textId="77777777" w:rsidR="0007084A" w:rsidRPr="00E95F52" w:rsidRDefault="0007084A" w:rsidP="00E91D15">
                              <w:pPr>
                                <w:rPr>
                                  <w:rFonts w:ascii="Verdana" w:hAnsi="Verdana"/>
                                  <w:sz w:val="21"/>
                                  <w:szCs w:val="21"/>
                                </w:rPr>
                              </w:pPr>
                              <w:r w:rsidRPr="00E95F52">
                                <w:rPr>
                                  <w:rFonts w:ascii="Verdana" w:hAnsi="Verdana"/>
                                  <w:sz w:val="21"/>
                                  <w:szCs w:val="21"/>
                                </w:rPr>
                                <w:t>ВЧДР Нефтяная</w:t>
                              </w:r>
                            </w:p>
                          </w:tc>
                          <w:tc>
                            <w:tcPr>
                              <w:tcW w:w="4336" w:type="dxa"/>
                              <w:gridSpan w:val="3"/>
                              <w:noWrap/>
                              <w:hideMark/>
                            </w:tcPr>
                            <w:p w14:paraId="5C0BBAA3"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56C20D83" w14:textId="77777777" w:rsidTr="00E91D15">
                          <w:trPr>
                            <w:trHeight w:val="70"/>
                            <w:jc w:val="center"/>
                          </w:trPr>
                          <w:tc>
                            <w:tcPr>
                              <w:tcW w:w="957" w:type="dxa"/>
                              <w:vAlign w:val="center"/>
                            </w:tcPr>
                            <w:p w14:paraId="35A788DE"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773A8583" w14:textId="77777777" w:rsidR="0007084A" w:rsidRPr="00E95F52" w:rsidRDefault="0007084A" w:rsidP="00E91D15">
                              <w:pPr>
                                <w:rPr>
                                  <w:rFonts w:ascii="Verdana" w:hAnsi="Verdana"/>
                                  <w:sz w:val="21"/>
                                  <w:szCs w:val="21"/>
                                </w:rPr>
                              </w:pPr>
                              <w:r w:rsidRPr="00E95F52">
                                <w:rPr>
                                  <w:rFonts w:ascii="Verdana" w:hAnsi="Verdana"/>
                                  <w:sz w:val="21"/>
                                  <w:szCs w:val="21"/>
                                </w:rPr>
                                <w:t>ВЧДР Ульяновск</w:t>
                              </w:r>
                            </w:p>
                          </w:tc>
                          <w:tc>
                            <w:tcPr>
                              <w:tcW w:w="4336" w:type="dxa"/>
                              <w:gridSpan w:val="3"/>
                              <w:noWrap/>
                              <w:hideMark/>
                            </w:tcPr>
                            <w:p w14:paraId="1B20DCC4"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1F56AFB0" w14:textId="77777777" w:rsidTr="00E91D15">
                          <w:trPr>
                            <w:trHeight w:val="70"/>
                            <w:jc w:val="center"/>
                          </w:trPr>
                          <w:tc>
                            <w:tcPr>
                              <w:tcW w:w="957" w:type="dxa"/>
                              <w:vAlign w:val="center"/>
                            </w:tcPr>
                            <w:p w14:paraId="6D8D5146"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6173DFD7" w14:textId="77777777" w:rsidR="0007084A" w:rsidRPr="00E95F52" w:rsidRDefault="0007084A" w:rsidP="00E91D15">
                              <w:pPr>
                                <w:rPr>
                                  <w:rFonts w:ascii="Verdana" w:hAnsi="Verdana"/>
                                  <w:sz w:val="21"/>
                                  <w:szCs w:val="21"/>
                                </w:rPr>
                              </w:pPr>
                              <w:r w:rsidRPr="00E95F52">
                                <w:rPr>
                                  <w:rFonts w:ascii="Verdana" w:hAnsi="Verdana"/>
                                  <w:sz w:val="21"/>
                                  <w:szCs w:val="21"/>
                                </w:rPr>
                                <w:t>ВЧДР Красноуфимск</w:t>
                              </w:r>
                            </w:p>
                          </w:tc>
                          <w:tc>
                            <w:tcPr>
                              <w:tcW w:w="4336" w:type="dxa"/>
                              <w:gridSpan w:val="3"/>
                              <w:noWrap/>
                              <w:hideMark/>
                            </w:tcPr>
                            <w:p w14:paraId="355F2D39"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69ACBECE" w14:textId="77777777" w:rsidTr="00E91D15">
                          <w:trPr>
                            <w:trHeight w:val="70"/>
                            <w:jc w:val="center"/>
                          </w:trPr>
                          <w:tc>
                            <w:tcPr>
                              <w:tcW w:w="957" w:type="dxa"/>
                              <w:vAlign w:val="center"/>
                            </w:tcPr>
                            <w:p w14:paraId="5B9EAD75"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71713605" w14:textId="77777777" w:rsidR="0007084A" w:rsidRPr="00E95F52" w:rsidRDefault="0007084A" w:rsidP="00E91D15">
                              <w:pPr>
                                <w:rPr>
                                  <w:rFonts w:ascii="Verdana" w:hAnsi="Verdana"/>
                                  <w:sz w:val="21"/>
                                  <w:szCs w:val="21"/>
                                </w:rPr>
                              </w:pPr>
                              <w:r w:rsidRPr="00E95F52">
                                <w:rPr>
                                  <w:rFonts w:ascii="Verdana" w:hAnsi="Verdana"/>
                                  <w:sz w:val="21"/>
                                  <w:szCs w:val="21"/>
                                </w:rPr>
                                <w:t>ВЧДР Верещагино</w:t>
                              </w:r>
                            </w:p>
                          </w:tc>
                          <w:tc>
                            <w:tcPr>
                              <w:tcW w:w="4336" w:type="dxa"/>
                              <w:gridSpan w:val="3"/>
                              <w:noWrap/>
                              <w:hideMark/>
                            </w:tcPr>
                            <w:p w14:paraId="1F3259D3"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18B0E03F" w14:textId="77777777" w:rsidTr="00E91D15">
                          <w:trPr>
                            <w:trHeight w:val="70"/>
                            <w:jc w:val="center"/>
                          </w:trPr>
                          <w:tc>
                            <w:tcPr>
                              <w:tcW w:w="957" w:type="dxa"/>
                              <w:vAlign w:val="center"/>
                            </w:tcPr>
                            <w:p w14:paraId="2320C5CC"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3B50D83C" w14:textId="77777777" w:rsidR="0007084A" w:rsidRPr="00E95F52" w:rsidRDefault="0007084A" w:rsidP="00E91D15">
                              <w:pPr>
                                <w:rPr>
                                  <w:rFonts w:ascii="Verdana" w:hAnsi="Verdana"/>
                                  <w:sz w:val="21"/>
                                  <w:szCs w:val="21"/>
                                </w:rPr>
                              </w:pPr>
                              <w:r w:rsidRPr="00E95F52">
                                <w:rPr>
                                  <w:rFonts w:ascii="Verdana" w:hAnsi="Verdana"/>
                                  <w:sz w:val="21"/>
                                  <w:szCs w:val="21"/>
                                </w:rPr>
                                <w:t>ВЧДР Егоршино</w:t>
                              </w:r>
                            </w:p>
                          </w:tc>
                          <w:tc>
                            <w:tcPr>
                              <w:tcW w:w="4336" w:type="dxa"/>
                              <w:gridSpan w:val="3"/>
                              <w:noWrap/>
                              <w:hideMark/>
                            </w:tcPr>
                            <w:p w14:paraId="27844752"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3CC8604B" w14:textId="77777777" w:rsidTr="00E91D15">
                          <w:trPr>
                            <w:trHeight w:val="70"/>
                            <w:jc w:val="center"/>
                          </w:trPr>
                          <w:tc>
                            <w:tcPr>
                              <w:tcW w:w="957" w:type="dxa"/>
                              <w:vAlign w:val="center"/>
                            </w:tcPr>
                            <w:p w14:paraId="549780FD"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533C5B47" w14:textId="77777777" w:rsidR="0007084A" w:rsidRPr="00E95F52" w:rsidRDefault="0007084A" w:rsidP="00E91D15">
                              <w:pPr>
                                <w:rPr>
                                  <w:rFonts w:ascii="Verdana" w:hAnsi="Verdana"/>
                                  <w:sz w:val="21"/>
                                  <w:szCs w:val="21"/>
                                </w:rPr>
                              </w:pPr>
                              <w:r w:rsidRPr="00E95F52">
                                <w:rPr>
                                  <w:rFonts w:ascii="Verdana" w:hAnsi="Verdana"/>
                                  <w:sz w:val="21"/>
                                  <w:szCs w:val="21"/>
                                </w:rPr>
                                <w:t>ВЧДР Гороблагодатская</w:t>
                              </w:r>
                            </w:p>
                          </w:tc>
                          <w:tc>
                            <w:tcPr>
                              <w:tcW w:w="4336" w:type="dxa"/>
                              <w:gridSpan w:val="3"/>
                              <w:noWrap/>
                              <w:hideMark/>
                            </w:tcPr>
                            <w:p w14:paraId="4D8685D0"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6DF8365D" w14:textId="77777777" w:rsidTr="00E91D15">
                          <w:trPr>
                            <w:trHeight w:val="70"/>
                            <w:jc w:val="center"/>
                          </w:trPr>
                          <w:tc>
                            <w:tcPr>
                              <w:tcW w:w="957" w:type="dxa"/>
                              <w:vAlign w:val="center"/>
                            </w:tcPr>
                            <w:p w14:paraId="6E22EE04"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4D120850" w14:textId="77777777" w:rsidR="0007084A" w:rsidRPr="00E95F52" w:rsidRDefault="0007084A" w:rsidP="00E91D15">
                              <w:pPr>
                                <w:rPr>
                                  <w:rFonts w:ascii="Verdana" w:hAnsi="Verdana"/>
                                  <w:sz w:val="21"/>
                                  <w:szCs w:val="21"/>
                                </w:rPr>
                              </w:pPr>
                              <w:r w:rsidRPr="00E95F52">
                                <w:rPr>
                                  <w:rFonts w:ascii="Verdana" w:hAnsi="Verdana"/>
                                  <w:sz w:val="21"/>
                                  <w:szCs w:val="21"/>
                                </w:rPr>
                                <w:t>ВУ ТОР Чусовская</w:t>
                              </w:r>
                            </w:p>
                          </w:tc>
                          <w:tc>
                            <w:tcPr>
                              <w:tcW w:w="4336" w:type="dxa"/>
                              <w:gridSpan w:val="3"/>
                              <w:noWrap/>
                              <w:hideMark/>
                            </w:tcPr>
                            <w:p w14:paraId="47D5BE74"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7A522D4F" w14:textId="77777777" w:rsidTr="00E91D15">
                          <w:trPr>
                            <w:trHeight w:val="70"/>
                            <w:jc w:val="center"/>
                          </w:trPr>
                          <w:tc>
                            <w:tcPr>
                              <w:tcW w:w="957" w:type="dxa"/>
                              <w:vAlign w:val="center"/>
                            </w:tcPr>
                            <w:p w14:paraId="664A7FE6"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53198CF8" w14:textId="77777777" w:rsidR="0007084A" w:rsidRPr="00E95F52" w:rsidRDefault="0007084A" w:rsidP="00E91D15">
                              <w:pPr>
                                <w:rPr>
                                  <w:rFonts w:ascii="Verdana" w:hAnsi="Verdana"/>
                                  <w:sz w:val="21"/>
                                  <w:szCs w:val="21"/>
                                </w:rPr>
                              </w:pPr>
                              <w:r w:rsidRPr="00E95F52">
                                <w:rPr>
                                  <w:rFonts w:ascii="Verdana" w:hAnsi="Verdana"/>
                                  <w:sz w:val="21"/>
                                  <w:szCs w:val="21"/>
                                </w:rPr>
                                <w:t>ВЧДР Златоуст</w:t>
                              </w:r>
                            </w:p>
                          </w:tc>
                          <w:tc>
                            <w:tcPr>
                              <w:tcW w:w="4336" w:type="dxa"/>
                              <w:gridSpan w:val="3"/>
                              <w:noWrap/>
                              <w:hideMark/>
                            </w:tcPr>
                            <w:p w14:paraId="1641EDF2"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1EF0A8EC" w14:textId="77777777" w:rsidTr="00E91D15">
                          <w:trPr>
                            <w:trHeight w:val="70"/>
                            <w:jc w:val="center"/>
                          </w:trPr>
                          <w:tc>
                            <w:tcPr>
                              <w:tcW w:w="957" w:type="dxa"/>
                              <w:vAlign w:val="center"/>
                            </w:tcPr>
                            <w:p w14:paraId="3DA12C15"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6B24E92F" w14:textId="77777777" w:rsidR="0007084A" w:rsidRPr="00E95F52" w:rsidRDefault="0007084A" w:rsidP="00E91D15">
                              <w:pPr>
                                <w:rPr>
                                  <w:rFonts w:ascii="Verdana" w:hAnsi="Verdana"/>
                                  <w:sz w:val="21"/>
                                  <w:szCs w:val="21"/>
                                </w:rPr>
                              </w:pPr>
                              <w:r w:rsidRPr="00E95F52">
                                <w:rPr>
                                  <w:rFonts w:ascii="Verdana" w:hAnsi="Verdana"/>
                                  <w:sz w:val="21"/>
                                  <w:szCs w:val="21"/>
                                </w:rPr>
                                <w:t>ВУ Бердяуш ВЧДР Златоуст</w:t>
                              </w:r>
                            </w:p>
                          </w:tc>
                          <w:tc>
                            <w:tcPr>
                              <w:tcW w:w="4336" w:type="dxa"/>
                              <w:gridSpan w:val="3"/>
                              <w:noWrap/>
                              <w:hideMark/>
                            </w:tcPr>
                            <w:p w14:paraId="02129BD3"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70049C85" w14:textId="77777777" w:rsidTr="00E91D15">
                          <w:trPr>
                            <w:trHeight w:val="70"/>
                            <w:jc w:val="center"/>
                          </w:trPr>
                          <w:tc>
                            <w:tcPr>
                              <w:tcW w:w="957" w:type="dxa"/>
                              <w:vAlign w:val="center"/>
                            </w:tcPr>
                            <w:p w14:paraId="118D3337"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70F2886A" w14:textId="77777777" w:rsidR="0007084A" w:rsidRPr="00E95F52" w:rsidRDefault="0007084A" w:rsidP="00E91D15">
                              <w:pPr>
                                <w:rPr>
                                  <w:rFonts w:ascii="Verdana" w:hAnsi="Verdana"/>
                                  <w:sz w:val="21"/>
                                  <w:szCs w:val="21"/>
                                </w:rPr>
                              </w:pPr>
                              <w:r w:rsidRPr="00E95F52">
                                <w:rPr>
                                  <w:rFonts w:ascii="Verdana" w:hAnsi="Verdana"/>
                                  <w:sz w:val="21"/>
                                  <w:szCs w:val="21"/>
                                </w:rPr>
                                <w:t>ВЧДР Смычка</w:t>
                              </w:r>
                            </w:p>
                          </w:tc>
                          <w:tc>
                            <w:tcPr>
                              <w:tcW w:w="4336" w:type="dxa"/>
                              <w:gridSpan w:val="3"/>
                              <w:noWrap/>
                              <w:hideMark/>
                            </w:tcPr>
                            <w:p w14:paraId="236836A2"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519D4797" w14:textId="77777777" w:rsidTr="00E91D15">
                          <w:trPr>
                            <w:trHeight w:val="70"/>
                            <w:jc w:val="center"/>
                          </w:trPr>
                          <w:tc>
                            <w:tcPr>
                              <w:tcW w:w="957" w:type="dxa"/>
                              <w:vAlign w:val="center"/>
                            </w:tcPr>
                            <w:p w14:paraId="7BF598F1"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17F954DB" w14:textId="77777777" w:rsidR="0007084A" w:rsidRPr="00E95F52" w:rsidRDefault="0007084A" w:rsidP="00E91D15">
                              <w:pPr>
                                <w:rPr>
                                  <w:rFonts w:ascii="Verdana" w:hAnsi="Verdana"/>
                                  <w:sz w:val="21"/>
                                  <w:szCs w:val="21"/>
                                </w:rPr>
                              </w:pPr>
                              <w:r w:rsidRPr="00E95F52">
                                <w:rPr>
                                  <w:rFonts w:ascii="Verdana" w:hAnsi="Verdana"/>
                                  <w:sz w:val="21"/>
                                  <w:szCs w:val="21"/>
                                </w:rPr>
                                <w:t>ВЧДР Карталы</w:t>
                              </w:r>
                            </w:p>
                          </w:tc>
                          <w:tc>
                            <w:tcPr>
                              <w:tcW w:w="4336" w:type="dxa"/>
                              <w:gridSpan w:val="3"/>
                              <w:noWrap/>
                              <w:hideMark/>
                            </w:tcPr>
                            <w:p w14:paraId="53392069"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758B7925" w14:textId="77777777" w:rsidTr="00E91D15">
                          <w:trPr>
                            <w:trHeight w:val="70"/>
                            <w:jc w:val="center"/>
                          </w:trPr>
                          <w:tc>
                            <w:tcPr>
                              <w:tcW w:w="957" w:type="dxa"/>
                              <w:vAlign w:val="center"/>
                            </w:tcPr>
                            <w:p w14:paraId="19D057D4"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68C63009" w14:textId="77777777" w:rsidR="0007084A" w:rsidRPr="00E95F52" w:rsidRDefault="0007084A" w:rsidP="00E91D15">
                              <w:pPr>
                                <w:rPr>
                                  <w:rFonts w:ascii="Verdana" w:hAnsi="Verdana"/>
                                  <w:sz w:val="21"/>
                                  <w:szCs w:val="21"/>
                                </w:rPr>
                              </w:pPr>
                              <w:r w:rsidRPr="00E95F52">
                                <w:rPr>
                                  <w:rFonts w:ascii="Verdana" w:hAnsi="Verdana"/>
                                  <w:sz w:val="21"/>
                                  <w:szCs w:val="21"/>
                                </w:rPr>
                                <w:t>ВЧДР Курган</w:t>
                              </w:r>
                            </w:p>
                          </w:tc>
                          <w:tc>
                            <w:tcPr>
                              <w:tcW w:w="4336" w:type="dxa"/>
                              <w:gridSpan w:val="3"/>
                              <w:noWrap/>
                              <w:hideMark/>
                            </w:tcPr>
                            <w:p w14:paraId="162DC92D"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7B9FCB4A" w14:textId="77777777" w:rsidTr="00E91D15">
                          <w:trPr>
                            <w:trHeight w:val="70"/>
                            <w:jc w:val="center"/>
                          </w:trPr>
                          <w:tc>
                            <w:tcPr>
                              <w:tcW w:w="957" w:type="dxa"/>
                              <w:vAlign w:val="center"/>
                            </w:tcPr>
                            <w:p w14:paraId="02B36A52"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3802723A" w14:textId="77777777" w:rsidR="0007084A" w:rsidRPr="00E95F52" w:rsidRDefault="0007084A" w:rsidP="00E91D15">
                              <w:pPr>
                                <w:rPr>
                                  <w:rFonts w:ascii="Verdana" w:hAnsi="Verdana"/>
                                  <w:sz w:val="21"/>
                                  <w:szCs w:val="21"/>
                                </w:rPr>
                              </w:pPr>
                              <w:r w:rsidRPr="00E95F52">
                                <w:rPr>
                                  <w:rFonts w:ascii="Verdana" w:hAnsi="Verdana"/>
                                  <w:sz w:val="21"/>
                                  <w:szCs w:val="21"/>
                                </w:rPr>
                                <w:t>ВЧДР Барабинск</w:t>
                              </w:r>
                            </w:p>
                          </w:tc>
                          <w:tc>
                            <w:tcPr>
                              <w:tcW w:w="4336" w:type="dxa"/>
                              <w:gridSpan w:val="3"/>
                              <w:noWrap/>
                              <w:hideMark/>
                            </w:tcPr>
                            <w:p w14:paraId="50E4FBE1"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32DACB30" w14:textId="77777777" w:rsidTr="00E91D15">
                          <w:trPr>
                            <w:trHeight w:val="70"/>
                            <w:jc w:val="center"/>
                          </w:trPr>
                          <w:tc>
                            <w:tcPr>
                              <w:tcW w:w="957" w:type="dxa"/>
                              <w:vAlign w:val="center"/>
                            </w:tcPr>
                            <w:p w14:paraId="3C46CCF2"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03312B85" w14:textId="77777777" w:rsidR="0007084A" w:rsidRPr="00E95F52" w:rsidRDefault="0007084A" w:rsidP="00E91D15">
                              <w:pPr>
                                <w:rPr>
                                  <w:rFonts w:ascii="Verdana" w:hAnsi="Verdana"/>
                                  <w:sz w:val="21"/>
                                  <w:szCs w:val="21"/>
                                </w:rPr>
                              </w:pPr>
                              <w:r w:rsidRPr="00E95F52">
                                <w:rPr>
                                  <w:rFonts w:ascii="Verdana" w:hAnsi="Verdana"/>
                                  <w:sz w:val="21"/>
                                  <w:szCs w:val="21"/>
                                </w:rPr>
                                <w:t>ВЧДР Болотная</w:t>
                              </w:r>
                            </w:p>
                          </w:tc>
                          <w:tc>
                            <w:tcPr>
                              <w:tcW w:w="4336" w:type="dxa"/>
                              <w:gridSpan w:val="3"/>
                              <w:noWrap/>
                              <w:hideMark/>
                            </w:tcPr>
                            <w:p w14:paraId="105F4B5C"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62F10CFE" w14:textId="77777777" w:rsidTr="00E91D15">
                          <w:trPr>
                            <w:trHeight w:val="70"/>
                            <w:jc w:val="center"/>
                          </w:trPr>
                          <w:tc>
                            <w:tcPr>
                              <w:tcW w:w="957" w:type="dxa"/>
                              <w:vAlign w:val="center"/>
                            </w:tcPr>
                            <w:p w14:paraId="0EB1B4DA"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5273BC74" w14:textId="77777777" w:rsidR="0007084A" w:rsidRPr="00E95F52" w:rsidRDefault="0007084A" w:rsidP="00E91D15">
                              <w:pPr>
                                <w:rPr>
                                  <w:rFonts w:ascii="Verdana" w:hAnsi="Verdana"/>
                                  <w:sz w:val="21"/>
                                  <w:szCs w:val="21"/>
                                </w:rPr>
                              </w:pPr>
                              <w:r w:rsidRPr="00E95F52">
                                <w:rPr>
                                  <w:rFonts w:ascii="Verdana" w:hAnsi="Verdana"/>
                                  <w:sz w:val="21"/>
                                  <w:szCs w:val="21"/>
                                </w:rPr>
                                <w:t>ВУ ТОР Томск-1</w:t>
                              </w:r>
                            </w:p>
                          </w:tc>
                          <w:tc>
                            <w:tcPr>
                              <w:tcW w:w="4336" w:type="dxa"/>
                              <w:gridSpan w:val="3"/>
                              <w:noWrap/>
                              <w:hideMark/>
                            </w:tcPr>
                            <w:p w14:paraId="3D117CE4"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12EE7E3A" w14:textId="77777777" w:rsidTr="00E91D15">
                          <w:trPr>
                            <w:trHeight w:val="70"/>
                            <w:jc w:val="center"/>
                          </w:trPr>
                          <w:tc>
                            <w:tcPr>
                              <w:tcW w:w="957" w:type="dxa"/>
                              <w:vAlign w:val="center"/>
                            </w:tcPr>
                            <w:p w14:paraId="548C6821"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29839D7F" w14:textId="77777777" w:rsidR="0007084A" w:rsidRPr="00E95F52" w:rsidRDefault="0007084A" w:rsidP="00E91D15">
                              <w:pPr>
                                <w:rPr>
                                  <w:rFonts w:ascii="Verdana" w:hAnsi="Verdana"/>
                                  <w:sz w:val="21"/>
                                  <w:szCs w:val="21"/>
                                </w:rPr>
                              </w:pPr>
                              <w:r w:rsidRPr="00E95F52">
                                <w:rPr>
                                  <w:rFonts w:ascii="Verdana" w:hAnsi="Verdana"/>
                                  <w:sz w:val="21"/>
                                  <w:szCs w:val="21"/>
                                </w:rPr>
                                <w:t>ВЧДР Кемерово</w:t>
                              </w:r>
                            </w:p>
                          </w:tc>
                          <w:tc>
                            <w:tcPr>
                              <w:tcW w:w="4336" w:type="dxa"/>
                              <w:gridSpan w:val="3"/>
                              <w:noWrap/>
                              <w:hideMark/>
                            </w:tcPr>
                            <w:p w14:paraId="393DCD01"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64618BDF" w14:textId="77777777" w:rsidTr="00E91D15">
                          <w:trPr>
                            <w:trHeight w:val="70"/>
                            <w:jc w:val="center"/>
                          </w:trPr>
                          <w:tc>
                            <w:tcPr>
                              <w:tcW w:w="957" w:type="dxa"/>
                              <w:vAlign w:val="center"/>
                            </w:tcPr>
                            <w:p w14:paraId="626D28E5"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10C6D161" w14:textId="77777777" w:rsidR="0007084A" w:rsidRPr="00E95F52" w:rsidRDefault="0007084A" w:rsidP="00E91D15">
                              <w:pPr>
                                <w:rPr>
                                  <w:rFonts w:ascii="Verdana" w:hAnsi="Verdana"/>
                                  <w:sz w:val="21"/>
                                  <w:szCs w:val="21"/>
                                </w:rPr>
                              </w:pPr>
                              <w:r w:rsidRPr="00E95F52">
                                <w:rPr>
                                  <w:rFonts w:ascii="Verdana" w:hAnsi="Verdana"/>
                                  <w:sz w:val="21"/>
                                  <w:szCs w:val="21"/>
                                </w:rPr>
                                <w:t>ВЧДР Топки</w:t>
                              </w:r>
                            </w:p>
                          </w:tc>
                          <w:tc>
                            <w:tcPr>
                              <w:tcW w:w="4336" w:type="dxa"/>
                              <w:gridSpan w:val="3"/>
                              <w:noWrap/>
                              <w:hideMark/>
                            </w:tcPr>
                            <w:p w14:paraId="365B3734"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5BAD0295" w14:textId="77777777" w:rsidTr="00E91D15">
                          <w:trPr>
                            <w:trHeight w:val="70"/>
                            <w:jc w:val="center"/>
                          </w:trPr>
                          <w:tc>
                            <w:tcPr>
                              <w:tcW w:w="957" w:type="dxa"/>
                              <w:vAlign w:val="center"/>
                            </w:tcPr>
                            <w:p w14:paraId="0D3FDCE1"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660968AC" w14:textId="77777777" w:rsidR="0007084A" w:rsidRPr="00E95F52" w:rsidRDefault="0007084A" w:rsidP="00E91D15">
                              <w:pPr>
                                <w:rPr>
                                  <w:rFonts w:ascii="Verdana" w:hAnsi="Verdana"/>
                                  <w:sz w:val="21"/>
                                  <w:szCs w:val="21"/>
                                </w:rPr>
                              </w:pPr>
                              <w:r w:rsidRPr="00E95F52">
                                <w:rPr>
                                  <w:rFonts w:ascii="Verdana" w:hAnsi="Verdana"/>
                                  <w:sz w:val="21"/>
                                  <w:szCs w:val="21"/>
                                </w:rPr>
                                <w:t>ВЧДР Рубцовск</w:t>
                              </w:r>
                            </w:p>
                          </w:tc>
                          <w:tc>
                            <w:tcPr>
                              <w:tcW w:w="4336" w:type="dxa"/>
                              <w:gridSpan w:val="3"/>
                              <w:noWrap/>
                              <w:hideMark/>
                            </w:tcPr>
                            <w:p w14:paraId="12016C86"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630F209A" w14:textId="77777777" w:rsidTr="00E91D15">
                          <w:trPr>
                            <w:trHeight w:val="70"/>
                            <w:jc w:val="center"/>
                          </w:trPr>
                          <w:tc>
                            <w:tcPr>
                              <w:tcW w:w="957" w:type="dxa"/>
                              <w:vAlign w:val="center"/>
                            </w:tcPr>
                            <w:p w14:paraId="1748E6EC"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62CFA893" w14:textId="77777777" w:rsidR="0007084A" w:rsidRPr="00E95F52" w:rsidRDefault="0007084A" w:rsidP="00E91D15">
                              <w:pPr>
                                <w:rPr>
                                  <w:rFonts w:ascii="Verdana" w:hAnsi="Verdana"/>
                                  <w:sz w:val="21"/>
                                  <w:szCs w:val="21"/>
                                </w:rPr>
                              </w:pPr>
                              <w:r w:rsidRPr="00E95F52">
                                <w:rPr>
                                  <w:rFonts w:ascii="Verdana" w:hAnsi="Verdana"/>
                                  <w:sz w:val="21"/>
                                  <w:szCs w:val="21"/>
                                </w:rPr>
                                <w:t>ВЧДР Ужур</w:t>
                              </w:r>
                            </w:p>
                          </w:tc>
                          <w:tc>
                            <w:tcPr>
                              <w:tcW w:w="4336" w:type="dxa"/>
                              <w:gridSpan w:val="3"/>
                              <w:noWrap/>
                              <w:hideMark/>
                            </w:tcPr>
                            <w:p w14:paraId="5382FC1F"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5BA547D3" w14:textId="77777777" w:rsidTr="00E91D15">
                          <w:trPr>
                            <w:trHeight w:val="70"/>
                            <w:jc w:val="center"/>
                          </w:trPr>
                          <w:tc>
                            <w:tcPr>
                              <w:tcW w:w="957" w:type="dxa"/>
                              <w:vAlign w:val="center"/>
                            </w:tcPr>
                            <w:p w14:paraId="5662B100"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232D2CE9" w14:textId="77777777" w:rsidR="0007084A" w:rsidRPr="00E95F52" w:rsidRDefault="0007084A" w:rsidP="00E91D15">
                              <w:pPr>
                                <w:rPr>
                                  <w:rFonts w:ascii="Verdana" w:hAnsi="Verdana"/>
                                  <w:sz w:val="21"/>
                                  <w:szCs w:val="21"/>
                                </w:rPr>
                              </w:pPr>
                              <w:r w:rsidRPr="00E95F52">
                                <w:rPr>
                                  <w:rFonts w:ascii="Verdana" w:hAnsi="Verdana"/>
                                  <w:sz w:val="21"/>
                                  <w:szCs w:val="21"/>
                                </w:rPr>
                                <w:t>ВЧДР Зима</w:t>
                              </w:r>
                            </w:p>
                          </w:tc>
                          <w:tc>
                            <w:tcPr>
                              <w:tcW w:w="4336" w:type="dxa"/>
                              <w:gridSpan w:val="3"/>
                              <w:noWrap/>
                              <w:hideMark/>
                            </w:tcPr>
                            <w:p w14:paraId="1720AD4E"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3E0E4FC1" w14:textId="77777777" w:rsidTr="00E91D15">
                          <w:trPr>
                            <w:trHeight w:val="70"/>
                            <w:jc w:val="center"/>
                          </w:trPr>
                          <w:tc>
                            <w:tcPr>
                              <w:tcW w:w="957" w:type="dxa"/>
                              <w:vAlign w:val="center"/>
                            </w:tcPr>
                            <w:p w14:paraId="6EC15639"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0A15AA1E" w14:textId="77777777" w:rsidR="0007084A" w:rsidRPr="00E95F52" w:rsidRDefault="0007084A" w:rsidP="00E91D15">
                              <w:pPr>
                                <w:rPr>
                                  <w:rFonts w:ascii="Verdana" w:hAnsi="Verdana"/>
                                  <w:sz w:val="21"/>
                                  <w:szCs w:val="21"/>
                                </w:rPr>
                              </w:pPr>
                              <w:r w:rsidRPr="00E95F52">
                                <w:rPr>
                                  <w:rFonts w:ascii="Verdana" w:hAnsi="Verdana"/>
                                  <w:sz w:val="21"/>
                                  <w:szCs w:val="21"/>
                                </w:rPr>
                                <w:t>ВУ ТОР Промышленная</w:t>
                              </w:r>
                            </w:p>
                          </w:tc>
                          <w:tc>
                            <w:tcPr>
                              <w:tcW w:w="4336" w:type="dxa"/>
                              <w:gridSpan w:val="3"/>
                              <w:noWrap/>
                              <w:hideMark/>
                            </w:tcPr>
                            <w:p w14:paraId="7C2BF977"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548617EC" w14:textId="77777777" w:rsidTr="00E91D15">
                          <w:trPr>
                            <w:trHeight w:val="70"/>
                            <w:jc w:val="center"/>
                          </w:trPr>
                          <w:tc>
                            <w:tcPr>
                              <w:tcW w:w="957" w:type="dxa"/>
                              <w:vAlign w:val="center"/>
                            </w:tcPr>
                            <w:p w14:paraId="46166CF7"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655F0F01" w14:textId="77777777" w:rsidR="0007084A" w:rsidRPr="00E95F52" w:rsidRDefault="0007084A" w:rsidP="00E91D15">
                              <w:pPr>
                                <w:rPr>
                                  <w:rFonts w:ascii="Verdana" w:hAnsi="Verdana"/>
                                  <w:sz w:val="21"/>
                                  <w:szCs w:val="21"/>
                                </w:rPr>
                              </w:pPr>
                              <w:r w:rsidRPr="00E95F52">
                                <w:rPr>
                                  <w:rFonts w:ascii="Verdana" w:hAnsi="Verdana"/>
                                  <w:sz w:val="21"/>
                                  <w:szCs w:val="21"/>
                                </w:rPr>
                                <w:t>ВЧДР Вихоревка</w:t>
                              </w:r>
                            </w:p>
                          </w:tc>
                          <w:tc>
                            <w:tcPr>
                              <w:tcW w:w="4336" w:type="dxa"/>
                              <w:gridSpan w:val="3"/>
                              <w:noWrap/>
                              <w:hideMark/>
                            </w:tcPr>
                            <w:p w14:paraId="0ACF79F3"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2D4F51BA" w14:textId="77777777" w:rsidTr="00E91D15">
                          <w:trPr>
                            <w:trHeight w:val="70"/>
                            <w:jc w:val="center"/>
                          </w:trPr>
                          <w:tc>
                            <w:tcPr>
                              <w:tcW w:w="957" w:type="dxa"/>
                              <w:vAlign w:val="center"/>
                            </w:tcPr>
                            <w:p w14:paraId="37509EDD"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hideMark/>
                            </w:tcPr>
                            <w:p w14:paraId="2AEB4DDE" w14:textId="77777777" w:rsidR="0007084A" w:rsidRPr="00E95F52" w:rsidRDefault="0007084A" w:rsidP="00E91D15">
                              <w:pPr>
                                <w:tabs>
                                  <w:tab w:val="center" w:pos="2587"/>
                                </w:tabs>
                                <w:rPr>
                                  <w:rFonts w:ascii="Verdana" w:hAnsi="Verdana"/>
                                  <w:sz w:val="21"/>
                                  <w:szCs w:val="21"/>
                                </w:rPr>
                              </w:pPr>
                              <w:r w:rsidRPr="00E95F52">
                                <w:rPr>
                                  <w:rFonts w:ascii="Verdana" w:hAnsi="Verdana"/>
                                  <w:sz w:val="21"/>
                                  <w:szCs w:val="21"/>
                                </w:rPr>
                                <w:t>ВЧДР Белогорск</w:t>
                              </w:r>
                              <w:r w:rsidRPr="00E95F52">
                                <w:rPr>
                                  <w:rFonts w:ascii="Verdana" w:hAnsi="Verdana"/>
                                  <w:sz w:val="21"/>
                                  <w:szCs w:val="21"/>
                                </w:rPr>
                                <w:tab/>
                              </w:r>
                            </w:p>
                          </w:tc>
                          <w:tc>
                            <w:tcPr>
                              <w:tcW w:w="4336" w:type="dxa"/>
                              <w:gridSpan w:val="3"/>
                              <w:noWrap/>
                              <w:hideMark/>
                            </w:tcPr>
                            <w:p w14:paraId="2016FF5D" w14:textId="77777777" w:rsidR="0007084A" w:rsidRPr="00E95F52" w:rsidRDefault="0007084A" w:rsidP="00E91D15">
                              <w:pPr>
                                <w:jc w:val="center"/>
                                <w:rPr>
                                  <w:rFonts w:ascii="Verdana" w:hAnsi="Verdana"/>
                                  <w:sz w:val="21"/>
                                  <w:szCs w:val="21"/>
                                </w:rPr>
                              </w:pPr>
                              <w:r w:rsidRPr="00E95F52">
                                <w:rPr>
                                  <w:rFonts w:ascii="Verdana" w:hAnsi="Verdana"/>
                                  <w:sz w:val="21"/>
                                  <w:szCs w:val="21"/>
                                </w:rPr>
                                <w:t>26</w:t>
                              </w:r>
                              <w:r>
                                <w:rPr>
                                  <w:rFonts w:ascii="Verdana" w:hAnsi="Verdana"/>
                                  <w:sz w:val="21"/>
                                  <w:szCs w:val="21"/>
                                </w:rPr>
                                <w:t>3</w:t>
                              </w:r>
                              <w:r w:rsidRPr="00E95F52">
                                <w:rPr>
                                  <w:rFonts w:ascii="Verdana" w:hAnsi="Verdana"/>
                                  <w:sz w:val="21"/>
                                  <w:szCs w:val="21"/>
                                </w:rPr>
                                <w:t> 000,00</w:t>
                              </w:r>
                            </w:p>
                          </w:tc>
                        </w:tr>
                        <w:tr w:rsidR="0007084A" w:rsidRPr="00E95F52" w14:paraId="2B5257DB" w14:textId="77777777" w:rsidTr="00E91D15">
                          <w:trPr>
                            <w:trHeight w:val="283"/>
                            <w:jc w:val="center"/>
                          </w:trPr>
                          <w:tc>
                            <w:tcPr>
                              <w:tcW w:w="957" w:type="dxa"/>
                              <w:vAlign w:val="center"/>
                            </w:tcPr>
                            <w:p w14:paraId="56FF1639"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vAlign w:val="center"/>
                            </w:tcPr>
                            <w:p w14:paraId="130477C1" w14:textId="77777777" w:rsidR="0007084A" w:rsidRPr="00E95F52" w:rsidRDefault="0007084A" w:rsidP="00E91D15">
                              <w:pPr>
                                <w:tabs>
                                  <w:tab w:val="center" w:pos="2587"/>
                                </w:tabs>
                                <w:rPr>
                                  <w:rFonts w:ascii="Verdana" w:hAnsi="Verdana"/>
                                  <w:sz w:val="21"/>
                                  <w:szCs w:val="21"/>
                                </w:rPr>
                              </w:pPr>
                              <w:r w:rsidRPr="00E95F52">
                                <w:rPr>
                                  <w:rFonts w:ascii="Verdana" w:hAnsi="Verdana"/>
                                  <w:sz w:val="21"/>
                                  <w:szCs w:val="21"/>
                                </w:rPr>
                                <w:t>ВЧДР Черемхово</w:t>
                              </w:r>
                            </w:p>
                          </w:tc>
                          <w:tc>
                            <w:tcPr>
                              <w:tcW w:w="4336" w:type="dxa"/>
                              <w:gridSpan w:val="3"/>
                              <w:noWrap/>
                            </w:tcPr>
                            <w:p w14:paraId="2D72E1EF" w14:textId="77777777" w:rsidR="0007084A" w:rsidRPr="00E95F52" w:rsidRDefault="0007084A" w:rsidP="00E91D15">
                              <w:pPr>
                                <w:jc w:val="center"/>
                                <w:rPr>
                                  <w:rFonts w:ascii="Verdana" w:hAnsi="Verdana"/>
                                  <w:sz w:val="21"/>
                                  <w:szCs w:val="21"/>
                                </w:rPr>
                              </w:pPr>
                              <w:r w:rsidRPr="00E95F52">
                                <w:rPr>
                                  <w:rFonts w:ascii="Verdana" w:hAnsi="Verdana"/>
                                  <w:sz w:val="21"/>
                                  <w:szCs w:val="21"/>
                                </w:rPr>
                                <w:t>258 000,00</w:t>
                              </w:r>
                            </w:p>
                          </w:tc>
                        </w:tr>
                        <w:tr w:rsidR="0007084A" w:rsidRPr="00E95F52" w14:paraId="69FED3B4" w14:textId="77777777" w:rsidTr="00E91D15">
                          <w:trPr>
                            <w:trHeight w:val="70"/>
                            <w:jc w:val="center"/>
                          </w:trPr>
                          <w:tc>
                            <w:tcPr>
                              <w:tcW w:w="957" w:type="dxa"/>
                              <w:vAlign w:val="center"/>
                            </w:tcPr>
                            <w:p w14:paraId="110131B8"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vAlign w:val="center"/>
                            </w:tcPr>
                            <w:p w14:paraId="75DD2C6B" w14:textId="77777777" w:rsidR="0007084A" w:rsidRPr="00E95F52" w:rsidRDefault="0007084A" w:rsidP="00E91D15">
                              <w:pPr>
                                <w:tabs>
                                  <w:tab w:val="center" w:pos="2587"/>
                                </w:tabs>
                                <w:rPr>
                                  <w:rFonts w:ascii="Verdana" w:hAnsi="Verdana"/>
                                  <w:sz w:val="21"/>
                                  <w:szCs w:val="21"/>
                                </w:rPr>
                              </w:pPr>
                              <w:r w:rsidRPr="00E95F52">
                                <w:rPr>
                                  <w:rFonts w:ascii="Verdana" w:hAnsi="Verdana"/>
                                  <w:sz w:val="21"/>
                                  <w:szCs w:val="21"/>
                                </w:rPr>
                                <w:t>ВЧДР Магдагачи</w:t>
                              </w:r>
                            </w:p>
                          </w:tc>
                          <w:tc>
                            <w:tcPr>
                              <w:tcW w:w="4336" w:type="dxa"/>
                              <w:gridSpan w:val="3"/>
                              <w:noWrap/>
                            </w:tcPr>
                            <w:p w14:paraId="40FDF723" w14:textId="77777777" w:rsidR="0007084A" w:rsidRPr="00E95F52" w:rsidRDefault="0007084A" w:rsidP="00E91D15">
                              <w:pPr>
                                <w:jc w:val="center"/>
                                <w:rPr>
                                  <w:rFonts w:ascii="Verdana" w:hAnsi="Verdana"/>
                                  <w:sz w:val="21"/>
                                  <w:szCs w:val="21"/>
                                </w:rPr>
                              </w:pPr>
                              <w:r w:rsidRPr="00E95F52">
                                <w:rPr>
                                  <w:rFonts w:ascii="Verdana" w:hAnsi="Verdana"/>
                                  <w:sz w:val="21"/>
                                  <w:szCs w:val="21"/>
                                </w:rPr>
                                <w:t>26</w:t>
                              </w:r>
                              <w:r>
                                <w:rPr>
                                  <w:rFonts w:ascii="Verdana" w:hAnsi="Verdana"/>
                                  <w:sz w:val="21"/>
                                  <w:szCs w:val="21"/>
                                </w:rPr>
                                <w:t>3</w:t>
                              </w:r>
                              <w:r w:rsidRPr="00E95F52">
                                <w:rPr>
                                  <w:rFonts w:ascii="Verdana" w:hAnsi="Verdana"/>
                                  <w:sz w:val="21"/>
                                  <w:szCs w:val="21"/>
                                </w:rPr>
                                <w:t> 000,00</w:t>
                              </w:r>
                            </w:p>
                          </w:tc>
                        </w:tr>
                        <w:tr w:rsidR="0007084A" w:rsidRPr="00E95F52" w14:paraId="4681B63C" w14:textId="77777777" w:rsidTr="00E91D15">
                          <w:trPr>
                            <w:trHeight w:val="70"/>
                            <w:jc w:val="center"/>
                          </w:trPr>
                          <w:tc>
                            <w:tcPr>
                              <w:tcW w:w="957" w:type="dxa"/>
                              <w:vAlign w:val="center"/>
                            </w:tcPr>
                            <w:p w14:paraId="700C7FFF" w14:textId="77777777" w:rsidR="0007084A" w:rsidRPr="00E95F52" w:rsidRDefault="0007084A" w:rsidP="0007084A">
                              <w:pPr>
                                <w:pStyle w:val="aff0"/>
                                <w:numPr>
                                  <w:ilvl w:val="0"/>
                                  <w:numId w:val="7"/>
                                </w:numPr>
                                <w:tabs>
                                  <w:tab w:val="left" w:pos="405"/>
                                </w:tabs>
                                <w:rPr>
                                  <w:rFonts w:ascii="Verdana" w:hAnsi="Verdana"/>
                                  <w:bCs/>
                                  <w:sz w:val="21"/>
                                  <w:szCs w:val="21"/>
                                </w:rPr>
                              </w:pPr>
                            </w:p>
                          </w:tc>
                          <w:tc>
                            <w:tcPr>
                              <w:tcW w:w="4714" w:type="dxa"/>
                              <w:vAlign w:val="center"/>
                            </w:tcPr>
                            <w:p w14:paraId="2A975126" w14:textId="77777777" w:rsidR="0007084A" w:rsidRPr="00E95F52" w:rsidRDefault="0007084A" w:rsidP="00E91D15">
                              <w:pPr>
                                <w:tabs>
                                  <w:tab w:val="center" w:pos="2587"/>
                                </w:tabs>
                                <w:rPr>
                                  <w:rFonts w:ascii="Verdana" w:hAnsi="Verdana"/>
                                  <w:sz w:val="21"/>
                                  <w:szCs w:val="21"/>
                                </w:rPr>
                              </w:pPr>
                              <w:r w:rsidRPr="00E95F52">
                                <w:rPr>
                                  <w:rFonts w:ascii="Verdana" w:hAnsi="Verdana"/>
                                  <w:sz w:val="21"/>
                                  <w:szCs w:val="21"/>
                                </w:rPr>
                                <w:t>Свободненский ВРЗ</w:t>
                              </w:r>
                            </w:p>
                          </w:tc>
                          <w:tc>
                            <w:tcPr>
                              <w:tcW w:w="4336" w:type="dxa"/>
                              <w:gridSpan w:val="3"/>
                              <w:noWrap/>
                            </w:tcPr>
                            <w:p w14:paraId="0A10EDDC" w14:textId="77777777" w:rsidR="0007084A" w:rsidRPr="00E95F52" w:rsidRDefault="0007084A" w:rsidP="00E91D15">
                              <w:pPr>
                                <w:jc w:val="center"/>
                                <w:rPr>
                                  <w:rFonts w:ascii="Verdana" w:hAnsi="Verdana"/>
                                  <w:sz w:val="21"/>
                                  <w:szCs w:val="21"/>
                                </w:rPr>
                              </w:pPr>
                              <w:r w:rsidRPr="00E95F52">
                                <w:rPr>
                                  <w:rFonts w:ascii="Verdana" w:hAnsi="Verdana"/>
                                  <w:sz w:val="21"/>
                                  <w:szCs w:val="21"/>
                                </w:rPr>
                                <w:t>26</w:t>
                              </w:r>
                              <w:r>
                                <w:rPr>
                                  <w:rFonts w:ascii="Verdana" w:hAnsi="Verdana"/>
                                  <w:sz w:val="21"/>
                                  <w:szCs w:val="21"/>
                                </w:rPr>
                                <w:t>3</w:t>
                              </w:r>
                              <w:r w:rsidRPr="00E95F52">
                                <w:rPr>
                                  <w:rFonts w:ascii="Verdana" w:hAnsi="Verdana"/>
                                  <w:sz w:val="21"/>
                                  <w:szCs w:val="21"/>
                                </w:rPr>
                                <w:t> 000,00</w:t>
                              </w:r>
                            </w:p>
                          </w:tc>
                        </w:tr>
                        <w:tr w:rsidR="0007084A" w:rsidRPr="00E95F52" w14:paraId="514BAF3B" w14:textId="77777777" w:rsidTr="00E91D15">
                          <w:trPr>
                            <w:trHeight w:val="70"/>
                            <w:jc w:val="center"/>
                          </w:trPr>
                          <w:tc>
                            <w:tcPr>
                              <w:tcW w:w="957" w:type="dxa"/>
                              <w:noWrap/>
                              <w:vAlign w:val="center"/>
                              <w:hideMark/>
                            </w:tcPr>
                            <w:p w14:paraId="7939072A" w14:textId="77777777" w:rsidR="0007084A" w:rsidRPr="00E95F52" w:rsidRDefault="0007084A" w:rsidP="00E91D15">
                              <w:pPr>
                                <w:rPr>
                                  <w:rFonts w:ascii="Verdana" w:hAnsi="Verdana"/>
                                  <w:b/>
                                  <w:bCs/>
                                  <w:sz w:val="21"/>
                                  <w:szCs w:val="21"/>
                                </w:rPr>
                              </w:pPr>
                              <w:r w:rsidRPr="00E95F52">
                                <w:rPr>
                                  <w:rFonts w:ascii="Verdana" w:hAnsi="Verdana"/>
                                  <w:b/>
                                  <w:bCs/>
                                  <w:sz w:val="21"/>
                                  <w:szCs w:val="21"/>
                                </w:rPr>
                                <w:t>3.</w:t>
                              </w:r>
                            </w:p>
                          </w:tc>
                          <w:tc>
                            <w:tcPr>
                              <w:tcW w:w="4714" w:type="dxa"/>
                              <w:vAlign w:val="center"/>
                              <w:hideMark/>
                            </w:tcPr>
                            <w:p w14:paraId="1BD4E1A1" w14:textId="77777777" w:rsidR="0007084A" w:rsidRPr="00E95F52" w:rsidRDefault="0007084A" w:rsidP="00E91D15">
                              <w:pPr>
                                <w:rPr>
                                  <w:rFonts w:ascii="Verdana" w:hAnsi="Verdana"/>
                                  <w:sz w:val="21"/>
                                  <w:szCs w:val="21"/>
                                </w:rPr>
                              </w:pPr>
                              <w:r w:rsidRPr="00E95F52">
                                <w:rPr>
                                  <w:rFonts w:ascii="Verdana" w:hAnsi="Verdana"/>
                                  <w:sz w:val="21"/>
                                  <w:szCs w:val="21"/>
                                </w:rPr>
                                <w:t>Надрессорная балка тележки мод. 18-578 (новая)</w:t>
                              </w:r>
                            </w:p>
                          </w:tc>
                          <w:tc>
                            <w:tcPr>
                              <w:tcW w:w="4336" w:type="dxa"/>
                              <w:gridSpan w:val="3"/>
                              <w:noWrap/>
                              <w:vAlign w:val="center"/>
                              <w:hideMark/>
                            </w:tcPr>
                            <w:p w14:paraId="50E08B45" w14:textId="77777777" w:rsidR="0007084A" w:rsidRPr="00E95F52" w:rsidRDefault="0007084A" w:rsidP="00E91D15">
                              <w:pPr>
                                <w:jc w:val="center"/>
                                <w:rPr>
                                  <w:rFonts w:ascii="Verdana" w:hAnsi="Verdana"/>
                                  <w:sz w:val="21"/>
                                  <w:szCs w:val="21"/>
                                </w:rPr>
                              </w:pPr>
                              <w:r w:rsidRPr="00E95F52">
                                <w:rPr>
                                  <w:rFonts w:ascii="Verdana" w:hAnsi="Verdana"/>
                                  <w:sz w:val="21"/>
                                  <w:szCs w:val="21"/>
                                </w:rPr>
                                <w:t>147 393,00</w:t>
                              </w:r>
                            </w:p>
                          </w:tc>
                        </w:tr>
                        <w:tr w:rsidR="0007084A" w:rsidRPr="00E95F52" w14:paraId="683DB0DB" w14:textId="77777777" w:rsidTr="00E91D15">
                          <w:trPr>
                            <w:trHeight w:val="70"/>
                            <w:jc w:val="center"/>
                          </w:trPr>
                          <w:tc>
                            <w:tcPr>
                              <w:tcW w:w="957" w:type="dxa"/>
                              <w:noWrap/>
                              <w:vAlign w:val="center"/>
                            </w:tcPr>
                            <w:p w14:paraId="5F8E4A1E" w14:textId="77777777" w:rsidR="0007084A" w:rsidRPr="00E95F52" w:rsidRDefault="0007084A" w:rsidP="00E91D15">
                              <w:pPr>
                                <w:rPr>
                                  <w:rFonts w:ascii="Verdana" w:hAnsi="Verdana"/>
                                  <w:b/>
                                  <w:bCs/>
                                  <w:sz w:val="21"/>
                                  <w:szCs w:val="21"/>
                                </w:rPr>
                              </w:pPr>
                              <w:r w:rsidRPr="00E95F52">
                                <w:rPr>
                                  <w:rFonts w:ascii="Verdana" w:hAnsi="Verdana"/>
                                  <w:b/>
                                  <w:bCs/>
                                  <w:sz w:val="21"/>
                                  <w:szCs w:val="21"/>
                                </w:rPr>
                                <w:t>3.1</w:t>
                              </w:r>
                            </w:p>
                          </w:tc>
                          <w:tc>
                            <w:tcPr>
                              <w:tcW w:w="4714" w:type="dxa"/>
                              <w:vAlign w:val="center"/>
                            </w:tcPr>
                            <w:p w14:paraId="70BE3903" w14:textId="77777777" w:rsidR="0007084A" w:rsidRPr="00E95F52" w:rsidRDefault="0007084A" w:rsidP="00E91D15">
                              <w:pPr>
                                <w:rPr>
                                  <w:rFonts w:ascii="Verdana" w:hAnsi="Verdana"/>
                                  <w:sz w:val="21"/>
                                  <w:szCs w:val="21"/>
                                </w:rPr>
                              </w:pPr>
                              <w:r w:rsidRPr="00E95F52">
                                <w:rPr>
                                  <w:rFonts w:ascii="Verdana" w:hAnsi="Verdana"/>
                                  <w:sz w:val="21"/>
                                  <w:szCs w:val="21"/>
                                </w:rPr>
                                <w:t>Надрессорная балка тележки мод. 18-578 (новая) срок изготовления 1-5 лет</w:t>
                              </w:r>
                            </w:p>
                          </w:tc>
                          <w:tc>
                            <w:tcPr>
                              <w:tcW w:w="4336" w:type="dxa"/>
                              <w:gridSpan w:val="3"/>
                              <w:noWrap/>
                              <w:vAlign w:val="center"/>
                            </w:tcPr>
                            <w:p w14:paraId="4C9E194E" w14:textId="77777777" w:rsidR="0007084A" w:rsidRPr="00E95F52" w:rsidRDefault="0007084A" w:rsidP="00E91D15">
                              <w:pPr>
                                <w:jc w:val="center"/>
                                <w:rPr>
                                  <w:rFonts w:ascii="Verdana" w:hAnsi="Verdana"/>
                                  <w:sz w:val="21"/>
                                  <w:szCs w:val="21"/>
                                </w:rPr>
                              </w:pPr>
                              <w:r w:rsidRPr="00E95F52">
                                <w:rPr>
                                  <w:rFonts w:ascii="Verdana" w:hAnsi="Verdana"/>
                                  <w:sz w:val="21"/>
                                  <w:szCs w:val="21"/>
                                </w:rPr>
                                <w:t>147 393,00</w:t>
                              </w:r>
                            </w:p>
                          </w:tc>
                        </w:tr>
                        <w:tr w:rsidR="0007084A" w:rsidRPr="00E95F52" w14:paraId="5614E885" w14:textId="77777777" w:rsidTr="00E91D15">
                          <w:trPr>
                            <w:trHeight w:val="314"/>
                            <w:jc w:val="center"/>
                          </w:trPr>
                          <w:tc>
                            <w:tcPr>
                              <w:tcW w:w="957" w:type="dxa"/>
                              <w:noWrap/>
                              <w:vAlign w:val="center"/>
                              <w:hideMark/>
                            </w:tcPr>
                            <w:p w14:paraId="21B6B480" w14:textId="77777777" w:rsidR="0007084A" w:rsidRPr="00E95F52" w:rsidRDefault="0007084A" w:rsidP="00E91D15">
                              <w:pPr>
                                <w:rPr>
                                  <w:rFonts w:ascii="Verdana" w:hAnsi="Verdana"/>
                                  <w:b/>
                                  <w:bCs/>
                                  <w:sz w:val="21"/>
                                  <w:szCs w:val="21"/>
                                </w:rPr>
                              </w:pPr>
                              <w:r w:rsidRPr="00E95F52">
                                <w:rPr>
                                  <w:rFonts w:ascii="Verdana" w:hAnsi="Verdana"/>
                                  <w:b/>
                                  <w:bCs/>
                                  <w:sz w:val="21"/>
                                  <w:szCs w:val="21"/>
                                </w:rPr>
                                <w:t>4.</w:t>
                              </w:r>
                            </w:p>
                          </w:tc>
                          <w:tc>
                            <w:tcPr>
                              <w:tcW w:w="4714" w:type="dxa"/>
                              <w:hideMark/>
                            </w:tcPr>
                            <w:p w14:paraId="79375E66" w14:textId="77777777" w:rsidR="0007084A" w:rsidRPr="00E95F52" w:rsidRDefault="0007084A" w:rsidP="00E91D15">
                              <w:pPr>
                                <w:rPr>
                                  <w:rFonts w:ascii="Verdana" w:hAnsi="Verdana"/>
                                  <w:sz w:val="21"/>
                                  <w:szCs w:val="21"/>
                                </w:rPr>
                              </w:pPr>
                              <w:r w:rsidRPr="00E95F52">
                                <w:rPr>
                                  <w:rFonts w:ascii="Verdana" w:hAnsi="Verdana"/>
                                  <w:sz w:val="21"/>
                                  <w:szCs w:val="21"/>
                                </w:rPr>
                                <w:t>Надрессорная балка новая (кроме тележки мод. 18-578, 18-194)</w:t>
                              </w:r>
                            </w:p>
                          </w:tc>
                          <w:tc>
                            <w:tcPr>
                              <w:tcW w:w="4336" w:type="dxa"/>
                              <w:gridSpan w:val="3"/>
                              <w:noWrap/>
                              <w:vAlign w:val="center"/>
                              <w:hideMark/>
                            </w:tcPr>
                            <w:p w14:paraId="5C2D6F55" w14:textId="77777777" w:rsidR="0007084A" w:rsidRPr="00E95F52" w:rsidRDefault="0007084A" w:rsidP="00E91D15">
                              <w:pPr>
                                <w:jc w:val="center"/>
                                <w:rPr>
                                  <w:rFonts w:ascii="Verdana" w:hAnsi="Verdana"/>
                                  <w:sz w:val="21"/>
                                  <w:szCs w:val="21"/>
                                </w:rPr>
                              </w:pPr>
                              <w:r w:rsidRPr="00E95F52">
                                <w:rPr>
                                  <w:rFonts w:ascii="Verdana" w:hAnsi="Verdana"/>
                                  <w:sz w:val="21"/>
                                  <w:szCs w:val="21"/>
                                </w:rPr>
                                <w:t>по согласованию</w:t>
                              </w:r>
                            </w:p>
                          </w:tc>
                        </w:tr>
                        <w:tr w:rsidR="0007084A" w:rsidRPr="00E95F52" w14:paraId="3A658FF5" w14:textId="77777777" w:rsidTr="00E91D15">
                          <w:trPr>
                            <w:trHeight w:val="316"/>
                            <w:jc w:val="center"/>
                          </w:trPr>
                          <w:tc>
                            <w:tcPr>
                              <w:tcW w:w="957" w:type="dxa"/>
                              <w:noWrap/>
                              <w:vAlign w:val="center"/>
                              <w:hideMark/>
                            </w:tcPr>
                            <w:p w14:paraId="7B290B95" w14:textId="77777777" w:rsidR="0007084A" w:rsidRPr="00E95F52" w:rsidRDefault="0007084A" w:rsidP="00E91D15">
                              <w:pPr>
                                <w:rPr>
                                  <w:rFonts w:ascii="Verdana" w:hAnsi="Verdana"/>
                                  <w:b/>
                                  <w:bCs/>
                                  <w:sz w:val="21"/>
                                  <w:szCs w:val="21"/>
                                </w:rPr>
                              </w:pPr>
                              <w:r w:rsidRPr="00E95F52">
                                <w:rPr>
                                  <w:rFonts w:ascii="Verdana" w:hAnsi="Verdana"/>
                                  <w:b/>
                                  <w:bCs/>
                                  <w:sz w:val="21"/>
                                  <w:szCs w:val="21"/>
                                </w:rPr>
                                <w:t>5.</w:t>
                              </w:r>
                            </w:p>
                          </w:tc>
                          <w:tc>
                            <w:tcPr>
                              <w:tcW w:w="4714" w:type="dxa"/>
                              <w:hideMark/>
                            </w:tcPr>
                            <w:p w14:paraId="70AE4817" w14:textId="77777777" w:rsidR="0007084A" w:rsidRPr="00E95F52" w:rsidRDefault="0007084A" w:rsidP="00E91D15">
                              <w:pPr>
                                <w:rPr>
                                  <w:rFonts w:ascii="Verdana" w:hAnsi="Verdana"/>
                                  <w:sz w:val="21"/>
                                  <w:szCs w:val="21"/>
                                </w:rPr>
                              </w:pPr>
                              <w:r w:rsidRPr="00E95F52">
                                <w:rPr>
                                  <w:rFonts w:ascii="Verdana" w:hAnsi="Verdana"/>
                                  <w:sz w:val="21"/>
                                  <w:szCs w:val="21"/>
                                </w:rPr>
                                <w:t>Боковая рама новая (кроме 18-194)</w:t>
                              </w:r>
                            </w:p>
                          </w:tc>
                          <w:tc>
                            <w:tcPr>
                              <w:tcW w:w="4336" w:type="dxa"/>
                              <w:gridSpan w:val="3"/>
                              <w:noWrap/>
                              <w:vAlign w:val="center"/>
                              <w:hideMark/>
                            </w:tcPr>
                            <w:p w14:paraId="69108906" w14:textId="77777777" w:rsidR="0007084A" w:rsidRPr="00E95F52" w:rsidRDefault="0007084A" w:rsidP="00E91D15">
                              <w:pPr>
                                <w:jc w:val="center"/>
                                <w:rPr>
                                  <w:rFonts w:ascii="Verdana" w:hAnsi="Verdana"/>
                                  <w:sz w:val="21"/>
                                  <w:szCs w:val="21"/>
                                </w:rPr>
                              </w:pPr>
                              <w:r w:rsidRPr="00E95F52">
                                <w:rPr>
                                  <w:rFonts w:ascii="Verdana" w:hAnsi="Verdana"/>
                                  <w:sz w:val="21"/>
                                  <w:szCs w:val="21"/>
                                </w:rPr>
                                <w:t>по согласованию</w:t>
                              </w:r>
                            </w:p>
                          </w:tc>
                        </w:tr>
                        <w:tr w:rsidR="0007084A" w:rsidRPr="00E95F52" w14:paraId="0895BEA8" w14:textId="77777777" w:rsidTr="00E91D15">
                          <w:trPr>
                            <w:trHeight w:val="70"/>
                            <w:jc w:val="center"/>
                          </w:trPr>
                          <w:tc>
                            <w:tcPr>
                              <w:tcW w:w="957" w:type="dxa"/>
                              <w:vAlign w:val="center"/>
                              <w:hideMark/>
                            </w:tcPr>
                            <w:p w14:paraId="65508F9B" w14:textId="77777777" w:rsidR="0007084A" w:rsidRPr="00E95F52" w:rsidRDefault="0007084A" w:rsidP="00E91D15">
                              <w:pPr>
                                <w:rPr>
                                  <w:rFonts w:ascii="Verdana" w:hAnsi="Verdana"/>
                                  <w:sz w:val="21"/>
                                  <w:szCs w:val="21"/>
                                </w:rPr>
                              </w:pPr>
                              <w:r w:rsidRPr="00E95F52">
                                <w:rPr>
                                  <w:rFonts w:ascii="Verdana" w:hAnsi="Verdana"/>
                                  <w:sz w:val="21"/>
                                  <w:szCs w:val="21"/>
                                </w:rPr>
                                <w:t>5.1.</w:t>
                              </w:r>
                            </w:p>
                          </w:tc>
                          <w:tc>
                            <w:tcPr>
                              <w:tcW w:w="4714" w:type="dxa"/>
                              <w:hideMark/>
                            </w:tcPr>
                            <w:p w14:paraId="5EA212D6" w14:textId="77777777" w:rsidR="0007084A" w:rsidRPr="00E95F52" w:rsidRDefault="0007084A" w:rsidP="00E91D15">
                              <w:pPr>
                                <w:rPr>
                                  <w:rFonts w:ascii="Verdana" w:hAnsi="Verdana"/>
                                  <w:sz w:val="21"/>
                                  <w:szCs w:val="21"/>
                                </w:rPr>
                              </w:pPr>
                              <w:r w:rsidRPr="00E95F52">
                                <w:rPr>
                                  <w:rFonts w:ascii="Verdana" w:hAnsi="Verdana"/>
                                  <w:sz w:val="21"/>
                                  <w:szCs w:val="21"/>
                                </w:rPr>
                                <w:t>Боковая рама тележки мод. 18-578 (новая)</w:t>
                              </w:r>
                            </w:p>
                          </w:tc>
                          <w:tc>
                            <w:tcPr>
                              <w:tcW w:w="4336" w:type="dxa"/>
                              <w:gridSpan w:val="3"/>
                              <w:vAlign w:val="center"/>
                              <w:hideMark/>
                            </w:tcPr>
                            <w:p w14:paraId="0AB97A4E" w14:textId="77777777" w:rsidR="0007084A" w:rsidRPr="00E95F52" w:rsidRDefault="0007084A" w:rsidP="00E91D15">
                              <w:pPr>
                                <w:jc w:val="center"/>
                                <w:rPr>
                                  <w:rFonts w:ascii="Verdana" w:hAnsi="Verdana"/>
                                  <w:sz w:val="21"/>
                                  <w:szCs w:val="21"/>
                                </w:rPr>
                              </w:pPr>
                              <w:r w:rsidRPr="00E95F52">
                                <w:rPr>
                                  <w:rFonts w:ascii="Verdana" w:hAnsi="Verdana"/>
                                  <w:sz w:val="21"/>
                                  <w:szCs w:val="21"/>
                                </w:rPr>
                                <w:t>125 557,00</w:t>
                              </w:r>
                            </w:p>
                          </w:tc>
                        </w:tr>
                        <w:tr w:rsidR="0007084A" w:rsidRPr="00E95F52" w14:paraId="0EDA92ED" w14:textId="77777777" w:rsidTr="00E91D15">
                          <w:trPr>
                            <w:trHeight w:val="70"/>
                            <w:jc w:val="center"/>
                          </w:trPr>
                          <w:tc>
                            <w:tcPr>
                              <w:tcW w:w="957" w:type="dxa"/>
                              <w:vAlign w:val="center"/>
                            </w:tcPr>
                            <w:p w14:paraId="73BFEEF9" w14:textId="77777777" w:rsidR="0007084A" w:rsidRPr="00E95F52" w:rsidRDefault="0007084A" w:rsidP="00E91D15">
                              <w:pPr>
                                <w:rPr>
                                  <w:rFonts w:ascii="Verdana" w:hAnsi="Verdana"/>
                                  <w:sz w:val="21"/>
                                  <w:szCs w:val="21"/>
                                </w:rPr>
                              </w:pPr>
                              <w:r w:rsidRPr="00E95F52">
                                <w:rPr>
                                  <w:rFonts w:ascii="Verdana" w:hAnsi="Verdana"/>
                                  <w:sz w:val="21"/>
                                  <w:szCs w:val="21"/>
                                </w:rPr>
                                <w:t>5.2.</w:t>
                              </w:r>
                            </w:p>
                          </w:tc>
                          <w:tc>
                            <w:tcPr>
                              <w:tcW w:w="4714" w:type="dxa"/>
                            </w:tcPr>
                            <w:p w14:paraId="253FAC49" w14:textId="77777777" w:rsidR="0007084A" w:rsidRPr="00E95F52" w:rsidRDefault="0007084A" w:rsidP="00E91D15">
                              <w:pPr>
                                <w:rPr>
                                  <w:rFonts w:ascii="Verdana" w:hAnsi="Verdana"/>
                                  <w:sz w:val="21"/>
                                  <w:szCs w:val="21"/>
                                </w:rPr>
                              </w:pPr>
                              <w:r w:rsidRPr="00E95F52">
                                <w:rPr>
                                  <w:rFonts w:ascii="Verdana" w:hAnsi="Verdana"/>
                                  <w:sz w:val="21"/>
                                  <w:szCs w:val="21"/>
                                </w:rPr>
                                <w:t>Боковая рама тележки мод. 18-578 (новая) срок изготовления 1-5 лет</w:t>
                              </w:r>
                            </w:p>
                          </w:tc>
                          <w:tc>
                            <w:tcPr>
                              <w:tcW w:w="4336" w:type="dxa"/>
                              <w:gridSpan w:val="3"/>
                              <w:vAlign w:val="center"/>
                            </w:tcPr>
                            <w:p w14:paraId="16C140AB" w14:textId="77777777" w:rsidR="0007084A" w:rsidRPr="00E95F52" w:rsidRDefault="0007084A" w:rsidP="00E91D15">
                              <w:pPr>
                                <w:jc w:val="center"/>
                                <w:rPr>
                                  <w:rFonts w:ascii="Verdana" w:hAnsi="Verdana"/>
                                  <w:sz w:val="21"/>
                                  <w:szCs w:val="21"/>
                                </w:rPr>
                              </w:pPr>
                              <w:r w:rsidRPr="00E95F52">
                                <w:rPr>
                                  <w:rFonts w:ascii="Verdana" w:hAnsi="Verdana"/>
                                  <w:sz w:val="21"/>
                                  <w:szCs w:val="21"/>
                                </w:rPr>
                                <w:t>125 557,00</w:t>
                              </w:r>
                            </w:p>
                          </w:tc>
                        </w:tr>
                        <w:tr w:rsidR="0007084A" w:rsidRPr="00E95F52" w14:paraId="1A17ABFD" w14:textId="77777777" w:rsidTr="00E91D15">
                          <w:trPr>
                            <w:trHeight w:val="340"/>
                            <w:jc w:val="center"/>
                          </w:trPr>
                          <w:tc>
                            <w:tcPr>
                              <w:tcW w:w="10007" w:type="dxa"/>
                              <w:gridSpan w:val="5"/>
                              <w:noWrap/>
                              <w:vAlign w:val="center"/>
                            </w:tcPr>
                            <w:p w14:paraId="7243476A" w14:textId="77777777" w:rsidR="0007084A" w:rsidRPr="00E95F52" w:rsidRDefault="0007084A" w:rsidP="00E91D15">
                              <w:pPr>
                                <w:jc w:val="center"/>
                                <w:rPr>
                                  <w:rFonts w:ascii="Verdana" w:hAnsi="Verdana"/>
                                  <w:b/>
                                  <w:sz w:val="21"/>
                                  <w:szCs w:val="21"/>
                                </w:rPr>
                              </w:pPr>
                              <w:r w:rsidRPr="00E95F52">
                                <w:rPr>
                                  <w:rFonts w:ascii="Verdana" w:hAnsi="Verdana"/>
                                  <w:b/>
                                  <w:sz w:val="21"/>
                                  <w:szCs w:val="21"/>
                                </w:rPr>
                                <w:t>II. Замена запасных частей, бывших в употреблении**</w:t>
                              </w:r>
                            </w:p>
                          </w:tc>
                        </w:tr>
                        <w:tr w:rsidR="0007084A" w:rsidRPr="00E95F52" w14:paraId="41809B7E" w14:textId="77777777" w:rsidTr="00E91D15">
                          <w:trPr>
                            <w:trHeight w:val="340"/>
                            <w:jc w:val="center"/>
                          </w:trPr>
                          <w:tc>
                            <w:tcPr>
                              <w:tcW w:w="957" w:type="dxa"/>
                              <w:noWrap/>
                              <w:vAlign w:val="center"/>
                            </w:tcPr>
                            <w:p w14:paraId="192DD3C4" w14:textId="77777777" w:rsidR="0007084A" w:rsidRPr="00E95F52" w:rsidRDefault="0007084A" w:rsidP="00E91D15">
                              <w:pPr>
                                <w:rPr>
                                  <w:rFonts w:ascii="Verdana" w:hAnsi="Verdana"/>
                                  <w:b/>
                                  <w:bCs/>
                                  <w:sz w:val="21"/>
                                  <w:szCs w:val="21"/>
                                </w:rPr>
                              </w:pPr>
                              <w:r w:rsidRPr="00E95F52">
                                <w:rPr>
                                  <w:rFonts w:ascii="Verdana" w:hAnsi="Verdana"/>
                                  <w:b/>
                                  <w:bCs/>
                                  <w:sz w:val="21"/>
                                  <w:szCs w:val="21"/>
                                </w:rPr>
                                <w:t>5.3.</w:t>
                              </w:r>
                            </w:p>
                          </w:tc>
                          <w:tc>
                            <w:tcPr>
                              <w:tcW w:w="9050" w:type="dxa"/>
                              <w:gridSpan w:val="4"/>
                              <w:vAlign w:val="center"/>
                            </w:tcPr>
                            <w:p w14:paraId="0E21CB4A" w14:textId="77777777" w:rsidR="0007084A" w:rsidRPr="00E95F52" w:rsidRDefault="0007084A" w:rsidP="00E91D15">
                              <w:pPr>
                                <w:rPr>
                                  <w:rFonts w:ascii="Verdana" w:hAnsi="Verdana"/>
                                  <w:sz w:val="21"/>
                                  <w:szCs w:val="21"/>
                                </w:rPr>
                              </w:pPr>
                              <w:r w:rsidRPr="00E95F52">
                                <w:rPr>
                                  <w:rFonts w:ascii="Verdana" w:hAnsi="Verdana"/>
                                  <w:bCs/>
                                  <w:sz w:val="21"/>
                                  <w:szCs w:val="21"/>
                                </w:rPr>
                                <w:t xml:space="preserve">Колесная пара РУ-1-957-Г, РУ-1Ш-957-Г после участкового ремонта (ЦКК ГОСТ 10791-2011, ГОСТ 10791-2004 или ТУ-0943-157-01124328-2003) </w:t>
                              </w:r>
                              <w:r w:rsidRPr="00E95F52">
                                <w:rPr>
                                  <w:rFonts w:ascii="Verdana" w:hAnsi="Verdana"/>
                                  <w:sz w:val="21"/>
                                  <w:szCs w:val="21"/>
                                </w:rPr>
                                <w:t> </w:t>
                              </w:r>
                            </w:p>
                          </w:tc>
                        </w:tr>
                        <w:tr w:rsidR="0007084A" w:rsidRPr="00E95F52" w14:paraId="0F16EDFA" w14:textId="77777777" w:rsidTr="00E91D15">
                          <w:trPr>
                            <w:trHeight w:val="285"/>
                            <w:jc w:val="center"/>
                          </w:trPr>
                          <w:tc>
                            <w:tcPr>
                              <w:tcW w:w="957" w:type="dxa"/>
                              <w:noWrap/>
                              <w:vAlign w:val="center"/>
                            </w:tcPr>
                            <w:p w14:paraId="7DDA00CB" w14:textId="77777777" w:rsidR="0007084A" w:rsidRPr="00E95F52" w:rsidRDefault="0007084A" w:rsidP="00E91D15">
                              <w:pPr>
                                <w:rPr>
                                  <w:rFonts w:ascii="Verdana" w:hAnsi="Verdana"/>
                                  <w:b/>
                                  <w:bCs/>
                                  <w:sz w:val="21"/>
                                  <w:szCs w:val="21"/>
                                </w:rPr>
                              </w:pPr>
                              <w:r w:rsidRPr="00E95F52">
                                <w:rPr>
                                  <w:rFonts w:ascii="Verdana" w:hAnsi="Verdana"/>
                                  <w:b/>
                                  <w:bCs/>
                                  <w:sz w:val="21"/>
                                  <w:szCs w:val="21"/>
                                </w:rPr>
                                <w:t>5.3.1.</w:t>
                              </w:r>
                            </w:p>
                          </w:tc>
                          <w:tc>
                            <w:tcPr>
                              <w:tcW w:w="4714" w:type="dxa"/>
                              <w:vAlign w:val="center"/>
                            </w:tcPr>
                            <w:p w14:paraId="2F5D6BA6" w14:textId="77777777" w:rsidR="0007084A" w:rsidRPr="00E95F52" w:rsidRDefault="0007084A" w:rsidP="00E91D15">
                              <w:pPr>
                                <w:rPr>
                                  <w:rFonts w:ascii="Verdana" w:hAnsi="Verdana"/>
                                  <w:bCs/>
                                  <w:sz w:val="21"/>
                                  <w:szCs w:val="21"/>
                                </w:rPr>
                              </w:pPr>
                              <w:r w:rsidRPr="00E95F52">
                                <w:rPr>
                                  <w:rFonts w:ascii="Verdana" w:hAnsi="Verdana"/>
                                  <w:bCs/>
                                  <w:sz w:val="21"/>
                                  <w:szCs w:val="21"/>
                                </w:rPr>
                                <w:t>Пара колесная обод 70 мм и более</w:t>
                              </w:r>
                            </w:p>
                          </w:tc>
                          <w:tc>
                            <w:tcPr>
                              <w:tcW w:w="4336" w:type="dxa"/>
                              <w:gridSpan w:val="3"/>
                              <w:vAlign w:val="center"/>
                            </w:tcPr>
                            <w:p w14:paraId="2DF79B8B" w14:textId="77777777" w:rsidR="0007084A" w:rsidRPr="00E95F52" w:rsidRDefault="0007084A" w:rsidP="00E91D15">
                              <w:pPr>
                                <w:jc w:val="center"/>
                                <w:rPr>
                                  <w:rFonts w:ascii="Verdana" w:hAnsi="Verdana"/>
                                  <w:sz w:val="21"/>
                                  <w:szCs w:val="21"/>
                                </w:rPr>
                              </w:pPr>
                              <w:r w:rsidRPr="00E95F52">
                                <w:rPr>
                                  <w:rFonts w:ascii="Verdana" w:hAnsi="Verdana"/>
                                  <w:sz w:val="21"/>
                                  <w:szCs w:val="21"/>
                                </w:rPr>
                                <w:t>по согласованию</w:t>
                              </w:r>
                            </w:p>
                          </w:tc>
                        </w:tr>
                        <w:tr w:rsidR="0007084A" w:rsidRPr="00E95F52" w14:paraId="48FA4544" w14:textId="77777777" w:rsidTr="00E91D15">
                          <w:trPr>
                            <w:trHeight w:val="285"/>
                            <w:jc w:val="center"/>
                          </w:trPr>
                          <w:tc>
                            <w:tcPr>
                              <w:tcW w:w="957" w:type="dxa"/>
                              <w:noWrap/>
                              <w:vAlign w:val="center"/>
                            </w:tcPr>
                            <w:p w14:paraId="7DB4586C" w14:textId="77777777" w:rsidR="0007084A" w:rsidRPr="00E95F52" w:rsidRDefault="0007084A" w:rsidP="00E91D15">
                              <w:pPr>
                                <w:rPr>
                                  <w:rFonts w:ascii="Verdana" w:hAnsi="Verdana"/>
                                  <w:b/>
                                  <w:bCs/>
                                  <w:sz w:val="21"/>
                                  <w:szCs w:val="21"/>
                                </w:rPr>
                              </w:pPr>
                              <w:r w:rsidRPr="00E95F52">
                                <w:rPr>
                                  <w:rFonts w:ascii="Verdana" w:hAnsi="Verdana"/>
                                  <w:b/>
                                  <w:bCs/>
                                  <w:sz w:val="21"/>
                                  <w:szCs w:val="21"/>
                                </w:rPr>
                                <w:t>5.3.2.</w:t>
                              </w:r>
                            </w:p>
                          </w:tc>
                          <w:tc>
                            <w:tcPr>
                              <w:tcW w:w="4714" w:type="dxa"/>
                              <w:vAlign w:val="center"/>
                            </w:tcPr>
                            <w:p w14:paraId="0AB127D1" w14:textId="77777777" w:rsidR="0007084A" w:rsidRPr="00E95F52" w:rsidRDefault="0007084A" w:rsidP="00E91D15">
                              <w:pPr>
                                <w:rPr>
                                  <w:rFonts w:ascii="Verdana" w:hAnsi="Verdana"/>
                                  <w:bCs/>
                                  <w:sz w:val="21"/>
                                  <w:szCs w:val="21"/>
                                </w:rPr>
                              </w:pPr>
                              <w:r w:rsidRPr="00E95F52">
                                <w:rPr>
                                  <w:rFonts w:ascii="Verdana" w:hAnsi="Verdana"/>
                                  <w:bCs/>
                                  <w:sz w:val="21"/>
                                  <w:szCs w:val="21"/>
                                </w:rPr>
                                <w:t>Пара колесная обод 69-65 мм</w:t>
                              </w:r>
                            </w:p>
                          </w:tc>
                          <w:tc>
                            <w:tcPr>
                              <w:tcW w:w="4336" w:type="dxa"/>
                              <w:gridSpan w:val="3"/>
                            </w:tcPr>
                            <w:p w14:paraId="495124B6" w14:textId="77777777" w:rsidR="0007084A" w:rsidRPr="00E95F52" w:rsidRDefault="0007084A" w:rsidP="00E91D15">
                              <w:pPr>
                                <w:jc w:val="center"/>
                                <w:rPr>
                                  <w:rFonts w:ascii="Verdana" w:hAnsi="Verdana"/>
                                  <w:sz w:val="21"/>
                                  <w:szCs w:val="21"/>
                                </w:rPr>
                              </w:pPr>
                              <w:r w:rsidRPr="00E95F52">
                                <w:rPr>
                                  <w:rFonts w:ascii="Verdana" w:hAnsi="Verdana"/>
                                  <w:sz w:val="21"/>
                                  <w:szCs w:val="21"/>
                                </w:rPr>
                                <w:t>по согласованию</w:t>
                              </w:r>
                            </w:p>
                          </w:tc>
                        </w:tr>
                        <w:tr w:rsidR="0007084A" w:rsidRPr="00E95F52" w14:paraId="4BC2A2F4" w14:textId="77777777" w:rsidTr="00E91D15">
                          <w:trPr>
                            <w:trHeight w:val="285"/>
                            <w:jc w:val="center"/>
                          </w:trPr>
                          <w:tc>
                            <w:tcPr>
                              <w:tcW w:w="957" w:type="dxa"/>
                              <w:noWrap/>
                              <w:vAlign w:val="center"/>
                            </w:tcPr>
                            <w:p w14:paraId="444011CD" w14:textId="77777777" w:rsidR="0007084A" w:rsidRPr="00E95F52" w:rsidRDefault="0007084A" w:rsidP="00E91D15">
                              <w:pPr>
                                <w:rPr>
                                  <w:rFonts w:ascii="Verdana" w:hAnsi="Verdana"/>
                                  <w:b/>
                                  <w:bCs/>
                                  <w:sz w:val="21"/>
                                  <w:szCs w:val="21"/>
                                </w:rPr>
                              </w:pPr>
                              <w:r w:rsidRPr="00E95F52">
                                <w:rPr>
                                  <w:rFonts w:ascii="Verdana" w:hAnsi="Verdana"/>
                                  <w:b/>
                                  <w:bCs/>
                                  <w:sz w:val="21"/>
                                  <w:szCs w:val="21"/>
                                </w:rPr>
                                <w:t>5.3.3.</w:t>
                              </w:r>
                            </w:p>
                          </w:tc>
                          <w:tc>
                            <w:tcPr>
                              <w:tcW w:w="4714" w:type="dxa"/>
                              <w:vAlign w:val="center"/>
                            </w:tcPr>
                            <w:p w14:paraId="68F7C5FA" w14:textId="77777777" w:rsidR="0007084A" w:rsidRPr="00E95F52" w:rsidRDefault="0007084A" w:rsidP="00E91D15">
                              <w:pPr>
                                <w:rPr>
                                  <w:rFonts w:ascii="Verdana" w:hAnsi="Verdana"/>
                                  <w:bCs/>
                                  <w:sz w:val="21"/>
                                  <w:szCs w:val="21"/>
                                </w:rPr>
                              </w:pPr>
                              <w:r w:rsidRPr="00E95F52">
                                <w:rPr>
                                  <w:rFonts w:ascii="Verdana" w:hAnsi="Verdana"/>
                                  <w:bCs/>
                                  <w:sz w:val="21"/>
                                  <w:szCs w:val="21"/>
                                </w:rPr>
                                <w:t>Пара колесная обод 64-60 мм</w:t>
                              </w:r>
                            </w:p>
                          </w:tc>
                          <w:tc>
                            <w:tcPr>
                              <w:tcW w:w="4336" w:type="dxa"/>
                              <w:gridSpan w:val="3"/>
                            </w:tcPr>
                            <w:p w14:paraId="0473063A" w14:textId="77777777" w:rsidR="0007084A" w:rsidRPr="00E95F52" w:rsidRDefault="0007084A" w:rsidP="00E91D15">
                              <w:pPr>
                                <w:jc w:val="center"/>
                                <w:rPr>
                                  <w:rFonts w:ascii="Verdana" w:hAnsi="Verdana"/>
                                  <w:sz w:val="21"/>
                                  <w:szCs w:val="21"/>
                                </w:rPr>
                              </w:pPr>
                              <w:r w:rsidRPr="00E95F52">
                                <w:rPr>
                                  <w:rFonts w:ascii="Verdana" w:hAnsi="Verdana"/>
                                  <w:sz w:val="21"/>
                                  <w:szCs w:val="21"/>
                                </w:rPr>
                                <w:t>по согласованию</w:t>
                              </w:r>
                            </w:p>
                          </w:tc>
                        </w:tr>
                        <w:tr w:rsidR="0007084A" w:rsidRPr="00E95F52" w14:paraId="263C84CF" w14:textId="77777777" w:rsidTr="00E91D15">
                          <w:trPr>
                            <w:trHeight w:val="285"/>
                            <w:jc w:val="center"/>
                          </w:trPr>
                          <w:tc>
                            <w:tcPr>
                              <w:tcW w:w="957" w:type="dxa"/>
                              <w:noWrap/>
                              <w:vAlign w:val="center"/>
                            </w:tcPr>
                            <w:p w14:paraId="04F25A36" w14:textId="77777777" w:rsidR="0007084A" w:rsidRPr="00E95F52" w:rsidRDefault="0007084A" w:rsidP="00E91D15">
                              <w:pPr>
                                <w:rPr>
                                  <w:rFonts w:ascii="Verdana" w:hAnsi="Verdana"/>
                                  <w:b/>
                                  <w:bCs/>
                                  <w:sz w:val="21"/>
                                  <w:szCs w:val="21"/>
                                </w:rPr>
                              </w:pPr>
                              <w:r w:rsidRPr="00E95F52">
                                <w:rPr>
                                  <w:rFonts w:ascii="Verdana" w:hAnsi="Verdana"/>
                                  <w:b/>
                                  <w:bCs/>
                                  <w:sz w:val="21"/>
                                  <w:szCs w:val="21"/>
                                </w:rPr>
                                <w:t>5.3.4.</w:t>
                              </w:r>
                            </w:p>
                          </w:tc>
                          <w:tc>
                            <w:tcPr>
                              <w:tcW w:w="4714" w:type="dxa"/>
                              <w:vAlign w:val="center"/>
                            </w:tcPr>
                            <w:p w14:paraId="607B8ED9" w14:textId="77777777" w:rsidR="0007084A" w:rsidRPr="00E95F52" w:rsidRDefault="0007084A" w:rsidP="00E91D15">
                              <w:pPr>
                                <w:rPr>
                                  <w:rFonts w:ascii="Verdana" w:hAnsi="Verdana"/>
                                  <w:bCs/>
                                  <w:sz w:val="21"/>
                                  <w:szCs w:val="21"/>
                                </w:rPr>
                              </w:pPr>
                              <w:r w:rsidRPr="00E95F52">
                                <w:rPr>
                                  <w:rFonts w:ascii="Verdana" w:hAnsi="Verdana"/>
                                  <w:bCs/>
                                  <w:sz w:val="21"/>
                                  <w:szCs w:val="21"/>
                                </w:rPr>
                                <w:t>Пара колесная обод 59-55 мм</w:t>
                              </w:r>
                            </w:p>
                          </w:tc>
                          <w:tc>
                            <w:tcPr>
                              <w:tcW w:w="4336" w:type="dxa"/>
                              <w:gridSpan w:val="3"/>
                            </w:tcPr>
                            <w:p w14:paraId="7F2414BD" w14:textId="77777777" w:rsidR="0007084A" w:rsidRPr="00E95F52" w:rsidRDefault="0007084A" w:rsidP="00E91D15">
                              <w:pPr>
                                <w:jc w:val="center"/>
                                <w:rPr>
                                  <w:rFonts w:ascii="Verdana" w:hAnsi="Verdana"/>
                                  <w:sz w:val="21"/>
                                  <w:szCs w:val="21"/>
                                </w:rPr>
                              </w:pPr>
                              <w:r w:rsidRPr="00E95F52">
                                <w:rPr>
                                  <w:rFonts w:ascii="Verdana" w:hAnsi="Verdana"/>
                                  <w:sz w:val="21"/>
                                  <w:szCs w:val="21"/>
                                </w:rPr>
                                <w:t>по согласованию</w:t>
                              </w:r>
                            </w:p>
                          </w:tc>
                        </w:tr>
                        <w:tr w:rsidR="0007084A" w:rsidRPr="00E95F52" w14:paraId="03D20459" w14:textId="77777777" w:rsidTr="00E91D15">
                          <w:trPr>
                            <w:trHeight w:val="285"/>
                            <w:jc w:val="center"/>
                          </w:trPr>
                          <w:tc>
                            <w:tcPr>
                              <w:tcW w:w="957" w:type="dxa"/>
                              <w:noWrap/>
                              <w:vAlign w:val="center"/>
                            </w:tcPr>
                            <w:p w14:paraId="7ABFAD45" w14:textId="77777777" w:rsidR="0007084A" w:rsidRPr="00E95F52" w:rsidRDefault="0007084A" w:rsidP="00E91D15">
                              <w:pPr>
                                <w:rPr>
                                  <w:rFonts w:ascii="Verdana" w:hAnsi="Verdana"/>
                                  <w:b/>
                                  <w:bCs/>
                                  <w:sz w:val="21"/>
                                  <w:szCs w:val="21"/>
                                </w:rPr>
                              </w:pPr>
                              <w:r w:rsidRPr="00E95F52">
                                <w:rPr>
                                  <w:rFonts w:ascii="Verdana" w:hAnsi="Verdana"/>
                                  <w:b/>
                                  <w:bCs/>
                                  <w:sz w:val="21"/>
                                  <w:szCs w:val="21"/>
                                </w:rPr>
                                <w:t>5.3.5.</w:t>
                              </w:r>
                            </w:p>
                          </w:tc>
                          <w:tc>
                            <w:tcPr>
                              <w:tcW w:w="4714" w:type="dxa"/>
                              <w:vAlign w:val="center"/>
                            </w:tcPr>
                            <w:p w14:paraId="2667397D" w14:textId="77777777" w:rsidR="0007084A" w:rsidRPr="00E95F52" w:rsidRDefault="0007084A" w:rsidP="00E91D15">
                              <w:pPr>
                                <w:rPr>
                                  <w:rFonts w:ascii="Verdana" w:hAnsi="Verdana"/>
                                  <w:bCs/>
                                  <w:sz w:val="21"/>
                                  <w:szCs w:val="21"/>
                                </w:rPr>
                              </w:pPr>
                              <w:r w:rsidRPr="00E95F52">
                                <w:rPr>
                                  <w:rFonts w:ascii="Verdana" w:hAnsi="Verdana"/>
                                  <w:bCs/>
                                  <w:sz w:val="21"/>
                                  <w:szCs w:val="21"/>
                                </w:rPr>
                                <w:t>Пара колесная обод 54-50 мм</w:t>
                              </w:r>
                            </w:p>
                          </w:tc>
                          <w:tc>
                            <w:tcPr>
                              <w:tcW w:w="4336" w:type="dxa"/>
                              <w:gridSpan w:val="3"/>
                            </w:tcPr>
                            <w:p w14:paraId="611528FB" w14:textId="77777777" w:rsidR="0007084A" w:rsidRPr="00E95F52" w:rsidRDefault="0007084A" w:rsidP="00E91D15">
                              <w:pPr>
                                <w:jc w:val="center"/>
                                <w:rPr>
                                  <w:rFonts w:ascii="Verdana" w:hAnsi="Verdana"/>
                                  <w:sz w:val="21"/>
                                  <w:szCs w:val="21"/>
                                </w:rPr>
                              </w:pPr>
                              <w:r w:rsidRPr="00E95F52">
                                <w:rPr>
                                  <w:rFonts w:ascii="Verdana" w:hAnsi="Verdana"/>
                                  <w:sz w:val="21"/>
                                  <w:szCs w:val="21"/>
                                </w:rPr>
                                <w:t>по согласованию</w:t>
                              </w:r>
                            </w:p>
                          </w:tc>
                        </w:tr>
                        <w:tr w:rsidR="0007084A" w:rsidRPr="00E95F52" w14:paraId="06BCA7CC" w14:textId="77777777" w:rsidTr="00E91D15">
                          <w:trPr>
                            <w:trHeight w:val="285"/>
                            <w:jc w:val="center"/>
                          </w:trPr>
                          <w:tc>
                            <w:tcPr>
                              <w:tcW w:w="957" w:type="dxa"/>
                              <w:noWrap/>
                              <w:vAlign w:val="center"/>
                            </w:tcPr>
                            <w:p w14:paraId="2AFD71AC" w14:textId="77777777" w:rsidR="0007084A" w:rsidRPr="00E95F52" w:rsidRDefault="0007084A" w:rsidP="00E91D15">
                              <w:pPr>
                                <w:rPr>
                                  <w:rFonts w:ascii="Verdana" w:hAnsi="Verdana"/>
                                  <w:b/>
                                  <w:bCs/>
                                  <w:sz w:val="21"/>
                                  <w:szCs w:val="21"/>
                                </w:rPr>
                              </w:pPr>
                              <w:r w:rsidRPr="00E95F52">
                                <w:rPr>
                                  <w:rFonts w:ascii="Verdana" w:hAnsi="Verdana"/>
                                  <w:b/>
                                  <w:bCs/>
                                  <w:sz w:val="21"/>
                                  <w:szCs w:val="21"/>
                                </w:rPr>
                                <w:t>5.3.6.</w:t>
                              </w:r>
                            </w:p>
                          </w:tc>
                          <w:tc>
                            <w:tcPr>
                              <w:tcW w:w="4714" w:type="dxa"/>
                              <w:vAlign w:val="center"/>
                            </w:tcPr>
                            <w:p w14:paraId="57FE94D2" w14:textId="77777777" w:rsidR="0007084A" w:rsidRPr="00E95F52" w:rsidRDefault="0007084A" w:rsidP="00E91D15">
                              <w:pPr>
                                <w:rPr>
                                  <w:rFonts w:ascii="Verdana" w:hAnsi="Verdana"/>
                                  <w:bCs/>
                                  <w:sz w:val="21"/>
                                  <w:szCs w:val="21"/>
                                </w:rPr>
                              </w:pPr>
                              <w:r w:rsidRPr="00E95F52">
                                <w:rPr>
                                  <w:rFonts w:ascii="Verdana" w:hAnsi="Verdana"/>
                                  <w:bCs/>
                                  <w:sz w:val="21"/>
                                  <w:szCs w:val="21"/>
                                </w:rPr>
                                <w:t>Пара колесная обод 49-45 мм</w:t>
                              </w:r>
                            </w:p>
                          </w:tc>
                          <w:tc>
                            <w:tcPr>
                              <w:tcW w:w="4336" w:type="dxa"/>
                              <w:gridSpan w:val="3"/>
                            </w:tcPr>
                            <w:p w14:paraId="5CA0251D" w14:textId="77777777" w:rsidR="0007084A" w:rsidRPr="00E95F52" w:rsidRDefault="0007084A" w:rsidP="00E91D15">
                              <w:pPr>
                                <w:jc w:val="center"/>
                                <w:rPr>
                                  <w:rFonts w:ascii="Verdana" w:hAnsi="Verdana"/>
                                  <w:sz w:val="21"/>
                                  <w:szCs w:val="21"/>
                                </w:rPr>
                              </w:pPr>
                              <w:r w:rsidRPr="00E95F52">
                                <w:rPr>
                                  <w:rFonts w:ascii="Verdana" w:hAnsi="Verdana"/>
                                  <w:sz w:val="21"/>
                                  <w:szCs w:val="21"/>
                                </w:rPr>
                                <w:t>по согласованию</w:t>
                              </w:r>
                            </w:p>
                          </w:tc>
                        </w:tr>
                        <w:tr w:rsidR="0007084A" w:rsidRPr="00E95F52" w14:paraId="2922F2D8" w14:textId="77777777" w:rsidTr="00E91D15">
                          <w:trPr>
                            <w:trHeight w:val="285"/>
                            <w:jc w:val="center"/>
                          </w:trPr>
                          <w:tc>
                            <w:tcPr>
                              <w:tcW w:w="957" w:type="dxa"/>
                              <w:noWrap/>
                              <w:vAlign w:val="center"/>
                            </w:tcPr>
                            <w:p w14:paraId="0E7E03EC" w14:textId="77777777" w:rsidR="0007084A" w:rsidRPr="00E95F52" w:rsidRDefault="0007084A" w:rsidP="00E91D15">
                              <w:pPr>
                                <w:rPr>
                                  <w:rFonts w:ascii="Verdana" w:hAnsi="Verdana"/>
                                  <w:b/>
                                  <w:bCs/>
                                  <w:sz w:val="21"/>
                                  <w:szCs w:val="21"/>
                                </w:rPr>
                              </w:pPr>
                              <w:r w:rsidRPr="00E95F52">
                                <w:rPr>
                                  <w:rFonts w:ascii="Verdana" w:hAnsi="Verdana"/>
                                  <w:b/>
                                  <w:bCs/>
                                  <w:sz w:val="21"/>
                                  <w:szCs w:val="21"/>
                                </w:rPr>
                                <w:t>5.3.7.</w:t>
                              </w:r>
                            </w:p>
                          </w:tc>
                          <w:tc>
                            <w:tcPr>
                              <w:tcW w:w="4714" w:type="dxa"/>
                              <w:vAlign w:val="center"/>
                            </w:tcPr>
                            <w:p w14:paraId="13691ACD" w14:textId="77777777" w:rsidR="0007084A" w:rsidRPr="00E95F52" w:rsidRDefault="0007084A" w:rsidP="00E91D15">
                              <w:pPr>
                                <w:rPr>
                                  <w:rFonts w:ascii="Verdana" w:hAnsi="Verdana"/>
                                  <w:bCs/>
                                  <w:sz w:val="21"/>
                                  <w:szCs w:val="21"/>
                                </w:rPr>
                              </w:pPr>
                              <w:r w:rsidRPr="00E95F52">
                                <w:rPr>
                                  <w:rFonts w:ascii="Verdana" w:hAnsi="Verdana"/>
                                  <w:bCs/>
                                  <w:sz w:val="21"/>
                                  <w:szCs w:val="21"/>
                                </w:rPr>
                                <w:t>Пара колесная обод 44-40 мм</w:t>
                              </w:r>
                            </w:p>
                          </w:tc>
                          <w:tc>
                            <w:tcPr>
                              <w:tcW w:w="4336" w:type="dxa"/>
                              <w:gridSpan w:val="3"/>
                            </w:tcPr>
                            <w:p w14:paraId="4235E870" w14:textId="77777777" w:rsidR="0007084A" w:rsidRPr="00E95F52" w:rsidRDefault="0007084A" w:rsidP="00E91D15">
                              <w:pPr>
                                <w:jc w:val="center"/>
                                <w:rPr>
                                  <w:rFonts w:ascii="Verdana" w:hAnsi="Verdana"/>
                                  <w:sz w:val="21"/>
                                  <w:szCs w:val="21"/>
                                </w:rPr>
                              </w:pPr>
                              <w:r w:rsidRPr="00E95F52">
                                <w:rPr>
                                  <w:rFonts w:ascii="Verdana" w:hAnsi="Verdana"/>
                                  <w:sz w:val="21"/>
                                  <w:szCs w:val="21"/>
                                </w:rPr>
                                <w:t>по согласованию</w:t>
                              </w:r>
                            </w:p>
                          </w:tc>
                        </w:tr>
                        <w:tr w:rsidR="0007084A" w:rsidRPr="00E95F52" w14:paraId="5E4F79DF" w14:textId="77777777" w:rsidTr="00E91D15">
                          <w:trPr>
                            <w:trHeight w:val="285"/>
                            <w:jc w:val="center"/>
                          </w:trPr>
                          <w:tc>
                            <w:tcPr>
                              <w:tcW w:w="957" w:type="dxa"/>
                              <w:noWrap/>
                              <w:vAlign w:val="center"/>
                            </w:tcPr>
                            <w:p w14:paraId="3CCB205C" w14:textId="77777777" w:rsidR="0007084A" w:rsidRPr="00E95F52" w:rsidRDefault="0007084A" w:rsidP="00E91D15">
                              <w:pPr>
                                <w:rPr>
                                  <w:rFonts w:ascii="Verdana" w:hAnsi="Verdana"/>
                                  <w:b/>
                                  <w:bCs/>
                                  <w:sz w:val="21"/>
                                  <w:szCs w:val="21"/>
                                </w:rPr>
                              </w:pPr>
                              <w:r w:rsidRPr="00E95F52">
                                <w:rPr>
                                  <w:rFonts w:ascii="Verdana" w:hAnsi="Verdana"/>
                                  <w:b/>
                                  <w:bCs/>
                                  <w:sz w:val="21"/>
                                  <w:szCs w:val="21"/>
                                </w:rPr>
                                <w:t>5.3.8.</w:t>
                              </w:r>
                            </w:p>
                          </w:tc>
                          <w:tc>
                            <w:tcPr>
                              <w:tcW w:w="4714" w:type="dxa"/>
                              <w:vAlign w:val="center"/>
                            </w:tcPr>
                            <w:p w14:paraId="57A545BB" w14:textId="77777777" w:rsidR="0007084A" w:rsidRPr="00E95F52" w:rsidRDefault="0007084A" w:rsidP="00E91D15">
                              <w:pPr>
                                <w:rPr>
                                  <w:rFonts w:ascii="Verdana" w:hAnsi="Verdana"/>
                                  <w:bCs/>
                                  <w:sz w:val="21"/>
                                  <w:szCs w:val="21"/>
                                </w:rPr>
                              </w:pPr>
                              <w:r w:rsidRPr="00E95F52">
                                <w:rPr>
                                  <w:rFonts w:ascii="Verdana" w:hAnsi="Verdana"/>
                                  <w:bCs/>
                                  <w:sz w:val="21"/>
                                  <w:szCs w:val="21"/>
                                </w:rPr>
                                <w:t>Пара колесная обод 39-35 мм</w:t>
                              </w:r>
                            </w:p>
                          </w:tc>
                          <w:tc>
                            <w:tcPr>
                              <w:tcW w:w="4336" w:type="dxa"/>
                              <w:gridSpan w:val="3"/>
                            </w:tcPr>
                            <w:p w14:paraId="7A710EBE" w14:textId="77777777" w:rsidR="0007084A" w:rsidRPr="00E95F52" w:rsidRDefault="0007084A" w:rsidP="00E91D15">
                              <w:pPr>
                                <w:jc w:val="center"/>
                                <w:rPr>
                                  <w:rFonts w:ascii="Verdana" w:hAnsi="Verdana"/>
                                  <w:sz w:val="21"/>
                                  <w:szCs w:val="21"/>
                                </w:rPr>
                              </w:pPr>
                              <w:r w:rsidRPr="00E95F52">
                                <w:rPr>
                                  <w:rFonts w:ascii="Verdana" w:hAnsi="Verdana"/>
                                  <w:sz w:val="21"/>
                                  <w:szCs w:val="21"/>
                                </w:rPr>
                                <w:t>по согласованию</w:t>
                              </w:r>
                            </w:p>
                          </w:tc>
                        </w:tr>
                        <w:tr w:rsidR="0007084A" w:rsidRPr="00E95F52" w14:paraId="3BB16F4B" w14:textId="77777777" w:rsidTr="00E91D15">
                          <w:trPr>
                            <w:trHeight w:val="285"/>
                            <w:jc w:val="center"/>
                          </w:trPr>
                          <w:tc>
                            <w:tcPr>
                              <w:tcW w:w="957" w:type="dxa"/>
                              <w:noWrap/>
                              <w:vAlign w:val="center"/>
                            </w:tcPr>
                            <w:p w14:paraId="2A033AC0" w14:textId="77777777" w:rsidR="0007084A" w:rsidRPr="00E95F52" w:rsidRDefault="0007084A" w:rsidP="00E91D15">
                              <w:pPr>
                                <w:rPr>
                                  <w:rFonts w:ascii="Verdana" w:hAnsi="Verdana"/>
                                  <w:b/>
                                  <w:bCs/>
                                  <w:sz w:val="21"/>
                                  <w:szCs w:val="21"/>
                                </w:rPr>
                              </w:pPr>
                              <w:r w:rsidRPr="00E95F52">
                                <w:rPr>
                                  <w:rFonts w:ascii="Verdana" w:hAnsi="Verdana"/>
                                  <w:b/>
                                  <w:bCs/>
                                  <w:sz w:val="21"/>
                                  <w:szCs w:val="21"/>
                                </w:rPr>
                                <w:t>5.3.9.</w:t>
                              </w:r>
                            </w:p>
                          </w:tc>
                          <w:tc>
                            <w:tcPr>
                              <w:tcW w:w="4714" w:type="dxa"/>
                              <w:vAlign w:val="center"/>
                            </w:tcPr>
                            <w:p w14:paraId="58F1B050" w14:textId="77777777" w:rsidR="0007084A" w:rsidRPr="00E95F52" w:rsidRDefault="0007084A" w:rsidP="00E91D15">
                              <w:pPr>
                                <w:rPr>
                                  <w:rFonts w:ascii="Verdana" w:hAnsi="Verdana"/>
                                  <w:bCs/>
                                  <w:sz w:val="21"/>
                                  <w:szCs w:val="21"/>
                                </w:rPr>
                              </w:pPr>
                              <w:r w:rsidRPr="00E95F52">
                                <w:rPr>
                                  <w:rFonts w:ascii="Verdana" w:hAnsi="Verdana"/>
                                  <w:bCs/>
                                  <w:sz w:val="21"/>
                                  <w:szCs w:val="21"/>
                                </w:rPr>
                                <w:t>Пара колесная обод 34-30 мм</w:t>
                              </w:r>
                            </w:p>
                          </w:tc>
                          <w:tc>
                            <w:tcPr>
                              <w:tcW w:w="4336" w:type="dxa"/>
                              <w:gridSpan w:val="3"/>
                            </w:tcPr>
                            <w:p w14:paraId="4B05E1BA" w14:textId="77777777" w:rsidR="0007084A" w:rsidRPr="00E95F52" w:rsidRDefault="0007084A" w:rsidP="00E91D15">
                              <w:pPr>
                                <w:jc w:val="center"/>
                                <w:rPr>
                                  <w:rFonts w:ascii="Verdana" w:hAnsi="Verdana"/>
                                  <w:sz w:val="21"/>
                                  <w:szCs w:val="21"/>
                                </w:rPr>
                              </w:pPr>
                              <w:r w:rsidRPr="00E95F52">
                                <w:rPr>
                                  <w:rFonts w:ascii="Verdana" w:hAnsi="Verdana"/>
                                  <w:sz w:val="21"/>
                                  <w:szCs w:val="21"/>
                                </w:rPr>
                                <w:t>по согласованию</w:t>
                              </w:r>
                            </w:p>
                          </w:tc>
                        </w:tr>
                        <w:tr w:rsidR="0007084A" w:rsidRPr="00E95F52" w14:paraId="3A06DC1A" w14:textId="77777777" w:rsidTr="00E91D15">
                          <w:trPr>
                            <w:trHeight w:val="340"/>
                            <w:jc w:val="center"/>
                          </w:trPr>
                          <w:tc>
                            <w:tcPr>
                              <w:tcW w:w="957" w:type="dxa"/>
                              <w:noWrap/>
                              <w:vAlign w:val="center"/>
                              <w:hideMark/>
                            </w:tcPr>
                            <w:p w14:paraId="2107581B" w14:textId="77777777" w:rsidR="0007084A" w:rsidRPr="00E95F52" w:rsidRDefault="0007084A" w:rsidP="00E91D15">
                              <w:pPr>
                                <w:rPr>
                                  <w:rFonts w:ascii="Verdana" w:hAnsi="Verdana"/>
                                  <w:b/>
                                  <w:bCs/>
                                  <w:sz w:val="21"/>
                                  <w:szCs w:val="21"/>
                                </w:rPr>
                              </w:pPr>
                              <w:r w:rsidRPr="00E95F52">
                                <w:rPr>
                                  <w:rFonts w:ascii="Verdana" w:hAnsi="Verdana"/>
                                  <w:b/>
                                  <w:bCs/>
                                  <w:sz w:val="21"/>
                                  <w:szCs w:val="21"/>
                                </w:rPr>
                                <w:t>6.</w:t>
                              </w:r>
                            </w:p>
                          </w:tc>
                          <w:tc>
                            <w:tcPr>
                              <w:tcW w:w="4714" w:type="dxa"/>
                              <w:vAlign w:val="center"/>
                              <w:hideMark/>
                            </w:tcPr>
                            <w:p w14:paraId="31CBBEB4" w14:textId="77777777" w:rsidR="0007084A" w:rsidRPr="00E95F52" w:rsidRDefault="0007084A" w:rsidP="00E91D15">
                              <w:pPr>
                                <w:rPr>
                                  <w:rFonts w:ascii="Verdana" w:hAnsi="Verdana"/>
                                  <w:b/>
                                  <w:bCs/>
                                  <w:sz w:val="21"/>
                                  <w:szCs w:val="21"/>
                                </w:rPr>
                              </w:pPr>
                              <w:r w:rsidRPr="00E95F52">
                                <w:rPr>
                                  <w:rFonts w:ascii="Verdana" w:hAnsi="Verdana"/>
                                  <w:b/>
                                  <w:bCs/>
                                  <w:sz w:val="21"/>
                                  <w:szCs w:val="21"/>
                                </w:rPr>
                                <w:t>Надрессорная балка б/у (ремонтопригодная)</w:t>
                              </w:r>
                              <w:r w:rsidRPr="00E95F52">
                                <w:rPr>
                                  <w:rFonts w:ascii="Verdana" w:hAnsi="Verdana"/>
                                  <w:sz w:val="21"/>
                                  <w:szCs w:val="21"/>
                                </w:rPr>
                                <w:t> </w:t>
                              </w:r>
                            </w:p>
                          </w:tc>
                          <w:tc>
                            <w:tcPr>
                              <w:tcW w:w="1926" w:type="dxa"/>
                              <w:vAlign w:val="center"/>
                              <w:hideMark/>
                            </w:tcPr>
                            <w:p w14:paraId="705FD063" w14:textId="77777777" w:rsidR="0007084A" w:rsidRPr="00E95F52" w:rsidRDefault="0007084A" w:rsidP="00E91D15">
                              <w:pPr>
                                <w:jc w:val="center"/>
                                <w:rPr>
                                  <w:rFonts w:ascii="Verdana" w:hAnsi="Verdana"/>
                                  <w:b/>
                                  <w:sz w:val="21"/>
                                  <w:szCs w:val="21"/>
                                </w:rPr>
                              </w:pPr>
                              <w:r w:rsidRPr="00E95F52">
                                <w:rPr>
                                  <w:rFonts w:ascii="Verdana" w:hAnsi="Verdana"/>
                                  <w:b/>
                                  <w:sz w:val="21"/>
                                  <w:szCs w:val="21"/>
                                </w:rPr>
                                <w:t xml:space="preserve">для тележки мод. </w:t>
                              </w:r>
                              <w:r w:rsidRPr="00E95F52">
                                <w:rPr>
                                  <w:rFonts w:ascii="Verdana" w:hAnsi="Verdana"/>
                                  <w:b/>
                                  <w:sz w:val="21"/>
                                  <w:szCs w:val="21"/>
                                </w:rPr>
                                <w:br/>
                                <w:t>18-100 и аналогов</w:t>
                              </w:r>
                            </w:p>
                          </w:tc>
                          <w:tc>
                            <w:tcPr>
                              <w:tcW w:w="2410" w:type="dxa"/>
                              <w:gridSpan w:val="2"/>
                              <w:vAlign w:val="center"/>
                              <w:hideMark/>
                            </w:tcPr>
                            <w:p w14:paraId="26CA4D5E" w14:textId="77777777" w:rsidR="0007084A" w:rsidRPr="00E95F52" w:rsidRDefault="0007084A" w:rsidP="00E91D15">
                              <w:pPr>
                                <w:jc w:val="center"/>
                                <w:rPr>
                                  <w:rFonts w:ascii="Verdana" w:hAnsi="Verdana"/>
                                  <w:b/>
                                  <w:sz w:val="21"/>
                                  <w:szCs w:val="21"/>
                                </w:rPr>
                              </w:pPr>
                              <w:r w:rsidRPr="00E95F52">
                                <w:rPr>
                                  <w:rFonts w:ascii="Verdana" w:hAnsi="Verdana"/>
                                  <w:b/>
                                  <w:sz w:val="21"/>
                                  <w:szCs w:val="21"/>
                                </w:rPr>
                                <w:t>для тележки мод. 18-578</w:t>
                              </w:r>
                            </w:p>
                          </w:tc>
                        </w:tr>
                        <w:tr w:rsidR="0007084A" w:rsidRPr="00E95F52" w14:paraId="1D1C7F52" w14:textId="77777777" w:rsidTr="00E91D15">
                          <w:trPr>
                            <w:trHeight w:val="316"/>
                            <w:jc w:val="center"/>
                          </w:trPr>
                          <w:tc>
                            <w:tcPr>
                              <w:tcW w:w="957" w:type="dxa"/>
                              <w:noWrap/>
                              <w:vAlign w:val="center"/>
                              <w:hideMark/>
                            </w:tcPr>
                            <w:p w14:paraId="343699D4" w14:textId="77777777" w:rsidR="0007084A" w:rsidRPr="00E95F52" w:rsidRDefault="0007084A" w:rsidP="00E91D15">
                              <w:pPr>
                                <w:rPr>
                                  <w:rFonts w:ascii="Verdana" w:hAnsi="Verdana"/>
                                  <w:b/>
                                  <w:bCs/>
                                  <w:sz w:val="21"/>
                                  <w:szCs w:val="21"/>
                                </w:rPr>
                              </w:pPr>
                              <w:r w:rsidRPr="00E95F52">
                                <w:rPr>
                                  <w:rFonts w:ascii="Verdana" w:hAnsi="Verdana"/>
                                  <w:b/>
                                  <w:bCs/>
                                  <w:sz w:val="21"/>
                                  <w:szCs w:val="21"/>
                                </w:rPr>
                                <w:t>6.1.</w:t>
                              </w:r>
                            </w:p>
                          </w:tc>
                          <w:tc>
                            <w:tcPr>
                              <w:tcW w:w="4714" w:type="dxa"/>
                              <w:vAlign w:val="center"/>
                              <w:hideMark/>
                            </w:tcPr>
                            <w:p w14:paraId="2DB81F53" w14:textId="77777777" w:rsidR="0007084A" w:rsidRPr="00E95F52" w:rsidRDefault="0007084A" w:rsidP="00E91D15">
                              <w:pPr>
                                <w:rPr>
                                  <w:rFonts w:ascii="Verdana" w:hAnsi="Verdana"/>
                                  <w:sz w:val="21"/>
                                  <w:szCs w:val="21"/>
                                </w:rPr>
                              </w:pPr>
                              <w:r w:rsidRPr="00E95F52">
                                <w:rPr>
                                  <w:rFonts w:ascii="Verdana" w:hAnsi="Verdana"/>
                                  <w:sz w:val="21"/>
                                  <w:szCs w:val="21"/>
                                </w:rPr>
                                <w:t>Надрессорная балка б/у срок эксплуатации 1-5 лет</w:t>
                              </w:r>
                            </w:p>
                          </w:tc>
                          <w:tc>
                            <w:tcPr>
                              <w:tcW w:w="1926" w:type="dxa"/>
                              <w:noWrap/>
                              <w:vAlign w:val="center"/>
                              <w:hideMark/>
                            </w:tcPr>
                            <w:p w14:paraId="0B968DAB" w14:textId="77777777" w:rsidR="0007084A" w:rsidRPr="00E95F52" w:rsidRDefault="0007084A" w:rsidP="00E91D15">
                              <w:pPr>
                                <w:jc w:val="center"/>
                                <w:rPr>
                                  <w:rFonts w:ascii="Verdana" w:hAnsi="Verdana"/>
                                  <w:sz w:val="21"/>
                                  <w:szCs w:val="21"/>
                                </w:rPr>
                              </w:pPr>
                              <w:r w:rsidRPr="00E95F52">
                                <w:rPr>
                                  <w:rFonts w:ascii="Verdana" w:hAnsi="Verdana"/>
                                  <w:sz w:val="21"/>
                                  <w:szCs w:val="21"/>
                                </w:rPr>
                                <w:t>по согласованию</w:t>
                              </w:r>
                            </w:p>
                          </w:tc>
                          <w:tc>
                            <w:tcPr>
                              <w:tcW w:w="2410" w:type="dxa"/>
                              <w:gridSpan w:val="2"/>
                              <w:vAlign w:val="center"/>
                              <w:hideMark/>
                            </w:tcPr>
                            <w:p w14:paraId="29C59CC8" w14:textId="77777777" w:rsidR="0007084A" w:rsidRPr="00E95F52" w:rsidRDefault="0007084A" w:rsidP="00E91D15">
                              <w:pPr>
                                <w:jc w:val="center"/>
                                <w:rPr>
                                  <w:rFonts w:ascii="Verdana" w:hAnsi="Verdana"/>
                                  <w:sz w:val="21"/>
                                  <w:szCs w:val="21"/>
                                </w:rPr>
                              </w:pPr>
                              <w:r w:rsidRPr="00E95F52">
                                <w:rPr>
                                  <w:rFonts w:ascii="Verdana" w:hAnsi="Verdana"/>
                                  <w:sz w:val="21"/>
                                  <w:szCs w:val="21"/>
                                </w:rPr>
                                <w:t>по согласованию</w:t>
                              </w:r>
                            </w:p>
                          </w:tc>
                        </w:tr>
                        <w:tr w:rsidR="0007084A" w:rsidRPr="00E95F52" w14:paraId="1359348E" w14:textId="77777777" w:rsidTr="00E91D15">
                          <w:trPr>
                            <w:trHeight w:val="409"/>
                            <w:jc w:val="center"/>
                          </w:trPr>
                          <w:tc>
                            <w:tcPr>
                              <w:tcW w:w="957" w:type="dxa"/>
                              <w:noWrap/>
                              <w:vAlign w:val="center"/>
                              <w:hideMark/>
                            </w:tcPr>
                            <w:p w14:paraId="694D3E62" w14:textId="77777777" w:rsidR="0007084A" w:rsidRPr="00E95F52" w:rsidRDefault="0007084A" w:rsidP="00E91D15">
                              <w:pPr>
                                <w:rPr>
                                  <w:rFonts w:ascii="Verdana" w:hAnsi="Verdana"/>
                                  <w:b/>
                                  <w:bCs/>
                                  <w:sz w:val="21"/>
                                  <w:szCs w:val="21"/>
                                </w:rPr>
                              </w:pPr>
                              <w:r w:rsidRPr="00E95F52">
                                <w:rPr>
                                  <w:rFonts w:ascii="Verdana" w:hAnsi="Verdana"/>
                                  <w:b/>
                                  <w:bCs/>
                                  <w:sz w:val="21"/>
                                  <w:szCs w:val="21"/>
                                </w:rPr>
                                <w:t>6.2.</w:t>
                              </w:r>
                            </w:p>
                          </w:tc>
                          <w:tc>
                            <w:tcPr>
                              <w:tcW w:w="4714" w:type="dxa"/>
                              <w:vAlign w:val="center"/>
                              <w:hideMark/>
                            </w:tcPr>
                            <w:p w14:paraId="535F2E63" w14:textId="77777777" w:rsidR="0007084A" w:rsidRPr="00E95F52" w:rsidRDefault="0007084A" w:rsidP="00E91D15">
                              <w:pPr>
                                <w:rPr>
                                  <w:rFonts w:ascii="Verdana" w:hAnsi="Verdana"/>
                                  <w:sz w:val="21"/>
                                  <w:szCs w:val="21"/>
                                </w:rPr>
                              </w:pPr>
                              <w:r w:rsidRPr="00E95F52">
                                <w:rPr>
                                  <w:rFonts w:ascii="Verdana" w:hAnsi="Verdana"/>
                                  <w:sz w:val="21"/>
                                  <w:szCs w:val="21"/>
                                </w:rPr>
                                <w:t>Надрессорная балка б/у срок эксплуатации 6-10 лет</w:t>
                              </w:r>
                            </w:p>
                          </w:tc>
                          <w:tc>
                            <w:tcPr>
                              <w:tcW w:w="1926" w:type="dxa"/>
                              <w:noWrap/>
                              <w:vAlign w:val="center"/>
                              <w:hideMark/>
                            </w:tcPr>
                            <w:p w14:paraId="05835E51" w14:textId="77777777" w:rsidR="0007084A" w:rsidRPr="00E95F52" w:rsidRDefault="0007084A" w:rsidP="00E91D15">
                              <w:pPr>
                                <w:jc w:val="center"/>
                                <w:rPr>
                                  <w:rFonts w:ascii="Verdana" w:hAnsi="Verdana"/>
                                  <w:sz w:val="21"/>
                                  <w:szCs w:val="21"/>
                                </w:rPr>
                              </w:pPr>
                              <w:r w:rsidRPr="00E95F52">
                                <w:rPr>
                                  <w:rFonts w:ascii="Verdana" w:hAnsi="Verdana"/>
                                  <w:sz w:val="21"/>
                                  <w:szCs w:val="21"/>
                                </w:rPr>
                                <w:t>по согласованию</w:t>
                              </w:r>
                            </w:p>
                          </w:tc>
                          <w:tc>
                            <w:tcPr>
                              <w:tcW w:w="2410" w:type="dxa"/>
                              <w:gridSpan w:val="2"/>
                              <w:vAlign w:val="center"/>
                              <w:hideMark/>
                            </w:tcPr>
                            <w:p w14:paraId="1BC5EE71" w14:textId="77777777" w:rsidR="0007084A" w:rsidRPr="00E95F52" w:rsidRDefault="0007084A" w:rsidP="00E91D15">
                              <w:pPr>
                                <w:jc w:val="center"/>
                                <w:rPr>
                                  <w:rFonts w:ascii="Verdana" w:hAnsi="Verdana"/>
                                  <w:sz w:val="21"/>
                                  <w:szCs w:val="21"/>
                                </w:rPr>
                              </w:pPr>
                              <w:r w:rsidRPr="00E95F52">
                                <w:rPr>
                                  <w:rFonts w:ascii="Verdana" w:hAnsi="Verdana"/>
                                  <w:sz w:val="21"/>
                                  <w:szCs w:val="21"/>
                                </w:rPr>
                                <w:t>по согласованию</w:t>
                              </w:r>
                            </w:p>
                          </w:tc>
                        </w:tr>
                        <w:tr w:rsidR="0007084A" w:rsidRPr="00E95F52" w14:paraId="6D028CFE" w14:textId="77777777" w:rsidTr="00E91D15">
                          <w:trPr>
                            <w:trHeight w:val="316"/>
                            <w:jc w:val="center"/>
                          </w:trPr>
                          <w:tc>
                            <w:tcPr>
                              <w:tcW w:w="957" w:type="dxa"/>
                              <w:noWrap/>
                              <w:vAlign w:val="center"/>
                              <w:hideMark/>
                            </w:tcPr>
                            <w:p w14:paraId="6041D458" w14:textId="77777777" w:rsidR="0007084A" w:rsidRPr="00E95F52" w:rsidRDefault="0007084A" w:rsidP="00E91D15">
                              <w:pPr>
                                <w:rPr>
                                  <w:rFonts w:ascii="Verdana" w:hAnsi="Verdana"/>
                                  <w:b/>
                                  <w:bCs/>
                                  <w:sz w:val="21"/>
                                  <w:szCs w:val="21"/>
                                </w:rPr>
                              </w:pPr>
                              <w:r w:rsidRPr="00E95F52">
                                <w:rPr>
                                  <w:rFonts w:ascii="Verdana" w:hAnsi="Verdana"/>
                                  <w:b/>
                                  <w:bCs/>
                                  <w:sz w:val="21"/>
                                  <w:szCs w:val="21"/>
                                </w:rPr>
                                <w:t>6.3.</w:t>
                              </w:r>
                            </w:p>
                          </w:tc>
                          <w:tc>
                            <w:tcPr>
                              <w:tcW w:w="4714" w:type="dxa"/>
                              <w:vAlign w:val="center"/>
                              <w:hideMark/>
                            </w:tcPr>
                            <w:p w14:paraId="587C2CFA" w14:textId="77777777" w:rsidR="0007084A" w:rsidRPr="00E95F52" w:rsidRDefault="0007084A" w:rsidP="00E91D15">
                              <w:pPr>
                                <w:rPr>
                                  <w:rFonts w:ascii="Verdana" w:hAnsi="Verdana"/>
                                  <w:sz w:val="21"/>
                                  <w:szCs w:val="21"/>
                                </w:rPr>
                              </w:pPr>
                              <w:r w:rsidRPr="00E95F52">
                                <w:rPr>
                                  <w:rFonts w:ascii="Verdana" w:hAnsi="Verdana"/>
                                  <w:sz w:val="21"/>
                                  <w:szCs w:val="21"/>
                                </w:rPr>
                                <w:t>Надрессорная балка б/у срок эксплуатации 11-15 лет</w:t>
                              </w:r>
                            </w:p>
                          </w:tc>
                          <w:tc>
                            <w:tcPr>
                              <w:tcW w:w="1926" w:type="dxa"/>
                              <w:noWrap/>
                              <w:vAlign w:val="center"/>
                              <w:hideMark/>
                            </w:tcPr>
                            <w:p w14:paraId="2ED65A13" w14:textId="77777777" w:rsidR="0007084A" w:rsidRPr="00E95F52" w:rsidRDefault="0007084A" w:rsidP="00E91D15">
                              <w:pPr>
                                <w:jc w:val="center"/>
                                <w:rPr>
                                  <w:rFonts w:ascii="Verdana" w:hAnsi="Verdana"/>
                                  <w:sz w:val="21"/>
                                  <w:szCs w:val="21"/>
                                </w:rPr>
                              </w:pPr>
                              <w:r w:rsidRPr="00E95F52">
                                <w:rPr>
                                  <w:rFonts w:ascii="Verdana" w:hAnsi="Verdana"/>
                                  <w:sz w:val="21"/>
                                  <w:szCs w:val="21"/>
                                </w:rPr>
                                <w:t>по согласованию</w:t>
                              </w:r>
                            </w:p>
                          </w:tc>
                          <w:tc>
                            <w:tcPr>
                              <w:tcW w:w="2410" w:type="dxa"/>
                              <w:gridSpan w:val="2"/>
                              <w:vAlign w:val="center"/>
                              <w:hideMark/>
                            </w:tcPr>
                            <w:p w14:paraId="704A49EA" w14:textId="77777777" w:rsidR="0007084A" w:rsidRPr="00E95F52" w:rsidRDefault="0007084A" w:rsidP="00E91D15">
                              <w:pPr>
                                <w:jc w:val="center"/>
                                <w:rPr>
                                  <w:rFonts w:ascii="Verdana" w:hAnsi="Verdana"/>
                                  <w:sz w:val="21"/>
                                  <w:szCs w:val="21"/>
                                </w:rPr>
                              </w:pPr>
                              <w:r w:rsidRPr="00E95F52">
                                <w:rPr>
                                  <w:rFonts w:ascii="Verdana" w:hAnsi="Verdana"/>
                                  <w:sz w:val="21"/>
                                  <w:szCs w:val="21"/>
                                </w:rPr>
                                <w:t>по согласованию</w:t>
                              </w:r>
                            </w:p>
                          </w:tc>
                        </w:tr>
                        <w:tr w:rsidR="0007084A" w:rsidRPr="00E95F52" w14:paraId="37F49773" w14:textId="77777777" w:rsidTr="00E91D15">
                          <w:trPr>
                            <w:trHeight w:val="316"/>
                            <w:jc w:val="center"/>
                          </w:trPr>
                          <w:tc>
                            <w:tcPr>
                              <w:tcW w:w="957" w:type="dxa"/>
                              <w:noWrap/>
                              <w:vAlign w:val="center"/>
                              <w:hideMark/>
                            </w:tcPr>
                            <w:p w14:paraId="15E7D733" w14:textId="77777777" w:rsidR="0007084A" w:rsidRPr="00E95F52" w:rsidRDefault="0007084A" w:rsidP="00E91D15">
                              <w:pPr>
                                <w:rPr>
                                  <w:rFonts w:ascii="Verdana" w:hAnsi="Verdana"/>
                                  <w:b/>
                                  <w:bCs/>
                                  <w:sz w:val="21"/>
                                  <w:szCs w:val="21"/>
                                </w:rPr>
                              </w:pPr>
                              <w:r w:rsidRPr="00E95F52">
                                <w:rPr>
                                  <w:rFonts w:ascii="Verdana" w:hAnsi="Verdana"/>
                                  <w:b/>
                                  <w:bCs/>
                                  <w:sz w:val="21"/>
                                  <w:szCs w:val="21"/>
                                </w:rPr>
                                <w:t>6.4.</w:t>
                              </w:r>
                            </w:p>
                          </w:tc>
                          <w:tc>
                            <w:tcPr>
                              <w:tcW w:w="4714" w:type="dxa"/>
                              <w:vAlign w:val="center"/>
                              <w:hideMark/>
                            </w:tcPr>
                            <w:p w14:paraId="7A377ACB" w14:textId="77777777" w:rsidR="0007084A" w:rsidRPr="00E95F52" w:rsidRDefault="0007084A" w:rsidP="00E91D15">
                              <w:pPr>
                                <w:rPr>
                                  <w:rFonts w:ascii="Verdana" w:hAnsi="Verdana"/>
                                  <w:sz w:val="21"/>
                                  <w:szCs w:val="21"/>
                                </w:rPr>
                              </w:pPr>
                              <w:r w:rsidRPr="00E95F52">
                                <w:rPr>
                                  <w:rFonts w:ascii="Verdana" w:hAnsi="Verdana"/>
                                  <w:sz w:val="21"/>
                                  <w:szCs w:val="21"/>
                                </w:rPr>
                                <w:t>Надрессорная балка б/у срок эксплуатации 16-20 лет</w:t>
                              </w:r>
                            </w:p>
                          </w:tc>
                          <w:tc>
                            <w:tcPr>
                              <w:tcW w:w="1926" w:type="dxa"/>
                              <w:noWrap/>
                              <w:vAlign w:val="center"/>
                              <w:hideMark/>
                            </w:tcPr>
                            <w:p w14:paraId="3D6EB196" w14:textId="77777777" w:rsidR="0007084A" w:rsidRPr="00E95F52" w:rsidRDefault="0007084A" w:rsidP="00E91D15">
                              <w:pPr>
                                <w:jc w:val="center"/>
                                <w:rPr>
                                  <w:rFonts w:ascii="Verdana" w:hAnsi="Verdana"/>
                                  <w:sz w:val="21"/>
                                  <w:szCs w:val="21"/>
                                </w:rPr>
                              </w:pPr>
                              <w:r w:rsidRPr="00E95F52">
                                <w:rPr>
                                  <w:rFonts w:ascii="Verdana" w:hAnsi="Verdana"/>
                                  <w:sz w:val="21"/>
                                  <w:szCs w:val="21"/>
                                </w:rPr>
                                <w:t>по согласованию</w:t>
                              </w:r>
                            </w:p>
                          </w:tc>
                          <w:tc>
                            <w:tcPr>
                              <w:tcW w:w="2410" w:type="dxa"/>
                              <w:gridSpan w:val="2"/>
                              <w:vAlign w:val="center"/>
                              <w:hideMark/>
                            </w:tcPr>
                            <w:p w14:paraId="5A9F9A70" w14:textId="77777777" w:rsidR="0007084A" w:rsidRPr="00E95F52" w:rsidRDefault="0007084A" w:rsidP="00E91D15">
                              <w:pPr>
                                <w:jc w:val="center"/>
                                <w:rPr>
                                  <w:rFonts w:ascii="Verdana" w:hAnsi="Verdana"/>
                                  <w:sz w:val="21"/>
                                  <w:szCs w:val="21"/>
                                </w:rPr>
                              </w:pPr>
                              <w:r w:rsidRPr="00E95F52">
                                <w:rPr>
                                  <w:rFonts w:ascii="Verdana" w:hAnsi="Verdana"/>
                                  <w:sz w:val="21"/>
                                  <w:szCs w:val="21"/>
                                </w:rPr>
                                <w:t>по согласованию</w:t>
                              </w:r>
                            </w:p>
                          </w:tc>
                        </w:tr>
                        <w:tr w:rsidR="0007084A" w:rsidRPr="00E95F52" w14:paraId="0A32CB57" w14:textId="77777777" w:rsidTr="00E91D15">
                          <w:trPr>
                            <w:trHeight w:val="454"/>
                            <w:jc w:val="center"/>
                          </w:trPr>
                          <w:tc>
                            <w:tcPr>
                              <w:tcW w:w="957" w:type="dxa"/>
                              <w:noWrap/>
                              <w:vAlign w:val="center"/>
                              <w:hideMark/>
                            </w:tcPr>
                            <w:p w14:paraId="3D62EBAC" w14:textId="77777777" w:rsidR="0007084A" w:rsidRPr="00E95F52" w:rsidRDefault="0007084A" w:rsidP="00E91D15">
                              <w:pPr>
                                <w:rPr>
                                  <w:rFonts w:ascii="Verdana" w:hAnsi="Verdana"/>
                                  <w:b/>
                                  <w:bCs/>
                                  <w:sz w:val="21"/>
                                  <w:szCs w:val="21"/>
                                </w:rPr>
                              </w:pPr>
                              <w:r w:rsidRPr="00E95F52">
                                <w:rPr>
                                  <w:rFonts w:ascii="Verdana" w:hAnsi="Verdana"/>
                                  <w:b/>
                                  <w:bCs/>
                                  <w:sz w:val="21"/>
                                  <w:szCs w:val="21"/>
                                </w:rPr>
                                <w:t>6.5.</w:t>
                              </w:r>
                            </w:p>
                          </w:tc>
                          <w:tc>
                            <w:tcPr>
                              <w:tcW w:w="4714" w:type="dxa"/>
                              <w:vAlign w:val="center"/>
                              <w:hideMark/>
                            </w:tcPr>
                            <w:p w14:paraId="16F7F79C" w14:textId="77777777" w:rsidR="0007084A" w:rsidRPr="00E95F52" w:rsidRDefault="0007084A" w:rsidP="00E91D15">
                              <w:pPr>
                                <w:rPr>
                                  <w:rFonts w:ascii="Verdana" w:hAnsi="Verdana"/>
                                  <w:sz w:val="21"/>
                                  <w:szCs w:val="21"/>
                                </w:rPr>
                              </w:pPr>
                              <w:r w:rsidRPr="00E95F52">
                                <w:rPr>
                                  <w:rFonts w:ascii="Verdana" w:hAnsi="Verdana"/>
                                  <w:sz w:val="21"/>
                                  <w:szCs w:val="21"/>
                                </w:rPr>
                                <w:t>Надрессорная балка б/у срок эксплуатации 21-25 лет</w:t>
                              </w:r>
                            </w:p>
                          </w:tc>
                          <w:tc>
                            <w:tcPr>
                              <w:tcW w:w="1926" w:type="dxa"/>
                              <w:noWrap/>
                              <w:vAlign w:val="center"/>
                              <w:hideMark/>
                            </w:tcPr>
                            <w:p w14:paraId="41E2D225" w14:textId="77777777" w:rsidR="0007084A" w:rsidRPr="00E95F52" w:rsidRDefault="0007084A" w:rsidP="00E91D15">
                              <w:pPr>
                                <w:jc w:val="center"/>
                                <w:rPr>
                                  <w:rFonts w:ascii="Verdana" w:hAnsi="Verdana"/>
                                  <w:sz w:val="21"/>
                                  <w:szCs w:val="21"/>
                                </w:rPr>
                              </w:pPr>
                              <w:r w:rsidRPr="00E95F52">
                                <w:rPr>
                                  <w:rFonts w:ascii="Verdana" w:hAnsi="Verdana"/>
                                  <w:sz w:val="21"/>
                                  <w:szCs w:val="21"/>
                                </w:rPr>
                                <w:t>по согласованию</w:t>
                              </w:r>
                            </w:p>
                          </w:tc>
                          <w:tc>
                            <w:tcPr>
                              <w:tcW w:w="2410" w:type="dxa"/>
                              <w:gridSpan w:val="2"/>
                              <w:vAlign w:val="center"/>
                              <w:hideMark/>
                            </w:tcPr>
                            <w:p w14:paraId="35A4B14E" w14:textId="77777777" w:rsidR="0007084A" w:rsidRPr="00E95F52" w:rsidRDefault="0007084A" w:rsidP="00E91D15">
                              <w:pPr>
                                <w:jc w:val="center"/>
                                <w:rPr>
                                  <w:rFonts w:ascii="Verdana" w:hAnsi="Verdana"/>
                                  <w:sz w:val="21"/>
                                  <w:szCs w:val="21"/>
                                </w:rPr>
                              </w:pPr>
                              <w:r w:rsidRPr="00E95F52">
                                <w:rPr>
                                  <w:rFonts w:ascii="Verdana" w:hAnsi="Verdana"/>
                                  <w:sz w:val="21"/>
                                  <w:szCs w:val="21"/>
                                </w:rPr>
                                <w:t>по согласованию</w:t>
                              </w:r>
                            </w:p>
                          </w:tc>
                        </w:tr>
                        <w:tr w:rsidR="0007084A" w:rsidRPr="00E95F52" w14:paraId="22EAEA73" w14:textId="77777777" w:rsidTr="00E91D15">
                          <w:trPr>
                            <w:trHeight w:val="316"/>
                            <w:jc w:val="center"/>
                          </w:trPr>
                          <w:tc>
                            <w:tcPr>
                              <w:tcW w:w="957" w:type="dxa"/>
                              <w:noWrap/>
                              <w:vAlign w:val="center"/>
                              <w:hideMark/>
                            </w:tcPr>
                            <w:p w14:paraId="59AF7F74" w14:textId="77777777" w:rsidR="0007084A" w:rsidRPr="00E95F52" w:rsidRDefault="0007084A" w:rsidP="00E91D15">
                              <w:pPr>
                                <w:rPr>
                                  <w:rFonts w:ascii="Verdana" w:hAnsi="Verdana"/>
                                  <w:b/>
                                  <w:bCs/>
                                  <w:sz w:val="21"/>
                                  <w:szCs w:val="21"/>
                                </w:rPr>
                              </w:pPr>
                              <w:r w:rsidRPr="00E95F52">
                                <w:rPr>
                                  <w:rFonts w:ascii="Verdana" w:hAnsi="Verdana"/>
                                  <w:b/>
                                  <w:bCs/>
                                  <w:sz w:val="21"/>
                                  <w:szCs w:val="21"/>
                                </w:rPr>
                                <w:t>6.6.</w:t>
                              </w:r>
                            </w:p>
                          </w:tc>
                          <w:tc>
                            <w:tcPr>
                              <w:tcW w:w="4714" w:type="dxa"/>
                              <w:vAlign w:val="center"/>
                              <w:hideMark/>
                            </w:tcPr>
                            <w:p w14:paraId="3CB95D7B" w14:textId="77777777" w:rsidR="0007084A" w:rsidRPr="00E95F52" w:rsidRDefault="0007084A" w:rsidP="00E91D15">
                              <w:pPr>
                                <w:rPr>
                                  <w:rFonts w:ascii="Verdana" w:hAnsi="Verdana"/>
                                  <w:sz w:val="21"/>
                                  <w:szCs w:val="21"/>
                                </w:rPr>
                              </w:pPr>
                              <w:r w:rsidRPr="00E95F52">
                                <w:rPr>
                                  <w:rFonts w:ascii="Verdana" w:hAnsi="Verdana"/>
                                  <w:sz w:val="21"/>
                                  <w:szCs w:val="21"/>
                                </w:rPr>
                                <w:t>Надрессорная балка б/у срок эксплуатации 26-30 лет</w:t>
                              </w:r>
                            </w:p>
                          </w:tc>
                          <w:tc>
                            <w:tcPr>
                              <w:tcW w:w="1926" w:type="dxa"/>
                              <w:noWrap/>
                              <w:vAlign w:val="center"/>
                              <w:hideMark/>
                            </w:tcPr>
                            <w:p w14:paraId="2E441771" w14:textId="77777777" w:rsidR="0007084A" w:rsidRPr="00E95F52" w:rsidRDefault="0007084A" w:rsidP="00E91D15">
                              <w:pPr>
                                <w:jc w:val="center"/>
                                <w:rPr>
                                  <w:rFonts w:ascii="Verdana" w:hAnsi="Verdana"/>
                                  <w:sz w:val="21"/>
                                  <w:szCs w:val="21"/>
                                </w:rPr>
                              </w:pPr>
                              <w:r w:rsidRPr="00E95F52">
                                <w:rPr>
                                  <w:rFonts w:ascii="Verdana" w:hAnsi="Verdana"/>
                                  <w:sz w:val="21"/>
                                  <w:szCs w:val="21"/>
                                </w:rPr>
                                <w:t>по согласованию</w:t>
                              </w:r>
                            </w:p>
                          </w:tc>
                          <w:tc>
                            <w:tcPr>
                              <w:tcW w:w="2410" w:type="dxa"/>
                              <w:gridSpan w:val="2"/>
                              <w:vAlign w:val="center"/>
                              <w:hideMark/>
                            </w:tcPr>
                            <w:p w14:paraId="05442924" w14:textId="77777777" w:rsidR="0007084A" w:rsidRPr="00E95F52" w:rsidRDefault="0007084A" w:rsidP="00E91D15">
                              <w:pPr>
                                <w:jc w:val="center"/>
                                <w:rPr>
                                  <w:rFonts w:ascii="Verdana" w:hAnsi="Verdana"/>
                                  <w:sz w:val="21"/>
                                  <w:szCs w:val="21"/>
                                </w:rPr>
                              </w:pPr>
                              <w:r w:rsidRPr="00E95F52">
                                <w:rPr>
                                  <w:rFonts w:ascii="Verdana" w:hAnsi="Verdana"/>
                                  <w:sz w:val="21"/>
                                  <w:szCs w:val="21"/>
                                </w:rPr>
                                <w:t>по согласованию</w:t>
                              </w:r>
                            </w:p>
                          </w:tc>
                        </w:tr>
                        <w:tr w:rsidR="0007084A" w:rsidRPr="00E95F52" w14:paraId="09C45454" w14:textId="77777777" w:rsidTr="00E91D15">
                          <w:trPr>
                            <w:trHeight w:val="316"/>
                            <w:jc w:val="center"/>
                          </w:trPr>
                          <w:tc>
                            <w:tcPr>
                              <w:tcW w:w="957" w:type="dxa"/>
                              <w:noWrap/>
                              <w:vAlign w:val="center"/>
                              <w:hideMark/>
                            </w:tcPr>
                            <w:p w14:paraId="2931033D" w14:textId="77777777" w:rsidR="0007084A" w:rsidRPr="00E95F52" w:rsidRDefault="0007084A" w:rsidP="00E91D15">
                              <w:pPr>
                                <w:rPr>
                                  <w:rFonts w:ascii="Verdana" w:hAnsi="Verdana"/>
                                  <w:b/>
                                  <w:bCs/>
                                  <w:sz w:val="21"/>
                                  <w:szCs w:val="21"/>
                                </w:rPr>
                              </w:pPr>
                              <w:r w:rsidRPr="00E95F52">
                                <w:rPr>
                                  <w:rFonts w:ascii="Verdana" w:hAnsi="Verdana"/>
                                  <w:b/>
                                  <w:bCs/>
                                  <w:sz w:val="21"/>
                                  <w:szCs w:val="21"/>
                                </w:rPr>
                                <w:t>6.7.</w:t>
                              </w:r>
                            </w:p>
                          </w:tc>
                          <w:tc>
                            <w:tcPr>
                              <w:tcW w:w="4714" w:type="dxa"/>
                              <w:vAlign w:val="center"/>
                              <w:hideMark/>
                            </w:tcPr>
                            <w:p w14:paraId="5855FD3F" w14:textId="77777777" w:rsidR="0007084A" w:rsidRPr="00E95F52" w:rsidRDefault="0007084A" w:rsidP="00E91D15">
                              <w:pPr>
                                <w:rPr>
                                  <w:rFonts w:ascii="Verdana" w:hAnsi="Verdana"/>
                                  <w:sz w:val="21"/>
                                  <w:szCs w:val="21"/>
                                </w:rPr>
                              </w:pPr>
                              <w:r w:rsidRPr="00E95F52">
                                <w:rPr>
                                  <w:rFonts w:ascii="Verdana" w:hAnsi="Verdana"/>
                                  <w:sz w:val="21"/>
                                  <w:szCs w:val="21"/>
                                </w:rPr>
                                <w:t>Надрессорная балка б/у срок эксплуатации 31-32  лет</w:t>
                              </w:r>
                            </w:p>
                          </w:tc>
                          <w:tc>
                            <w:tcPr>
                              <w:tcW w:w="1926" w:type="dxa"/>
                              <w:noWrap/>
                              <w:vAlign w:val="center"/>
                              <w:hideMark/>
                            </w:tcPr>
                            <w:p w14:paraId="75E13BAA" w14:textId="77777777" w:rsidR="0007084A" w:rsidRPr="00E95F52" w:rsidRDefault="0007084A" w:rsidP="00E91D15">
                              <w:pPr>
                                <w:jc w:val="center"/>
                                <w:rPr>
                                  <w:rFonts w:ascii="Verdana" w:hAnsi="Verdana"/>
                                  <w:sz w:val="21"/>
                                  <w:szCs w:val="21"/>
                                </w:rPr>
                              </w:pPr>
                              <w:r w:rsidRPr="00E95F52">
                                <w:rPr>
                                  <w:rFonts w:ascii="Verdana" w:hAnsi="Verdana"/>
                                  <w:sz w:val="21"/>
                                  <w:szCs w:val="21"/>
                                </w:rPr>
                                <w:t>по согласованию</w:t>
                              </w:r>
                            </w:p>
                          </w:tc>
                          <w:tc>
                            <w:tcPr>
                              <w:tcW w:w="2410" w:type="dxa"/>
                              <w:gridSpan w:val="2"/>
                              <w:vAlign w:val="center"/>
                              <w:hideMark/>
                            </w:tcPr>
                            <w:p w14:paraId="5CBAEA88" w14:textId="77777777" w:rsidR="0007084A" w:rsidRPr="00E95F52" w:rsidRDefault="0007084A" w:rsidP="00E91D15">
                              <w:pPr>
                                <w:jc w:val="center"/>
                                <w:rPr>
                                  <w:rFonts w:ascii="Verdana" w:hAnsi="Verdana"/>
                                  <w:sz w:val="21"/>
                                  <w:szCs w:val="21"/>
                                </w:rPr>
                              </w:pPr>
                              <w:r w:rsidRPr="00E95F52">
                                <w:rPr>
                                  <w:rFonts w:ascii="Verdana" w:hAnsi="Verdana"/>
                                  <w:sz w:val="21"/>
                                  <w:szCs w:val="21"/>
                                </w:rPr>
                                <w:t>по согласованию</w:t>
                              </w:r>
                            </w:p>
                          </w:tc>
                        </w:tr>
                        <w:tr w:rsidR="0007084A" w:rsidRPr="00E95F52" w14:paraId="3711C5C8" w14:textId="77777777" w:rsidTr="00E91D15">
                          <w:trPr>
                            <w:trHeight w:val="554"/>
                            <w:jc w:val="center"/>
                          </w:trPr>
                          <w:tc>
                            <w:tcPr>
                              <w:tcW w:w="957" w:type="dxa"/>
                              <w:noWrap/>
                              <w:vAlign w:val="center"/>
                              <w:hideMark/>
                            </w:tcPr>
                            <w:p w14:paraId="4BE3C3BA" w14:textId="77777777" w:rsidR="0007084A" w:rsidRPr="00E95F52" w:rsidRDefault="0007084A" w:rsidP="00E91D15">
                              <w:pPr>
                                <w:rPr>
                                  <w:rFonts w:ascii="Verdana" w:hAnsi="Verdana"/>
                                  <w:b/>
                                  <w:bCs/>
                                  <w:sz w:val="21"/>
                                  <w:szCs w:val="21"/>
                                </w:rPr>
                              </w:pPr>
                              <w:r w:rsidRPr="00E95F52">
                                <w:rPr>
                                  <w:rFonts w:ascii="Verdana" w:hAnsi="Verdana"/>
                                  <w:b/>
                                  <w:bCs/>
                                  <w:sz w:val="21"/>
                                  <w:szCs w:val="21"/>
                                </w:rPr>
                                <w:t xml:space="preserve">6.8. </w:t>
                              </w:r>
                            </w:p>
                          </w:tc>
                          <w:tc>
                            <w:tcPr>
                              <w:tcW w:w="4714" w:type="dxa"/>
                              <w:vAlign w:val="center"/>
                              <w:hideMark/>
                            </w:tcPr>
                            <w:p w14:paraId="7BD88CA9" w14:textId="77777777" w:rsidR="0007084A" w:rsidRPr="00E95F52" w:rsidRDefault="0007084A" w:rsidP="00E91D15">
                              <w:pPr>
                                <w:rPr>
                                  <w:rFonts w:ascii="Verdana" w:hAnsi="Verdana"/>
                                  <w:sz w:val="21"/>
                                  <w:szCs w:val="21"/>
                                </w:rPr>
                              </w:pPr>
                              <w:r w:rsidRPr="00E95F52">
                                <w:rPr>
                                  <w:rFonts w:ascii="Verdana" w:hAnsi="Verdana"/>
                                  <w:sz w:val="21"/>
                                  <w:szCs w:val="21"/>
                                </w:rPr>
                                <w:t>Надрессорная балка б/у срок эксплуатации 6-10 лет (КНР)</w:t>
                              </w:r>
                            </w:p>
                          </w:tc>
                          <w:tc>
                            <w:tcPr>
                              <w:tcW w:w="4336" w:type="dxa"/>
                              <w:gridSpan w:val="3"/>
                              <w:noWrap/>
                              <w:vAlign w:val="center"/>
                              <w:hideMark/>
                            </w:tcPr>
                            <w:p w14:paraId="3D992448" w14:textId="77777777" w:rsidR="0007084A" w:rsidRPr="00E95F52" w:rsidRDefault="0007084A" w:rsidP="00E91D15">
                              <w:pPr>
                                <w:jc w:val="center"/>
                                <w:rPr>
                                  <w:rFonts w:ascii="Verdana" w:hAnsi="Verdana"/>
                                  <w:sz w:val="21"/>
                                  <w:szCs w:val="21"/>
                                </w:rPr>
                              </w:pPr>
                              <w:r w:rsidRPr="00E95F52">
                                <w:rPr>
                                  <w:rFonts w:ascii="Verdana" w:hAnsi="Verdana"/>
                                  <w:sz w:val="21"/>
                                  <w:szCs w:val="21"/>
                                </w:rPr>
                                <w:t>по согласованию</w:t>
                              </w:r>
                            </w:p>
                          </w:tc>
                        </w:tr>
                        <w:tr w:rsidR="0007084A" w:rsidRPr="00E95F52" w14:paraId="61CDEAC6" w14:textId="77777777" w:rsidTr="00E91D15">
                          <w:trPr>
                            <w:trHeight w:val="95"/>
                            <w:jc w:val="center"/>
                          </w:trPr>
                          <w:tc>
                            <w:tcPr>
                              <w:tcW w:w="957" w:type="dxa"/>
                              <w:noWrap/>
                              <w:vAlign w:val="center"/>
                              <w:hideMark/>
                            </w:tcPr>
                            <w:p w14:paraId="3FDD6B83" w14:textId="77777777" w:rsidR="0007084A" w:rsidRPr="00E95F52" w:rsidRDefault="0007084A" w:rsidP="00E91D15">
                              <w:pPr>
                                <w:rPr>
                                  <w:rFonts w:ascii="Verdana" w:hAnsi="Verdana"/>
                                  <w:b/>
                                  <w:bCs/>
                                  <w:sz w:val="21"/>
                                  <w:szCs w:val="21"/>
                                </w:rPr>
                              </w:pPr>
                              <w:r w:rsidRPr="00E95F52">
                                <w:rPr>
                                  <w:rFonts w:ascii="Verdana" w:hAnsi="Verdana"/>
                                  <w:b/>
                                  <w:bCs/>
                                  <w:sz w:val="21"/>
                                  <w:szCs w:val="21"/>
                                </w:rPr>
                                <w:t>6.9.</w:t>
                              </w:r>
                            </w:p>
                          </w:tc>
                          <w:tc>
                            <w:tcPr>
                              <w:tcW w:w="4714" w:type="dxa"/>
                              <w:vAlign w:val="center"/>
                              <w:hideMark/>
                            </w:tcPr>
                            <w:p w14:paraId="2C7262F9" w14:textId="77777777" w:rsidR="0007084A" w:rsidRPr="00E95F52" w:rsidRDefault="0007084A" w:rsidP="00E91D15">
                              <w:pPr>
                                <w:rPr>
                                  <w:rFonts w:ascii="Verdana" w:hAnsi="Verdana"/>
                                  <w:sz w:val="21"/>
                                  <w:szCs w:val="21"/>
                                </w:rPr>
                              </w:pPr>
                              <w:r w:rsidRPr="00E95F52">
                                <w:rPr>
                                  <w:rFonts w:ascii="Verdana" w:hAnsi="Verdana"/>
                                  <w:sz w:val="21"/>
                                  <w:szCs w:val="21"/>
                                </w:rPr>
                                <w:t>Надрессорная балка б/у срок эксплуатации 11-15 лет (КНР)</w:t>
                              </w:r>
                            </w:p>
                          </w:tc>
                          <w:tc>
                            <w:tcPr>
                              <w:tcW w:w="4336" w:type="dxa"/>
                              <w:gridSpan w:val="3"/>
                              <w:noWrap/>
                              <w:vAlign w:val="center"/>
                              <w:hideMark/>
                            </w:tcPr>
                            <w:p w14:paraId="3B4BB0E4" w14:textId="77777777" w:rsidR="0007084A" w:rsidRPr="00E95F52" w:rsidRDefault="0007084A" w:rsidP="00E91D15">
                              <w:pPr>
                                <w:jc w:val="center"/>
                                <w:rPr>
                                  <w:rFonts w:ascii="Verdana" w:hAnsi="Verdana"/>
                                  <w:sz w:val="21"/>
                                  <w:szCs w:val="21"/>
                                </w:rPr>
                              </w:pPr>
                              <w:r w:rsidRPr="00E95F52">
                                <w:rPr>
                                  <w:rFonts w:ascii="Verdana" w:hAnsi="Verdana"/>
                                  <w:sz w:val="21"/>
                                  <w:szCs w:val="21"/>
                                </w:rPr>
                                <w:t>по согласованию</w:t>
                              </w:r>
                            </w:p>
                          </w:tc>
                        </w:tr>
                        <w:tr w:rsidR="0007084A" w:rsidRPr="00E95F52" w14:paraId="1FF0402D" w14:textId="77777777" w:rsidTr="00E91D15">
                          <w:trPr>
                            <w:trHeight w:val="70"/>
                            <w:jc w:val="center"/>
                          </w:trPr>
                          <w:tc>
                            <w:tcPr>
                              <w:tcW w:w="957" w:type="dxa"/>
                              <w:noWrap/>
                              <w:vAlign w:val="center"/>
                              <w:hideMark/>
                            </w:tcPr>
                            <w:p w14:paraId="33B4A6DD" w14:textId="77777777" w:rsidR="0007084A" w:rsidRPr="00E95F52" w:rsidRDefault="0007084A" w:rsidP="00E91D15">
                              <w:pPr>
                                <w:rPr>
                                  <w:rFonts w:ascii="Verdana" w:hAnsi="Verdana"/>
                                  <w:b/>
                                  <w:bCs/>
                                  <w:sz w:val="21"/>
                                  <w:szCs w:val="21"/>
                                </w:rPr>
                              </w:pPr>
                              <w:r w:rsidRPr="00E95F52">
                                <w:rPr>
                                  <w:rFonts w:ascii="Verdana" w:hAnsi="Verdana"/>
                                  <w:b/>
                                  <w:bCs/>
                                  <w:sz w:val="21"/>
                                  <w:szCs w:val="21"/>
                                </w:rPr>
                                <w:t>7.</w:t>
                              </w:r>
                            </w:p>
                          </w:tc>
                          <w:tc>
                            <w:tcPr>
                              <w:tcW w:w="9050" w:type="dxa"/>
                              <w:gridSpan w:val="4"/>
                              <w:vAlign w:val="center"/>
                              <w:hideMark/>
                            </w:tcPr>
                            <w:p w14:paraId="34724C92" w14:textId="77777777" w:rsidR="0007084A" w:rsidRPr="00E95F52" w:rsidRDefault="0007084A" w:rsidP="00E91D15">
                              <w:pPr>
                                <w:jc w:val="center"/>
                                <w:rPr>
                                  <w:rFonts w:ascii="Verdana" w:hAnsi="Verdana"/>
                                  <w:sz w:val="21"/>
                                  <w:szCs w:val="21"/>
                                </w:rPr>
                              </w:pPr>
                              <w:r w:rsidRPr="00E95F52">
                                <w:rPr>
                                  <w:rFonts w:ascii="Verdana" w:hAnsi="Verdana"/>
                                  <w:b/>
                                  <w:bCs/>
                                  <w:sz w:val="21"/>
                                  <w:szCs w:val="21"/>
                                </w:rPr>
                                <w:t>Боковая рама б/у (ремонтопригодная)</w:t>
                              </w:r>
                            </w:p>
                          </w:tc>
                        </w:tr>
                        <w:tr w:rsidR="0007084A" w:rsidRPr="00E95F52" w14:paraId="72C0DA95" w14:textId="77777777" w:rsidTr="00E91D15">
                          <w:trPr>
                            <w:trHeight w:val="135"/>
                            <w:jc w:val="center"/>
                          </w:trPr>
                          <w:tc>
                            <w:tcPr>
                              <w:tcW w:w="957" w:type="dxa"/>
                              <w:noWrap/>
                              <w:vAlign w:val="center"/>
                              <w:hideMark/>
                            </w:tcPr>
                            <w:p w14:paraId="5EDACE98" w14:textId="77777777" w:rsidR="0007084A" w:rsidRPr="00E95F52" w:rsidRDefault="0007084A" w:rsidP="00E91D15">
                              <w:pPr>
                                <w:rPr>
                                  <w:rFonts w:ascii="Verdana" w:hAnsi="Verdana"/>
                                  <w:b/>
                                  <w:bCs/>
                                  <w:sz w:val="21"/>
                                  <w:szCs w:val="21"/>
                                </w:rPr>
                              </w:pPr>
                              <w:r w:rsidRPr="00E95F52">
                                <w:rPr>
                                  <w:rFonts w:ascii="Verdana" w:hAnsi="Verdana"/>
                                  <w:b/>
                                  <w:bCs/>
                                  <w:sz w:val="21"/>
                                  <w:szCs w:val="21"/>
                                </w:rPr>
                                <w:t>7.1.</w:t>
                              </w:r>
                            </w:p>
                          </w:tc>
                          <w:tc>
                            <w:tcPr>
                              <w:tcW w:w="6783" w:type="dxa"/>
                              <w:gridSpan w:val="3"/>
                              <w:vAlign w:val="center"/>
                              <w:hideMark/>
                            </w:tcPr>
                            <w:p w14:paraId="0B348BAB" w14:textId="77777777" w:rsidR="0007084A" w:rsidRPr="00E95F52" w:rsidRDefault="0007084A" w:rsidP="00E91D15">
                              <w:pPr>
                                <w:rPr>
                                  <w:rFonts w:ascii="Verdana" w:hAnsi="Verdana"/>
                                  <w:sz w:val="21"/>
                                  <w:szCs w:val="21"/>
                                </w:rPr>
                              </w:pPr>
                              <w:r w:rsidRPr="00E95F52">
                                <w:rPr>
                                  <w:rFonts w:ascii="Verdana" w:hAnsi="Verdana"/>
                                  <w:sz w:val="21"/>
                                  <w:szCs w:val="21"/>
                                </w:rPr>
                                <w:t>Боковая рама б/у срок эксплуатации 1-5 лет</w:t>
                              </w:r>
                            </w:p>
                          </w:tc>
                          <w:tc>
                            <w:tcPr>
                              <w:tcW w:w="2267" w:type="dxa"/>
                              <w:noWrap/>
                              <w:hideMark/>
                            </w:tcPr>
                            <w:p w14:paraId="79DEC88E" w14:textId="77777777" w:rsidR="0007084A" w:rsidRPr="00E95F52" w:rsidRDefault="0007084A" w:rsidP="00E91D15">
                              <w:pPr>
                                <w:jc w:val="center"/>
                                <w:rPr>
                                  <w:rFonts w:ascii="Verdana" w:hAnsi="Verdana"/>
                                  <w:sz w:val="21"/>
                                  <w:szCs w:val="21"/>
                                </w:rPr>
                              </w:pPr>
                              <w:r w:rsidRPr="00E95F52">
                                <w:rPr>
                                  <w:rFonts w:ascii="Verdana" w:hAnsi="Verdana"/>
                                  <w:sz w:val="21"/>
                                  <w:szCs w:val="21"/>
                                </w:rPr>
                                <w:t>по согласованию</w:t>
                              </w:r>
                            </w:p>
                          </w:tc>
                        </w:tr>
                        <w:tr w:rsidR="0007084A" w:rsidRPr="00E95F52" w14:paraId="590D8CF2" w14:textId="77777777" w:rsidTr="00E91D15">
                          <w:trPr>
                            <w:trHeight w:val="316"/>
                            <w:jc w:val="center"/>
                          </w:trPr>
                          <w:tc>
                            <w:tcPr>
                              <w:tcW w:w="957" w:type="dxa"/>
                              <w:noWrap/>
                              <w:vAlign w:val="center"/>
                              <w:hideMark/>
                            </w:tcPr>
                            <w:p w14:paraId="6B8E6EA7" w14:textId="77777777" w:rsidR="0007084A" w:rsidRPr="00E95F52" w:rsidRDefault="0007084A" w:rsidP="00E91D15">
                              <w:pPr>
                                <w:rPr>
                                  <w:rFonts w:ascii="Verdana" w:hAnsi="Verdana"/>
                                  <w:b/>
                                  <w:bCs/>
                                  <w:sz w:val="21"/>
                                  <w:szCs w:val="21"/>
                                </w:rPr>
                              </w:pPr>
                              <w:r w:rsidRPr="00E95F52">
                                <w:rPr>
                                  <w:rFonts w:ascii="Verdana" w:hAnsi="Verdana"/>
                                  <w:b/>
                                  <w:bCs/>
                                  <w:sz w:val="21"/>
                                  <w:szCs w:val="21"/>
                                </w:rPr>
                                <w:t>7.2.</w:t>
                              </w:r>
                            </w:p>
                          </w:tc>
                          <w:tc>
                            <w:tcPr>
                              <w:tcW w:w="6783" w:type="dxa"/>
                              <w:gridSpan w:val="3"/>
                              <w:vAlign w:val="center"/>
                              <w:hideMark/>
                            </w:tcPr>
                            <w:p w14:paraId="5237E57E" w14:textId="77777777" w:rsidR="0007084A" w:rsidRPr="00E95F52" w:rsidRDefault="0007084A" w:rsidP="00E91D15">
                              <w:pPr>
                                <w:rPr>
                                  <w:rFonts w:ascii="Verdana" w:hAnsi="Verdana"/>
                                  <w:sz w:val="21"/>
                                  <w:szCs w:val="21"/>
                                </w:rPr>
                              </w:pPr>
                              <w:r w:rsidRPr="00E95F52">
                                <w:rPr>
                                  <w:rFonts w:ascii="Verdana" w:hAnsi="Verdana"/>
                                  <w:sz w:val="21"/>
                                  <w:szCs w:val="21"/>
                                </w:rPr>
                                <w:t>Боковая рама б/у срок эксплуатации 6-10 лет</w:t>
                              </w:r>
                            </w:p>
                          </w:tc>
                          <w:tc>
                            <w:tcPr>
                              <w:tcW w:w="2267" w:type="dxa"/>
                              <w:noWrap/>
                              <w:hideMark/>
                            </w:tcPr>
                            <w:p w14:paraId="456BF11C" w14:textId="77777777" w:rsidR="0007084A" w:rsidRPr="00E95F52" w:rsidRDefault="0007084A" w:rsidP="00E91D15">
                              <w:pPr>
                                <w:jc w:val="center"/>
                                <w:rPr>
                                  <w:rFonts w:ascii="Verdana" w:hAnsi="Verdana"/>
                                  <w:sz w:val="21"/>
                                  <w:szCs w:val="21"/>
                                </w:rPr>
                              </w:pPr>
                              <w:r w:rsidRPr="00E95F52">
                                <w:rPr>
                                  <w:rFonts w:ascii="Verdana" w:hAnsi="Verdana"/>
                                  <w:sz w:val="21"/>
                                  <w:szCs w:val="21"/>
                                </w:rPr>
                                <w:t>по согласованию</w:t>
                              </w:r>
                            </w:p>
                          </w:tc>
                        </w:tr>
                        <w:tr w:rsidR="0007084A" w:rsidRPr="00E95F52" w14:paraId="0BB6FCBE" w14:textId="77777777" w:rsidTr="00E91D15">
                          <w:trPr>
                            <w:trHeight w:val="316"/>
                            <w:jc w:val="center"/>
                          </w:trPr>
                          <w:tc>
                            <w:tcPr>
                              <w:tcW w:w="957" w:type="dxa"/>
                              <w:noWrap/>
                              <w:vAlign w:val="center"/>
                              <w:hideMark/>
                            </w:tcPr>
                            <w:p w14:paraId="77E50E94" w14:textId="77777777" w:rsidR="0007084A" w:rsidRPr="00E95F52" w:rsidRDefault="0007084A" w:rsidP="00E91D15">
                              <w:pPr>
                                <w:rPr>
                                  <w:rFonts w:ascii="Verdana" w:hAnsi="Verdana"/>
                                  <w:b/>
                                  <w:bCs/>
                                  <w:sz w:val="21"/>
                                  <w:szCs w:val="21"/>
                                </w:rPr>
                              </w:pPr>
                              <w:r w:rsidRPr="00E95F52">
                                <w:rPr>
                                  <w:rFonts w:ascii="Verdana" w:hAnsi="Verdana"/>
                                  <w:b/>
                                  <w:bCs/>
                                  <w:sz w:val="21"/>
                                  <w:szCs w:val="21"/>
                                </w:rPr>
                                <w:t>7.3.</w:t>
                              </w:r>
                            </w:p>
                          </w:tc>
                          <w:tc>
                            <w:tcPr>
                              <w:tcW w:w="6783" w:type="dxa"/>
                              <w:gridSpan w:val="3"/>
                              <w:vAlign w:val="center"/>
                              <w:hideMark/>
                            </w:tcPr>
                            <w:p w14:paraId="296D4ED6" w14:textId="77777777" w:rsidR="0007084A" w:rsidRPr="00E95F52" w:rsidRDefault="0007084A" w:rsidP="00E91D15">
                              <w:pPr>
                                <w:rPr>
                                  <w:rFonts w:ascii="Verdana" w:hAnsi="Verdana"/>
                                  <w:sz w:val="21"/>
                                  <w:szCs w:val="21"/>
                                </w:rPr>
                              </w:pPr>
                              <w:r w:rsidRPr="00E95F52">
                                <w:rPr>
                                  <w:rFonts w:ascii="Verdana" w:hAnsi="Verdana"/>
                                  <w:sz w:val="21"/>
                                  <w:szCs w:val="21"/>
                                </w:rPr>
                                <w:t>Боковая рама б/у срок эксплуатации 11-15 лет</w:t>
                              </w:r>
                            </w:p>
                          </w:tc>
                          <w:tc>
                            <w:tcPr>
                              <w:tcW w:w="2267" w:type="dxa"/>
                              <w:noWrap/>
                              <w:hideMark/>
                            </w:tcPr>
                            <w:p w14:paraId="61762003" w14:textId="77777777" w:rsidR="0007084A" w:rsidRPr="00E95F52" w:rsidRDefault="0007084A" w:rsidP="00E91D15">
                              <w:pPr>
                                <w:jc w:val="center"/>
                                <w:rPr>
                                  <w:rFonts w:ascii="Verdana" w:hAnsi="Verdana"/>
                                  <w:sz w:val="21"/>
                                  <w:szCs w:val="21"/>
                                </w:rPr>
                              </w:pPr>
                              <w:r w:rsidRPr="00E95F52">
                                <w:rPr>
                                  <w:rFonts w:ascii="Verdana" w:hAnsi="Verdana"/>
                                  <w:sz w:val="21"/>
                                  <w:szCs w:val="21"/>
                                </w:rPr>
                                <w:t>по согласованию</w:t>
                              </w:r>
                            </w:p>
                          </w:tc>
                        </w:tr>
                        <w:tr w:rsidR="0007084A" w:rsidRPr="00E95F52" w14:paraId="255101DD" w14:textId="77777777" w:rsidTr="00E91D15">
                          <w:trPr>
                            <w:trHeight w:val="316"/>
                            <w:jc w:val="center"/>
                          </w:trPr>
                          <w:tc>
                            <w:tcPr>
                              <w:tcW w:w="957" w:type="dxa"/>
                              <w:noWrap/>
                              <w:vAlign w:val="center"/>
                              <w:hideMark/>
                            </w:tcPr>
                            <w:p w14:paraId="060ABCD9" w14:textId="77777777" w:rsidR="0007084A" w:rsidRPr="00E95F52" w:rsidRDefault="0007084A" w:rsidP="00E91D15">
                              <w:pPr>
                                <w:rPr>
                                  <w:rFonts w:ascii="Verdana" w:hAnsi="Verdana"/>
                                  <w:b/>
                                  <w:bCs/>
                                  <w:sz w:val="21"/>
                                  <w:szCs w:val="21"/>
                                </w:rPr>
                              </w:pPr>
                              <w:r w:rsidRPr="00E95F52">
                                <w:rPr>
                                  <w:rFonts w:ascii="Verdana" w:hAnsi="Verdana"/>
                                  <w:b/>
                                  <w:bCs/>
                                  <w:sz w:val="21"/>
                                  <w:szCs w:val="21"/>
                                </w:rPr>
                                <w:t>7.4.</w:t>
                              </w:r>
                            </w:p>
                          </w:tc>
                          <w:tc>
                            <w:tcPr>
                              <w:tcW w:w="6783" w:type="dxa"/>
                              <w:gridSpan w:val="3"/>
                              <w:vAlign w:val="center"/>
                              <w:hideMark/>
                            </w:tcPr>
                            <w:p w14:paraId="64FB90AB" w14:textId="77777777" w:rsidR="0007084A" w:rsidRPr="00E95F52" w:rsidRDefault="0007084A" w:rsidP="00E91D15">
                              <w:pPr>
                                <w:rPr>
                                  <w:rFonts w:ascii="Verdana" w:hAnsi="Verdana"/>
                                  <w:sz w:val="21"/>
                                  <w:szCs w:val="21"/>
                                </w:rPr>
                              </w:pPr>
                              <w:r w:rsidRPr="00E95F52">
                                <w:rPr>
                                  <w:rFonts w:ascii="Verdana" w:hAnsi="Verdana"/>
                                  <w:sz w:val="21"/>
                                  <w:szCs w:val="21"/>
                                </w:rPr>
                                <w:t>Боковая рама б/у срок эксплуатации 16-20 лет</w:t>
                              </w:r>
                            </w:p>
                          </w:tc>
                          <w:tc>
                            <w:tcPr>
                              <w:tcW w:w="2267" w:type="dxa"/>
                              <w:noWrap/>
                              <w:hideMark/>
                            </w:tcPr>
                            <w:p w14:paraId="21E9E709" w14:textId="77777777" w:rsidR="0007084A" w:rsidRPr="00E95F52" w:rsidRDefault="0007084A" w:rsidP="00E91D15">
                              <w:pPr>
                                <w:jc w:val="center"/>
                                <w:rPr>
                                  <w:rFonts w:ascii="Verdana" w:hAnsi="Verdana"/>
                                  <w:sz w:val="21"/>
                                  <w:szCs w:val="21"/>
                                </w:rPr>
                              </w:pPr>
                              <w:r w:rsidRPr="00E95F52">
                                <w:rPr>
                                  <w:rFonts w:ascii="Verdana" w:hAnsi="Verdana"/>
                                  <w:sz w:val="21"/>
                                  <w:szCs w:val="21"/>
                                </w:rPr>
                                <w:t>по согласованию</w:t>
                              </w:r>
                            </w:p>
                          </w:tc>
                        </w:tr>
                        <w:tr w:rsidR="0007084A" w:rsidRPr="00E95F52" w14:paraId="694DFD72" w14:textId="77777777" w:rsidTr="00E91D15">
                          <w:trPr>
                            <w:trHeight w:val="316"/>
                            <w:jc w:val="center"/>
                          </w:trPr>
                          <w:tc>
                            <w:tcPr>
                              <w:tcW w:w="957" w:type="dxa"/>
                              <w:noWrap/>
                              <w:vAlign w:val="center"/>
                              <w:hideMark/>
                            </w:tcPr>
                            <w:p w14:paraId="2FC13A9A" w14:textId="77777777" w:rsidR="0007084A" w:rsidRPr="00E95F52" w:rsidRDefault="0007084A" w:rsidP="00E91D15">
                              <w:pPr>
                                <w:rPr>
                                  <w:rFonts w:ascii="Verdana" w:hAnsi="Verdana"/>
                                  <w:b/>
                                  <w:bCs/>
                                  <w:sz w:val="21"/>
                                  <w:szCs w:val="21"/>
                                </w:rPr>
                              </w:pPr>
                              <w:r w:rsidRPr="00E95F52">
                                <w:rPr>
                                  <w:rFonts w:ascii="Verdana" w:hAnsi="Verdana"/>
                                  <w:b/>
                                  <w:bCs/>
                                  <w:sz w:val="21"/>
                                  <w:szCs w:val="21"/>
                                </w:rPr>
                                <w:t>7.5.</w:t>
                              </w:r>
                            </w:p>
                          </w:tc>
                          <w:tc>
                            <w:tcPr>
                              <w:tcW w:w="6783" w:type="dxa"/>
                              <w:gridSpan w:val="3"/>
                              <w:vAlign w:val="center"/>
                              <w:hideMark/>
                            </w:tcPr>
                            <w:p w14:paraId="22F1EC15" w14:textId="77777777" w:rsidR="0007084A" w:rsidRPr="00E95F52" w:rsidRDefault="0007084A" w:rsidP="00E91D15">
                              <w:pPr>
                                <w:rPr>
                                  <w:rFonts w:ascii="Verdana" w:hAnsi="Verdana"/>
                                  <w:sz w:val="21"/>
                                  <w:szCs w:val="21"/>
                                </w:rPr>
                              </w:pPr>
                              <w:r w:rsidRPr="00E95F52">
                                <w:rPr>
                                  <w:rFonts w:ascii="Verdana" w:hAnsi="Verdana"/>
                                  <w:sz w:val="21"/>
                                  <w:szCs w:val="21"/>
                                </w:rPr>
                                <w:t>Боковая рама б/у срок эксплуатации 21-25 лет</w:t>
                              </w:r>
                            </w:p>
                          </w:tc>
                          <w:tc>
                            <w:tcPr>
                              <w:tcW w:w="2267" w:type="dxa"/>
                              <w:noWrap/>
                              <w:hideMark/>
                            </w:tcPr>
                            <w:p w14:paraId="35FA95B4" w14:textId="77777777" w:rsidR="0007084A" w:rsidRPr="00E95F52" w:rsidRDefault="0007084A" w:rsidP="00E91D15">
                              <w:pPr>
                                <w:jc w:val="center"/>
                                <w:rPr>
                                  <w:rFonts w:ascii="Verdana" w:hAnsi="Verdana"/>
                                  <w:sz w:val="21"/>
                                  <w:szCs w:val="21"/>
                                </w:rPr>
                              </w:pPr>
                              <w:r w:rsidRPr="00E95F52">
                                <w:rPr>
                                  <w:rFonts w:ascii="Verdana" w:hAnsi="Verdana"/>
                                  <w:sz w:val="21"/>
                                  <w:szCs w:val="21"/>
                                </w:rPr>
                                <w:t>по согласованию</w:t>
                              </w:r>
                            </w:p>
                          </w:tc>
                        </w:tr>
                        <w:tr w:rsidR="0007084A" w:rsidRPr="00E95F52" w14:paraId="5263EA54" w14:textId="77777777" w:rsidTr="00E91D15">
                          <w:trPr>
                            <w:trHeight w:val="316"/>
                            <w:jc w:val="center"/>
                          </w:trPr>
                          <w:tc>
                            <w:tcPr>
                              <w:tcW w:w="957" w:type="dxa"/>
                              <w:noWrap/>
                              <w:vAlign w:val="center"/>
                              <w:hideMark/>
                            </w:tcPr>
                            <w:p w14:paraId="7000DD32" w14:textId="77777777" w:rsidR="0007084A" w:rsidRPr="00E95F52" w:rsidRDefault="0007084A" w:rsidP="00E91D15">
                              <w:pPr>
                                <w:rPr>
                                  <w:rFonts w:ascii="Verdana" w:hAnsi="Verdana"/>
                                  <w:b/>
                                  <w:bCs/>
                                  <w:sz w:val="21"/>
                                  <w:szCs w:val="21"/>
                                </w:rPr>
                              </w:pPr>
                              <w:r w:rsidRPr="00E95F52">
                                <w:rPr>
                                  <w:rFonts w:ascii="Verdana" w:hAnsi="Verdana"/>
                                  <w:b/>
                                  <w:bCs/>
                                  <w:sz w:val="21"/>
                                  <w:szCs w:val="21"/>
                                </w:rPr>
                                <w:t>7.6.</w:t>
                              </w:r>
                            </w:p>
                          </w:tc>
                          <w:tc>
                            <w:tcPr>
                              <w:tcW w:w="6783" w:type="dxa"/>
                              <w:gridSpan w:val="3"/>
                              <w:vAlign w:val="center"/>
                              <w:hideMark/>
                            </w:tcPr>
                            <w:p w14:paraId="6C32BEBF" w14:textId="77777777" w:rsidR="0007084A" w:rsidRPr="00E95F52" w:rsidRDefault="0007084A" w:rsidP="00E91D15">
                              <w:pPr>
                                <w:rPr>
                                  <w:rFonts w:ascii="Verdana" w:hAnsi="Verdana"/>
                                  <w:sz w:val="21"/>
                                  <w:szCs w:val="21"/>
                                </w:rPr>
                              </w:pPr>
                              <w:r w:rsidRPr="00E95F52">
                                <w:rPr>
                                  <w:rFonts w:ascii="Verdana" w:hAnsi="Verdana"/>
                                  <w:sz w:val="21"/>
                                  <w:szCs w:val="21"/>
                                </w:rPr>
                                <w:t>Боковая рама б/у срок эксплуатации 26-30 лет</w:t>
                              </w:r>
                            </w:p>
                          </w:tc>
                          <w:tc>
                            <w:tcPr>
                              <w:tcW w:w="2267" w:type="dxa"/>
                              <w:noWrap/>
                              <w:hideMark/>
                            </w:tcPr>
                            <w:p w14:paraId="71CCA1B1" w14:textId="77777777" w:rsidR="0007084A" w:rsidRPr="00E95F52" w:rsidRDefault="0007084A" w:rsidP="00E91D15">
                              <w:pPr>
                                <w:jc w:val="center"/>
                                <w:rPr>
                                  <w:rFonts w:ascii="Verdana" w:hAnsi="Verdana"/>
                                  <w:sz w:val="21"/>
                                  <w:szCs w:val="21"/>
                                </w:rPr>
                              </w:pPr>
                              <w:r w:rsidRPr="00E95F52">
                                <w:rPr>
                                  <w:rFonts w:ascii="Verdana" w:hAnsi="Verdana"/>
                                  <w:sz w:val="21"/>
                                  <w:szCs w:val="21"/>
                                </w:rPr>
                                <w:t>по согласованию</w:t>
                              </w:r>
                            </w:p>
                          </w:tc>
                        </w:tr>
                        <w:tr w:rsidR="0007084A" w:rsidRPr="00E95F52" w14:paraId="3A35B63C" w14:textId="77777777" w:rsidTr="00E91D15">
                          <w:trPr>
                            <w:trHeight w:val="316"/>
                            <w:jc w:val="center"/>
                          </w:trPr>
                          <w:tc>
                            <w:tcPr>
                              <w:tcW w:w="957" w:type="dxa"/>
                              <w:noWrap/>
                              <w:vAlign w:val="center"/>
                              <w:hideMark/>
                            </w:tcPr>
                            <w:p w14:paraId="5E216910" w14:textId="77777777" w:rsidR="0007084A" w:rsidRPr="00E95F52" w:rsidRDefault="0007084A" w:rsidP="00E91D15">
                              <w:pPr>
                                <w:rPr>
                                  <w:rFonts w:ascii="Verdana" w:hAnsi="Verdana"/>
                                  <w:b/>
                                  <w:bCs/>
                                  <w:sz w:val="21"/>
                                  <w:szCs w:val="21"/>
                                </w:rPr>
                              </w:pPr>
                              <w:r w:rsidRPr="00E95F52">
                                <w:rPr>
                                  <w:rFonts w:ascii="Verdana" w:hAnsi="Verdana"/>
                                  <w:b/>
                                  <w:bCs/>
                                  <w:sz w:val="21"/>
                                  <w:szCs w:val="21"/>
                                </w:rPr>
                                <w:t>7.7.</w:t>
                              </w:r>
                            </w:p>
                          </w:tc>
                          <w:tc>
                            <w:tcPr>
                              <w:tcW w:w="6783" w:type="dxa"/>
                              <w:gridSpan w:val="3"/>
                              <w:vAlign w:val="center"/>
                              <w:hideMark/>
                            </w:tcPr>
                            <w:p w14:paraId="42C86EC4" w14:textId="77777777" w:rsidR="0007084A" w:rsidRPr="00E95F52" w:rsidRDefault="0007084A" w:rsidP="00E91D15">
                              <w:pPr>
                                <w:rPr>
                                  <w:rFonts w:ascii="Verdana" w:hAnsi="Verdana"/>
                                  <w:sz w:val="21"/>
                                  <w:szCs w:val="21"/>
                                </w:rPr>
                              </w:pPr>
                              <w:r w:rsidRPr="00E95F52">
                                <w:rPr>
                                  <w:rFonts w:ascii="Verdana" w:hAnsi="Verdana"/>
                                  <w:sz w:val="21"/>
                                  <w:szCs w:val="21"/>
                                </w:rPr>
                                <w:t>Боковая рама б/у срок эксплуатации 31-32 лет</w:t>
                              </w:r>
                            </w:p>
                          </w:tc>
                          <w:tc>
                            <w:tcPr>
                              <w:tcW w:w="2267" w:type="dxa"/>
                              <w:noWrap/>
                              <w:hideMark/>
                            </w:tcPr>
                            <w:p w14:paraId="1E4E3AE2" w14:textId="77777777" w:rsidR="0007084A" w:rsidRPr="00E95F52" w:rsidRDefault="0007084A" w:rsidP="00E91D15">
                              <w:pPr>
                                <w:jc w:val="center"/>
                                <w:rPr>
                                  <w:rFonts w:ascii="Verdana" w:hAnsi="Verdana"/>
                                  <w:sz w:val="21"/>
                                  <w:szCs w:val="21"/>
                                </w:rPr>
                              </w:pPr>
                              <w:r w:rsidRPr="00E95F52">
                                <w:rPr>
                                  <w:rFonts w:ascii="Verdana" w:hAnsi="Verdana"/>
                                  <w:sz w:val="21"/>
                                  <w:szCs w:val="21"/>
                                </w:rPr>
                                <w:t>по согласованию</w:t>
                              </w:r>
                            </w:p>
                          </w:tc>
                        </w:tr>
                        <w:tr w:rsidR="0007084A" w:rsidRPr="00E95F52" w14:paraId="49E0E168" w14:textId="77777777" w:rsidTr="00E91D15">
                          <w:trPr>
                            <w:trHeight w:val="316"/>
                            <w:jc w:val="center"/>
                          </w:trPr>
                          <w:tc>
                            <w:tcPr>
                              <w:tcW w:w="957" w:type="dxa"/>
                              <w:noWrap/>
                              <w:vAlign w:val="center"/>
                              <w:hideMark/>
                            </w:tcPr>
                            <w:p w14:paraId="399CF63C" w14:textId="77777777" w:rsidR="0007084A" w:rsidRPr="00E95F52" w:rsidRDefault="0007084A" w:rsidP="00E91D15">
                              <w:pPr>
                                <w:rPr>
                                  <w:rFonts w:ascii="Verdana" w:hAnsi="Verdana"/>
                                  <w:b/>
                                  <w:bCs/>
                                  <w:sz w:val="21"/>
                                  <w:szCs w:val="21"/>
                                </w:rPr>
                              </w:pPr>
                              <w:r w:rsidRPr="00E95F52">
                                <w:rPr>
                                  <w:rFonts w:ascii="Verdana" w:hAnsi="Verdana"/>
                                  <w:b/>
                                  <w:bCs/>
                                  <w:sz w:val="21"/>
                                  <w:szCs w:val="21"/>
                                </w:rPr>
                                <w:t>7.8.</w:t>
                              </w:r>
                            </w:p>
                          </w:tc>
                          <w:tc>
                            <w:tcPr>
                              <w:tcW w:w="6783" w:type="dxa"/>
                              <w:gridSpan w:val="3"/>
                              <w:vAlign w:val="center"/>
                              <w:hideMark/>
                            </w:tcPr>
                            <w:p w14:paraId="559F3EDA" w14:textId="77777777" w:rsidR="0007084A" w:rsidRPr="00E95F52" w:rsidRDefault="0007084A" w:rsidP="00E91D15">
                              <w:pPr>
                                <w:rPr>
                                  <w:rFonts w:ascii="Verdana" w:hAnsi="Verdana"/>
                                  <w:sz w:val="21"/>
                                  <w:szCs w:val="21"/>
                                </w:rPr>
                              </w:pPr>
                              <w:r w:rsidRPr="00E95F52">
                                <w:rPr>
                                  <w:rFonts w:ascii="Verdana" w:hAnsi="Verdana"/>
                                  <w:sz w:val="21"/>
                                  <w:szCs w:val="21"/>
                                </w:rPr>
                                <w:t>Боковая рама б/у срок эксплуатации более  32 лет</w:t>
                              </w:r>
                            </w:p>
                          </w:tc>
                          <w:tc>
                            <w:tcPr>
                              <w:tcW w:w="2267" w:type="dxa"/>
                              <w:noWrap/>
                              <w:hideMark/>
                            </w:tcPr>
                            <w:p w14:paraId="593B0FFA" w14:textId="77777777" w:rsidR="0007084A" w:rsidRPr="00E95F52" w:rsidRDefault="0007084A" w:rsidP="00E91D15">
                              <w:pPr>
                                <w:jc w:val="center"/>
                                <w:rPr>
                                  <w:rFonts w:ascii="Verdana" w:hAnsi="Verdana"/>
                                  <w:sz w:val="21"/>
                                  <w:szCs w:val="21"/>
                                </w:rPr>
                              </w:pPr>
                              <w:r w:rsidRPr="00E95F52">
                                <w:rPr>
                                  <w:rFonts w:ascii="Verdana" w:hAnsi="Verdana"/>
                                  <w:sz w:val="21"/>
                                  <w:szCs w:val="21"/>
                                </w:rPr>
                                <w:t>по согласованию</w:t>
                              </w:r>
                            </w:p>
                          </w:tc>
                        </w:tr>
                        <w:tr w:rsidR="0007084A" w:rsidRPr="00E95F52" w14:paraId="489B0829" w14:textId="77777777" w:rsidTr="00E91D15">
                          <w:trPr>
                            <w:trHeight w:val="316"/>
                            <w:jc w:val="center"/>
                          </w:trPr>
                          <w:tc>
                            <w:tcPr>
                              <w:tcW w:w="957" w:type="dxa"/>
                              <w:noWrap/>
                              <w:vAlign w:val="center"/>
                              <w:hideMark/>
                            </w:tcPr>
                            <w:p w14:paraId="533428B9" w14:textId="77777777" w:rsidR="0007084A" w:rsidRPr="00E95F52" w:rsidRDefault="0007084A" w:rsidP="00E91D15">
                              <w:pPr>
                                <w:rPr>
                                  <w:rFonts w:ascii="Verdana" w:hAnsi="Verdana"/>
                                  <w:b/>
                                  <w:bCs/>
                                  <w:sz w:val="21"/>
                                  <w:szCs w:val="21"/>
                                </w:rPr>
                              </w:pPr>
                              <w:r w:rsidRPr="00E95F52">
                                <w:rPr>
                                  <w:rFonts w:ascii="Verdana" w:hAnsi="Verdana"/>
                                  <w:b/>
                                  <w:bCs/>
                                  <w:sz w:val="21"/>
                                  <w:szCs w:val="21"/>
                                </w:rPr>
                                <w:t>7.9.</w:t>
                              </w:r>
                            </w:p>
                          </w:tc>
                          <w:tc>
                            <w:tcPr>
                              <w:tcW w:w="6783" w:type="dxa"/>
                              <w:gridSpan w:val="3"/>
                              <w:vAlign w:val="center"/>
                              <w:hideMark/>
                            </w:tcPr>
                            <w:p w14:paraId="130B2829" w14:textId="77777777" w:rsidR="0007084A" w:rsidRPr="00E95F52" w:rsidRDefault="0007084A" w:rsidP="00E91D15">
                              <w:pPr>
                                <w:rPr>
                                  <w:rFonts w:ascii="Verdana" w:hAnsi="Verdana"/>
                                  <w:sz w:val="21"/>
                                  <w:szCs w:val="21"/>
                                </w:rPr>
                              </w:pPr>
                              <w:r w:rsidRPr="00E95F52">
                                <w:rPr>
                                  <w:rFonts w:ascii="Verdana" w:hAnsi="Verdana"/>
                                  <w:sz w:val="21"/>
                                  <w:szCs w:val="21"/>
                                </w:rPr>
                                <w:t>Боковая рама б/у срок эксплуатации 6-10 лет (КНР)</w:t>
                              </w:r>
                            </w:p>
                          </w:tc>
                          <w:tc>
                            <w:tcPr>
                              <w:tcW w:w="2267" w:type="dxa"/>
                              <w:noWrap/>
                              <w:vAlign w:val="center"/>
                              <w:hideMark/>
                            </w:tcPr>
                            <w:p w14:paraId="2E107667" w14:textId="77777777" w:rsidR="0007084A" w:rsidRPr="00E95F52" w:rsidRDefault="0007084A" w:rsidP="00E91D15">
                              <w:pPr>
                                <w:jc w:val="center"/>
                                <w:rPr>
                                  <w:rFonts w:ascii="Verdana" w:hAnsi="Verdana"/>
                                  <w:sz w:val="21"/>
                                  <w:szCs w:val="21"/>
                                </w:rPr>
                              </w:pPr>
                              <w:r w:rsidRPr="00E95F52">
                                <w:rPr>
                                  <w:rFonts w:ascii="Verdana" w:hAnsi="Verdana"/>
                                  <w:sz w:val="21"/>
                                  <w:szCs w:val="21"/>
                                </w:rPr>
                                <w:t>по согласованию</w:t>
                              </w:r>
                            </w:p>
                          </w:tc>
                        </w:tr>
                        <w:tr w:rsidR="0007084A" w:rsidRPr="00E95F52" w14:paraId="33BA7112" w14:textId="77777777" w:rsidTr="00E91D15">
                          <w:trPr>
                            <w:trHeight w:val="316"/>
                            <w:jc w:val="center"/>
                          </w:trPr>
                          <w:tc>
                            <w:tcPr>
                              <w:tcW w:w="10007" w:type="dxa"/>
                              <w:gridSpan w:val="5"/>
                              <w:vAlign w:val="center"/>
                              <w:hideMark/>
                            </w:tcPr>
                            <w:p w14:paraId="7E94F651" w14:textId="77777777" w:rsidR="0007084A" w:rsidRPr="00E95F52" w:rsidRDefault="0007084A" w:rsidP="00E91D15">
                              <w:pPr>
                                <w:jc w:val="center"/>
                                <w:rPr>
                                  <w:rFonts w:ascii="Verdana" w:hAnsi="Verdana"/>
                                  <w:sz w:val="21"/>
                                  <w:szCs w:val="21"/>
                                </w:rPr>
                              </w:pPr>
                              <w:r w:rsidRPr="00E95F52">
                                <w:rPr>
                                  <w:rFonts w:ascii="Verdana" w:hAnsi="Verdana"/>
                                  <w:b/>
                                  <w:bCs/>
                                  <w:sz w:val="21"/>
                                  <w:szCs w:val="21"/>
                                </w:rPr>
                                <w:t>III. Детали автосцепного устройства</w:t>
                              </w:r>
                            </w:p>
                          </w:tc>
                        </w:tr>
                        <w:tr w:rsidR="0007084A" w:rsidRPr="00E95F52" w14:paraId="501E9DFF" w14:textId="77777777" w:rsidTr="00E91D15">
                          <w:trPr>
                            <w:trHeight w:val="70"/>
                            <w:jc w:val="center"/>
                          </w:trPr>
                          <w:tc>
                            <w:tcPr>
                              <w:tcW w:w="957" w:type="dxa"/>
                              <w:noWrap/>
                              <w:vAlign w:val="center"/>
                              <w:hideMark/>
                            </w:tcPr>
                            <w:p w14:paraId="12908BE5" w14:textId="77777777" w:rsidR="0007084A" w:rsidRPr="00E95F52" w:rsidRDefault="0007084A" w:rsidP="00E91D15">
                              <w:pPr>
                                <w:rPr>
                                  <w:rFonts w:ascii="Verdana" w:hAnsi="Verdana"/>
                                  <w:b/>
                                  <w:bCs/>
                                  <w:sz w:val="21"/>
                                  <w:szCs w:val="21"/>
                                </w:rPr>
                              </w:pPr>
                              <w:r w:rsidRPr="00E95F52">
                                <w:rPr>
                                  <w:rFonts w:ascii="Verdana" w:hAnsi="Verdana"/>
                                  <w:b/>
                                  <w:bCs/>
                                  <w:sz w:val="21"/>
                                  <w:szCs w:val="21"/>
                                </w:rPr>
                                <w:t>8.</w:t>
                              </w:r>
                            </w:p>
                          </w:tc>
                          <w:tc>
                            <w:tcPr>
                              <w:tcW w:w="6640" w:type="dxa"/>
                              <w:gridSpan w:val="2"/>
                              <w:shd w:val="clear" w:color="auto" w:fill="FFFFFF"/>
                              <w:hideMark/>
                            </w:tcPr>
                            <w:p w14:paraId="4E538730" w14:textId="77777777" w:rsidR="0007084A" w:rsidRPr="00E95F52" w:rsidRDefault="0007084A" w:rsidP="00E91D15">
                              <w:pPr>
                                <w:rPr>
                                  <w:rFonts w:ascii="Verdana" w:hAnsi="Verdana"/>
                                  <w:sz w:val="21"/>
                                  <w:szCs w:val="21"/>
                                </w:rPr>
                              </w:pPr>
                              <w:r w:rsidRPr="00E95F52">
                                <w:rPr>
                                  <w:rFonts w:ascii="Verdana" w:hAnsi="Verdana"/>
                                  <w:sz w:val="21"/>
                                  <w:szCs w:val="21"/>
                                </w:rPr>
                                <w:t>Автосцепка новая</w:t>
                              </w:r>
                            </w:p>
                          </w:tc>
                          <w:tc>
                            <w:tcPr>
                              <w:tcW w:w="2410" w:type="dxa"/>
                              <w:gridSpan w:val="2"/>
                              <w:shd w:val="clear" w:color="auto" w:fill="auto"/>
                              <w:noWrap/>
                              <w:hideMark/>
                            </w:tcPr>
                            <w:p w14:paraId="757622B6" w14:textId="77777777" w:rsidR="0007084A" w:rsidRPr="00E95F52" w:rsidRDefault="0007084A" w:rsidP="00E91D15">
                              <w:pPr>
                                <w:jc w:val="center"/>
                                <w:rPr>
                                  <w:rFonts w:ascii="Verdana" w:hAnsi="Verdana"/>
                                  <w:sz w:val="21"/>
                                  <w:szCs w:val="21"/>
                                </w:rPr>
                              </w:pPr>
                              <w:r w:rsidRPr="00E95F52">
                                <w:rPr>
                                  <w:rFonts w:ascii="Verdana" w:hAnsi="Verdana"/>
                                  <w:sz w:val="21"/>
                                  <w:szCs w:val="21"/>
                                </w:rPr>
                                <w:t>52 936,40</w:t>
                              </w:r>
                            </w:p>
                          </w:tc>
                        </w:tr>
                        <w:tr w:rsidR="0007084A" w:rsidRPr="00E95F52" w14:paraId="719C1B34" w14:textId="77777777" w:rsidTr="00E91D15">
                          <w:trPr>
                            <w:trHeight w:val="70"/>
                            <w:jc w:val="center"/>
                          </w:trPr>
                          <w:tc>
                            <w:tcPr>
                              <w:tcW w:w="957" w:type="dxa"/>
                              <w:noWrap/>
                              <w:vAlign w:val="center"/>
                              <w:hideMark/>
                            </w:tcPr>
                            <w:p w14:paraId="41A01F78" w14:textId="77777777" w:rsidR="0007084A" w:rsidRPr="00E95F52" w:rsidRDefault="0007084A" w:rsidP="00E91D15">
                              <w:pPr>
                                <w:rPr>
                                  <w:rFonts w:ascii="Verdana" w:hAnsi="Verdana"/>
                                  <w:b/>
                                  <w:bCs/>
                                  <w:sz w:val="21"/>
                                  <w:szCs w:val="21"/>
                                  <w:lang w:val="en-US"/>
                                </w:rPr>
                              </w:pPr>
                              <w:r w:rsidRPr="00E95F52">
                                <w:rPr>
                                  <w:rFonts w:ascii="Verdana" w:hAnsi="Verdana"/>
                                  <w:b/>
                                  <w:bCs/>
                                  <w:sz w:val="21"/>
                                  <w:szCs w:val="21"/>
                                </w:rPr>
                                <w:t>9.</w:t>
                              </w:r>
                            </w:p>
                          </w:tc>
                          <w:tc>
                            <w:tcPr>
                              <w:tcW w:w="6640" w:type="dxa"/>
                              <w:gridSpan w:val="2"/>
                              <w:shd w:val="clear" w:color="auto" w:fill="FFFFFF"/>
                              <w:hideMark/>
                            </w:tcPr>
                            <w:p w14:paraId="36E424A6" w14:textId="77777777" w:rsidR="0007084A" w:rsidRPr="00E95F52" w:rsidRDefault="0007084A" w:rsidP="00E91D15">
                              <w:pPr>
                                <w:rPr>
                                  <w:rFonts w:ascii="Verdana" w:hAnsi="Verdana"/>
                                  <w:sz w:val="21"/>
                                  <w:szCs w:val="21"/>
                                </w:rPr>
                              </w:pPr>
                              <w:r w:rsidRPr="00E95F52">
                                <w:rPr>
                                  <w:rFonts w:ascii="Verdana" w:hAnsi="Verdana"/>
                                  <w:sz w:val="21"/>
                                  <w:szCs w:val="21"/>
                                </w:rPr>
                                <w:t>Автосцепка б/у ремонтопригодная</w:t>
                              </w:r>
                            </w:p>
                          </w:tc>
                          <w:tc>
                            <w:tcPr>
                              <w:tcW w:w="2410" w:type="dxa"/>
                              <w:gridSpan w:val="2"/>
                              <w:noWrap/>
                              <w:hideMark/>
                            </w:tcPr>
                            <w:p w14:paraId="695EB6EA" w14:textId="77777777" w:rsidR="0007084A" w:rsidRPr="00E95F52" w:rsidRDefault="0007084A" w:rsidP="00E91D15">
                              <w:pPr>
                                <w:jc w:val="center"/>
                                <w:rPr>
                                  <w:rFonts w:ascii="Verdana" w:hAnsi="Verdana"/>
                                  <w:sz w:val="21"/>
                                  <w:szCs w:val="21"/>
                                </w:rPr>
                              </w:pPr>
                              <w:r w:rsidRPr="00E95F52">
                                <w:rPr>
                                  <w:rFonts w:ascii="Verdana" w:hAnsi="Verdana"/>
                                  <w:sz w:val="21"/>
                                  <w:szCs w:val="21"/>
                                </w:rPr>
                                <w:t>16 873,48</w:t>
                              </w:r>
                            </w:p>
                          </w:tc>
                        </w:tr>
                        <w:tr w:rsidR="0007084A" w:rsidRPr="00E95F52" w14:paraId="4E1B5E27" w14:textId="77777777" w:rsidTr="00E91D15">
                          <w:trPr>
                            <w:trHeight w:val="71"/>
                            <w:jc w:val="center"/>
                          </w:trPr>
                          <w:tc>
                            <w:tcPr>
                              <w:tcW w:w="957" w:type="dxa"/>
                              <w:noWrap/>
                              <w:vAlign w:val="center"/>
                              <w:hideMark/>
                            </w:tcPr>
                            <w:p w14:paraId="0CCC7ED3" w14:textId="77777777" w:rsidR="0007084A" w:rsidRPr="00E95F52" w:rsidRDefault="0007084A" w:rsidP="00E91D15">
                              <w:pPr>
                                <w:rPr>
                                  <w:rFonts w:ascii="Verdana" w:hAnsi="Verdana"/>
                                  <w:b/>
                                  <w:bCs/>
                                  <w:sz w:val="21"/>
                                  <w:szCs w:val="21"/>
                                </w:rPr>
                              </w:pPr>
                              <w:r w:rsidRPr="00E95F52">
                                <w:rPr>
                                  <w:rFonts w:ascii="Verdana" w:hAnsi="Verdana"/>
                                  <w:b/>
                                  <w:bCs/>
                                  <w:sz w:val="21"/>
                                  <w:szCs w:val="21"/>
                                </w:rPr>
                                <w:t>10.</w:t>
                              </w:r>
                            </w:p>
                          </w:tc>
                          <w:tc>
                            <w:tcPr>
                              <w:tcW w:w="6640" w:type="dxa"/>
                              <w:gridSpan w:val="2"/>
                              <w:shd w:val="clear" w:color="auto" w:fill="FFFFFF"/>
                              <w:hideMark/>
                            </w:tcPr>
                            <w:p w14:paraId="1C2A0B8B" w14:textId="77777777" w:rsidR="0007084A" w:rsidRPr="00E95F52" w:rsidRDefault="0007084A" w:rsidP="00E91D15">
                              <w:pPr>
                                <w:rPr>
                                  <w:rFonts w:ascii="Verdana" w:hAnsi="Verdana"/>
                                  <w:sz w:val="21"/>
                                  <w:szCs w:val="21"/>
                                </w:rPr>
                              </w:pPr>
                              <w:r w:rsidRPr="00E95F52">
                                <w:rPr>
                                  <w:rFonts w:ascii="Verdana" w:hAnsi="Verdana"/>
                                  <w:sz w:val="21"/>
                                  <w:szCs w:val="21"/>
                                </w:rPr>
                                <w:t>Корпус автосцепки новый</w:t>
                              </w:r>
                            </w:p>
                          </w:tc>
                          <w:tc>
                            <w:tcPr>
                              <w:tcW w:w="2410" w:type="dxa"/>
                              <w:gridSpan w:val="2"/>
                              <w:noWrap/>
                              <w:hideMark/>
                            </w:tcPr>
                            <w:p w14:paraId="14099164" w14:textId="77777777" w:rsidR="0007084A" w:rsidRPr="00E95F52" w:rsidRDefault="0007084A" w:rsidP="00E91D15">
                              <w:pPr>
                                <w:jc w:val="center"/>
                                <w:rPr>
                                  <w:rFonts w:ascii="Verdana" w:hAnsi="Verdana"/>
                                  <w:sz w:val="21"/>
                                  <w:szCs w:val="21"/>
                                </w:rPr>
                              </w:pPr>
                              <w:r w:rsidRPr="00E95F52">
                                <w:rPr>
                                  <w:rFonts w:ascii="Verdana" w:hAnsi="Verdana"/>
                                  <w:sz w:val="21"/>
                                  <w:szCs w:val="21"/>
                                </w:rPr>
                                <w:t>13 739,28</w:t>
                              </w:r>
                            </w:p>
                          </w:tc>
                        </w:tr>
                        <w:tr w:rsidR="0007084A" w:rsidRPr="00E95F52" w14:paraId="2F111985" w14:textId="77777777" w:rsidTr="00E91D15">
                          <w:trPr>
                            <w:trHeight w:val="75"/>
                            <w:jc w:val="center"/>
                          </w:trPr>
                          <w:tc>
                            <w:tcPr>
                              <w:tcW w:w="957" w:type="dxa"/>
                              <w:noWrap/>
                              <w:vAlign w:val="center"/>
                              <w:hideMark/>
                            </w:tcPr>
                            <w:p w14:paraId="0AF7DA2F" w14:textId="77777777" w:rsidR="0007084A" w:rsidRPr="00E95F52" w:rsidRDefault="0007084A" w:rsidP="00E91D15">
                              <w:pPr>
                                <w:rPr>
                                  <w:rFonts w:ascii="Verdana" w:hAnsi="Verdana"/>
                                  <w:b/>
                                  <w:bCs/>
                                  <w:sz w:val="21"/>
                                  <w:szCs w:val="21"/>
                                </w:rPr>
                              </w:pPr>
                              <w:r w:rsidRPr="00E95F52">
                                <w:rPr>
                                  <w:rFonts w:ascii="Verdana" w:hAnsi="Verdana"/>
                                  <w:b/>
                                  <w:bCs/>
                                  <w:sz w:val="21"/>
                                  <w:szCs w:val="21"/>
                                </w:rPr>
                                <w:t>11.</w:t>
                              </w:r>
                            </w:p>
                          </w:tc>
                          <w:tc>
                            <w:tcPr>
                              <w:tcW w:w="6640" w:type="dxa"/>
                              <w:gridSpan w:val="2"/>
                              <w:shd w:val="clear" w:color="auto" w:fill="FFFFFF"/>
                              <w:hideMark/>
                            </w:tcPr>
                            <w:p w14:paraId="6179F2A5" w14:textId="77777777" w:rsidR="0007084A" w:rsidRPr="00E95F52" w:rsidRDefault="0007084A" w:rsidP="00E91D15">
                              <w:pPr>
                                <w:rPr>
                                  <w:rFonts w:ascii="Verdana" w:hAnsi="Verdana"/>
                                  <w:sz w:val="21"/>
                                  <w:szCs w:val="21"/>
                                </w:rPr>
                              </w:pPr>
                              <w:r w:rsidRPr="00E95F52">
                                <w:rPr>
                                  <w:rFonts w:ascii="Verdana" w:hAnsi="Verdana"/>
                                  <w:sz w:val="21"/>
                                  <w:szCs w:val="21"/>
                                </w:rPr>
                                <w:t>Корпус автосцепки б/у ремонтопригодный</w:t>
                              </w:r>
                            </w:p>
                          </w:tc>
                          <w:tc>
                            <w:tcPr>
                              <w:tcW w:w="2410" w:type="dxa"/>
                              <w:gridSpan w:val="2"/>
                              <w:noWrap/>
                              <w:hideMark/>
                            </w:tcPr>
                            <w:p w14:paraId="1E5E9F47" w14:textId="77777777" w:rsidR="0007084A" w:rsidRPr="00E95F52" w:rsidRDefault="0007084A" w:rsidP="00E91D15">
                              <w:pPr>
                                <w:jc w:val="center"/>
                                <w:rPr>
                                  <w:rFonts w:ascii="Verdana" w:hAnsi="Verdana"/>
                                  <w:sz w:val="21"/>
                                  <w:szCs w:val="21"/>
                                </w:rPr>
                              </w:pPr>
                              <w:r w:rsidRPr="00E95F52">
                                <w:rPr>
                                  <w:rFonts w:ascii="Verdana" w:hAnsi="Verdana"/>
                                  <w:sz w:val="21"/>
                                  <w:szCs w:val="21"/>
                                </w:rPr>
                                <w:t>5 495,71</w:t>
                              </w:r>
                            </w:p>
                          </w:tc>
                        </w:tr>
                        <w:tr w:rsidR="0007084A" w:rsidRPr="00E95F52" w14:paraId="0FB41A58" w14:textId="77777777" w:rsidTr="00E91D15">
                          <w:trPr>
                            <w:trHeight w:val="70"/>
                            <w:jc w:val="center"/>
                          </w:trPr>
                          <w:tc>
                            <w:tcPr>
                              <w:tcW w:w="957" w:type="dxa"/>
                              <w:noWrap/>
                              <w:vAlign w:val="center"/>
                              <w:hideMark/>
                            </w:tcPr>
                            <w:p w14:paraId="3E0CDC08" w14:textId="77777777" w:rsidR="0007084A" w:rsidRPr="00E95F52" w:rsidRDefault="0007084A" w:rsidP="00E91D15">
                              <w:pPr>
                                <w:rPr>
                                  <w:rFonts w:ascii="Verdana" w:hAnsi="Verdana"/>
                                  <w:b/>
                                  <w:bCs/>
                                  <w:sz w:val="21"/>
                                  <w:szCs w:val="21"/>
                                </w:rPr>
                              </w:pPr>
                              <w:r w:rsidRPr="00E95F52">
                                <w:rPr>
                                  <w:rFonts w:ascii="Verdana" w:hAnsi="Verdana"/>
                                  <w:b/>
                                  <w:bCs/>
                                  <w:sz w:val="21"/>
                                  <w:szCs w:val="21"/>
                                </w:rPr>
                                <w:t>12.</w:t>
                              </w:r>
                            </w:p>
                          </w:tc>
                          <w:tc>
                            <w:tcPr>
                              <w:tcW w:w="6640" w:type="dxa"/>
                              <w:gridSpan w:val="2"/>
                              <w:shd w:val="clear" w:color="auto" w:fill="FFFFFF"/>
                              <w:hideMark/>
                            </w:tcPr>
                            <w:p w14:paraId="0E61FB25" w14:textId="77777777" w:rsidR="0007084A" w:rsidRPr="00E95F52" w:rsidRDefault="0007084A" w:rsidP="00E91D15">
                              <w:pPr>
                                <w:rPr>
                                  <w:rFonts w:ascii="Verdana" w:hAnsi="Verdana"/>
                                  <w:sz w:val="21"/>
                                  <w:szCs w:val="21"/>
                                </w:rPr>
                              </w:pPr>
                              <w:r w:rsidRPr="00E95F52">
                                <w:rPr>
                                  <w:rFonts w:ascii="Verdana" w:hAnsi="Verdana"/>
                                  <w:sz w:val="21"/>
                                  <w:szCs w:val="21"/>
                                </w:rPr>
                                <w:t>Замкодержатель новый</w:t>
                              </w:r>
                            </w:p>
                          </w:tc>
                          <w:tc>
                            <w:tcPr>
                              <w:tcW w:w="2410" w:type="dxa"/>
                              <w:gridSpan w:val="2"/>
                              <w:noWrap/>
                              <w:hideMark/>
                            </w:tcPr>
                            <w:p w14:paraId="5FEC84EB" w14:textId="77777777" w:rsidR="0007084A" w:rsidRPr="00E95F52" w:rsidRDefault="0007084A" w:rsidP="00E91D15">
                              <w:pPr>
                                <w:jc w:val="center"/>
                                <w:rPr>
                                  <w:rFonts w:ascii="Verdana" w:hAnsi="Verdana"/>
                                  <w:sz w:val="21"/>
                                  <w:szCs w:val="21"/>
                                </w:rPr>
                              </w:pPr>
                              <w:r w:rsidRPr="00E95F52">
                                <w:rPr>
                                  <w:rFonts w:ascii="Verdana" w:hAnsi="Verdana"/>
                                  <w:sz w:val="21"/>
                                  <w:szCs w:val="21"/>
                                </w:rPr>
                                <w:t>1 738,16</w:t>
                              </w:r>
                            </w:p>
                          </w:tc>
                        </w:tr>
                        <w:tr w:rsidR="0007084A" w:rsidRPr="00E95F52" w14:paraId="7F5287FD" w14:textId="77777777" w:rsidTr="00E91D15">
                          <w:trPr>
                            <w:trHeight w:val="70"/>
                            <w:jc w:val="center"/>
                          </w:trPr>
                          <w:tc>
                            <w:tcPr>
                              <w:tcW w:w="957" w:type="dxa"/>
                              <w:noWrap/>
                              <w:vAlign w:val="center"/>
                              <w:hideMark/>
                            </w:tcPr>
                            <w:p w14:paraId="0B6355D3" w14:textId="77777777" w:rsidR="0007084A" w:rsidRPr="00E95F52" w:rsidRDefault="0007084A" w:rsidP="00E91D15">
                              <w:pPr>
                                <w:rPr>
                                  <w:rFonts w:ascii="Verdana" w:hAnsi="Verdana"/>
                                  <w:b/>
                                  <w:bCs/>
                                  <w:sz w:val="21"/>
                                  <w:szCs w:val="21"/>
                                </w:rPr>
                              </w:pPr>
                              <w:r w:rsidRPr="00E95F52">
                                <w:rPr>
                                  <w:rFonts w:ascii="Verdana" w:hAnsi="Verdana"/>
                                  <w:b/>
                                  <w:bCs/>
                                  <w:sz w:val="21"/>
                                  <w:szCs w:val="21"/>
                                </w:rPr>
                                <w:t>13.</w:t>
                              </w:r>
                            </w:p>
                          </w:tc>
                          <w:tc>
                            <w:tcPr>
                              <w:tcW w:w="6640" w:type="dxa"/>
                              <w:gridSpan w:val="2"/>
                              <w:shd w:val="clear" w:color="auto" w:fill="FFFFFF"/>
                              <w:hideMark/>
                            </w:tcPr>
                            <w:p w14:paraId="7CE02770" w14:textId="77777777" w:rsidR="0007084A" w:rsidRPr="00E95F52" w:rsidRDefault="0007084A" w:rsidP="00E91D15">
                              <w:pPr>
                                <w:rPr>
                                  <w:rFonts w:ascii="Verdana" w:hAnsi="Verdana"/>
                                  <w:sz w:val="21"/>
                                  <w:szCs w:val="21"/>
                                </w:rPr>
                              </w:pPr>
                              <w:r w:rsidRPr="00E95F52">
                                <w:rPr>
                                  <w:rFonts w:ascii="Verdana" w:hAnsi="Verdana"/>
                                  <w:sz w:val="21"/>
                                  <w:szCs w:val="21"/>
                                </w:rPr>
                                <w:t>Поглощающий аппарат РТ-120 (класс Т1)</w:t>
                              </w:r>
                            </w:p>
                          </w:tc>
                          <w:tc>
                            <w:tcPr>
                              <w:tcW w:w="2410" w:type="dxa"/>
                              <w:gridSpan w:val="2"/>
                              <w:noWrap/>
                              <w:hideMark/>
                            </w:tcPr>
                            <w:p w14:paraId="3E55DED6" w14:textId="77777777" w:rsidR="0007084A" w:rsidRPr="00E95F52" w:rsidRDefault="0007084A" w:rsidP="00E91D15">
                              <w:pPr>
                                <w:jc w:val="center"/>
                                <w:rPr>
                                  <w:rFonts w:ascii="Verdana" w:hAnsi="Verdana"/>
                                  <w:sz w:val="21"/>
                                  <w:szCs w:val="21"/>
                                </w:rPr>
                              </w:pPr>
                              <w:r w:rsidRPr="00E95F52">
                                <w:rPr>
                                  <w:rFonts w:ascii="Verdana" w:hAnsi="Verdana"/>
                                  <w:sz w:val="21"/>
                                  <w:szCs w:val="21"/>
                                </w:rPr>
                                <w:t>54 007,16</w:t>
                              </w:r>
                            </w:p>
                          </w:tc>
                        </w:tr>
                        <w:tr w:rsidR="0007084A" w:rsidRPr="00E95F52" w14:paraId="4C9140E4" w14:textId="77777777" w:rsidTr="00E91D15">
                          <w:trPr>
                            <w:trHeight w:val="70"/>
                            <w:jc w:val="center"/>
                          </w:trPr>
                          <w:tc>
                            <w:tcPr>
                              <w:tcW w:w="957" w:type="dxa"/>
                              <w:noWrap/>
                              <w:vAlign w:val="center"/>
                              <w:hideMark/>
                            </w:tcPr>
                            <w:p w14:paraId="1C37E35B" w14:textId="77777777" w:rsidR="0007084A" w:rsidRPr="00E95F52" w:rsidRDefault="0007084A" w:rsidP="00E91D15">
                              <w:pPr>
                                <w:rPr>
                                  <w:rFonts w:ascii="Verdana" w:hAnsi="Verdana"/>
                                  <w:b/>
                                  <w:bCs/>
                                  <w:sz w:val="21"/>
                                  <w:szCs w:val="21"/>
                                </w:rPr>
                              </w:pPr>
                              <w:r w:rsidRPr="00E95F52">
                                <w:rPr>
                                  <w:rFonts w:ascii="Verdana" w:hAnsi="Verdana"/>
                                  <w:b/>
                                  <w:bCs/>
                                  <w:sz w:val="21"/>
                                  <w:szCs w:val="21"/>
                                </w:rPr>
                                <w:t>13.1.</w:t>
                              </w:r>
                            </w:p>
                          </w:tc>
                          <w:tc>
                            <w:tcPr>
                              <w:tcW w:w="6640" w:type="dxa"/>
                              <w:gridSpan w:val="2"/>
                              <w:shd w:val="clear" w:color="auto" w:fill="FFFFFF"/>
                              <w:hideMark/>
                            </w:tcPr>
                            <w:p w14:paraId="2719EA02" w14:textId="77777777" w:rsidR="0007084A" w:rsidRPr="00E95F52" w:rsidRDefault="0007084A" w:rsidP="00E91D15">
                              <w:pPr>
                                <w:rPr>
                                  <w:rFonts w:ascii="Verdana" w:hAnsi="Verdana"/>
                                  <w:sz w:val="21"/>
                                  <w:szCs w:val="21"/>
                                </w:rPr>
                              </w:pPr>
                              <w:r w:rsidRPr="00E95F52">
                                <w:rPr>
                                  <w:rFonts w:ascii="Verdana" w:hAnsi="Verdana"/>
                                  <w:sz w:val="21"/>
                                  <w:szCs w:val="21"/>
                                </w:rPr>
                                <w:t>Поглощающий аппарат РТ-120 б/у</w:t>
                              </w:r>
                            </w:p>
                          </w:tc>
                          <w:tc>
                            <w:tcPr>
                              <w:tcW w:w="2410" w:type="dxa"/>
                              <w:gridSpan w:val="2"/>
                              <w:noWrap/>
                              <w:hideMark/>
                            </w:tcPr>
                            <w:p w14:paraId="2833214D" w14:textId="77777777" w:rsidR="0007084A" w:rsidRPr="00E95F52" w:rsidRDefault="0007084A" w:rsidP="00E91D15">
                              <w:pPr>
                                <w:jc w:val="center"/>
                                <w:rPr>
                                  <w:rFonts w:ascii="Verdana" w:hAnsi="Verdana"/>
                                  <w:sz w:val="21"/>
                                  <w:szCs w:val="21"/>
                                </w:rPr>
                              </w:pPr>
                              <w:r w:rsidRPr="00E95F52">
                                <w:rPr>
                                  <w:rFonts w:ascii="Verdana" w:hAnsi="Verdana"/>
                                  <w:sz w:val="21"/>
                                  <w:szCs w:val="21"/>
                                </w:rPr>
                                <w:t>36 093,00</w:t>
                              </w:r>
                            </w:p>
                          </w:tc>
                        </w:tr>
                        <w:tr w:rsidR="0007084A" w:rsidRPr="00E95F52" w14:paraId="1B548531" w14:textId="77777777" w:rsidTr="00E91D15">
                          <w:trPr>
                            <w:trHeight w:val="70"/>
                            <w:jc w:val="center"/>
                          </w:trPr>
                          <w:tc>
                            <w:tcPr>
                              <w:tcW w:w="957" w:type="dxa"/>
                              <w:noWrap/>
                              <w:vAlign w:val="center"/>
                              <w:hideMark/>
                            </w:tcPr>
                            <w:p w14:paraId="7B735453" w14:textId="77777777" w:rsidR="0007084A" w:rsidRPr="00E95F52" w:rsidRDefault="0007084A" w:rsidP="00E91D15">
                              <w:pPr>
                                <w:rPr>
                                  <w:rFonts w:ascii="Verdana" w:hAnsi="Verdana"/>
                                  <w:b/>
                                  <w:bCs/>
                                  <w:sz w:val="21"/>
                                  <w:szCs w:val="21"/>
                                </w:rPr>
                              </w:pPr>
                              <w:r w:rsidRPr="00E95F52">
                                <w:rPr>
                                  <w:rFonts w:ascii="Verdana" w:hAnsi="Verdana"/>
                                  <w:b/>
                                  <w:bCs/>
                                  <w:sz w:val="21"/>
                                  <w:szCs w:val="21"/>
                                </w:rPr>
                                <w:t>13.2.</w:t>
                              </w:r>
                            </w:p>
                          </w:tc>
                          <w:tc>
                            <w:tcPr>
                              <w:tcW w:w="6640" w:type="dxa"/>
                              <w:gridSpan w:val="2"/>
                              <w:shd w:val="clear" w:color="auto" w:fill="FFFFFF"/>
                              <w:hideMark/>
                            </w:tcPr>
                            <w:p w14:paraId="1276EAC4" w14:textId="77777777" w:rsidR="0007084A" w:rsidRPr="00E95F52" w:rsidRDefault="0007084A" w:rsidP="00E91D15">
                              <w:pPr>
                                <w:rPr>
                                  <w:rFonts w:ascii="Verdana" w:hAnsi="Verdana"/>
                                  <w:sz w:val="21"/>
                                  <w:szCs w:val="21"/>
                                </w:rPr>
                              </w:pPr>
                              <w:r w:rsidRPr="00E95F52">
                                <w:rPr>
                                  <w:rFonts w:ascii="Verdana" w:hAnsi="Verdana"/>
                                  <w:sz w:val="21"/>
                                  <w:szCs w:val="21"/>
                                </w:rPr>
                                <w:t>Поглощающий аппарат КМТ-118</w:t>
                              </w:r>
                            </w:p>
                          </w:tc>
                          <w:tc>
                            <w:tcPr>
                              <w:tcW w:w="2410" w:type="dxa"/>
                              <w:gridSpan w:val="2"/>
                              <w:noWrap/>
                              <w:hideMark/>
                            </w:tcPr>
                            <w:p w14:paraId="7719295B" w14:textId="77777777" w:rsidR="0007084A" w:rsidRPr="00E95F52" w:rsidRDefault="0007084A" w:rsidP="00E91D15">
                              <w:pPr>
                                <w:jc w:val="center"/>
                                <w:rPr>
                                  <w:rFonts w:ascii="Verdana" w:hAnsi="Verdana"/>
                                  <w:sz w:val="21"/>
                                  <w:szCs w:val="21"/>
                                </w:rPr>
                              </w:pPr>
                              <w:r w:rsidRPr="00E95F52">
                                <w:rPr>
                                  <w:rFonts w:ascii="Verdana" w:hAnsi="Verdana"/>
                                  <w:sz w:val="21"/>
                                  <w:szCs w:val="21"/>
                                </w:rPr>
                                <w:t>47 883,38</w:t>
                              </w:r>
                            </w:p>
                          </w:tc>
                        </w:tr>
                        <w:tr w:rsidR="0007084A" w:rsidRPr="00E95F52" w14:paraId="5BE0A4AC" w14:textId="77777777" w:rsidTr="00E91D15">
                          <w:trPr>
                            <w:trHeight w:val="70"/>
                            <w:jc w:val="center"/>
                          </w:trPr>
                          <w:tc>
                            <w:tcPr>
                              <w:tcW w:w="957" w:type="dxa"/>
                              <w:noWrap/>
                            </w:tcPr>
                            <w:p w14:paraId="14866978" w14:textId="77777777" w:rsidR="0007084A" w:rsidRPr="00E95F52" w:rsidRDefault="0007084A" w:rsidP="00E91D15">
                              <w:pPr>
                                <w:rPr>
                                  <w:rFonts w:ascii="Verdana" w:hAnsi="Verdana"/>
                                  <w:b/>
                                  <w:bCs/>
                                  <w:sz w:val="21"/>
                                  <w:szCs w:val="21"/>
                                </w:rPr>
                              </w:pPr>
                              <w:r w:rsidRPr="00E95F52">
                                <w:rPr>
                                  <w:rFonts w:ascii="Verdana" w:hAnsi="Verdana"/>
                                  <w:b/>
                                  <w:bCs/>
                                  <w:sz w:val="21"/>
                                  <w:szCs w:val="21"/>
                                </w:rPr>
                                <w:t>13.3</w:t>
                              </w:r>
                            </w:p>
                          </w:tc>
                          <w:tc>
                            <w:tcPr>
                              <w:tcW w:w="6640" w:type="dxa"/>
                              <w:gridSpan w:val="2"/>
                              <w:shd w:val="clear" w:color="auto" w:fill="FFFFFF"/>
                            </w:tcPr>
                            <w:p w14:paraId="0388CAB5" w14:textId="77777777" w:rsidR="0007084A" w:rsidRPr="00E95F52" w:rsidRDefault="0007084A" w:rsidP="00E91D15">
                              <w:pPr>
                                <w:rPr>
                                  <w:rFonts w:ascii="Verdana" w:hAnsi="Verdana"/>
                                  <w:sz w:val="21"/>
                                  <w:szCs w:val="21"/>
                                </w:rPr>
                              </w:pPr>
                              <w:r w:rsidRPr="00E95F52">
                                <w:rPr>
                                  <w:rFonts w:ascii="Verdana" w:hAnsi="Verdana"/>
                                  <w:sz w:val="21"/>
                                  <w:szCs w:val="21"/>
                                </w:rPr>
                                <w:t>Поглощающий аппарат АПЭ-95-УВЗ (черт. 190.02.000-2сб)</w:t>
                              </w:r>
                            </w:p>
                          </w:tc>
                          <w:tc>
                            <w:tcPr>
                              <w:tcW w:w="2410" w:type="dxa"/>
                              <w:gridSpan w:val="2"/>
                              <w:noWrap/>
                            </w:tcPr>
                            <w:p w14:paraId="31D53861" w14:textId="77777777" w:rsidR="0007084A" w:rsidRPr="00E95F52" w:rsidRDefault="0007084A" w:rsidP="00E91D15">
                              <w:pPr>
                                <w:jc w:val="center"/>
                                <w:rPr>
                                  <w:rFonts w:ascii="Verdana" w:hAnsi="Verdana"/>
                                  <w:sz w:val="21"/>
                                  <w:szCs w:val="21"/>
                                </w:rPr>
                              </w:pPr>
                              <w:r w:rsidRPr="00E95F52">
                                <w:rPr>
                                  <w:rFonts w:ascii="Verdana" w:hAnsi="Verdana"/>
                                  <w:sz w:val="21"/>
                                  <w:szCs w:val="21"/>
                                </w:rPr>
                                <w:t>102 263,50</w:t>
                              </w:r>
                            </w:p>
                          </w:tc>
                        </w:tr>
                        <w:tr w:rsidR="0007084A" w:rsidRPr="00E95F52" w14:paraId="1CB68AB3" w14:textId="77777777" w:rsidTr="00E91D15">
                          <w:trPr>
                            <w:trHeight w:val="70"/>
                            <w:jc w:val="center"/>
                          </w:trPr>
                          <w:tc>
                            <w:tcPr>
                              <w:tcW w:w="957" w:type="dxa"/>
                              <w:noWrap/>
                            </w:tcPr>
                            <w:p w14:paraId="541A469B" w14:textId="77777777" w:rsidR="0007084A" w:rsidRPr="00E95F52" w:rsidRDefault="0007084A" w:rsidP="00E91D15">
                              <w:pPr>
                                <w:rPr>
                                  <w:rFonts w:ascii="Verdana" w:hAnsi="Verdana"/>
                                  <w:b/>
                                  <w:bCs/>
                                  <w:sz w:val="21"/>
                                  <w:szCs w:val="21"/>
                                </w:rPr>
                              </w:pPr>
                              <w:r w:rsidRPr="00E95F52">
                                <w:rPr>
                                  <w:rFonts w:ascii="Verdana" w:hAnsi="Verdana"/>
                                  <w:b/>
                                  <w:bCs/>
                                  <w:sz w:val="21"/>
                                  <w:szCs w:val="21"/>
                                </w:rPr>
                                <w:t>13.4</w:t>
                              </w:r>
                            </w:p>
                          </w:tc>
                          <w:tc>
                            <w:tcPr>
                              <w:tcW w:w="6640" w:type="dxa"/>
                              <w:gridSpan w:val="2"/>
                              <w:shd w:val="clear" w:color="auto" w:fill="FFFFFF"/>
                            </w:tcPr>
                            <w:p w14:paraId="0F138646" w14:textId="77777777" w:rsidR="0007084A" w:rsidRPr="00E95F52" w:rsidRDefault="0007084A" w:rsidP="00E91D15">
                              <w:pPr>
                                <w:rPr>
                                  <w:rFonts w:ascii="Verdana" w:hAnsi="Verdana"/>
                                  <w:sz w:val="21"/>
                                  <w:szCs w:val="21"/>
                                </w:rPr>
                              </w:pPr>
                              <w:r w:rsidRPr="00E95F52">
                                <w:rPr>
                                  <w:rFonts w:ascii="Verdana" w:hAnsi="Verdana"/>
                                  <w:sz w:val="21"/>
                                  <w:szCs w:val="21"/>
                                </w:rPr>
                                <w:t>Поглощающий аппарат АПЭ-95-УВЗ (черт. 190.02.000-1сб)</w:t>
                              </w:r>
                            </w:p>
                          </w:tc>
                          <w:tc>
                            <w:tcPr>
                              <w:tcW w:w="2410" w:type="dxa"/>
                              <w:gridSpan w:val="2"/>
                              <w:noWrap/>
                            </w:tcPr>
                            <w:p w14:paraId="7B12D65C" w14:textId="77777777" w:rsidR="0007084A" w:rsidRPr="00E95F52" w:rsidRDefault="0007084A" w:rsidP="00E91D15">
                              <w:pPr>
                                <w:jc w:val="center"/>
                                <w:rPr>
                                  <w:rFonts w:ascii="Verdana" w:hAnsi="Verdana"/>
                                  <w:sz w:val="21"/>
                                  <w:szCs w:val="21"/>
                                </w:rPr>
                              </w:pPr>
                              <w:r w:rsidRPr="00E95F52">
                                <w:rPr>
                                  <w:rFonts w:ascii="Verdana" w:hAnsi="Verdana"/>
                                  <w:sz w:val="21"/>
                                  <w:szCs w:val="21"/>
                                </w:rPr>
                                <w:t>54 139,50</w:t>
                              </w:r>
                            </w:p>
                          </w:tc>
                        </w:tr>
                        <w:tr w:rsidR="0007084A" w:rsidRPr="00E95F52" w14:paraId="55ACE673" w14:textId="77777777" w:rsidTr="00E91D15">
                          <w:trPr>
                            <w:trHeight w:val="70"/>
                            <w:jc w:val="center"/>
                          </w:trPr>
                          <w:tc>
                            <w:tcPr>
                              <w:tcW w:w="957" w:type="dxa"/>
                              <w:noWrap/>
                            </w:tcPr>
                            <w:p w14:paraId="21F3B17F" w14:textId="77777777" w:rsidR="0007084A" w:rsidRPr="00E95F52" w:rsidRDefault="0007084A" w:rsidP="00E91D15">
                              <w:pPr>
                                <w:rPr>
                                  <w:rFonts w:ascii="Verdana" w:hAnsi="Verdana"/>
                                  <w:b/>
                                  <w:bCs/>
                                  <w:sz w:val="21"/>
                                  <w:szCs w:val="21"/>
                                </w:rPr>
                              </w:pPr>
                              <w:r w:rsidRPr="00E95F52">
                                <w:rPr>
                                  <w:rFonts w:ascii="Verdana" w:hAnsi="Verdana"/>
                                  <w:b/>
                                  <w:bCs/>
                                  <w:sz w:val="21"/>
                                  <w:szCs w:val="21"/>
                                </w:rPr>
                                <w:t>13.5.</w:t>
                              </w:r>
                            </w:p>
                          </w:tc>
                          <w:tc>
                            <w:tcPr>
                              <w:tcW w:w="6640" w:type="dxa"/>
                              <w:gridSpan w:val="2"/>
                              <w:shd w:val="clear" w:color="auto" w:fill="FFFFFF"/>
                            </w:tcPr>
                            <w:p w14:paraId="1CED1F05" w14:textId="77777777" w:rsidR="0007084A" w:rsidRPr="00E95F52" w:rsidRDefault="0007084A" w:rsidP="00E91D15">
                              <w:pPr>
                                <w:rPr>
                                  <w:rFonts w:ascii="Verdana" w:hAnsi="Verdana"/>
                                  <w:sz w:val="21"/>
                                  <w:szCs w:val="21"/>
                                </w:rPr>
                              </w:pPr>
                              <w:r w:rsidRPr="00E95F52">
                                <w:rPr>
                                  <w:rFonts w:ascii="Verdana" w:hAnsi="Verdana"/>
                                  <w:sz w:val="21"/>
                                  <w:szCs w:val="21"/>
                                </w:rPr>
                                <w:t xml:space="preserve">Поглощающий аппарат АПЭ-90-А Б/У (класс Т2) </w:t>
                              </w:r>
                            </w:p>
                          </w:tc>
                          <w:tc>
                            <w:tcPr>
                              <w:tcW w:w="2410" w:type="dxa"/>
                              <w:gridSpan w:val="2"/>
                              <w:noWrap/>
                            </w:tcPr>
                            <w:p w14:paraId="4FCBBA0A" w14:textId="77777777" w:rsidR="0007084A" w:rsidRPr="00E95F52" w:rsidRDefault="0007084A" w:rsidP="00E91D15">
                              <w:pPr>
                                <w:jc w:val="center"/>
                                <w:rPr>
                                  <w:rFonts w:ascii="Verdana" w:hAnsi="Verdana"/>
                                  <w:sz w:val="21"/>
                                  <w:szCs w:val="21"/>
                                </w:rPr>
                              </w:pPr>
                              <w:r w:rsidRPr="00E95F52">
                                <w:rPr>
                                  <w:rFonts w:ascii="Verdana" w:hAnsi="Verdana"/>
                                  <w:sz w:val="21"/>
                                  <w:szCs w:val="21"/>
                                </w:rPr>
                                <w:t>44 033,46</w:t>
                              </w:r>
                            </w:p>
                          </w:tc>
                        </w:tr>
                        <w:tr w:rsidR="0007084A" w:rsidRPr="00E95F52" w14:paraId="6CC5DDD5" w14:textId="77777777" w:rsidTr="00E91D15">
                          <w:trPr>
                            <w:trHeight w:val="70"/>
                            <w:jc w:val="center"/>
                          </w:trPr>
                          <w:tc>
                            <w:tcPr>
                              <w:tcW w:w="957" w:type="dxa"/>
                              <w:noWrap/>
                            </w:tcPr>
                            <w:p w14:paraId="6511BB4B" w14:textId="77777777" w:rsidR="0007084A" w:rsidRPr="00E95F52" w:rsidRDefault="0007084A" w:rsidP="00E91D15">
                              <w:pPr>
                                <w:rPr>
                                  <w:rFonts w:ascii="Verdana" w:hAnsi="Verdana"/>
                                  <w:b/>
                                  <w:bCs/>
                                  <w:sz w:val="21"/>
                                  <w:szCs w:val="21"/>
                                </w:rPr>
                              </w:pPr>
                              <w:r w:rsidRPr="00E95F52">
                                <w:rPr>
                                  <w:rFonts w:ascii="Verdana" w:hAnsi="Verdana"/>
                                  <w:b/>
                                  <w:bCs/>
                                  <w:sz w:val="21"/>
                                  <w:szCs w:val="21"/>
                                </w:rPr>
                                <w:t>13.6.</w:t>
                              </w:r>
                            </w:p>
                          </w:tc>
                          <w:tc>
                            <w:tcPr>
                              <w:tcW w:w="6640" w:type="dxa"/>
                              <w:gridSpan w:val="2"/>
                              <w:shd w:val="clear" w:color="auto" w:fill="FFFFFF"/>
                            </w:tcPr>
                            <w:p w14:paraId="744B0D33" w14:textId="77777777" w:rsidR="0007084A" w:rsidRPr="00E95F52" w:rsidRDefault="0007084A" w:rsidP="00E91D15">
                              <w:pPr>
                                <w:rPr>
                                  <w:rFonts w:ascii="Verdana" w:hAnsi="Verdana"/>
                                  <w:sz w:val="21"/>
                                  <w:szCs w:val="21"/>
                                </w:rPr>
                              </w:pPr>
                              <w:r w:rsidRPr="00E95F52">
                                <w:rPr>
                                  <w:rFonts w:ascii="Verdana" w:hAnsi="Verdana"/>
                                  <w:sz w:val="21"/>
                                  <w:szCs w:val="21"/>
                                </w:rPr>
                                <w:t xml:space="preserve">Поглощающий аппарат АПЭ-110-ЖДТ (класс Т3) </w:t>
                              </w:r>
                            </w:p>
                          </w:tc>
                          <w:tc>
                            <w:tcPr>
                              <w:tcW w:w="2410" w:type="dxa"/>
                              <w:gridSpan w:val="2"/>
                              <w:noWrap/>
                            </w:tcPr>
                            <w:p w14:paraId="7E465F60" w14:textId="77777777" w:rsidR="0007084A" w:rsidRPr="00E95F52" w:rsidRDefault="0007084A" w:rsidP="00E91D15">
                              <w:pPr>
                                <w:jc w:val="center"/>
                                <w:rPr>
                                  <w:rFonts w:ascii="Verdana" w:hAnsi="Verdana"/>
                                  <w:sz w:val="21"/>
                                  <w:szCs w:val="21"/>
                                </w:rPr>
                              </w:pPr>
                              <w:r w:rsidRPr="00E95F52">
                                <w:rPr>
                                  <w:rFonts w:ascii="Verdana" w:hAnsi="Verdana"/>
                                  <w:sz w:val="21"/>
                                  <w:szCs w:val="21"/>
                                </w:rPr>
                                <w:t>102 263,50</w:t>
                              </w:r>
                            </w:p>
                          </w:tc>
                        </w:tr>
                        <w:tr w:rsidR="0007084A" w:rsidRPr="00E95F52" w14:paraId="52704067" w14:textId="77777777" w:rsidTr="00E91D15">
                          <w:trPr>
                            <w:trHeight w:val="70"/>
                            <w:jc w:val="center"/>
                          </w:trPr>
                          <w:tc>
                            <w:tcPr>
                              <w:tcW w:w="957" w:type="dxa"/>
                              <w:noWrap/>
                              <w:vAlign w:val="center"/>
                              <w:hideMark/>
                            </w:tcPr>
                            <w:p w14:paraId="7DDC2D3C" w14:textId="77777777" w:rsidR="0007084A" w:rsidRPr="00E95F52" w:rsidRDefault="0007084A" w:rsidP="00E91D15">
                              <w:pPr>
                                <w:rPr>
                                  <w:rFonts w:ascii="Verdana" w:hAnsi="Verdana"/>
                                  <w:b/>
                                  <w:bCs/>
                                  <w:sz w:val="21"/>
                                  <w:szCs w:val="21"/>
                                </w:rPr>
                              </w:pPr>
                              <w:r w:rsidRPr="00E95F52">
                                <w:rPr>
                                  <w:rFonts w:ascii="Verdana" w:hAnsi="Verdana"/>
                                  <w:b/>
                                  <w:bCs/>
                                  <w:sz w:val="21"/>
                                  <w:szCs w:val="21"/>
                                </w:rPr>
                                <w:t>14.</w:t>
                              </w:r>
                            </w:p>
                          </w:tc>
                          <w:tc>
                            <w:tcPr>
                              <w:tcW w:w="6640" w:type="dxa"/>
                              <w:gridSpan w:val="2"/>
                              <w:shd w:val="clear" w:color="auto" w:fill="FFFFFF"/>
                              <w:hideMark/>
                            </w:tcPr>
                            <w:p w14:paraId="02C0568E" w14:textId="77777777" w:rsidR="0007084A" w:rsidRPr="00E95F52" w:rsidRDefault="0007084A" w:rsidP="00E91D15">
                              <w:pPr>
                                <w:rPr>
                                  <w:rFonts w:ascii="Verdana" w:hAnsi="Verdana"/>
                                  <w:sz w:val="21"/>
                                  <w:szCs w:val="21"/>
                                </w:rPr>
                              </w:pPr>
                              <w:r w:rsidRPr="00E95F52">
                                <w:rPr>
                                  <w:rFonts w:ascii="Verdana" w:hAnsi="Verdana"/>
                                  <w:sz w:val="21"/>
                                  <w:szCs w:val="21"/>
                                </w:rPr>
                                <w:t>Поглощающий аппарат эластомерный РТ-130 (класс Т2)</w:t>
                              </w:r>
                            </w:p>
                          </w:tc>
                          <w:tc>
                            <w:tcPr>
                              <w:tcW w:w="2410" w:type="dxa"/>
                              <w:gridSpan w:val="2"/>
                              <w:noWrap/>
                              <w:hideMark/>
                            </w:tcPr>
                            <w:p w14:paraId="27C52D86" w14:textId="77777777" w:rsidR="0007084A" w:rsidRPr="00E95F52" w:rsidRDefault="0007084A" w:rsidP="00E91D15">
                              <w:pPr>
                                <w:jc w:val="center"/>
                                <w:rPr>
                                  <w:rFonts w:ascii="Verdana" w:hAnsi="Verdana"/>
                                  <w:sz w:val="21"/>
                                  <w:szCs w:val="21"/>
                                </w:rPr>
                              </w:pPr>
                              <w:r w:rsidRPr="00E95F52">
                                <w:rPr>
                                  <w:rFonts w:ascii="Verdana" w:hAnsi="Verdana"/>
                                  <w:sz w:val="21"/>
                                  <w:szCs w:val="21"/>
                                </w:rPr>
                                <w:t>83 013,90</w:t>
                              </w:r>
                            </w:p>
                          </w:tc>
                        </w:tr>
                        <w:tr w:rsidR="0007084A" w:rsidRPr="00E95F52" w14:paraId="44B9777A" w14:textId="77777777" w:rsidTr="00E91D15">
                          <w:trPr>
                            <w:trHeight w:val="141"/>
                            <w:jc w:val="center"/>
                          </w:trPr>
                          <w:tc>
                            <w:tcPr>
                              <w:tcW w:w="957" w:type="dxa"/>
                              <w:noWrap/>
                              <w:vAlign w:val="center"/>
                              <w:hideMark/>
                            </w:tcPr>
                            <w:p w14:paraId="37638E47" w14:textId="77777777" w:rsidR="0007084A" w:rsidRPr="00E95F52" w:rsidRDefault="0007084A" w:rsidP="00E91D15">
                              <w:pPr>
                                <w:rPr>
                                  <w:rFonts w:ascii="Verdana" w:hAnsi="Verdana"/>
                                  <w:b/>
                                  <w:bCs/>
                                  <w:sz w:val="21"/>
                                  <w:szCs w:val="21"/>
                                </w:rPr>
                              </w:pPr>
                              <w:r w:rsidRPr="00E95F52">
                                <w:rPr>
                                  <w:rFonts w:ascii="Verdana" w:hAnsi="Verdana"/>
                                  <w:b/>
                                  <w:bCs/>
                                  <w:sz w:val="21"/>
                                  <w:szCs w:val="21"/>
                                </w:rPr>
                                <w:t>15.</w:t>
                              </w:r>
                            </w:p>
                          </w:tc>
                          <w:tc>
                            <w:tcPr>
                              <w:tcW w:w="6640" w:type="dxa"/>
                              <w:gridSpan w:val="2"/>
                              <w:shd w:val="clear" w:color="auto" w:fill="FFFFFF"/>
                              <w:hideMark/>
                            </w:tcPr>
                            <w:p w14:paraId="015611FD" w14:textId="77777777" w:rsidR="0007084A" w:rsidRPr="00E95F52" w:rsidRDefault="0007084A" w:rsidP="00E91D15">
                              <w:pPr>
                                <w:rPr>
                                  <w:rFonts w:ascii="Verdana" w:hAnsi="Verdana"/>
                                  <w:sz w:val="21"/>
                                  <w:szCs w:val="21"/>
                                </w:rPr>
                              </w:pPr>
                              <w:r w:rsidRPr="00E95F52">
                                <w:rPr>
                                  <w:rFonts w:ascii="Verdana" w:hAnsi="Verdana"/>
                                  <w:sz w:val="21"/>
                                  <w:szCs w:val="21"/>
                                </w:rPr>
                                <w:t>Поглощающий аппарат ПМКП-110 (класс Т1)</w:t>
                              </w:r>
                            </w:p>
                          </w:tc>
                          <w:tc>
                            <w:tcPr>
                              <w:tcW w:w="2410" w:type="dxa"/>
                              <w:gridSpan w:val="2"/>
                              <w:noWrap/>
                              <w:hideMark/>
                            </w:tcPr>
                            <w:p w14:paraId="5DFCC25E" w14:textId="77777777" w:rsidR="0007084A" w:rsidRPr="00E95F52" w:rsidRDefault="0007084A" w:rsidP="00E91D15">
                              <w:pPr>
                                <w:jc w:val="center"/>
                                <w:rPr>
                                  <w:rFonts w:ascii="Verdana" w:hAnsi="Verdana"/>
                                  <w:sz w:val="21"/>
                                  <w:szCs w:val="21"/>
                                </w:rPr>
                              </w:pPr>
                              <w:r w:rsidRPr="00E95F52">
                                <w:rPr>
                                  <w:rFonts w:ascii="Verdana" w:hAnsi="Verdana"/>
                                  <w:sz w:val="21"/>
                                  <w:szCs w:val="21"/>
                                </w:rPr>
                                <w:t>50 530,20</w:t>
                              </w:r>
                            </w:p>
                          </w:tc>
                        </w:tr>
                        <w:tr w:rsidR="0007084A" w:rsidRPr="00E95F52" w14:paraId="6D2BFEB0" w14:textId="77777777" w:rsidTr="00E91D15">
                          <w:trPr>
                            <w:trHeight w:val="70"/>
                            <w:jc w:val="center"/>
                          </w:trPr>
                          <w:tc>
                            <w:tcPr>
                              <w:tcW w:w="957" w:type="dxa"/>
                              <w:noWrap/>
                              <w:vAlign w:val="center"/>
                              <w:hideMark/>
                            </w:tcPr>
                            <w:p w14:paraId="1A2954C5" w14:textId="77777777" w:rsidR="0007084A" w:rsidRPr="00E95F52" w:rsidRDefault="0007084A" w:rsidP="00E91D15">
                              <w:pPr>
                                <w:rPr>
                                  <w:rFonts w:ascii="Verdana" w:hAnsi="Verdana"/>
                                  <w:b/>
                                  <w:bCs/>
                                  <w:sz w:val="21"/>
                                  <w:szCs w:val="21"/>
                                </w:rPr>
                              </w:pPr>
                              <w:r w:rsidRPr="00E95F52">
                                <w:rPr>
                                  <w:rFonts w:ascii="Verdana" w:hAnsi="Verdana"/>
                                  <w:b/>
                                  <w:bCs/>
                                  <w:sz w:val="21"/>
                                  <w:szCs w:val="21"/>
                                </w:rPr>
                                <w:t>16.</w:t>
                              </w:r>
                            </w:p>
                          </w:tc>
                          <w:tc>
                            <w:tcPr>
                              <w:tcW w:w="6640" w:type="dxa"/>
                              <w:gridSpan w:val="2"/>
                              <w:shd w:val="clear" w:color="auto" w:fill="FFFFFF"/>
                              <w:hideMark/>
                            </w:tcPr>
                            <w:p w14:paraId="3EA5CE0D" w14:textId="77777777" w:rsidR="0007084A" w:rsidRPr="00E95F52" w:rsidRDefault="0007084A" w:rsidP="00E91D15">
                              <w:pPr>
                                <w:rPr>
                                  <w:rFonts w:ascii="Verdana" w:hAnsi="Verdana"/>
                                  <w:sz w:val="21"/>
                                  <w:szCs w:val="21"/>
                                </w:rPr>
                              </w:pPr>
                              <w:r w:rsidRPr="00E95F52">
                                <w:rPr>
                                  <w:rFonts w:ascii="Verdana" w:hAnsi="Verdana"/>
                                  <w:sz w:val="21"/>
                                  <w:szCs w:val="21"/>
                                </w:rPr>
                                <w:t>Поглощающий аппарат эластомерный 73ZWy (класс Т2)</w:t>
                              </w:r>
                            </w:p>
                          </w:tc>
                          <w:tc>
                            <w:tcPr>
                              <w:tcW w:w="2410" w:type="dxa"/>
                              <w:gridSpan w:val="2"/>
                              <w:noWrap/>
                              <w:hideMark/>
                            </w:tcPr>
                            <w:p w14:paraId="79DEA34F" w14:textId="77777777" w:rsidR="0007084A" w:rsidRPr="00E95F52" w:rsidRDefault="0007084A" w:rsidP="00E91D15">
                              <w:pPr>
                                <w:jc w:val="center"/>
                                <w:rPr>
                                  <w:rFonts w:ascii="Verdana" w:hAnsi="Verdana"/>
                                  <w:sz w:val="21"/>
                                  <w:szCs w:val="21"/>
                                </w:rPr>
                              </w:pPr>
                              <w:r w:rsidRPr="00E95F52">
                                <w:rPr>
                                  <w:rFonts w:ascii="Verdana" w:hAnsi="Verdana"/>
                                  <w:sz w:val="21"/>
                                  <w:szCs w:val="21"/>
                                </w:rPr>
                                <w:t>65 468,71</w:t>
                              </w:r>
                            </w:p>
                          </w:tc>
                        </w:tr>
                        <w:tr w:rsidR="0007084A" w:rsidRPr="00E95F52" w14:paraId="7FFF3B45" w14:textId="77777777" w:rsidTr="00E91D15">
                          <w:trPr>
                            <w:trHeight w:val="70"/>
                            <w:jc w:val="center"/>
                          </w:trPr>
                          <w:tc>
                            <w:tcPr>
                              <w:tcW w:w="957" w:type="dxa"/>
                              <w:noWrap/>
                              <w:vAlign w:val="center"/>
                              <w:hideMark/>
                            </w:tcPr>
                            <w:p w14:paraId="4BD6A2D8" w14:textId="77777777" w:rsidR="0007084A" w:rsidRPr="00E95F52" w:rsidRDefault="0007084A" w:rsidP="00E91D15">
                              <w:pPr>
                                <w:rPr>
                                  <w:rFonts w:ascii="Verdana" w:hAnsi="Verdana"/>
                                  <w:b/>
                                  <w:bCs/>
                                  <w:sz w:val="21"/>
                                  <w:szCs w:val="21"/>
                                </w:rPr>
                              </w:pPr>
                              <w:r w:rsidRPr="00E95F52">
                                <w:rPr>
                                  <w:rFonts w:ascii="Verdana" w:hAnsi="Verdana"/>
                                  <w:b/>
                                  <w:bCs/>
                                  <w:sz w:val="21"/>
                                  <w:szCs w:val="21"/>
                                </w:rPr>
                                <w:t>17.</w:t>
                              </w:r>
                            </w:p>
                          </w:tc>
                          <w:tc>
                            <w:tcPr>
                              <w:tcW w:w="6640" w:type="dxa"/>
                              <w:gridSpan w:val="2"/>
                              <w:shd w:val="clear" w:color="auto" w:fill="FFFFFF"/>
                              <w:hideMark/>
                            </w:tcPr>
                            <w:p w14:paraId="04320A85" w14:textId="77777777" w:rsidR="0007084A" w:rsidRPr="00E95F52" w:rsidRDefault="0007084A" w:rsidP="00E91D15">
                              <w:pPr>
                                <w:rPr>
                                  <w:rFonts w:ascii="Verdana" w:hAnsi="Verdana"/>
                                  <w:sz w:val="21"/>
                                  <w:szCs w:val="21"/>
                                </w:rPr>
                              </w:pPr>
                              <w:r w:rsidRPr="00E95F52">
                                <w:rPr>
                                  <w:rFonts w:ascii="Verdana" w:hAnsi="Verdana"/>
                                  <w:sz w:val="21"/>
                                  <w:szCs w:val="21"/>
                                </w:rPr>
                                <w:t>Поглощающий аппарат эластомерный 73ZWy2 (класс Т3)</w:t>
                              </w:r>
                            </w:p>
                          </w:tc>
                          <w:tc>
                            <w:tcPr>
                              <w:tcW w:w="2410" w:type="dxa"/>
                              <w:gridSpan w:val="2"/>
                              <w:noWrap/>
                              <w:hideMark/>
                            </w:tcPr>
                            <w:p w14:paraId="0ECA3FD3" w14:textId="77777777" w:rsidR="0007084A" w:rsidRPr="00E95F52" w:rsidRDefault="0007084A" w:rsidP="00E91D15">
                              <w:pPr>
                                <w:jc w:val="center"/>
                                <w:rPr>
                                  <w:rFonts w:ascii="Verdana" w:hAnsi="Verdana"/>
                                  <w:sz w:val="21"/>
                                  <w:szCs w:val="21"/>
                                </w:rPr>
                              </w:pPr>
                              <w:r w:rsidRPr="00E95F52">
                                <w:rPr>
                                  <w:rFonts w:ascii="Verdana" w:hAnsi="Verdana"/>
                                  <w:sz w:val="21"/>
                                  <w:szCs w:val="21"/>
                                </w:rPr>
                                <w:t>101 541,64</w:t>
                              </w:r>
                            </w:p>
                          </w:tc>
                        </w:tr>
                        <w:tr w:rsidR="0007084A" w:rsidRPr="00E95F52" w14:paraId="3A36D1C5" w14:textId="77777777" w:rsidTr="00E91D15">
                          <w:trPr>
                            <w:trHeight w:val="70"/>
                            <w:jc w:val="center"/>
                          </w:trPr>
                          <w:tc>
                            <w:tcPr>
                              <w:tcW w:w="957" w:type="dxa"/>
                              <w:noWrap/>
                              <w:vAlign w:val="center"/>
                              <w:hideMark/>
                            </w:tcPr>
                            <w:p w14:paraId="7D91BA0D" w14:textId="77777777" w:rsidR="0007084A" w:rsidRPr="00E95F52" w:rsidRDefault="0007084A" w:rsidP="00E91D15">
                              <w:pPr>
                                <w:rPr>
                                  <w:rFonts w:ascii="Verdana" w:hAnsi="Verdana"/>
                                  <w:b/>
                                  <w:bCs/>
                                  <w:sz w:val="21"/>
                                  <w:szCs w:val="21"/>
                                </w:rPr>
                              </w:pPr>
                              <w:r w:rsidRPr="00E95F52">
                                <w:rPr>
                                  <w:rFonts w:ascii="Verdana" w:hAnsi="Verdana"/>
                                  <w:b/>
                                  <w:bCs/>
                                  <w:sz w:val="21"/>
                                  <w:szCs w:val="21"/>
                                </w:rPr>
                                <w:t>18.</w:t>
                              </w:r>
                            </w:p>
                          </w:tc>
                          <w:tc>
                            <w:tcPr>
                              <w:tcW w:w="6640" w:type="dxa"/>
                              <w:gridSpan w:val="2"/>
                              <w:shd w:val="clear" w:color="auto" w:fill="FFFFFF"/>
                              <w:hideMark/>
                            </w:tcPr>
                            <w:p w14:paraId="5A9B8BD1" w14:textId="77777777" w:rsidR="0007084A" w:rsidRPr="00E95F52" w:rsidRDefault="0007084A" w:rsidP="00E91D15">
                              <w:pPr>
                                <w:rPr>
                                  <w:rFonts w:ascii="Verdana" w:hAnsi="Verdana"/>
                                  <w:sz w:val="21"/>
                                  <w:szCs w:val="21"/>
                                </w:rPr>
                              </w:pPr>
                              <w:r w:rsidRPr="00E95F52">
                                <w:rPr>
                                  <w:rFonts w:ascii="Verdana" w:hAnsi="Verdana"/>
                                  <w:sz w:val="21"/>
                                  <w:szCs w:val="21"/>
                                </w:rPr>
                                <w:t>Поглощающий аппарат класса Т0 б/у</w:t>
                              </w:r>
                            </w:p>
                          </w:tc>
                          <w:tc>
                            <w:tcPr>
                              <w:tcW w:w="2410" w:type="dxa"/>
                              <w:gridSpan w:val="2"/>
                              <w:noWrap/>
                              <w:hideMark/>
                            </w:tcPr>
                            <w:p w14:paraId="1C4FBDF3" w14:textId="77777777" w:rsidR="0007084A" w:rsidRPr="00E95F52" w:rsidRDefault="0007084A" w:rsidP="00E91D15">
                              <w:pPr>
                                <w:jc w:val="center"/>
                                <w:rPr>
                                  <w:rFonts w:ascii="Verdana" w:hAnsi="Verdana"/>
                                  <w:sz w:val="21"/>
                                  <w:szCs w:val="21"/>
                                </w:rPr>
                              </w:pPr>
                              <w:r w:rsidRPr="00E95F52">
                                <w:rPr>
                                  <w:rFonts w:ascii="Verdana" w:hAnsi="Verdana"/>
                                  <w:sz w:val="21"/>
                                  <w:szCs w:val="21"/>
                                </w:rPr>
                                <w:t>13 835,65</w:t>
                              </w:r>
                            </w:p>
                          </w:tc>
                        </w:tr>
                        <w:tr w:rsidR="0007084A" w:rsidRPr="00E95F52" w14:paraId="4FFFE482" w14:textId="77777777" w:rsidTr="00E91D15">
                          <w:trPr>
                            <w:trHeight w:val="70"/>
                            <w:jc w:val="center"/>
                          </w:trPr>
                          <w:tc>
                            <w:tcPr>
                              <w:tcW w:w="957" w:type="dxa"/>
                              <w:noWrap/>
                              <w:vAlign w:val="center"/>
                              <w:hideMark/>
                            </w:tcPr>
                            <w:p w14:paraId="641A38C6" w14:textId="77777777" w:rsidR="0007084A" w:rsidRPr="00E95F52" w:rsidRDefault="0007084A" w:rsidP="00E91D15">
                              <w:pPr>
                                <w:rPr>
                                  <w:rFonts w:ascii="Verdana" w:hAnsi="Verdana"/>
                                  <w:b/>
                                  <w:bCs/>
                                  <w:sz w:val="21"/>
                                  <w:szCs w:val="21"/>
                                </w:rPr>
                              </w:pPr>
                              <w:r w:rsidRPr="00E95F52">
                                <w:rPr>
                                  <w:rFonts w:ascii="Verdana" w:hAnsi="Verdana"/>
                                  <w:b/>
                                  <w:bCs/>
                                  <w:sz w:val="21"/>
                                  <w:szCs w:val="21"/>
                                </w:rPr>
                                <w:t>19.</w:t>
                              </w:r>
                            </w:p>
                          </w:tc>
                          <w:tc>
                            <w:tcPr>
                              <w:tcW w:w="6640" w:type="dxa"/>
                              <w:gridSpan w:val="2"/>
                              <w:shd w:val="clear" w:color="auto" w:fill="FFFFFF"/>
                              <w:hideMark/>
                            </w:tcPr>
                            <w:p w14:paraId="5D00E556" w14:textId="77777777" w:rsidR="0007084A" w:rsidRPr="00E95F52" w:rsidRDefault="0007084A" w:rsidP="00E91D15">
                              <w:pPr>
                                <w:rPr>
                                  <w:rFonts w:ascii="Verdana" w:hAnsi="Verdana"/>
                                  <w:sz w:val="21"/>
                                  <w:szCs w:val="21"/>
                                </w:rPr>
                              </w:pPr>
                              <w:r w:rsidRPr="00E95F52">
                                <w:rPr>
                                  <w:rFonts w:ascii="Verdana" w:hAnsi="Verdana"/>
                                  <w:sz w:val="21"/>
                                  <w:szCs w:val="21"/>
                                </w:rPr>
                                <w:t>Тяговый хомут новый</w:t>
                              </w:r>
                            </w:p>
                          </w:tc>
                          <w:tc>
                            <w:tcPr>
                              <w:tcW w:w="2410" w:type="dxa"/>
                              <w:gridSpan w:val="2"/>
                              <w:noWrap/>
                              <w:hideMark/>
                            </w:tcPr>
                            <w:p w14:paraId="066AF32E" w14:textId="77777777" w:rsidR="0007084A" w:rsidRPr="00E95F52" w:rsidRDefault="0007084A" w:rsidP="00E91D15">
                              <w:pPr>
                                <w:jc w:val="center"/>
                                <w:rPr>
                                  <w:rFonts w:ascii="Verdana" w:hAnsi="Verdana"/>
                                  <w:sz w:val="21"/>
                                  <w:szCs w:val="21"/>
                                </w:rPr>
                              </w:pPr>
                              <w:r w:rsidRPr="00E95F52">
                                <w:rPr>
                                  <w:rFonts w:ascii="Verdana" w:hAnsi="Verdana"/>
                                  <w:sz w:val="21"/>
                                  <w:szCs w:val="21"/>
                                </w:rPr>
                                <w:t>20 622,26</w:t>
                              </w:r>
                            </w:p>
                          </w:tc>
                        </w:tr>
                        <w:tr w:rsidR="0007084A" w:rsidRPr="00E95F52" w14:paraId="37A19016" w14:textId="77777777" w:rsidTr="00E91D15">
                          <w:trPr>
                            <w:trHeight w:val="137"/>
                            <w:jc w:val="center"/>
                          </w:trPr>
                          <w:tc>
                            <w:tcPr>
                              <w:tcW w:w="957" w:type="dxa"/>
                              <w:noWrap/>
                              <w:vAlign w:val="center"/>
                              <w:hideMark/>
                            </w:tcPr>
                            <w:p w14:paraId="26EE1CEE" w14:textId="77777777" w:rsidR="0007084A" w:rsidRPr="00E95F52" w:rsidRDefault="0007084A" w:rsidP="00E91D15">
                              <w:pPr>
                                <w:rPr>
                                  <w:rFonts w:ascii="Verdana" w:hAnsi="Verdana"/>
                                  <w:b/>
                                  <w:bCs/>
                                  <w:sz w:val="21"/>
                                  <w:szCs w:val="21"/>
                                </w:rPr>
                              </w:pPr>
                              <w:r w:rsidRPr="00E95F52">
                                <w:rPr>
                                  <w:rFonts w:ascii="Verdana" w:hAnsi="Verdana"/>
                                  <w:b/>
                                  <w:bCs/>
                                  <w:sz w:val="21"/>
                                  <w:szCs w:val="21"/>
                                </w:rPr>
                                <w:t>20.</w:t>
                              </w:r>
                            </w:p>
                          </w:tc>
                          <w:tc>
                            <w:tcPr>
                              <w:tcW w:w="6640" w:type="dxa"/>
                              <w:gridSpan w:val="2"/>
                              <w:shd w:val="clear" w:color="auto" w:fill="FFFFFF"/>
                              <w:hideMark/>
                            </w:tcPr>
                            <w:p w14:paraId="17D897CD" w14:textId="77777777" w:rsidR="0007084A" w:rsidRPr="00E95F52" w:rsidRDefault="0007084A" w:rsidP="00E91D15">
                              <w:pPr>
                                <w:rPr>
                                  <w:rFonts w:ascii="Verdana" w:hAnsi="Verdana"/>
                                  <w:sz w:val="21"/>
                                  <w:szCs w:val="21"/>
                                </w:rPr>
                              </w:pPr>
                              <w:r w:rsidRPr="00E95F52">
                                <w:rPr>
                                  <w:rFonts w:ascii="Verdana" w:hAnsi="Verdana"/>
                                  <w:sz w:val="21"/>
                                  <w:szCs w:val="21"/>
                                </w:rPr>
                                <w:t>Тяговый хомут б/у ремонтопригодный</w:t>
                              </w:r>
                            </w:p>
                          </w:tc>
                          <w:tc>
                            <w:tcPr>
                              <w:tcW w:w="2410" w:type="dxa"/>
                              <w:gridSpan w:val="2"/>
                              <w:noWrap/>
                              <w:hideMark/>
                            </w:tcPr>
                            <w:p w14:paraId="6B4455EF" w14:textId="77777777" w:rsidR="0007084A" w:rsidRPr="00E95F52" w:rsidRDefault="0007084A" w:rsidP="00E91D15">
                              <w:pPr>
                                <w:jc w:val="center"/>
                                <w:rPr>
                                  <w:rFonts w:ascii="Verdana" w:hAnsi="Verdana"/>
                                  <w:sz w:val="21"/>
                                  <w:szCs w:val="21"/>
                                </w:rPr>
                              </w:pPr>
                              <w:r w:rsidRPr="00E95F52">
                                <w:rPr>
                                  <w:rFonts w:ascii="Verdana" w:hAnsi="Verdana"/>
                                  <w:sz w:val="21"/>
                                  <w:szCs w:val="21"/>
                                </w:rPr>
                                <w:t>8 248,90</w:t>
                              </w:r>
                            </w:p>
                          </w:tc>
                        </w:tr>
                        <w:tr w:rsidR="0007084A" w:rsidRPr="00E95F52" w14:paraId="5252FDAA" w14:textId="77777777" w:rsidTr="00E91D15">
                          <w:trPr>
                            <w:trHeight w:val="142"/>
                            <w:jc w:val="center"/>
                          </w:trPr>
                          <w:tc>
                            <w:tcPr>
                              <w:tcW w:w="957" w:type="dxa"/>
                              <w:noWrap/>
                              <w:vAlign w:val="center"/>
                              <w:hideMark/>
                            </w:tcPr>
                            <w:p w14:paraId="4C2162F3" w14:textId="77777777" w:rsidR="0007084A" w:rsidRPr="00E95F52" w:rsidRDefault="0007084A" w:rsidP="00E91D15">
                              <w:pPr>
                                <w:rPr>
                                  <w:rFonts w:ascii="Verdana" w:hAnsi="Verdana"/>
                                  <w:b/>
                                  <w:bCs/>
                                  <w:sz w:val="21"/>
                                  <w:szCs w:val="21"/>
                                </w:rPr>
                              </w:pPr>
                              <w:r w:rsidRPr="00E95F52">
                                <w:rPr>
                                  <w:rFonts w:ascii="Verdana" w:hAnsi="Verdana"/>
                                  <w:b/>
                                  <w:bCs/>
                                  <w:sz w:val="21"/>
                                  <w:szCs w:val="21"/>
                                </w:rPr>
                                <w:t>21.</w:t>
                              </w:r>
                            </w:p>
                          </w:tc>
                          <w:tc>
                            <w:tcPr>
                              <w:tcW w:w="6640" w:type="dxa"/>
                              <w:gridSpan w:val="2"/>
                              <w:shd w:val="clear" w:color="auto" w:fill="FFFFFF"/>
                              <w:hideMark/>
                            </w:tcPr>
                            <w:p w14:paraId="37DDDEA4" w14:textId="77777777" w:rsidR="0007084A" w:rsidRPr="00E95F52" w:rsidRDefault="0007084A" w:rsidP="00E91D15">
                              <w:pPr>
                                <w:rPr>
                                  <w:rFonts w:ascii="Verdana" w:hAnsi="Verdana"/>
                                  <w:sz w:val="21"/>
                                  <w:szCs w:val="21"/>
                                </w:rPr>
                              </w:pPr>
                              <w:r w:rsidRPr="00E95F52">
                                <w:rPr>
                                  <w:rFonts w:ascii="Verdana" w:hAnsi="Verdana"/>
                                  <w:sz w:val="21"/>
                                  <w:szCs w:val="21"/>
                                </w:rPr>
                                <w:t>Клин тягового хомута</w:t>
                              </w:r>
                            </w:p>
                          </w:tc>
                          <w:tc>
                            <w:tcPr>
                              <w:tcW w:w="2410" w:type="dxa"/>
                              <w:gridSpan w:val="2"/>
                              <w:noWrap/>
                              <w:hideMark/>
                            </w:tcPr>
                            <w:p w14:paraId="55B315AA" w14:textId="77777777" w:rsidR="0007084A" w:rsidRPr="00E95F52" w:rsidRDefault="0007084A" w:rsidP="00E91D15">
                              <w:pPr>
                                <w:jc w:val="center"/>
                                <w:rPr>
                                  <w:rFonts w:ascii="Verdana" w:hAnsi="Verdana"/>
                                  <w:sz w:val="21"/>
                                  <w:szCs w:val="21"/>
                                </w:rPr>
                              </w:pPr>
                              <w:r w:rsidRPr="00E95F52">
                                <w:rPr>
                                  <w:rFonts w:ascii="Verdana" w:hAnsi="Verdana"/>
                                  <w:sz w:val="21"/>
                                  <w:szCs w:val="21"/>
                                </w:rPr>
                                <w:t>2 021,21</w:t>
                              </w:r>
                            </w:p>
                          </w:tc>
                        </w:tr>
                        <w:tr w:rsidR="0007084A" w:rsidRPr="00E95F52" w14:paraId="101D5A42" w14:textId="77777777" w:rsidTr="00E91D15">
                          <w:trPr>
                            <w:trHeight w:val="481"/>
                            <w:jc w:val="center"/>
                          </w:trPr>
                          <w:tc>
                            <w:tcPr>
                              <w:tcW w:w="957" w:type="dxa"/>
                              <w:noWrap/>
                              <w:vAlign w:val="center"/>
                              <w:hideMark/>
                            </w:tcPr>
                            <w:p w14:paraId="54DA339B" w14:textId="77777777" w:rsidR="0007084A" w:rsidRPr="00E95F52" w:rsidRDefault="0007084A" w:rsidP="00E91D15">
                              <w:pPr>
                                <w:rPr>
                                  <w:rFonts w:ascii="Verdana" w:hAnsi="Verdana"/>
                                  <w:b/>
                                  <w:bCs/>
                                  <w:sz w:val="21"/>
                                  <w:szCs w:val="21"/>
                                </w:rPr>
                              </w:pPr>
                              <w:r w:rsidRPr="00E95F52">
                                <w:rPr>
                                  <w:rFonts w:ascii="Verdana" w:hAnsi="Verdana"/>
                                  <w:b/>
                                  <w:bCs/>
                                  <w:sz w:val="21"/>
                                  <w:szCs w:val="21"/>
                                </w:rPr>
                                <w:t>22.</w:t>
                              </w:r>
                            </w:p>
                          </w:tc>
                          <w:tc>
                            <w:tcPr>
                              <w:tcW w:w="6640" w:type="dxa"/>
                              <w:gridSpan w:val="2"/>
                              <w:shd w:val="clear" w:color="auto" w:fill="FFFFFF"/>
                              <w:hideMark/>
                            </w:tcPr>
                            <w:p w14:paraId="51FA9AC6" w14:textId="77777777" w:rsidR="0007084A" w:rsidRPr="00E95F52" w:rsidRDefault="0007084A" w:rsidP="00E91D15">
                              <w:pPr>
                                <w:rPr>
                                  <w:rFonts w:ascii="Verdana" w:hAnsi="Verdana"/>
                                  <w:sz w:val="21"/>
                                  <w:szCs w:val="21"/>
                                </w:rPr>
                              </w:pPr>
                              <w:r w:rsidRPr="00E95F52">
                                <w:rPr>
                                  <w:rFonts w:ascii="Verdana" w:hAnsi="Verdana"/>
                                  <w:sz w:val="21"/>
                                  <w:szCs w:val="21"/>
                                </w:rPr>
                                <w:t>Центрирующая  балочка  со стяжными фиксаторами с расстоянием между центрами крюкообразных опор 380 мм</w:t>
                              </w:r>
                            </w:p>
                          </w:tc>
                          <w:tc>
                            <w:tcPr>
                              <w:tcW w:w="2410" w:type="dxa"/>
                              <w:gridSpan w:val="2"/>
                              <w:noWrap/>
                              <w:vAlign w:val="center"/>
                              <w:hideMark/>
                            </w:tcPr>
                            <w:p w14:paraId="16107320" w14:textId="77777777" w:rsidR="0007084A" w:rsidRPr="00E95F52" w:rsidRDefault="0007084A" w:rsidP="00E91D15">
                              <w:pPr>
                                <w:jc w:val="center"/>
                                <w:rPr>
                                  <w:rFonts w:ascii="Verdana" w:hAnsi="Verdana"/>
                                  <w:sz w:val="21"/>
                                  <w:szCs w:val="21"/>
                                </w:rPr>
                              </w:pPr>
                              <w:r w:rsidRPr="00E95F52">
                                <w:rPr>
                                  <w:rFonts w:ascii="Verdana" w:hAnsi="Verdana"/>
                                  <w:sz w:val="21"/>
                                  <w:szCs w:val="21"/>
                                </w:rPr>
                                <w:t>11 000,00</w:t>
                              </w:r>
                            </w:p>
                          </w:tc>
                        </w:tr>
                        <w:tr w:rsidR="0007084A" w:rsidRPr="00E95F52" w14:paraId="46B14E2F" w14:textId="77777777" w:rsidTr="00E91D15">
                          <w:trPr>
                            <w:trHeight w:val="260"/>
                            <w:jc w:val="center"/>
                          </w:trPr>
                          <w:tc>
                            <w:tcPr>
                              <w:tcW w:w="957" w:type="dxa"/>
                              <w:noWrap/>
                              <w:vAlign w:val="center"/>
                              <w:hideMark/>
                            </w:tcPr>
                            <w:p w14:paraId="511C6254" w14:textId="77777777" w:rsidR="0007084A" w:rsidRPr="00E95F52" w:rsidRDefault="0007084A" w:rsidP="00E91D15">
                              <w:pPr>
                                <w:rPr>
                                  <w:rFonts w:ascii="Verdana" w:hAnsi="Verdana"/>
                                  <w:b/>
                                  <w:bCs/>
                                  <w:sz w:val="21"/>
                                  <w:szCs w:val="21"/>
                                </w:rPr>
                              </w:pPr>
                              <w:r w:rsidRPr="00E95F52">
                                <w:rPr>
                                  <w:rFonts w:ascii="Verdana" w:hAnsi="Verdana"/>
                                  <w:b/>
                                  <w:bCs/>
                                  <w:sz w:val="21"/>
                                  <w:szCs w:val="21"/>
                                </w:rPr>
                                <w:t>23.</w:t>
                              </w:r>
                            </w:p>
                          </w:tc>
                          <w:tc>
                            <w:tcPr>
                              <w:tcW w:w="6640" w:type="dxa"/>
                              <w:gridSpan w:val="2"/>
                              <w:shd w:val="clear" w:color="auto" w:fill="FFFFFF"/>
                              <w:hideMark/>
                            </w:tcPr>
                            <w:p w14:paraId="48F50DE0" w14:textId="77777777" w:rsidR="0007084A" w:rsidRPr="00E95F52" w:rsidRDefault="0007084A" w:rsidP="00E91D15">
                              <w:pPr>
                                <w:rPr>
                                  <w:rFonts w:ascii="Verdana" w:hAnsi="Verdana"/>
                                  <w:sz w:val="21"/>
                                  <w:szCs w:val="21"/>
                                </w:rPr>
                              </w:pPr>
                              <w:r w:rsidRPr="00E95F52">
                                <w:rPr>
                                  <w:rFonts w:ascii="Verdana" w:hAnsi="Verdana"/>
                                  <w:sz w:val="21"/>
                                  <w:szCs w:val="21"/>
                                </w:rPr>
                                <w:t>Центрирующая  балочка  со стяжными фиксаторами с расстоянием между центрами крюкообразных опор 500 мм</w:t>
                              </w:r>
                            </w:p>
                          </w:tc>
                          <w:tc>
                            <w:tcPr>
                              <w:tcW w:w="2410" w:type="dxa"/>
                              <w:gridSpan w:val="2"/>
                              <w:noWrap/>
                              <w:vAlign w:val="center"/>
                              <w:hideMark/>
                            </w:tcPr>
                            <w:p w14:paraId="7C2230A6" w14:textId="77777777" w:rsidR="0007084A" w:rsidRPr="00E95F52" w:rsidRDefault="0007084A" w:rsidP="00E91D15">
                              <w:pPr>
                                <w:jc w:val="center"/>
                                <w:rPr>
                                  <w:rFonts w:ascii="Verdana" w:hAnsi="Verdana"/>
                                  <w:sz w:val="21"/>
                                  <w:szCs w:val="21"/>
                                </w:rPr>
                              </w:pPr>
                              <w:r w:rsidRPr="00E95F52">
                                <w:rPr>
                                  <w:rFonts w:ascii="Verdana" w:hAnsi="Verdana"/>
                                  <w:sz w:val="21"/>
                                  <w:szCs w:val="21"/>
                                </w:rPr>
                                <w:t>16 500,00</w:t>
                              </w:r>
                            </w:p>
                          </w:tc>
                        </w:tr>
                        <w:tr w:rsidR="0007084A" w:rsidRPr="00E95F52" w14:paraId="62414277" w14:textId="77777777" w:rsidTr="00E91D15">
                          <w:trPr>
                            <w:trHeight w:val="203"/>
                            <w:jc w:val="center"/>
                          </w:trPr>
                          <w:tc>
                            <w:tcPr>
                              <w:tcW w:w="957" w:type="dxa"/>
                              <w:noWrap/>
                              <w:vAlign w:val="center"/>
                              <w:hideMark/>
                            </w:tcPr>
                            <w:p w14:paraId="1B1140E9" w14:textId="77777777" w:rsidR="0007084A" w:rsidRPr="00E95F52" w:rsidRDefault="0007084A" w:rsidP="00E91D15">
                              <w:pPr>
                                <w:rPr>
                                  <w:rFonts w:ascii="Verdana" w:hAnsi="Verdana"/>
                                  <w:b/>
                                  <w:bCs/>
                                  <w:sz w:val="21"/>
                                  <w:szCs w:val="21"/>
                                </w:rPr>
                              </w:pPr>
                              <w:r w:rsidRPr="00E95F52">
                                <w:rPr>
                                  <w:rFonts w:ascii="Verdana" w:hAnsi="Verdana"/>
                                  <w:b/>
                                  <w:bCs/>
                                  <w:sz w:val="21"/>
                                  <w:szCs w:val="21"/>
                                </w:rPr>
                                <w:t>24.</w:t>
                              </w:r>
                            </w:p>
                          </w:tc>
                          <w:tc>
                            <w:tcPr>
                              <w:tcW w:w="6640" w:type="dxa"/>
                              <w:gridSpan w:val="2"/>
                              <w:shd w:val="clear" w:color="auto" w:fill="FFFFFF"/>
                              <w:hideMark/>
                            </w:tcPr>
                            <w:p w14:paraId="7FF3EA54" w14:textId="77777777" w:rsidR="0007084A" w:rsidRPr="00E95F52" w:rsidRDefault="0007084A" w:rsidP="00E91D15">
                              <w:pPr>
                                <w:rPr>
                                  <w:rFonts w:ascii="Verdana" w:hAnsi="Verdana"/>
                                  <w:sz w:val="21"/>
                                  <w:szCs w:val="21"/>
                                </w:rPr>
                              </w:pPr>
                              <w:r w:rsidRPr="00E95F52">
                                <w:rPr>
                                  <w:rFonts w:ascii="Verdana" w:hAnsi="Verdana"/>
                                  <w:sz w:val="21"/>
                                  <w:szCs w:val="21"/>
                                </w:rPr>
                                <w:t>Подвеска маятниковая ЦДЛР.7114.00.00.008</w:t>
                              </w:r>
                            </w:p>
                          </w:tc>
                          <w:tc>
                            <w:tcPr>
                              <w:tcW w:w="2410" w:type="dxa"/>
                              <w:gridSpan w:val="2"/>
                              <w:noWrap/>
                              <w:hideMark/>
                            </w:tcPr>
                            <w:p w14:paraId="4B71A7DA" w14:textId="77777777" w:rsidR="0007084A" w:rsidRPr="00E95F52" w:rsidRDefault="0007084A" w:rsidP="00E91D15">
                              <w:pPr>
                                <w:jc w:val="center"/>
                                <w:rPr>
                                  <w:rFonts w:ascii="Verdana" w:hAnsi="Verdana"/>
                                  <w:sz w:val="21"/>
                                  <w:szCs w:val="21"/>
                                </w:rPr>
                              </w:pPr>
                              <w:r w:rsidRPr="00E95F52">
                                <w:rPr>
                                  <w:rFonts w:ascii="Verdana" w:hAnsi="Verdana"/>
                                  <w:sz w:val="21"/>
                                  <w:szCs w:val="21"/>
                                </w:rPr>
                                <w:t>2 208,97</w:t>
                              </w:r>
                            </w:p>
                          </w:tc>
                        </w:tr>
                        <w:tr w:rsidR="0007084A" w:rsidRPr="00E95F52" w14:paraId="16DAAA0C" w14:textId="77777777" w:rsidTr="00E91D15">
                          <w:trPr>
                            <w:trHeight w:val="261"/>
                            <w:jc w:val="center"/>
                          </w:trPr>
                          <w:tc>
                            <w:tcPr>
                              <w:tcW w:w="10007" w:type="dxa"/>
                              <w:gridSpan w:val="5"/>
                              <w:vAlign w:val="center"/>
                              <w:hideMark/>
                            </w:tcPr>
                            <w:p w14:paraId="7C9FBB20" w14:textId="77777777" w:rsidR="0007084A" w:rsidRPr="00E95F52" w:rsidRDefault="0007084A" w:rsidP="00E91D15">
                              <w:pPr>
                                <w:jc w:val="center"/>
                                <w:rPr>
                                  <w:rFonts w:ascii="Verdana" w:hAnsi="Verdana"/>
                                  <w:sz w:val="21"/>
                                  <w:szCs w:val="21"/>
                                </w:rPr>
                              </w:pPr>
                              <w:r w:rsidRPr="00E95F52">
                                <w:rPr>
                                  <w:rFonts w:ascii="Verdana" w:hAnsi="Verdana"/>
                                  <w:b/>
                                  <w:bCs/>
                                  <w:sz w:val="21"/>
                                  <w:szCs w:val="21"/>
                                </w:rPr>
                                <w:t>IV. Детали тележки модели 18-100</w:t>
                              </w:r>
                            </w:p>
                          </w:tc>
                        </w:tr>
                        <w:tr w:rsidR="0007084A" w:rsidRPr="00E95F52" w14:paraId="2521FF53" w14:textId="77777777" w:rsidTr="00E91D15">
                          <w:trPr>
                            <w:trHeight w:val="155"/>
                            <w:jc w:val="center"/>
                          </w:trPr>
                          <w:tc>
                            <w:tcPr>
                              <w:tcW w:w="957" w:type="dxa"/>
                              <w:noWrap/>
                              <w:vAlign w:val="center"/>
                              <w:hideMark/>
                            </w:tcPr>
                            <w:p w14:paraId="5DBA45BB" w14:textId="77777777" w:rsidR="0007084A" w:rsidRPr="00E95F52" w:rsidRDefault="0007084A" w:rsidP="00E91D15">
                              <w:pPr>
                                <w:rPr>
                                  <w:rFonts w:ascii="Verdana" w:hAnsi="Verdana"/>
                                  <w:b/>
                                  <w:bCs/>
                                  <w:sz w:val="21"/>
                                  <w:szCs w:val="21"/>
                                </w:rPr>
                              </w:pPr>
                              <w:r w:rsidRPr="00E95F52">
                                <w:rPr>
                                  <w:rFonts w:ascii="Verdana" w:hAnsi="Verdana"/>
                                  <w:b/>
                                  <w:bCs/>
                                  <w:sz w:val="21"/>
                                  <w:szCs w:val="21"/>
                                </w:rPr>
                                <w:t>25.</w:t>
                              </w:r>
                            </w:p>
                          </w:tc>
                          <w:tc>
                            <w:tcPr>
                              <w:tcW w:w="6640" w:type="dxa"/>
                              <w:gridSpan w:val="2"/>
                              <w:shd w:val="clear" w:color="auto" w:fill="FFFFFF"/>
                              <w:vAlign w:val="center"/>
                              <w:hideMark/>
                            </w:tcPr>
                            <w:p w14:paraId="4E11F9B0" w14:textId="77777777" w:rsidR="0007084A" w:rsidRPr="00E95F52" w:rsidRDefault="0007084A" w:rsidP="00E91D15">
                              <w:pPr>
                                <w:rPr>
                                  <w:rFonts w:ascii="Verdana" w:hAnsi="Verdana"/>
                                  <w:sz w:val="21"/>
                                  <w:szCs w:val="21"/>
                                </w:rPr>
                              </w:pPr>
                              <w:r w:rsidRPr="00E95F52">
                                <w:rPr>
                                  <w:rFonts w:ascii="Verdana" w:hAnsi="Verdana"/>
                                  <w:sz w:val="21"/>
                                  <w:szCs w:val="21"/>
                                </w:rPr>
                                <w:t>Колодка тормозная композиционная</w:t>
                              </w:r>
                            </w:p>
                          </w:tc>
                          <w:tc>
                            <w:tcPr>
                              <w:tcW w:w="2410" w:type="dxa"/>
                              <w:gridSpan w:val="2"/>
                              <w:noWrap/>
                              <w:hideMark/>
                            </w:tcPr>
                            <w:p w14:paraId="22A4BE37" w14:textId="77777777" w:rsidR="0007084A" w:rsidRPr="00E95F52" w:rsidRDefault="0007084A" w:rsidP="00E91D15">
                              <w:pPr>
                                <w:jc w:val="center"/>
                                <w:rPr>
                                  <w:rFonts w:ascii="Verdana" w:hAnsi="Verdana"/>
                                  <w:sz w:val="21"/>
                                  <w:szCs w:val="21"/>
                                </w:rPr>
                              </w:pPr>
                              <w:r w:rsidRPr="00E95F52">
                                <w:rPr>
                                  <w:rFonts w:ascii="Verdana" w:hAnsi="Verdana"/>
                                  <w:sz w:val="21"/>
                                  <w:szCs w:val="21"/>
                                </w:rPr>
                                <w:t>727,83</w:t>
                              </w:r>
                            </w:p>
                          </w:tc>
                        </w:tr>
                        <w:tr w:rsidR="0007084A" w:rsidRPr="00E95F52" w14:paraId="74B7BDF6" w14:textId="77777777" w:rsidTr="00E91D15">
                          <w:trPr>
                            <w:trHeight w:val="70"/>
                            <w:jc w:val="center"/>
                          </w:trPr>
                          <w:tc>
                            <w:tcPr>
                              <w:tcW w:w="957" w:type="dxa"/>
                              <w:noWrap/>
                              <w:vAlign w:val="center"/>
                              <w:hideMark/>
                            </w:tcPr>
                            <w:p w14:paraId="244CE799" w14:textId="77777777" w:rsidR="0007084A" w:rsidRPr="00E95F52" w:rsidRDefault="0007084A" w:rsidP="00E91D15">
                              <w:pPr>
                                <w:rPr>
                                  <w:rFonts w:ascii="Verdana" w:hAnsi="Verdana"/>
                                  <w:b/>
                                  <w:bCs/>
                                  <w:sz w:val="21"/>
                                  <w:szCs w:val="21"/>
                                </w:rPr>
                              </w:pPr>
                              <w:r w:rsidRPr="00E95F52">
                                <w:rPr>
                                  <w:rFonts w:ascii="Verdana" w:hAnsi="Verdana"/>
                                  <w:b/>
                                  <w:bCs/>
                                  <w:sz w:val="21"/>
                                  <w:szCs w:val="21"/>
                                </w:rPr>
                                <w:t>26.</w:t>
                              </w:r>
                            </w:p>
                          </w:tc>
                          <w:tc>
                            <w:tcPr>
                              <w:tcW w:w="6640" w:type="dxa"/>
                              <w:gridSpan w:val="2"/>
                              <w:shd w:val="clear" w:color="auto" w:fill="FFFFFF"/>
                              <w:vAlign w:val="center"/>
                              <w:hideMark/>
                            </w:tcPr>
                            <w:p w14:paraId="355DA742" w14:textId="77777777" w:rsidR="0007084A" w:rsidRPr="00E95F52" w:rsidRDefault="0007084A" w:rsidP="00E91D15">
                              <w:pPr>
                                <w:rPr>
                                  <w:rFonts w:ascii="Verdana" w:hAnsi="Verdana"/>
                                  <w:sz w:val="21"/>
                                  <w:szCs w:val="21"/>
                                </w:rPr>
                              </w:pPr>
                              <w:r w:rsidRPr="00E95F52">
                                <w:rPr>
                                  <w:rFonts w:ascii="Verdana" w:hAnsi="Verdana"/>
                                  <w:sz w:val="21"/>
                                  <w:szCs w:val="21"/>
                                </w:rPr>
                                <w:t>Клин фрикционный М1698.00.003 СЧ-35</w:t>
                              </w:r>
                            </w:p>
                          </w:tc>
                          <w:tc>
                            <w:tcPr>
                              <w:tcW w:w="2410" w:type="dxa"/>
                              <w:gridSpan w:val="2"/>
                              <w:noWrap/>
                              <w:hideMark/>
                            </w:tcPr>
                            <w:p w14:paraId="64E65E2D" w14:textId="77777777" w:rsidR="0007084A" w:rsidRPr="00E95F52" w:rsidRDefault="0007084A" w:rsidP="00E91D15">
                              <w:pPr>
                                <w:jc w:val="center"/>
                                <w:rPr>
                                  <w:rFonts w:ascii="Verdana" w:hAnsi="Verdana"/>
                                  <w:sz w:val="21"/>
                                  <w:szCs w:val="21"/>
                                </w:rPr>
                              </w:pPr>
                              <w:r w:rsidRPr="00E95F52">
                                <w:rPr>
                                  <w:rFonts w:ascii="Verdana" w:hAnsi="Verdana"/>
                                  <w:sz w:val="21"/>
                                  <w:szCs w:val="21"/>
                                </w:rPr>
                                <w:t>1 830,19</w:t>
                              </w:r>
                            </w:p>
                          </w:tc>
                        </w:tr>
                        <w:tr w:rsidR="0007084A" w:rsidRPr="00E95F52" w14:paraId="103FC7AC" w14:textId="77777777" w:rsidTr="00E91D15">
                          <w:trPr>
                            <w:trHeight w:val="98"/>
                            <w:jc w:val="center"/>
                          </w:trPr>
                          <w:tc>
                            <w:tcPr>
                              <w:tcW w:w="957" w:type="dxa"/>
                              <w:noWrap/>
                              <w:vAlign w:val="center"/>
                              <w:hideMark/>
                            </w:tcPr>
                            <w:p w14:paraId="47FF697F" w14:textId="77777777" w:rsidR="0007084A" w:rsidRPr="00E95F52" w:rsidRDefault="0007084A" w:rsidP="00E91D15">
                              <w:pPr>
                                <w:rPr>
                                  <w:rFonts w:ascii="Verdana" w:hAnsi="Verdana"/>
                                  <w:b/>
                                  <w:bCs/>
                                  <w:sz w:val="21"/>
                                  <w:szCs w:val="21"/>
                                </w:rPr>
                              </w:pPr>
                              <w:r w:rsidRPr="00E95F52">
                                <w:rPr>
                                  <w:rFonts w:ascii="Verdana" w:hAnsi="Verdana"/>
                                  <w:b/>
                                  <w:bCs/>
                                  <w:sz w:val="21"/>
                                  <w:szCs w:val="21"/>
                                </w:rPr>
                                <w:t>27.</w:t>
                              </w:r>
                            </w:p>
                          </w:tc>
                          <w:tc>
                            <w:tcPr>
                              <w:tcW w:w="6640" w:type="dxa"/>
                              <w:gridSpan w:val="2"/>
                              <w:shd w:val="clear" w:color="auto" w:fill="FFFFFF"/>
                              <w:vAlign w:val="center"/>
                              <w:hideMark/>
                            </w:tcPr>
                            <w:p w14:paraId="2C7F12F7" w14:textId="77777777" w:rsidR="0007084A" w:rsidRPr="00E95F52" w:rsidRDefault="0007084A" w:rsidP="00E91D15">
                              <w:pPr>
                                <w:rPr>
                                  <w:rFonts w:ascii="Verdana" w:hAnsi="Verdana"/>
                                  <w:sz w:val="21"/>
                                  <w:szCs w:val="21"/>
                                </w:rPr>
                              </w:pPr>
                              <w:r w:rsidRPr="00E95F52">
                                <w:rPr>
                                  <w:rFonts w:ascii="Verdana" w:hAnsi="Verdana"/>
                                  <w:sz w:val="21"/>
                                  <w:szCs w:val="21"/>
                                </w:rPr>
                                <w:t>Прокладка сменная М1698.03.100СБ</w:t>
                              </w:r>
                            </w:p>
                          </w:tc>
                          <w:tc>
                            <w:tcPr>
                              <w:tcW w:w="2410" w:type="dxa"/>
                              <w:gridSpan w:val="2"/>
                              <w:noWrap/>
                              <w:hideMark/>
                            </w:tcPr>
                            <w:p w14:paraId="220761CD" w14:textId="77777777" w:rsidR="0007084A" w:rsidRPr="00E95F52" w:rsidRDefault="0007084A" w:rsidP="00E91D15">
                              <w:pPr>
                                <w:jc w:val="center"/>
                                <w:rPr>
                                  <w:rFonts w:ascii="Verdana" w:hAnsi="Verdana"/>
                                  <w:sz w:val="21"/>
                                  <w:szCs w:val="21"/>
                                </w:rPr>
                              </w:pPr>
                              <w:r w:rsidRPr="00E95F52">
                                <w:rPr>
                                  <w:rFonts w:ascii="Verdana" w:hAnsi="Verdana"/>
                                  <w:sz w:val="21"/>
                                  <w:szCs w:val="21"/>
                                </w:rPr>
                                <w:t>606,47</w:t>
                              </w:r>
                            </w:p>
                          </w:tc>
                        </w:tr>
                        <w:tr w:rsidR="0007084A" w:rsidRPr="00E95F52" w14:paraId="7EC2CF3E" w14:textId="77777777" w:rsidTr="00E91D15">
                          <w:trPr>
                            <w:trHeight w:val="70"/>
                            <w:jc w:val="center"/>
                          </w:trPr>
                          <w:tc>
                            <w:tcPr>
                              <w:tcW w:w="957" w:type="dxa"/>
                              <w:noWrap/>
                              <w:vAlign w:val="center"/>
                              <w:hideMark/>
                            </w:tcPr>
                            <w:p w14:paraId="79DBCEEC" w14:textId="77777777" w:rsidR="0007084A" w:rsidRPr="00E95F52" w:rsidRDefault="0007084A" w:rsidP="00E91D15">
                              <w:pPr>
                                <w:rPr>
                                  <w:rFonts w:ascii="Verdana" w:hAnsi="Verdana"/>
                                  <w:b/>
                                  <w:bCs/>
                                  <w:sz w:val="21"/>
                                  <w:szCs w:val="21"/>
                                </w:rPr>
                              </w:pPr>
                              <w:r w:rsidRPr="00E95F52">
                                <w:rPr>
                                  <w:rFonts w:ascii="Verdana" w:hAnsi="Verdana"/>
                                  <w:b/>
                                  <w:bCs/>
                                  <w:sz w:val="21"/>
                                  <w:szCs w:val="21"/>
                                </w:rPr>
                                <w:t>28.</w:t>
                              </w:r>
                            </w:p>
                          </w:tc>
                          <w:tc>
                            <w:tcPr>
                              <w:tcW w:w="6640" w:type="dxa"/>
                              <w:gridSpan w:val="2"/>
                              <w:shd w:val="clear" w:color="auto" w:fill="FFFFFF"/>
                              <w:vAlign w:val="center"/>
                              <w:hideMark/>
                            </w:tcPr>
                            <w:p w14:paraId="009E31D8" w14:textId="77777777" w:rsidR="0007084A" w:rsidRPr="00E95F52" w:rsidRDefault="0007084A" w:rsidP="00E91D15">
                              <w:pPr>
                                <w:rPr>
                                  <w:rFonts w:ascii="Verdana" w:hAnsi="Verdana"/>
                                  <w:sz w:val="21"/>
                                  <w:szCs w:val="21"/>
                                </w:rPr>
                              </w:pPr>
                              <w:r w:rsidRPr="00E95F52">
                                <w:rPr>
                                  <w:rFonts w:ascii="Verdana" w:hAnsi="Verdana"/>
                                  <w:sz w:val="21"/>
                                  <w:szCs w:val="21"/>
                                </w:rPr>
                                <w:t>Колпак скользуна М1698.01.100СБ</w:t>
                              </w:r>
                            </w:p>
                          </w:tc>
                          <w:tc>
                            <w:tcPr>
                              <w:tcW w:w="2410" w:type="dxa"/>
                              <w:gridSpan w:val="2"/>
                              <w:noWrap/>
                              <w:hideMark/>
                            </w:tcPr>
                            <w:p w14:paraId="4FEAD38E" w14:textId="77777777" w:rsidR="0007084A" w:rsidRPr="00E95F52" w:rsidRDefault="0007084A" w:rsidP="00E91D15">
                              <w:pPr>
                                <w:jc w:val="center"/>
                                <w:rPr>
                                  <w:rFonts w:ascii="Verdana" w:hAnsi="Verdana"/>
                                  <w:sz w:val="21"/>
                                  <w:szCs w:val="21"/>
                                </w:rPr>
                              </w:pPr>
                              <w:r w:rsidRPr="00E95F52">
                                <w:rPr>
                                  <w:rFonts w:ascii="Verdana" w:hAnsi="Verdana"/>
                                  <w:sz w:val="21"/>
                                  <w:szCs w:val="21"/>
                                </w:rPr>
                                <w:t>1</w:t>
                              </w:r>
                              <w:r>
                                <w:rPr>
                                  <w:rFonts w:ascii="Verdana" w:hAnsi="Verdana"/>
                                  <w:sz w:val="21"/>
                                  <w:szCs w:val="21"/>
                                </w:rPr>
                                <w:t xml:space="preserve"> </w:t>
                              </w:r>
                              <w:r w:rsidRPr="00E95F52">
                                <w:rPr>
                                  <w:rFonts w:ascii="Verdana" w:hAnsi="Verdana"/>
                                  <w:sz w:val="21"/>
                                  <w:szCs w:val="21"/>
                                </w:rPr>
                                <w:t>000,45</w:t>
                              </w:r>
                            </w:p>
                          </w:tc>
                        </w:tr>
                        <w:tr w:rsidR="0007084A" w:rsidRPr="00E95F52" w14:paraId="28731C12" w14:textId="77777777" w:rsidTr="00E91D15">
                          <w:trPr>
                            <w:trHeight w:val="70"/>
                            <w:jc w:val="center"/>
                          </w:trPr>
                          <w:tc>
                            <w:tcPr>
                              <w:tcW w:w="957" w:type="dxa"/>
                              <w:noWrap/>
                              <w:vAlign w:val="center"/>
                            </w:tcPr>
                            <w:p w14:paraId="12956EF8" w14:textId="77777777" w:rsidR="0007084A" w:rsidRPr="00E95F52" w:rsidRDefault="0007084A" w:rsidP="00E91D15">
                              <w:pPr>
                                <w:rPr>
                                  <w:rFonts w:ascii="Verdana" w:hAnsi="Verdana"/>
                                  <w:b/>
                                  <w:bCs/>
                                  <w:sz w:val="21"/>
                                  <w:szCs w:val="21"/>
                                </w:rPr>
                              </w:pPr>
                              <w:r w:rsidRPr="00E95F52">
                                <w:rPr>
                                  <w:rFonts w:ascii="Verdana" w:hAnsi="Verdana"/>
                                  <w:b/>
                                  <w:bCs/>
                                  <w:sz w:val="21"/>
                                  <w:szCs w:val="21"/>
                                </w:rPr>
                                <w:t>28.1</w:t>
                              </w:r>
                            </w:p>
                          </w:tc>
                          <w:tc>
                            <w:tcPr>
                              <w:tcW w:w="6640" w:type="dxa"/>
                              <w:gridSpan w:val="2"/>
                              <w:shd w:val="clear" w:color="auto" w:fill="FFFFFF"/>
                              <w:vAlign w:val="center"/>
                            </w:tcPr>
                            <w:p w14:paraId="09CED3DF" w14:textId="77777777" w:rsidR="0007084A" w:rsidRPr="00E95F52" w:rsidRDefault="0007084A" w:rsidP="00E91D15">
                              <w:pPr>
                                <w:rPr>
                                  <w:rFonts w:ascii="Verdana" w:hAnsi="Verdana"/>
                                  <w:sz w:val="21"/>
                                  <w:szCs w:val="21"/>
                                </w:rPr>
                              </w:pPr>
                              <w:r w:rsidRPr="00E95F52">
                                <w:rPr>
                                  <w:rFonts w:ascii="Verdana" w:hAnsi="Verdana"/>
                                  <w:sz w:val="21"/>
                                  <w:szCs w:val="21"/>
                                </w:rPr>
                                <w:t>Планка фрикционная ( М1698.02.001) новая</w:t>
                              </w:r>
                            </w:p>
                          </w:tc>
                          <w:tc>
                            <w:tcPr>
                              <w:tcW w:w="2410" w:type="dxa"/>
                              <w:gridSpan w:val="2"/>
                              <w:noWrap/>
                            </w:tcPr>
                            <w:p w14:paraId="5EA2D931" w14:textId="77777777" w:rsidR="0007084A" w:rsidRPr="00E95F52" w:rsidRDefault="0007084A" w:rsidP="00E91D15">
                              <w:pPr>
                                <w:jc w:val="center"/>
                                <w:rPr>
                                  <w:rFonts w:ascii="Verdana" w:hAnsi="Verdana"/>
                                  <w:sz w:val="21"/>
                                  <w:szCs w:val="21"/>
                                </w:rPr>
                              </w:pPr>
                              <w:r w:rsidRPr="00E95F52">
                                <w:rPr>
                                  <w:rFonts w:ascii="Verdana" w:hAnsi="Verdana"/>
                                  <w:sz w:val="21"/>
                                  <w:szCs w:val="21"/>
                                </w:rPr>
                                <w:t>878,49</w:t>
                              </w:r>
                            </w:p>
                          </w:tc>
                        </w:tr>
                        <w:tr w:rsidR="0007084A" w:rsidRPr="00E95F52" w14:paraId="5C19521F" w14:textId="77777777" w:rsidTr="00E91D15">
                          <w:trPr>
                            <w:trHeight w:val="70"/>
                            <w:jc w:val="center"/>
                          </w:trPr>
                          <w:tc>
                            <w:tcPr>
                              <w:tcW w:w="957" w:type="dxa"/>
                              <w:noWrap/>
                              <w:vAlign w:val="center"/>
                              <w:hideMark/>
                            </w:tcPr>
                            <w:p w14:paraId="6308AE43" w14:textId="77777777" w:rsidR="0007084A" w:rsidRPr="00E95F52" w:rsidRDefault="0007084A" w:rsidP="00E91D15">
                              <w:pPr>
                                <w:rPr>
                                  <w:rFonts w:ascii="Verdana" w:hAnsi="Verdana"/>
                                  <w:b/>
                                  <w:bCs/>
                                  <w:sz w:val="21"/>
                                  <w:szCs w:val="21"/>
                                </w:rPr>
                              </w:pPr>
                              <w:r w:rsidRPr="00E95F52">
                                <w:rPr>
                                  <w:rFonts w:ascii="Verdana" w:hAnsi="Verdana"/>
                                  <w:b/>
                                  <w:bCs/>
                                  <w:sz w:val="21"/>
                                  <w:szCs w:val="21"/>
                                </w:rPr>
                                <w:t>29.</w:t>
                              </w:r>
                            </w:p>
                          </w:tc>
                          <w:tc>
                            <w:tcPr>
                              <w:tcW w:w="6640" w:type="dxa"/>
                              <w:gridSpan w:val="2"/>
                              <w:shd w:val="clear" w:color="auto" w:fill="FFFFFF"/>
                              <w:vAlign w:val="center"/>
                              <w:hideMark/>
                            </w:tcPr>
                            <w:p w14:paraId="5F12245E" w14:textId="77777777" w:rsidR="0007084A" w:rsidRPr="00E95F52" w:rsidRDefault="0007084A" w:rsidP="00E91D15">
                              <w:pPr>
                                <w:rPr>
                                  <w:rFonts w:ascii="Verdana" w:hAnsi="Verdana"/>
                                  <w:sz w:val="21"/>
                                  <w:szCs w:val="21"/>
                                </w:rPr>
                              </w:pPr>
                              <w:r w:rsidRPr="00E95F52">
                                <w:rPr>
                                  <w:rFonts w:ascii="Verdana" w:hAnsi="Verdana"/>
                                  <w:sz w:val="21"/>
                                  <w:szCs w:val="21"/>
                                </w:rPr>
                                <w:t>Пружина внутрення новая</w:t>
                              </w:r>
                            </w:p>
                          </w:tc>
                          <w:tc>
                            <w:tcPr>
                              <w:tcW w:w="2410" w:type="dxa"/>
                              <w:gridSpan w:val="2"/>
                              <w:noWrap/>
                              <w:hideMark/>
                            </w:tcPr>
                            <w:p w14:paraId="560A16CB" w14:textId="77777777" w:rsidR="0007084A" w:rsidRPr="00E95F52" w:rsidRDefault="0007084A" w:rsidP="00E91D15">
                              <w:pPr>
                                <w:jc w:val="center"/>
                                <w:rPr>
                                  <w:rFonts w:ascii="Verdana" w:hAnsi="Verdana"/>
                                  <w:sz w:val="21"/>
                                  <w:szCs w:val="21"/>
                                </w:rPr>
                              </w:pPr>
                              <w:r w:rsidRPr="00E95F52">
                                <w:rPr>
                                  <w:rFonts w:ascii="Verdana" w:hAnsi="Verdana"/>
                                  <w:sz w:val="21"/>
                                  <w:szCs w:val="21"/>
                                </w:rPr>
                                <w:t>1 654,26</w:t>
                              </w:r>
                            </w:p>
                          </w:tc>
                        </w:tr>
                        <w:tr w:rsidR="0007084A" w:rsidRPr="00E95F52" w14:paraId="4EC90BBE" w14:textId="77777777" w:rsidTr="00E91D15">
                          <w:trPr>
                            <w:trHeight w:val="160"/>
                            <w:jc w:val="center"/>
                          </w:trPr>
                          <w:tc>
                            <w:tcPr>
                              <w:tcW w:w="957" w:type="dxa"/>
                              <w:noWrap/>
                              <w:vAlign w:val="center"/>
                              <w:hideMark/>
                            </w:tcPr>
                            <w:p w14:paraId="52704A13" w14:textId="77777777" w:rsidR="0007084A" w:rsidRPr="00E95F52" w:rsidRDefault="0007084A" w:rsidP="00E91D15">
                              <w:pPr>
                                <w:rPr>
                                  <w:rFonts w:ascii="Verdana" w:hAnsi="Verdana"/>
                                  <w:b/>
                                  <w:bCs/>
                                  <w:sz w:val="21"/>
                                  <w:szCs w:val="21"/>
                                </w:rPr>
                              </w:pPr>
                              <w:r w:rsidRPr="00E95F52">
                                <w:rPr>
                                  <w:rFonts w:ascii="Verdana" w:hAnsi="Verdana"/>
                                  <w:b/>
                                  <w:bCs/>
                                  <w:sz w:val="21"/>
                                  <w:szCs w:val="21"/>
                                </w:rPr>
                                <w:t>30.</w:t>
                              </w:r>
                            </w:p>
                          </w:tc>
                          <w:tc>
                            <w:tcPr>
                              <w:tcW w:w="6640" w:type="dxa"/>
                              <w:gridSpan w:val="2"/>
                              <w:shd w:val="clear" w:color="auto" w:fill="FFFFFF"/>
                              <w:vAlign w:val="center"/>
                              <w:hideMark/>
                            </w:tcPr>
                            <w:p w14:paraId="38D69A70" w14:textId="77777777" w:rsidR="0007084A" w:rsidRPr="00E95F52" w:rsidRDefault="0007084A" w:rsidP="00E91D15">
                              <w:pPr>
                                <w:rPr>
                                  <w:rFonts w:ascii="Verdana" w:hAnsi="Verdana"/>
                                  <w:sz w:val="21"/>
                                  <w:szCs w:val="21"/>
                                </w:rPr>
                              </w:pPr>
                              <w:r w:rsidRPr="00E95F52">
                                <w:rPr>
                                  <w:rFonts w:ascii="Verdana" w:hAnsi="Verdana"/>
                                  <w:sz w:val="21"/>
                                  <w:szCs w:val="21"/>
                                </w:rPr>
                                <w:t>Пружина наружняя новая</w:t>
                              </w:r>
                            </w:p>
                          </w:tc>
                          <w:tc>
                            <w:tcPr>
                              <w:tcW w:w="2410" w:type="dxa"/>
                              <w:gridSpan w:val="2"/>
                              <w:noWrap/>
                              <w:hideMark/>
                            </w:tcPr>
                            <w:p w14:paraId="1BEF84DE" w14:textId="77777777" w:rsidR="0007084A" w:rsidRPr="00E95F52" w:rsidRDefault="0007084A" w:rsidP="00E91D15">
                              <w:pPr>
                                <w:jc w:val="center"/>
                                <w:rPr>
                                  <w:rFonts w:ascii="Verdana" w:hAnsi="Verdana"/>
                                  <w:sz w:val="21"/>
                                  <w:szCs w:val="21"/>
                                </w:rPr>
                              </w:pPr>
                              <w:r w:rsidRPr="00E95F52">
                                <w:rPr>
                                  <w:rFonts w:ascii="Verdana" w:hAnsi="Verdana"/>
                                  <w:sz w:val="21"/>
                                  <w:szCs w:val="21"/>
                                </w:rPr>
                                <w:t>2 275,06</w:t>
                              </w:r>
                            </w:p>
                          </w:tc>
                        </w:tr>
                        <w:tr w:rsidR="0007084A" w:rsidRPr="00E95F52" w14:paraId="4A80FA8A" w14:textId="77777777" w:rsidTr="00E91D15">
                          <w:trPr>
                            <w:trHeight w:val="70"/>
                            <w:jc w:val="center"/>
                          </w:trPr>
                          <w:tc>
                            <w:tcPr>
                              <w:tcW w:w="957" w:type="dxa"/>
                              <w:noWrap/>
                              <w:vAlign w:val="center"/>
                              <w:hideMark/>
                            </w:tcPr>
                            <w:p w14:paraId="11D462B9" w14:textId="77777777" w:rsidR="0007084A" w:rsidRPr="00E95F52" w:rsidRDefault="0007084A" w:rsidP="00E91D15">
                              <w:pPr>
                                <w:rPr>
                                  <w:rFonts w:ascii="Verdana" w:hAnsi="Verdana"/>
                                  <w:b/>
                                  <w:bCs/>
                                  <w:sz w:val="21"/>
                                  <w:szCs w:val="21"/>
                                </w:rPr>
                              </w:pPr>
                              <w:r w:rsidRPr="00E95F52">
                                <w:rPr>
                                  <w:rFonts w:ascii="Verdana" w:hAnsi="Verdana"/>
                                  <w:b/>
                                  <w:bCs/>
                                  <w:sz w:val="21"/>
                                  <w:szCs w:val="21"/>
                                </w:rPr>
                                <w:t>31.</w:t>
                              </w:r>
                            </w:p>
                          </w:tc>
                          <w:tc>
                            <w:tcPr>
                              <w:tcW w:w="6640" w:type="dxa"/>
                              <w:gridSpan w:val="2"/>
                              <w:shd w:val="clear" w:color="auto" w:fill="FFFFFF"/>
                              <w:vAlign w:val="center"/>
                              <w:hideMark/>
                            </w:tcPr>
                            <w:p w14:paraId="1BDC1FDC" w14:textId="77777777" w:rsidR="0007084A" w:rsidRPr="00E95F52" w:rsidRDefault="0007084A" w:rsidP="00E91D15">
                              <w:pPr>
                                <w:rPr>
                                  <w:rFonts w:ascii="Verdana" w:hAnsi="Verdana"/>
                                  <w:sz w:val="21"/>
                                  <w:szCs w:val="21"/>
                                </w:rPr>
                              </w:pPr>
                              <w:r w:rsidRPr="00E95F52">
                                <w:rPr>
                                  <w:rFonts w:ascii="Verdana" w:hAnsi="Verdana"/>
                                  <w:sz w:val="21"/>
                                  <w:szCs w:val="21"/>
                                </w:rPr>
                                <w:t>Триангель новый</w:t>
                              </w:r>
                            </w:p>
                          </w:tc>
                          <w:tc>
                            <w:tcPr>
                              <w:tcW w:w="2410" w:type="dxa"/>
                              <w:gridSpan w:val="2"/>
                              <w:noWrap/>
                              <w:hideMark/>
                            </w:tcPr>
                            <w:p w14:paraId="66BF0DCA" w14:textId="77777777" w:rsidR="0007084A" w:rsidRPr="00E95F52" w:rsidRDefault="0007084A" w:rsidP="00E91D15">
                              <w:pPr>
                                <w:jc w:val="center"/>
                                <w:rPr>
                                  <w:rFonts w:ascii="Verdana" w:hAnsi="Verdana"/>
                                  <w:sz w:val="21"/>
                                  <w:szCs w:val="21"/>
                                </w:rPr>
                              </w:pPr>
                              <w:r w:rsidRPr="00E95F52">
                                <w:rPr>
                                  <w:rFonts w:ascii="Verdana" w:hAnsi="Verdana"/>
                                  <w:sz w:val="21"/>
                                  <w:szCs w:val="21"/>
                                </w:rPr>
                                <w:t>14 437,20</w:t>
                              </w:r>
                            </w:p>
                          </w:tc>
                        </w:tr>
                        <w:tr w:rsidR="0007084A" w:rsidRPr="00E95F52" w14:paraId="21E5133C" w14:textId="77777777" w:rsidTr="00E91D15">
                          <w:trPr>
                            <w:trHeight w:val="70"/>
                            <w:jc w:val="center"/>
                          </w:trPr>
                          <w:tc>
                            <w:tcPr>
                              <w:tcW w:w="957" w:type="dxa"/>
                              <w:noWrap/>
                              <w:vAlign w:val="center"/>
                              <w:hideMark/>
                            </w:tcPr>
                            <w:p w14:paraId="51185926" w14:textId="77777777" w:rsidR="0007084A" w:rsidRPr="00E95F52" w:rsidRDefault="0007084A" w:rsidP="00E91D15">
                              <w:pPr>
                                <w:rPr>
                                  <w:rFonts w:ascii="Verdana" w:hAnsi="Verdana"/>
                                  <w:b/>
                                  <w:bCs/>
                                  <w:sz w:val="21"/>
                                  <w:szCs w:val="21"/>
                                </w:rPr>
                              </w:pPr>
                              <w:r w:rsidRPr="00E95F52">
                                <w:rPr>
                                  <w:rFonts w:ascii="Verdana" w:hAnsi="Verdana"/>
                                  <w:b/>
                                  <w:bCs/>
                                  <w:sz w:val="21"/>
                                  <w:szCs w:val="21"/>
                                </w:rPr>
                                <w:t>32.</w:t>
                              </w:r>
                            </w:p>
                          </w:tc>
                          <w:tc>
                            <w:tcPr>
                              <w:tcW w:w="6640" w:type="dxa"/>
                              <w:gridSpan w:val="2"/>
                              <w:shd w:val="clear" w:color="auto" w:fill="FFFFFF"/>
                              <w:vAlign w:val="center"/>
                              <w:hideMark/>
                            </w:tcPr>
                            <w:p w14:paraId="2E20D88E" w14:textId="77777777" w:rsidR="0007084A" w:rsidRPr="00E95F52" w:rsidRDefault="0007084A" w:rsidP="00E91D15">
                              <w:pPr>
                                <w:rPr>
                                  <w:rFonts w:ascii="Verdana" w:hAnsi="Verdana"/>
                                  <w:sz w:val="21"/>
                                  <w:szCs w:val="21"/>
                                </w:rPr>
                              </w:pPr>
                              <w:r w:rsidRPr="00E95F52">
                                <w:rPr>
                                  <w:rFonts w:ascii="Verdana" w:hAnsi="Verdana"/>
                                  <w:sz w:val="21"/>
                                  <w:szCs w:val="21"/>
                                </w:rPr>
                                <w:t>Триагнель б/у ремонтопригодный</w:t>
                              </w:r>
                            </w:p>
                          </w:tc>
                          <w:tc>
                            <w:tcPr>
                              <w:tcW w:w="2410" w:type="dxa"/>
                              <w:gridSpan w:val="2"/>
                              <w:noWrap/>
                              <w:hideMark/>
                            </w:tcPr>
                            <w:p w14:paraId="3D207995" w14:textId="77777777" w:rsidR="0007084A" w:rsidRPr="00E95F52" w:rsidRDefault="0007084A" w:rsidP="00E91D15">
                              <w:pPr>
                                <w:jc w:val="center"/>
                                <w:rPr>
                                  <w:rFonts w:ascii="Verdana" w:hAnsi="Verdana"/>
                                  <w:sz w:val="21"/>
                                  <w:szCs w:val="21"/>
                                </w:rPr>
                              </w:pPr>
                              <w:r w:rsidRPr="00E95F52">
                                <w:rPr>
                                  <w:rFonts w:ascii="Verdana" w:hAnsi="Verdana"/>
                                  <w:sz w:val="21"/>
                                  <w:szCs w:val="21"/>
                                </w:rPr>
                                <w:t>4 690,24</w:t>
                              </w:r>
                            </w:p>
                          </w:tc>
                        </w:tr>
                        <w:tr w:rsidR="0007084A" w:rsidRPr="00E95F52" w14:paraId="2889D78D" w14:textId="77777777" w:rsidTr="00E91D15">
                          <w:trPr>
                            <w:trHeight w:val="70"/>
                            <w:jc w:val="center"/>
                          </w:trPr>
                          <w:tc>
                            <w:tcPr>
                              <w:tcW w:w="957" w:type="dxa"/>
                              <w:noWrap/>
                              <w:vAlign w:val="center"/>
                              <w:hideMark/>
                            </w:tcPr>
                            <w:p w14:paraId="6C1FB0EC" w14:textId="77777777" w:rsidR="0007084A" w:rsidRPr="00E95F52" w:rsidRDefault="0007084A" w:rsidP="00E91D15">
                              <w:pPr>
                                <w:rPr>
                                  <w:rFonts w:ascii="Verdana" w:hAnsi="Verdana"/>
                                  <w:b/>
                                  <w:bCs/>
                                  <w:sz w:val="21"/>
                                  <w:szCs w:val="21"/>
                                </w:rPr>
                              </w:pPr>
                              <w:r w:rsidRPr="00E95F52">
                                <w:rPr>
                                  <w:rFonts w:ascii="Verdana" w:hAnsi="Verdana"/>
                                  <w:b/>
                                  <w:bCs/>
                                  <w:sz w:val="21"/>
                                  <w:szCs w:val="21"/>
                                </w:rPr>
                                <w:t>33.</w:t>
                              </w:r>
                            </w:p>
                          </w:tc>
                          <w:tc>
                            <w:tcPr>
                              <w:tcW w:w="6640" w:type="dxa"/>
                              <w:gridSpan w:val="2"/>
                              <w:shd w:val="clear" w:color="auto" w:fill="FFFFFF"/>
                              <w:vAlign w:val="center"/>
                              <w:hideMark/>
                            </w:tcPr>
                            <w:p w14:paraId="16D33C8E" w14:textId="77777777" w:rsidR="0007084A" w:rsidRPr="00E95F52" w:rsidRDefault="0007084A" w:rsidP="00E91D15">
                              <w:pPr>
                                <w:rPr>
                                  <w:rFonts w:ascii="Verdana" w:hAnsi="Verdana"/>
                                  <w:sz w:val="21"/>
                                  <w:szCs w:val="21"/>
                                </w:rPr>
                              </w:pPr>
                              <w:r w:rsidRPr="00E95F52">
                                <w:rPr>
                                  <w:rFonts w:ascii="Verdana" w:hAnsi="Verdana"/>
                                  <w:sz w:val="21"/>
                                  <w:szCs w:val="21"/>
                                </w:rPr>
                                <w:t>Балка соединительная</w:t>
                              </w:r>
                            </w:p>
                          </w:tc>
                          <w:tc>
                            <w:tcPr>
                              <w:tcW w:w="2410" w:type="dxa"/>
                              <w:gridSpan w:val="2"/>
                              <w:noWrap/>
                              <w:hideMark/>
                            </w:tcPr>
                            <w:p w14:paraId="40C6DFF0" w14:textId="77777777" w:rsidR="0007084A" w:rsidRPr="00E95F52" w:rsidRDefault="0007084A" w:rsidP="00E91D15">
                              <w:pPr>
                                <w:jc w:val="center"/>
                                <w:rPr>
                                  <w:rFonts w:ascii="Verdana" w:hAnsi="Verdana"/>
                                  <w:sz w:val="21"/>
                                  <w:szCs w:val="21"/>
                                </w:rPr>
                              </w:pPr>
                              <w:r w:rsidRPr="00E95F52">
                                <w:rPr>
                                  <w:rFonts w:ascii="Verdana" w:hAnsi="Verdana"/>
                                  <w:sz w:val="21"/>
                                  <w:szCs w:val="21"/>
                                </w:rPr>
                                <w:t>247 188,48</w:t>
                              </w:r>
                            </w:p>
                          </w:tc>
                        </w:tr>
                        <w:tr w:rsidR="0007084A" w:rsidRPr="00E95F52" w14:paraId="1110C3D5" w14:textId="77777777" w:rsidTr="00E91D15">
                          <w:trPr>
                            <w:trHeight w:val="70"/>
                            <w:jc w:val="center"/>
                          </w:trPr>
                          <w:tc>
                            <w:tcPr>
                              <w:tcW w:w="957" w:type="dxa"/>
                              <w:noWrap/>
                              <w:vAlign w:val="center"/>
                              <w:hideMark/>
                            </w:tcPr>
                            <w:p w14:paraId="4B1EFC23" w14:textId="77777777" w:rsidR="0007084A" w:rsidRPr="00E95F52" w:rsidRDefault="0007084A" w:rsidP="00E91D15">
                              <w:pPr>
                                <w:rPr>
                                  <w:rFonts w:ascii="Verdana" w:hAnsi="Verdana"/>
                                  <w:b/>
                                  <w:bCs/>
                                  <w:sz w:val="21"/>
                                  <w:szCs w:val="21"/>
                                </w:rPr>
                              </w:pPr>
                              <w:r w:rsidRPr="00E95F52">
                                <w:rPr>
                                  <w:rFonts w:ascii="Verdana" w:hAnsi="Verdana"/>
                                  <w:b/>
                                  <w:bCs/>
                                  <w:sz w:val="21"/>
                                  <w:szCs w:val="21"/>
                                </w:rPr>
                                <w:t>34.</w:t>
                              </w:r>
                            </w:p>
                          </w:tc>
                          <w:tc>
                            <w:tcPr>
                              <w:tcW w:w="6640" w:type="dxa"/>
                              <w:gridSpan w:val="2"/>
                              <w:shd w:val="clear" w:color="auto" w:fill="FFFFFF"/>
                              <w:vAlign w:val="center"/>
                              <w:hideMark/>
                            </w:tcPr>
                            <w:p w14:paraId="7EBBA23A" w14:textId="77777777" w:rsidR="0007084A" w:rsidRPr="00E95F52" w:rsidRDefault="0007084A" w:rsidP="00E91D15">
                              <w:pPr>
                                <w:rPr>
                                  <w:rFonts w:ascii="Verdana" w:hAnsi="Verdana"/>
                                  <w:sz w:val="21"/>
                                  <w:szCs w:val="21"/>
                                </w:rPr>
                              </w:pPr>
                              <w:r w:rsidRPr="00E95F52">
                                <w:rPr>
                                  <w:rFonts w:ascii="Verdana" w:hAnsi="Verdana"/>
                                  <w:sz w:val="21"/>
                                  <w:szCs w:val="21"/>
                                </w:rPr>
                                <w:t>Балка соединительная б/у ремонтопригодная</w:t>
                              </w:r>
                            </w:p>
                          </w:tc>
                          <w:tc>
                            <w:tcPr>
                              <w:tcW w:w="2410" w:type="dxa"/>
                              <w:gridSpan w:val="2"/>
                              <w:noWrap/>
                              <w:hideMark/>
                            </w:tcPr>
                            <w:p w14:paraId="7F4B9143" w14:textId="77777777" w:rsidR="0007084A" w:rsidRPr="00E95F52" w:rsidRDefault="0007084A" w:rsidP="00E91D15">
                              <w:pPr>
                                <w:jc w:val="center"/>
                                <w:rPr>
                                  <w:rFonts w:ascii="Verdana" w:hAnsi="Verdana"/>
                                  <w:sz w:val="21"/>
                                  <w:szCs w:val="21"/>
                                </w:rPr>
                              </w:pPr>
                              <w:r w:rsidRPr="00E95F52">
                                <w:rPr>
                                  <w:rFonts w:ascii="Verdana" w:hAnsi="Verdana"/>
                                  <w:sz w:val="21"/>
                                  <w:szCs w:val="21"/>
                                </w:rPr>
                                <w:t>162 418,50</w:t>
                              </w:r>
                            </w:p>
                          </w:tc>
                        </w:tr>
                        <w:tr w:rsidR="0007084A" w:rsidRPr="00E95F52" w14:paraId="4A095CE5" w14:textId="77777777" w:rsidTr="00E91D15">
                          <w:trPr>
                            <w:trHeight w:val="70"/>
                            <w:jc w:val="center"/>
                          </w:trPr>
                          <w:tc>
                            <w:tcPr>
                              <w:tcW w:w="957" w:type="dxa"/>
                              <w:noWrap/>
                              <w:vAlign w:val="center"/>
                              <w:hideMark/>
                            </w:tcPr>
                            <w:p w14:paraId="4B358C08" w14:textId="77777777" w:rsidR="0007084A" w:rsidRPr="00E95F52" w:rsidRDefault="0007084A" w:rsidP="00E91D15">
                              <w:pPr>
                                <w:rPr>
                                  <w:rFonts w:ascii="Verdana" w:hAnsi="Verdana"/>
                                  <w:b/>
                                  <w:bCs/>
                                  <w:sz w:val="21"/>
                                  <w:szCs w:val="21"/>
                                </w:rPr>
                              </w:pPr>
                              <w:r w:rsidRPr="00E95F52">
                                <w:rPr>
                                  <w:rFonts w:ascii="Verdana" w:hAnsi="Verdana"/>
                                  <w:b/>
                                  <w:bCs/>
                                  <w:sz w:val="21"/>
                                  <w:szCs w:val="21"/>
                                </w:rPr>
                                <w:t>35.</w:t>
                              </w:r>
                            </w:p>
                          </w:tc>
                          <w:tc>
                            <w:tcPr>
                              <w:tcW w:w="6640" w:type="dxa"/>
                              <w:gridSpan w:val="2"/>
                              <w:shd w:val="clear" w:color="auto" w:fill="FFFFFF"/>
                              <w:vAlign w:val="center"/>
                              <w:hideMark/>
                            </w:tcPr>
                            <w:p w14:paraId="6049FDF3" w14:textId="77777777" w:rsidR="0007084A" w:rsidRPr="00E95F52" w:rsidRDefault="0007084A" w:rsidP="00E91D15">
                              <w:pPr>
                                <w:rPr>
                                  <w:rFonts w:ascii="Verdana" w:hAnsi="Verdana"/>
                                  <w:sz w:val="21"/>
                                  <w:szCs w:val="21"/>
                                </w:rPr>
                              </w:pPr>
                              <w:r w:rsidRPr="00E95F52">
                                <w:rPr>
                                  <w:rFonts w:ascii="Verdana" w:hAnsi="Verdana"/>
                                  <w:sz w:val="21"/>
                                  <w:szCs w:val="21"/>
                                </w:rPr>
                                <w:t>Корпус буксы новый</w:t>
                              </w:r>
                            </w:p>
                          </w:tc>
                          <w:tc>
                            <w:tcPr>
                              <w:tcW w:w="2410" w:type="dxa"/>
                              <w:gridSpan w:val="2"/>
                              <w:noWrap/>
                              <w:hideMark/>
                            </w:tcPr>
                            <w:p w14:paraId="11A03476" w14:textId="77777777" w:rsidR="0007084A" w:rsidRPr="00E95F52" w:rsidRDefault="0007084A" w:rsidP="00E91D15">
                              <w:pPr>
                                <w:jc w:val="center"/>
                                <w:rPr>
                                  <w:rFonts w:ascii="Verdana" w:hAnsi="Verdana"/>
                                  <w:sz w:val="21"/>
                                  <w:szCs w:val="21"/>
                                </w:rPr>
                              </w:pPr>
                              <w:r w:rsidRPr="00E95F52">
                                <w:rPr>
                                  <w:rFonts w:ascii="Verdana" w:hAnsi="Verdana"/>
                                  <w:sz w:val="21"/>
                                  <w:szCs w:val="21"/>
                                </w:rPr>
                                <w:t>23 243,89</w:t>
                              </w:r>
                            </w:p>
                          </w:tc>
                        </w:tr>
                        <w:tr w:rsidR="0007084A" w:rsidRPr="00E95F52" w14:paraId="4F515E9C" w14:textId="77777777" w:rsidTr="00E91D15">
                          <w:trPr>
                            <w:trHeight w:val="74"/>
                            <w:jc w:val="center"/>
                          </w:trPr>
                          <w:tc>
                            <w:tcPr>
                              <w:tcW w:w="957" w:type="dxa"/>
                              <w:noWrap/>
                              <w:vAlign w:val="center"/>
                              <w:hideMark/>
                            </w:tcPr>
                            <w:p w14:paraId="643DA8B6" w14:textId="77777777" w:rsidR="0007084A" w:rsidRPr="00E95F52" w:rsidRDefault="0007084A" w:rsidP="00E91D15">
                              <w:pPr>
                                <w:rPr>
                                  <w:rFonts w:ascii="Verdana" w:hAnsi="Verdana"/>
                                  <w:b/>
                                  <w:bCs/>
                                  <w:sz w:val="21"/>
                                  <w:szCs w:val="21"/>
                                </w:rPr>
                              </w:pPr>
                              <w:r w:rsidRPr="00E95F52">
                                <w:rPr>
                                  <w:rFonts w:ascii="Verdana" w:hAnsi="Verdana"/>
                                  <w:b/>
                                  <w:bCs/>
                                  <w:sz w:val="21"/>
                                  <w:szCs w:val="21"/>
                                </w:rPr>
                                <w:t>36.</w:t>
                              </w:r>
                            </w:p>
                          </w:tc>
                          <w:tc>
                            <w:tcPr>
                              <w:tcW w:w="6640" w:type="dxa"/>
                              <w:gridSpan w:val="2"/>
                              <w:shd w:val="clear" w:color="auto" w:fill="FFFFFF"/>
                              <w:vAlign w:val="center"/>
                              <w:hideMark/>
                            </w:tcPr>
                            <w:p w14:paraId="2C7E410F" w14:textId="77777777" w:rsidR="0007084A" w:rsidRPr="00E95F52" w:rsidRDefault="0007084A" w:rsidP="00E91D15">
                              <w:pPr>
                                <w:rPr>
                                  <w:rFonts w:ascii="Verdana" w:hAnsi="Verdana"/>
                                  <w:sz w:val="21"/>
                                  <w:szCs w:val="21"/>
                                </w:rPr>
                              </w:pPr>
                              <w:r w:rsidRPr="00E95F52">
                                <w:rPr>
                                  <w:rFonts w:ascii="Verdana" w:hAnsi="Verdana"/>
                                  <w:sz w:val="21"/>
                                  <w:szCs w:val="21"/>
                                </w:rPr>
                                <w:t>Корпус буксы б/у ремонтопригодный</w:t>
                              </w:r>
                            </w:p>
                          </w:tc>
                          <w:tc>
                            <w:tcPr>
                              <w:tcW w:w="2410" w:type="dxa"/>
                              <w:gridSpan w:val="2"/>
                              <w:noWrap/>
                              <w:hideMark/>
                            </w:tcPr>
                            <w:p w14:paraId="0292A85B" w14:textId="77777777" w:rsidR="0007084A" w:rsidRPr="00E95F52" w:rsidRDefault="0007084A" w:rsidP="00E91D15">
                              <w:pPr>
                                <w:jc w:val="center"/>
                                <w:rPr>
                                  <w:rFonts w:ascii="Verdana" w:hAnsi="Verdana"/>
                                  <w:sz w:val="21"/>
                                  <w:szCs w:val="21"/>
                                </w:rPr>
                              </w:pPr>
                              <w:r w:rsidRPr="00E95F52">
                                <w:rPr>
                                  <w:rFonts w:ascii="Verdana" w:hAnsi="Verdana"/>
                                  <w:sz w:val="21"/>
                                  <w:szCs w:val="21"/>
                                </w:rPr>
                                <w:t>5 798,68</w:t>
                              </w:r>
                            </w:p>
                          </w:tc>
                        </w:tr>
                        <w:tr w:rsidR="0007084A" w:rsidRPr="00E95F52" w14:paraId="51804F38" w14:textId="77777777" w:rsidTr="00E91D15">
                          <w:trPr>
                            <w:trHeight w:val="70"/>
                            <w:jc w:val="center"/>
                          </w:trPr>
                          <w:tc>
                            <w:tcPr>
                              <w:tcW w:w="957" w:type="dxa"/>
                              <w:noWrap/>
                              <w:vAlign w:val="center"/>
                              <w:hideMark/>
                            </w:tcPr>
                            <w:p w14:paraId="7FA75F50" w14:textId="77777777" w:rsidR="0007084A" w:rsidRPr="00E95F52" w:rsidRDefault="0007084A" w:rsidP="00E91D15">
                              <w:pPr>
                                <w:rPr>
                                  <w:rFonts w:ascii="Verdana" w:hAnsi="Verdana"/>
                                  <w:b/>
                                  <w:bCs/>
                                  <w:sz w:val="21"/>
                                  <w:szCs w:val="21"/>
                                </w:rPr>
                              </w:pPr>
                              <w:r w:rsidRPr="00E95F52">
                                <w:rPr>
                                  <w:rFonts w:ascii="Verdana" w:hAnsi="Verdana"/>
                                  <w:b/>
                                  <w:bCs/>
                                  <w:sz w:val="21"/>
                                  <w:szCs w:val="21"/>
                                </w:rPr>
                                <w:t>37.</w:t>
                              </w:r>
                            </w:p>
                          </w:tc>
                          <w:tc>
                            <w:tcPr>
                              <w:tcW w:w="6640" w:type="dxa"/>
                              <w:gridSpan w:val="2"/>
                              <w:shd w:val="clear" w:color="auto" w:fill="FFFFFF"/>
                              <w:vAlign w:val="center"/>
                              <w:hideMark/>
                            </w:tcPr>
                            <w:p w14:paraId="53006C55" w14:textId="77777777" w:rsidR="0007084A" w:rsidRPr="00E95F52" w:rsidRDefault="0007084A" w:rsidP="00E91D15">
                              <w:pPr>
                                <w:rPr>
                                  <w:rFonts w:ascii="Verdana" w:hAnsi="Verdana"/>
                                  <w:sz w:val="21"/>
                                  <w:szCs w:val="21"/>
                                </w:rPr>
                              </w:pPr>
                              <w:r w:rsidRPr="00E95F52">
                                <w:rPr>
                                  <w:rFonts w:ascii="Verdana" w:hAnsi="Verdana"/>
                                  <w:sz w:val="21"/>
                                  <w:szCs w:val="21"/>
                                </w:rPr>
                                <w:t>Скоба стальная 100.40.068-1</w:t>
                              </w:r>
                            </w:p>
                          </w:tc>
                          <w:tc>
                            <w:tcPr>
                              <w:tcW w:w="2410" w:type="dxa"/>
                              <w:gridSpan w:val="2"/>
                              <w:noWrap/>
                              <w:hideMark/>
                            </w:tcPr>
                            <w:p w14:paraId="5248E4DA" w14:textId="77777777" w:rsidR="0007084A" w:rsidRPr="00E95F52" w:rsidRDefault="0007084A" w:rsidP="00E91D15">
                              <w:pPr>
                                <w:jc w:val="center"/>
                                <w:rPr>
                                  <w:rFonts w:ascii="Verdana" w:hAnsi="Verdana"/>
                                  <w:sz w:val="21"/>
                                  <w:szCs w:val="21"/>
                                </w:rPr>
                              </w:pPr>
                              <w:r w:rsidRPr="00E95F52">
                                <w:rPr>
                                  <w:rFonts w:ascii="Verdana" w:hAnsi="Verdana"/>
                                  <w:sz w:val="21"/>
                                  <w:szCs w:val="21"/>
                                </w:rPr>
                                <w:t>498,62</w:t>
                              </w:r>
                            </w:p>
                          </w:tc>
                        </w:tr>
                        <w:tr w:rsidR="0007084A" w:rsidRPr="00E95F52" w14:paraId="4204EA43" w14:textId="77777777" w:rsidTr="00E91D15">
                          <w:trPr>
                            <w:trHeight w:val="70"/>
                            <w:jc w:val="center"/>
                          </w:trPr>
                          <w:tc>
                            <w:tcPr>
                              <w:tcW w:w="10007" w:type="dxa"/>
                              <w:gridSpan w:val="5"/>
                              <w:vAlign w:val="center"/>
                              <w:hideMark/>
                            </w:tcPr>
                            <w:p w14:paraId="426BF0E2" w14:textId="77777777" w:rsidR="0007084A" w:rsidRPr="00E95F52" w:rsidRDefault="0007084A" w:rsidP="00E91D15">
                              <w:pPr>
                                <w:jc w:val="center"/>
                                <w:rPr>
                                  <w:rFonts w:ascii="Verdana" w:hAnsi="Verdana"/>
                                  <w:sz w:val="21"/>
                                  <w:szCs w:val="21"/>
                                </w:rPr>
                              </w:pPr>
                              <w:r w:rsidRPr="00E95F52">
                                <w:rPr>
                                  <w:rFonts w:ascii="Verdana" w:hAnsi="Verdana"/>
                                  <w:b/>
                                  <w:bCs/>
                                  <w:sz w:val="21"/>
                                  <w:szCs w:val="21"/>
                                </w:rPr>
                                <w:t>V. Детали тележки модели 18-578</w:t>
                              </w:r>
                            </w:p>
                          </w:tc>
                        </w:tr>
                        <w:tr w:rsidR="0007084A" w:rsidRPr="00E95F52" w14:paraId="5BC1B5E4" w14:textId="77777777" w:rsidTr="00E91D15">
                          <w:trPr>
                            <w:trHeight w:val="70"/>
                            <w:jc w:val="center"/>
                          </w:trPr>
                          <w:tc>
                            <w:tcPr>
                              <w:tcW w:w="957" w:type="dxa"/>
                              <w:noWrap/>
                              <w:vAlign w:val="center"/>
                              <w:hideMark/>
                            </w:tcPr>
                            <w:p w14:paraId="519BF636" w14:textId="77777777" w:rsidR="0007084A" w:rsidRPr="00E95F52" w:rsidRDefault="0007084A" w:rsidP="00E91D15">
                              <w:pPr>
                                <w:rPr>
                                  <w:rFonts w:ascii="Verdana" w:hAnsi="Verdana"/>
                                  <w:b/>
                                  <w:bCs/>
                                  <w:sz w:val="21"/>
                                  <w:szCs w:val="21"/>
                                </w:rPr>
                              </w:pPr>
                              <w:r w:rsidRPr="00E95F52">
                                <w:rPr>
                                  <w:rFonts w:ascii="Verdana" w:hAnsi="Verdana"/>
                                  <w:b/>
                                  <w:bCs/>
                                  <w:sz w:val="21"/>
                                  <w:szCs w:val="21"/>
                                </w:rPr>
                                <w:t>38.</w:t>
                              </w:r>
                            </w:p>
                          </w:tc>
                          <w:tc>
                            <w:tcPr>
                              <w:tcW w:w="6640" w:type="dxa"/>
                              <w:gridSpan w:val="2"/>
                              <w:shd w:val="clear" w:color="auto" w:fill="FFFFFF"/>
                              <w:vAlign w:val="center"/>
                              <w:hideMark/>
                            </w:tcPr>
                            <w:p w14:paraId="674168B4" w14:textId="77777777" w:rsidR="0007084A" w:rsidRPr="00E95F52" w:rsidRDefault="0007084A" w:rsidP="00E91D15">
                              <w:pPr>
                                <w:rPr>
                                  <w:rFonts w:ascii="Verdana" w:hAnsi="Verdana"/>
                                  <w:sz w:val="21"/>
                                  <w:szCs w:val="21"/>
                                </w:rPr>
                              </w:pPr>
                              <w:r w:rsidRPr="00E95F52">
                                <w:rPr>
                                  <w:rFonts w:ascii="Verdana" w:hAnsi="Verdana"/>
                                  <w:sz w:val="21"/>
                                  <w:szCs w:val="21"/>
                                </w:rPr>
                                <w:t>Скользун ВМ 003.000.000 беззазорный новый</w:t>
                              </w:r>
                            </w:p>
                          </w:tc>
                          <w:tc>
                            <w:tcPr>
                              <w:tcW w:w="2410" w:type="dxa"/>
                              <w:gridSpan w:val="2"/>
                              <w:shd w:val="clear" w:color="auto" w:fill="auto"/>
                              <w:noWrap/>
                              <w:hideMark/>
                            </w:tcPr>
                            <w:p w14:paraId="535AC198" w14:textId="77777777" w:rsidR="0007084A" w:rsidRPr="00E95F52" w:rsidRDefault="0007084A" w:rsidP="00E91D15">
                              <w:pPr>
                                <w:jc w:val="center"/>
                                <w:rPr>
                                  <w:rFonts w:ascii="Verdana" w:hAnsi="Verdana"/>
                                  <w:sz w:val="21"/>
                                  <w:szCs w:val="21"/>
                                </w:rPr>
                              </w:pPr>
                              <w:r w:rsidRPr="00E95F52">
                                <w:rPr>
                                  <w:rFonts w:ascii="Verdana" w:hAnsi="Verdana"/>
                                  <w:sz w:val="21"/>
                                  <w:szCs w:val="21"/>
                                </w:rPr>
                                <w:t>30 077,50</w:t>
                              </w:r>
                            </w:p>
                          </w:tc>
                        </w:tr>
                        <w:tr w:rsidR="0007084A" w:rsidRPr="00E95F52" w14:paraId="5BDCCEB9" w14:textId="77777777" w:rsidTr="00E91D15">
                          <w:trPr>
                            <w:trHeight w:val="70"/>
                            <w:jc w:val="center"/>
                          </w:trPr>
                          <w:tc>
                            <w:tcPr>
                              <w:tcW w:w="957" w:type="dxa"/>
                              <w:noWrap/>
                              <w:vAlign w:val="center"/>
                            </w:tcPr>
                            <w:p w14:paraId="316BC538" w14:textId="77777777" w:rsidR="0007084A" w:rsidRPr="00E95F52" w:rsidRDefault="0007084A" w:rsidP="00E91D15">
                              <w:pPr>
                                <w:rPr>
                                  <w:rFonts w:ascii="Verdana" w:hAnsi="Verdana"/>
                                  <w:b/>
                                  <w:bCs/>
                                  <w:sz w:val="21"/>
                                  <w:szCs w:val="21"/>
                                </w:rPr>
                              </w:pPr>
                              <w:r w:rsidRPr="00E95F52">
                                <w:rPr>
                                  <w:rFonts w:ascii="Verdana" w:hAnsi="Verdana"/>
                                  <w:b/>
                                  <w:bCs/>
                                  <w:sz w:val="21"/>
                                  <w:szCs w:val="21"/>
                                </w:rPr>
                                <w:t>38.1</w:t>
                              </w:r>
                            </w:p>
                          </w:tc>
                          <w:tc>
                            <w:tcPr>
                              <w:tcW w:w="6640" w:type="dxa"/>
                              <w:gridSpan w:val="2"/>
                              <w:shd w:val="clear" w:color="auto" w:fill="FFFFFF"/>
                              <w:vAlign w:val="center"/>
                            </w:tcPr>
                            <w:p w14:paraId="0E79C392" w14:textId="77777777" w:rsidR="0007084A" w:rsidRPr="00E95F52" w:rsidRDefault="0007084A" w:rsidP="00E91D15">
                              <w:pPr>
                                <w:rPr>
                                  <w:rFonts w:ascii="Verdana" w:hAnsi="Verdana"/>
                                  <w:sz w:val="21"/>
                                  <w:szCs w:val="21"/>
                                </w:rPr>
                              </w:pPr>
                              <w:r w:rsidRPr="00E95F52">
                                <w:rPr>
                                  <w:rFonts w:ascii="Verdana" w:hAnsi="Verdana"/>
                                  <w:sz w:val="21"/>
                                  <w:szCs w:val="21"/>
                                </w:rPr>
                                <w:t>Демпфер скользуна двухосной тележки 578,00,002-0</w:t>
                              </w:r>
                            </w:p>
                          </w:tc>
                          <w:tc>
                            <w:tcPr>
                              <w:tcW w:w="2410" w:type="dxa"/>
                              <w:gridSpan w:val="2"/>
                              <w:shd w:val="clear" w:color="auto" w:fill="auto"/>
                              <w:noWrap/>
                            </w:tcPr>
                            <w:p w14:paraId="705083CA" w14:textId="77777777" w:rsidR="0007084A" w:rsidRPr="00E95F52" w:rsidRDefault="0007084A" w:rsidP="00E91D15">
                              <w:pPr>
                                <w:jc w:val="center"/>
                                <w:rPr>
                                  <w:rFonts w:ascii="Verdana" w:hAnsi="Verdana"/>
                                  <w:sz w:val="21"/>
                                  <w:szCs w:val="21"/>
                                </w:rPr>
                              </w:pPr>
                              <w:r w:rsidRPr="00E95F52">
                                <w:rPr>
                                  <w:rFonts w:ascii="Verdana" w:hAnsi="Verdana"/>
                                  <w:sz w:val="21"/>
                                  <w:szCs w:val="21"/>
                                </w:rPr>
                                <w:t>3 573,46</w:t>
                              </w:r>
                            </w:p>
                          </w:tc>
                        </w:tr>
                        <w:tr w:rsidR="0007084A" w:rsidRPr="00E95F52" w14:paraId="2681BC4D" w14:textId="77777777" w:rsidTr="00E91D15">
                          <w:trPr>
                            <w:trHeight w:val="149"/>
                            <w:jc w:val="center"/>
                          </w:trPr>
                          <w:tc>
                            <w:tcPr>
                              <w:tcW w:w="957" w:type="dxa"/>
                              <w:noWrap/>
                              <w:vAlign w:val="center"/>
                              <w:hideMark/>
                            </w:tcPr>
                            <w:p w14:paraId="40F3703D" w14:textId="77777777" w:rsidR="0007084A" w:rsidRPr="00E95F52" w:rsidRDefault="0007084A" w:rsidP="00E91D15">
                              <w:pPr>
                                <w:rPr>
                                  <w:rFonts w:ascii="Verdana" w:hAnsi="Verdana"/>
                                  <w:b/>
                                  <w:bCs/>
                                  <w:sz w:val="21"/>
                                  <w:szCs w:val="21"/>
                                </w:rPr>
                              </w:pPr>
                              <w:r w:rsidRPr="00E95F52">
                                <w:rPr>
                                  <w:rFonts w:ascii="Verdana" w:hAnsi="Verdana"/>
                                  <w:b/>
                                  <w:bCs/>
                                  <w:sz w:val="21"/>
                                  <w:szCs w:val="21"/>
                                </w:rPr>
                                <w:t>39.</w:t>
                              </w:r>
                            </w:p>
                          </w:tc>
                          <w:tc>
                            <w:tcPr>
                              <w:tcW w:w="6640" w:type="dxa"/>
                              <w:gridSpan w:val="2"/>
                              <w:shd w:val="clear" w:color="auto" w:fill="FFFFFF"/>
                              <w:vAlign w:val="center"/>
                              <w:hideMark/>
                            </w:tcPr>
                            <w:p w14:paraId="5625B69D" w14:textId="77777777" w:rsidR="0007084A" w:rsidRPr="00E95F52" w:rsidRDefault="0007084A" w:rsidP="00E91D15">
                              <w:pPr>
                                <w:rPr>
                                  <w:rFonts w:ascii="Verdana" w:hAnsi="Verdana"/>
                                  <w:sz w:val="21"/>
                                  <w:szCs w:val="21"/>
                                </w:rPr>
                              </w:pPr>
                              <w:r w:rsidRPr="00E95F52">
                                <w:rPr>
                                  <w:rFonts w:ascii="Verdana" w:hAnsi="Verdana"/>
                                  <w:sz w:val="21"/>
                                  <w:szCs w:val="21"/>
                                </w:rPr>
                                <w:t>Пружина наружняя (578.30.006-1)</w:t>
                              </w:r>
                            </w:p>
                          </w:tc>
                          <w:tc>
                            <w:tcPr>
                              <w:tcW w:w="2410" w:type="dxa"/>
                              <w:gridSpan w:val="2"/>
                              <w:noWrap/>
                              <w:hideMark/>
                            </w:tcPr>
                            <w:p w14:paraId="7FDB98CC" w14:textId="77777777" w:rsidR="0007084A" w:rsidRPr="00E95F52" w:rsidRDefault="0007084A" w:rsidP="00E91D15">
                              <w:pPr>
                                <w:jc w:val="center"/>
                                <w:rPr>
                                  <w:rFonts w:ascii="Verdana" w:hAnsi="Verdana"/>
                                  <w:sz w:val="21"/>
                                  <w:szCs w:val="21"/>
                                </w:rPr>
                              </w:pPr>
                              <w:r w:rsidRPr="00E95F52">
                                <w:rPr>
                                  <w:rFonts w:ascii="Verdana" w:hAnsi="Verdana"/>
                                  <w:sz w:val="21"/>
                                  <w:szCs w:val="21"/>
                                </w:rPr>
                                <w:t>2 340,03</w:t>
                              </w:r>
                            </w:p>
                          </w:tc>
                        </w:tr>
                        <w:tr w:rsidR="0007084A" w:rsidRPr="00E95F52" w14:paraId="63335802" w14:textId="77777777" w:rsidTr="00E91D15">
                          <w:trPr>
                            <w:trHeight w:val="70"/>
                            <w:jc w:val="center"/>
                          </w:trPr>
                          <w:tc>
                            <w:tcPr>
                              <w:tcW w:w="957" w:type="dxa"/>
                              <w:noWrap/>
                              <w:vAlign w:val="center"/>
                              <w:hideMark/>
                            </w:tcPr>
                            <w:p w14:paraId="5A21A8EB" w14:textId="77777777" w:rsidR="0007084A" w:rsidRPr="00E95F52" w:rsidRDefault="0007084A" w:rsidP="00E91D15">
                              <w:pPr>
                                <w:rPr>
                                  <w:rFonts w:ascii="Verdana" w:hAnsi="Verdana"/>
                                  <w:b/>
                                  <w:bCs/>
                                  <w:sz w:val="21"/>
                                  <w:szCs w:val="21"/>
                                </w:rPr>
                              </w:pPr>
                              <w:r w:rsidRPr="00E95F52">
                                <w:rPr>
                                  <w:rFonts w:ascii="Verdana" w:hAnsi="Verdana"/>
                                  <w:b/>
                                  <w:bCs/>
                                  <w:sz w:val="21"/>
                                  <w:szCs w:val="21"/>
                                </w:rPr>
                                <w:t>40.</w:t>
                              </w:r>
                            </w:p>
                          </w:tc>
                          <w:tc>
                            <w:tcPr>
                              <w:tcW w:w="6640" w:type="dxa"/>
                              <w:gridSpan w:val="2"/>
                              <w:shd w:val="clear" w:color="auto" w:fill="FFFFFF"/>
                              <w:vAlign w:val="center"/>
                              <w:hideMark/>
                            </w:tcPr>
                            <w:p w14:paraId="585A1C22" w14:textId="77777777" w:rsidR="0007084A" w:rsidRPr="00E95F52" w:rsidRDefault="0007084A" w:rsidP="00E91D15">
                              <w:pPr>
                                <w:rPr>
                                  <w:rFonts w:ascii="Verdana" w:hAnsi="Verdana"/>
                                  <w:sz w:val="21"/>
                                  <w:szCs w:val="21"/>
                                </w:rPr>
                              </w:pPr>
                              <w:r w:rsidRPr="00E95F52">
                                <w:rPr>
                                  <w:rFonts w:ascii="Verdana" w:hAnsi="Verdana"/>
                                  <w:sz w:val="21"/>
                                  <w:szCs w:val="21"/>
                                </w:rPr>
                                <w:t>Пружина внутренняя (578.30.007-1)</w:t>
                              </w:r>
                            </w:p>
                          </w:tc>
                          <w:tc>
                            <w:tcPr>
                              <w:tcW w:w="2410" w:type="dxa"/>
                              <w:gridSpan w:val="2"/>
                              <w:noWrap/>
                              <w:hideMark/>
                            </w:tcPr>
                            <w:p w14:paraId="13F61940" w14:textId="77777777" w:rsidR="0007084A" w:rsidRPr="00E95F52" w:rsidRDefault="0007084A" w:rsidP="00E91D15">
                              <w:pPr>
                                <w:jc w:val="center"/>
                                <w:rPr>
                                  <w:rFonts w:ascii="Verdana" w:hAnsi="Verdana"/>
                                  <w:sz w:val="21"/>
                                  <w:szCs w:val="21"/>
                                </w:rPr>
                              </w:pPr>
                              <w:r w:rsidRPr="00E95F52">
                                <w:rPr>
                                  <w:rFonts w:ascii="Verdana" w:hAnsi="Verdana"/>
                                  <w:sz w:val="21"/>
                                  <w:szCs w:val="21"/>
                                </w:rPr>
                                <w:t>1 666,29</w:t>
                              </w:r>
                            </w:p>
                          </w:tc>
                        </w:tr>
                        <w:tr w:rsidR="0007084A" w:rsidRPr="00E95F52" w14:paraId="6252A48B" w14:textId="77777777" w:rsidTr="00E91D15">
                          <w:trPr>
                            <w:trHeight w:val="70"/>
                            <w:jc w:val="center"/>
                          </w:trPr>
                          <w:tc>
                            <w:tcPr>
                              <w:tcW w:w="957" w:type="dxa"/>
                              <w:noWrap/>
                              <w:vAlign w:val="center"/>
                              <w:hideMark/>
                            </w:tcPr>
                            <w:p w14:paraId="43C42190" w14:textId="77777777" w:rsidR="0007084A" w:rsidRPr="00E95F52" w:rsidRDefault="0007084A" w:rsidP="00E91D15">
                              <w:pPr>
                                <w:rPr>
                                  <w:rFonts w:ascii="Verdana" w:hAnsi="Verdana"/>
                                  <w:b/>
                                  <w:bCs/>
                                  <w:sz w:val="21"/>
                                  <w:szCs w:val="21"/>
                                </w:rPr>
                              </w:pPr>
                              <w:r w:rsidRPr="00E95F52">
                                <w:rPr>
                                  <w:rFonts w:ascii="Verdana" w:hAnsi="Verdana"/>
                                  <w:b/>
                                  <w:bCs/>
                                  <w:sz w:val="21"/>
                                  <w:szCs w:val="21"/>
                                </w:rPr>
                                <w:t>41.</w:t>
                              </w:r>
                            </w:p>
                          </w:tc>
                          <w:tc>
                            <w:tcPr>
                              <w:tcW w:w="6640" w:type="dxa"/>
                              <w:gridSpan w:val="2"/>
                              <w:shd w:val="clear" w:color="auto" w:fill="FFFFFF"/>
                              <w:vAlign w:val="center"/>
                              <w:hideMark/>
                            </w:tcPr>
                            <w:p w14:paraId="56486D2C" w14:textId="77777777" w:rsidR="0007084A" w:rsidRPr="00E95F52" w:rsidRDefault="0007084A" w:rsidP="00E91D15">
                              <w:pPr>
                                <w:rPr>
                                  <w:rFonts w:ascii="Verdana" w:hAnsi="Verdana"/>
                                  <w:sz w:val="21"/>
                                  <w:szCs w:val="21"/>
                                </w:rPr>
                              </w:pPr>
                              <w:r w:rsidRPr="00E95F52">
                                <w:rPr>
                                  <w:rFonts w:ascii="Verdana" w:hAnsi="Verdana"/>
                                  <w:sz w:val="21"/>
                                  <w:szCs w:val="21"/>
                                </w:rPr>
                                <w:t>Элемент упругий ВМ 003.103. беззазорного скользуна</w:t>
                              </w:r>
                            </w:p>
                          </w:tc>
                          <w:tc>
                            <w:tcPr>
                              <w:tcW w:w="2410" w:type="dxa"/>
                              <w:gridSpan w:val="2"/>
                              <w:noWrap/>
                              <w:hideMark/>
                            </w:tcPr>
                            <w:p w14:paraId="33912559" w14:textId="77777777" w:rsidR="0007084A" w:rsidRPr="00E95F52" w:rsidRDefault="0007084A" w:rsidP="00E91D15">
                              <w:pPr>
                                <w:jc w:val="center"/>
                                <w:rPr>
                                  <w:rFonts w:ascii="Verdana" w:hAnsi="Verdana"/>
                                  <w:sz w:val="21"/>
                                  <w:szCs w:val="21"/>
                                </w:rPr>
                              </w:pPr>
                              <w:r w:rsidRPr="00E95F52">
                                <w:rPr>
                                  <w:rFonts w:ascii="Verdana" w:hAnsi="Verdana"/>
                                  <w:sz w:val="21"/>
                                  <w:szCs w:val="21"/>
                                </w:rPr>
                                <w:t>8 084,83</w:t>
                              </w:r>
                            </w:p>
                          </w:tc>
                        </w:tr>
                        <w:tr w:rsidR="0007084A" w:rsidRPr="00E95F52" w14:paraId="2A68733A" w14:textId="77777777" w:rsidTr="00E91D15">
                          <w:trPr>
                            <w:trHeight w:val="70"/>
                            <w:jc w:val="center"/>
                          </w:trPr>
                          <w:tc>
                            <w:tcPr>
                              <w:tcW w:w="957" w:type="dxa"/>
                              <w:noWrap/>
                              <w:vAlign w:val="center"/>
                            </w:tcPr>
                            <w:p w14:paraId="177F40D7" w14:textId="77777777" w:rsidR="0007084A" w:rsidRPr="00E95F52" w:rsidRDefault="0007084A" w:rsidP="00E91D15">
                              <w:pPr>
                                <w:rPr>
                                  <w:rFonts w:ascii="Verdana" w:hAnsi="Verdana"/>
                                  <w:b/>
                                  <w:bCs/>
                                  <w:sz w:val="21"/>
                                  <w:szCs w:val="21"/>
                                </w:rPr>
                              </w:pPr>
                              <w:r w:rsidRPr="00E95F52">
                                <w:rPr>
                                  <w:rFonts w:ascii="Verdana" w:hAnsi="Verdana"/>
                                  <w:b/>
                                  <w:bCs/>
                                  <w:sz w:val="21"/>
                                  <w:szCs w:val="21"/>
                                </w:rPr>
                                <w:t>41.1</w:t>
                              </w:r>
                            </w:p>
                          </w:tc>
                          <w:tc>
                            <w:tcPr>
                              <w:tcW w:w="6640" w:type="dxa"/>
                              <w:gridSpan w:val="2"/>
                              <w:shd w:val="clear" w:color="auto" w:fill="FFFFFF"/>
                              <w:vAlign w:val="center"/>
                            </w:tcPr>
                            <w:p w14:paraId="07E73181" w14:textId="77777777" w:rsidR="0007084A" w:rsidRPr="00E95F52" w:rsidRDefault="0007084A" w:rsidP="00E91D15">
                              <w:pPr>
                                <w:rPr>
                                  <w:rFonts w:ascii="Verdana" w:hAnsi="Verdana"/>
                                  <w:sz w:val="21"/>
                                  <w:szCs w:val="21"/>
                                </w:rPr>
                              </w:pPr>
                              <w:r w:rsidRPr="00E95F52">
                                <w:rPr>
                                  <w:rFonts w:ascii="Verdana" w:hAnsi="Verdana"/>
                                  <w:sz w:val="21"/>
                                  <w:szCs w:val="21"/>
                                </w:rPr>
                                <w:t>Пружина наружная 555.30.001-0</w:t>
                              </w:r>
                            </w:p>
                          </w:tc>
                          <w:tc>
                            <w:tcPr>
                              <w:tcW w:w="2410" w:type="dxa"/>
                              <w:gridSpan w:val="2"/>
                              <w:noWrap/>
                            </w:tcPr>
                            <w:p w14:paraId="4B62DA95" w14:textId="77777777" w:rsidR="0007084A" w:rsidRPr="00E95F52" w:rsidRDefault="0007084A" w:rsidP="00E91D15">
                              <w:pPr>
                                <w:jc w:val="center"/>
                                <w:rPr>
                                  <w:rFonts w:ascii="Verdana" w:hAnsi="Verdana"/>
                                  <w:sz w:val="21"/>
                                  <w:szCs w:val="21"/>
                                </w:rPr>
                              </w:pPr>
                              <w:r w:rsidRPr="00E95F52">
                                <w:rPr>
                                  <w:rFonts w:ascii="Verdana" w:hAnsi="Verdana"/>
                                  <w:sz w:val="21"/>
                                  <w:szCs w:val="21"/>
                                </w:rPr>
                                <w:t>2 045,27</w:t>
                              </w:r>
                            </w:p>
                          </w:tc>
                        </w:tr>
                        <w:tr w:rsidR="0007084A" w:rsidRPr="00E95F52" w14:paraId="209FA600" w14:textId="77777777" w:rsidTr="00E91D15">
                          <w:trPr>
                            <w:trHeight w:val="70"/>
                            <w:jc w:val="center"/>
                          </w:trPr>
                          <w:tc>
                            <w:tcPr>
                              <w:tcW w:w="957" w:type="dxa"/>
                              <w:noWrap/>
                              <w:vAlign w:val="center"/>
                            </w:tcPr>
                            <w:p w14:paraId="04193D88" w14:textId="77777777" w:rsidR="0007084A" w:rsidRPr="00E95F52" w:rsidRDefault="0007084A" w:rsidP="00E91D15">
                              <w:pPr>
                                <w:rPr>
                                  <w:rFonts w:ascii="Verdana" w:hAnsi="Verdana"/>
                                  <w:b/>
                                  <w:bCs/>
                                  <w:sz w:val="21"/>
                                  <w:szCs w:val="21"/>
                                </w:rPr>
                              </w:pPr>
                              <w:r w:rsidRPr="00E95F52">
                                <w:rPr>
                                  <w:rFonts w:ascii="Verdana" w:hAnsi="Verdana"/>
                                  <w:b/>
                                  <w:bCs/>
                                  <w:sz w:val="21"/>
                                  <w:szCs w:val="21"/>
                                </w:rPr>
                                <w:t>41.2</w:t>
                              </w:r>
                            </w:p>
                          </w:tc>
                          <w:tc>
                            <w:tcPr>
                              <w:tcW w:w="6640" w:type="dxa"/>
                              <w:gridSpan w:val="2"/>
                              <w:shd w:val="clear" w:color="auto" w:fill="FFFFFF"/>
                              <w:vAlign w:val="center"/>
                            </w:tcPr>
                            <w:p w14:paraId="575A4C7E" w14:textId="77777777" w:rsidR="0007084A" w:rsidRPr="00E95F52" w:rsidRDefault="0007084A" w:rsidP="00E91D15">
                              <w:pPr>
                                <w:rPr>
                                  <w:rFonts w:ascii="Verdana" w:hAnsi="Verdana"/>
                                  <w:sz w:val="21"/>
                                  <w:szCs w:val="21"/>
                                </w:rPr>
                              </w:pPr>
                              <w:r w:rsidRPr="00E95F52">
                                <w:rPr>
                                  <w:rFonts w:ascii="Verdana" w:hAnsi="Verdana"/>
                                  <w:sz w:val="21"/>
                                  <w:szCs w:val="21"/>
                                </w:rPr>
                                <w:t>Пружина внутренняя 555.30.002-0</w:t>
                              </w:r>
                            </w:p>
                          </w:tc>
                          <w:tc>
                            <w:tcPr>
                              <w:tcW w:w="2410" w:type="dxa"/>
                              <w:gridSpan w:val="2"/>
                              <w:noWrap/>
                            </w:tcPr>
                            <w:p w14:paraId="3E355F8E" w14:textId="77777777" w:rsidR="0007084A" w:rsidRPr="00E95F52" w:rsidRDefault="0007084A" w:rsidP="00E91D15">
                              <w:pPr>
                                <w:jc w:val="center"/>
                                <w:rPr>
                                  <w:rFonts w:ascii="Verdana" w:hAnsi="Verdana"/>
                                  <w:sz w:val="21"/>
                                  <w:szCs w:val="21"/>
                                </w:rPr>
                              </w:pPr>
                              <w:r w:rsidRPr="00E95F52">
                                <w:rPr>
                                  <w:rFonts w:ascii="Verdana" w:hAnsi="Verdana"/>
                                  <w:sz w:val="21"/>
                                  <w:szCs w:val="21"/>
                                </w:rPr>
                                <w:t>1 263,26</w:t>
                              </w:r>
                            </w:p>
                          </w:tc>
                        </w:tr>
                        <w:tr w:rsidR="0007084A" w:rsidRPr="00E95F52" w14:paraId="29AACF29" w14:textId="77777777" w:rsidTr="00E91D15">
                          <w:trPr>
                            <w:trHeight w:val="172"/>
                            <w:jc w:val="center"/>
                          </w:trPr>
                          <w:tc>
                            <w:tcPr>
                              <w:tcW w:w="10007" w:type="dxa"/>
                              <w:gridSpan w:val="5"/>
                              <w:vAlign w:val="center"/>
                              <w:hideMark/>
                            </w:tcPr>
                            <w:p w14:paraId="27B0188E" w14:textId="77777777" w:rsidR="0007084A" w:rsidRPr="00E95F52" w:rsidRDefault="0007084A" w:rsidP="00E91D15">
                              <w:pPr>
                                <w:jc w:val="center"/>
                                <w:rPr>
                                  <w:rFonts w:ascii="Verdana" w:hAnsi="Verdana"/>
                                  <w:sz w:val="21"/>
                                  <w:szCs w:val="21"/>
                                </w:rPr>
                              </w:pPr>
                              <w:r w:rsidRPr="00E95F52">
                                <w:rPr>
                                  <w:rFonts w:ascii="Verdana" w:hAnsi="Verdana"/>
                                  <w:b/>
                                  <w:bCs/>
                                  <w:sz w:val="21"/>
                                  <w:szCs w:val="21"/>
                                </w:rPr>
                                <w:t>VI. Детали тележки модели 18-194-1</w:t>
                              </w:r>
                            </w:p>
                          </w:tc>
                        </w:tr>
                        <w:tr w:rsidR="0007084A" w:rsidRPr="00E95F52" w14:paraId="72576A22" w14:textId="77777777" w:rsidTr="00E91D15">
                          <w:trPr>
                            <w:trHeight w:val="316"/>
                            <w:jc w:val="center"/>
                          </w:trPr>
                          <w:tc>
                            <w:tcPr>
                              <w:tcW w:w="957" w:type="dxa"/>
                              <w:noWrap/>
                              <w:vAlign w:val="center"/>
                              <w:hideMark/>
                            </w:tcPr>
                            <w:p w14:paraId="18DA2DFD" w14:textId="77777777" w:rsidR="0007084A" w:rsidRPr="00E95F52" w:rsidRDefault="0007084A" w:rsidP="00E91D15">
                              <w:pPr>
                                <w:rPr>
                                  <w:rFonts w:ascii="Verdana" w:hAnsi="Verdana"/>
                                  <w:b/>
                                  <w:bCs/>
                                  <w:sz w:val="21"/>
                                  <w:szCs w:val="21"/>
                                </w:rPr>
                              </w:pPr>
                              <w:r w:rsidRPr="00E95F52">
                                <w:rPr>
                                  <w:rFonts w:ascii="Verdana" w:hAnsi="Verdana"/>
                                  <w:b/>
                                  <w:bCs/>
                                  <w:sz w:val="21"/>
                                  <w:szCs w:val="21"/>
                                </w:rPr>
                                <w:t>42.</w:t>
                              </w:r>
                            </w:p>
                          </w:tc>
                          <w:tc>
                            <w:tcPr>
                              <w:tcW w:w="6640" w:type="dxa"/>
                              <w:gridSpan w:val="2"/>
                              <w:shd w:val="clear" w:color="auto" w:fill="FFFFFF"/>
                              <w:hideMark/>
                            </w:tcPr>
                            <w:p w14:paraId="05231170" w14:textId="77777777" w:rsidR="0007084A" w:rsidRPr="00E95F52" w:rsidRDefault="0007084A" w:rsidP="00E91D15">
                              <w:pPr>
                                <w:rPr>
                                  <w:rFonts w:ascii="Verdana" w:hAnsi="Verdana"/>
                                  <w:sz w:val="21"/>
                                  <w:szCs w:val="21"/>
                                </w:rPr>
                              </w:pPr>
                              <w:r w:rsidRPr="00E95F52">
                                <w:rPr>
                                  <w:rFonts w:ascii="Verdana" w:hAnsi="Verdana"/>
                                  <w:sz w:val="21"/>
                                  <w:szCs w:val="21"/>
                                </w:rPr>
                                <w:t>Вставка адаптера 194.00.041-0 новая (194.00.039-0 новая)</w:t>
                              </w:r>
                            </w:p>
                          </w:tc>
                          <w:tc>
                            <w:tcPr>
                              <w:tcW w:w="2410" w:type="dxa"/>
                              <w:gridSpan w:val="2"/>
                              <w:noWrap/>
                              <w:vAlign w:val="center"/>
                              <w:hideMark/>
                            </w:tcPr>
                            <w:p w14:paraId="2D60B6F4" w14:textId="77777777" w:rsidR="0007084A" w:rsidRPr="00E95F52" w:rsidRDefault="0007084A" w:rsidP="00E91D15">
                              <w:pPr>
                                <w:jc w:val="center"/>
                                <w:rPr>
                                  <w:rFonts w:ascii="Verdana" w:hAnsi="Verdana"/>
                                  <w:sz w:val="21"/>
                                  <w:szCs w:val="21"/>
                                </w:rPr>
                              </w:pPr>
                              <w:r w:rsidRPr="00E95F52">
                                <w:rPr>
                                  <w:rFonts w:ascii="Verdana" w:hAnsi="Verdana"/>
                                  <w:sz w:val="21"/>
                                  <w:szCs w:val="21"/>
                                </w:rPr>
                                <w:t>3 148,51</w:t>
                              </w:r>
                            </w:p>
                          </w:tc>
                        </w:tr>
                        <w:tr w:rsidR="0007084A" w:rsidRPr="00E95F52" w14:paraId="7865E990" w14:textId="77777777" w:rsidTr="00E91D15">
                          <w:trPr>
                            <w:trHeight w:val="430"/>
                            <w:jc w:val="center"/>
                          </w:trPr>
                          <w:tc>
                            <w:tcPr>
                              <w:tcW w:w="957" w:type="dxa"/>
                              <w:noWrap/>
                              <w:vAlign w:val="center"/>
                              <w:hideMark/>
                            </w:tcPr>
                            <w:p w14:paraId="1E8F7CBC" w14:textId="77777777" w:rsidR="0007084A" w:rsidRPr="00E95F52" w:rsidRDefault="0007084A" w:rsidP="00E91D15">
                              <w:pPr>
                                <w:rPr>
                                  <w:rFonts w:ascii="Verdana" w:hAnsi="Verdana"/>
                                  <w:b/>
                                  <w:bCs/>
                                  <w:sz w:val="21"/>
                                  <w:szCs w:val="21"/>
                                </w:rPr>
                              </w:pPr>
                              <w:r w:rsidRPr="00E95F52">
                                <w:rPr>
                                  <w:rFonts w:ascii="Verdana" w:hAnsi="Verdana"/>
                                  <w:b/>
                                  <w:bCs/>
                                  <w:sz w:val="21"/>
                                  <w:szCs w:val="21"/>
                                </w:rPr>
                                <w:t>43.</w:t>
                              </w:r>
                            </w:p>
                          </w:tc>
                          <w:tc>
                            <w:tcPr>
                              <w:tcW w:w="6640" w:type="dxa"/>
                              <w:gridSpan w:val="2"/>
                              <w:shd w:val="clear" w:color="auto" w:fill="FFFFFF"/>
                              <w:hideMark/>
                            </w:tcPr>
                            <w:p w14:paraId="01B0FECF" w14:textId="77777777" w:rsidR="0007084A" w:rsidRPr="00E95F52" w:rsidRDefault="0007084A" w:rsidP="00E91D15">
                              <w:pPr>
                                <w:rPr>
                                  <w:rFonts w:ascii="Verdana" w:hAnsi="Verdana"/>
                                  <w:sz w:val="21"/>
                                  <w:szCs w:val="21"/>
                                </w:rPr>
                              </w:pPr>
                              <w:r w:rsidRPr="00E95F52">
                                <w:rPr>
                                  <w:rFonts w:ascii="Verdana" w:hAnsi="Verdana"/>
                                  <w:sz w:val="21"/>
                                  <w:szCs w:val="21"/>
                                </w:rPr>
                                <w:t>Пружина наружняя 194.30.021-0 новая (194.30.011-0 новая), (194.30.017-0 новая)</w:t>
                              </w:r>
                            </w:p>
                          </w:tc>
                          <w:tc>
                            <w:tcPr>
                              <w:tcW w:w="2410" w:type="dxa"/>
                              <w:gridSpan w:val="2"/>
                              <w:noWrap/>
                              <w:vAlign w:val="center"/>
                              <w:hideMark/>
                            </w:tcPr>
                            <w:p w14:paraId="7E2BFBC0" w14:textId="77777777" w:rsidR="0007084A" w:rsidRPr="00E95F52" w:rsidRDefault="0007084A" w:rsidP="00E91D15">
                              <w:pPr>
                                <w:jc w:val="center"/>
                                <w:rPr>
                                  <w:rFonts w:ascii="Verdana" w:hAnsi="Verdana"/>
                                  <w:sz w:val="21"/>
                                  <w:szCs w:val="21"/>
                                </w:rPr>
                              </w:pPr>
                              <w:r w:rsidRPr="00E95F52">
                                <w:rPr>
                                  <w:rFonts w:ascii="Verdana" w:hAnsi="Verdana"/>
                                  <w:sz w:val="21"/>
                                  <w:szCs w:val="21"/>
                                </w:rPr>
                                <w:t>2 706,98</w:t>
                              </w:r>
                            </w:p>
                          </w:tc>
                        </w:tr>
                        <w:tr w:rsidR="0007084A" w:rsidRPr="00E95F52" w14:paraId="5CED0DD3" w14:textId="77777777" w:rsidTr="00E91D15">
                          <w:trPr>
                            <w:trHeight w:val="482"/>
                            <w:jc w:val="center"/>
                          </w:trPr>
                          <w:tc>
                            <w:tcPr>
                              <w:tcW w:w="957" w:type="dxa"/>
                              <w:noWrap/>
                              <w:vAlign w:val="center"/>
                              <w:hideMark/>
                            </w:tcPr>
                            <w:p w14:paraId="78BE30F8" w14:textId="77777777" w:rsidR="0007084A" w:rsidRPr="00E95F52" w:rsidRDefault="0007084A" w:rsidP="00E91D15">
                              <w:pPr>
                                <w:rPr>
                                  <w:rFonts w:ascii="Verdana" w:hAnsi="Verdana"/>
                                  <w:b/>
                                  <w:bCs/>
                                  <w:sz w:val="21"/>
                                  <w:szCs w:val="21"/>
                                </w:rPr>
                              </w:pPr>
                              <w:r w:rsidRPr="00E95F52">
                                <w:rPr>
                                  <w:rFonts w:ascii="Verdana" w:hAnsi="Verdana"/>
                                  <w:b/>
                                  <w:bCs/>
                                  <w:sz w:val="21"/>
                                  <w:szCs w:val="21"/>
                                </w:rPr>
                                <w:t>44.</w:t>
                              </w:r>
                            </w:p>
                          </w:tc>
                          <w:tc>
                            <w:tcPr>
                              <w:tcW w:w="6640" w:type="dxa"/>
                              <w:gridSpan w:val="2"/>
                              <w:shd w:val="clear" w:color="auto" w:fill="FFFFFF"/>
                              <w:hideMark/>
                            </w:tcPr>
                            <w:p w14:paraId="33699D72" w14:textId="77777777" w:rsidR="0007084A" w:rsidRPr="00E95F52" w:rsidRDefault="0007084A" w:rsidP="00E91D15">
                              <w:pPr>
                                <w:rPr>
                                  <w:rFonts w:ascii="Verdana" w:hAnsi="Verdana"/>
                                  <w:sz w:val="21"/>
                                  <w:szCs w:val="21"/>
                                </w:rPr>
                              </w:pPr>
                              <w:r w:rsidRPr="00E95F52">
                                <w:rPr>
                                  <w:rFonts w:ascii="Verdana" w:hAnsi="Verdana"/>
                                  <w:sz w:val="21"/>
                                  <w:szCs w:val="21"/>
                                </w:rPr>
                                <w:t>Пружина внутренняя 194.30.022-0 новая,(194.30.012-0 новая), (194.30.018-0 новая)</w:t>
                              </w:r>
                            </w:p>
                          </w:tc>
                          <w:tc>
                            <w:tcPr>
                              <w:tcW w:w="2410" w:type="dxa"/>
                              <w:gridSpan w:val="2"/>
                              <w:noWrap/>
                              <w:vAlign w:val="center"/>
                              <w:hideMark/>
                            </w:tcPr>
                            <w:p w14:paraId="75C9E1EC" w14:textId="77777777" w:rsidR="0007084A" w:rsidRPr="00E95F52" w:rsidRDefault="0007084A" w:rsidP="00E91D15">
                              <w:pPr>
                                <w:jc w:val="center"/>
                                <w:rPr>
                                  <w:rFonts w:ascii="Verdana" w:hAnsi="Verdana"/>
                                  <w:sz w:val="21"/>
                                  <w:szCs w:val="21"/>
                                </w:rPr>
                              </w:pPr>
                              <w:r w:rsidRPr="00E95F52">
                                <w:rPr>
                                  <w:rFonts w:ascii="Verdana" w:hAnsi="Verdana"/>
                                  <w:sz w:val="21"/>
                                  <w:szCs w:val="21"/>
                                </w:rPr>
                                <w:t>1 613,36</w:t>
                              </w:r>
                            </w:p>
                          </w:tc>
                        </w:tr>
                        <w:tr w:rsidR="0007084A" w:rsidRPr="00E95F52" w14:paraId="31CAA310" w14:textId="77777777" w:rsidTr="00E91D15">
                          <w:trPr>
                            <w:trHeight w:val="420"/>
                            <w:jc w:val="center"/>
                          </w:trPr>
                          <w:tc>
                            <w:tcPr>
                              <w:tcW w:w="957" w:type="dxa"/>
                              <w:noWrap/>
                              <w:vAlign w:val="center"/>
                              <w:hideMark/>
                            </w:tcPr>
                            <w:p w14:paraId="0D38317F" w14:textId="77777777" w:rsidR="0007084A" w:rsidRPr="00E95F52" w:rsidRDefault="0007084A" w:rsidP="00E91D15">
                              <w:pPr>
                                <w:rPr>
                                  <w:rFonts w:ascii="Verdana" w:hAnsi="Verdana"/>
                                  <w:b/>
                                  <w:bCs/>
                                  <w:sz w:val="21"/>
                                  <w:szCs w:val="21"/>
                                </w:rPr>
                              </w:pPr>
                              <w:r w:rsidRPr="00E95F52">
                                <w:rPr>
                                  <w:rFonts w:ascii="Verdana" w:hAnsi="Verdana"/>
                                  <w:b/>
                                  <w:bCs/>
                                  <w:sz w:val="21"/>
                                  <w:szCs w:val="21"/>
                                </w:rPr>
                                <w:t>45.</w:t>
                              </w:r>
                            </w:p>
                          </w:tc>
                          <w:tc>
                            <w:tcPr>
                              <w:tcW w:w="6640" w:type="dxa"/>
                              <w:gridSpan w:val="2"/>
                              <w:shd w:val="clear" w:color="auto" w:fill="FFFFFF"/>
                              <w:hideMark/>
                            </w:tcPr>
                            <w:p w14:paraId="3FCF8072" w14:textId="77777777" w:rsidR="0007084A" w:rsidRPr="00E95F52" w:rsidRDefault="0007084A" w:rsidP="00E91D15">
                              <w:pPr>
                                <w:rPr>
                                  <w:rFonts w:ascii="Verdana" w:hAnsi="Verdana"/>
                                  <w:sz w:val="21"/>
                                  <w:szCs w:val="21"/>
                                </w:rPr>
                              </w:pPr>
                              <w:r w:rsidRPr="00E95F52">
                                <w:rPr>
                                  <w:rFonts w:ascii="Verdana" w:hAnsi="Verdana"/>
                                  <w:sz w:val="21"/>
                                  <w:szCs w:val="21"/>
                                </w:rPr>
                                <w:t>Пружина внутренняя 194.30.023-0 новая,(194.30.013-0 новая), (194.30.019-0 новая)</w:t>
                              </w:r>
                            </w:p>
                          </w:tc>
                          <w:tc>
                            <w:tcPr>
                              <w:tcW w:w="2410" w:type="dxa"/>
                              <w:gridSpan w:val="2"/>
                              <w:noWrap/>
                              <w:vAlign w:val="center"/>
                              <w:hideMark/>
                            </w:tcPr>
                            <w:p w14:paraId="167F6ECE" w14:textId="77777777" w:rsidR="0007084A" w:rsidRPr="00E95F52" w:rsidRDefault="0007084A" w:rsidP="00E91D15">
                              <w:pPr>
                                <w:jc w:val="center"/>
                                <w:rPr>
                                  <w:rFonts w:ascii="Verdana" w:hAnsi="Verdana"/>
                                  <w:sz w:val="21"/>
                                  <w:szCs w:val="21"/>
                                </w:rPr>
                              </w:pPr>
                              <w:r w:rsidRPr="00E95F52">
                                <w:rPr>
                                  <w:rFonts w:ascii="Verdana" w:hAnsi="Verdana"/>
                                  <w:sz w:val="21"/>
                                  <w:szCs w:val="21"/>
                                </w:rPr>
                                <w:t>1 463,81</w:t>
                              </w:r>
                            </w:p>
                          </w:tc>
                        </w:tr>
                        <w:tr w:rsidR="0007084A" w:rsidRPr="00E95F52" w14:paraId="33D21EBF" w14:textId="77777777" w:rsidTr="00E91D15">
                          <w:trPr>
                            <w:trHeight w:val="210"/>
                            <w:jc w:val="center"/>
                          </w:trPr>
                          <w:tc>
                            <w:tcPr>
                              <w:tcW w:w="957" w:type="dxa"/>
                              <w:noWrap/>
                              <w:vAlign w:val="center"/>
                              <w:hideMark/>
                            </w:tcPr>
                            <w:p w14:paraId="45DE6891" w14:textId="77777777" w:rsidR="0007084A" w:rsidRPr="00E95F52" w:rsidRDefault="0007084A" w:rsidP="00E91D15">
                              <w:pPr>
                                <w:rPr>
                                  <w:rFonts w:ascii="Verdana" w:hAnsi="Verdana"/>
                                  <w:b/>
                                  <w:bCs/>
                                  <w:sz w:val="21"/>
                                  <w:szCs w:val="21"/>
                                </w:rPr>
                              </w:pPr>
                              <w:r w:rsidRPr="00E95F52">
                                <w:rPr>
                                  <w:rFonts w:ascii="Verdana" w:hAnsi="Verdana"/>
                                  <w:b/>
                                  <w:bCs/>
                                  <w:sz w:val="21"/>
                                  <w:szCs w:val="21"/>
                                </w:rPr>
                                <w:t>46.</w:t>
                              </w:r>
                            </w:p>
                          </w:tc>
                          <w:tc>
                            <w:tcPr>
                              <w:tcW w:w="6640" w:type="dxa"/>
                              <w:gridSpan w:val="2"/>
                              <w:shd w:val="clear" w:color="auto" w:fill="FFFFFF"/>
                              <w:hideMark/>
                            </w:tcPr>
                            <w:p w14:paraId="005E4EA8" w14:textId="77777777" w:rsidR="0007084A" w:rsidRPr="00E95F52" w:rsidRDefault="0007084A" w:rsidP="00E91D15">
                              <w:pPr>
                                <w:rPr>
                                  <w:rFonts w:ascii="Verdana" w:hAnsi="Verdana"/>
                                  <w:sz w:val="21"/>
                                  <w:szCs w:val="21"/>
                                </w:rPr>
                              </w:pPr>
                              <w:r w:rsidRPr="00E95F52">
                                <w:rPr>
                                  <w:rFonts w:ascii="Verdana" w:hAnsi="Verdana"/>
                                  <w:sz w:val="21"/>
                                  <w:szCs w:val="21"/>
                                </w:rPr>
                                <w:t>Накладка износостойкая 194.30.015-0 новая</w:t>
                              </w:r>
                            </w:p>
                          </w:tc>
                          <w:tc>
                            <w:tcPr>
                              <w:tcW w:w="2410" w:type="dxa"/>
                              <w:gridSpan w:val="2"/>
                              <w:noWrap/>
                              <w:vAlign w:val="center"/>
                              <w:hideMark/>
                            </w:tcPr>
                            <w:p w14:paraId="3CFC3D8D" w14:textId="77777777" w:rsidR="0007084A" w:rsidRPr="00E95F52" w:rsidRDefault="0007084A" w:rsidP="00E91D15">
                              <w:pPr>
                                <w:jc w:val="center"/>
                                <w:rPr>
                                  <w:rFonts w:ascii="Verdana" w:hAnsi="Verdana"/>
                                  <w:sz w:val="21"/>
                                  <w:szCs w:val="21"/>
                                </w:rPr>
                              </w:pPr>
                              <w:r w:rsidRPr="00E95F52">
                                <w:rPr>
                                  <w:rFonts w:ascii="Verdana" w:hAnsi="Verdana"/>
                                  <w:sz w:val="21"/>
                                  <w:szCs w:val="21"/>
                                </w:rPr>
                                <w:t>1006,99</w:t>
                              </w:r>
                            </w:p>
                          </w:tc>
                        </w:tr>
                        <w:tr w:rsidR="0007084A" w:rsidRPr="00E95F52" w14:paraId="28069B7F" w14:textId="77777777" w:rsidTr="00E91D15">
                          <w:trPr>
                            <w:trHeight w:val="242"/>
                            <w:jc w:val="center"/>
                          </w:trPr>
                          <w:tc>
                            <w:tcPr>
                              <w:tcW w:w="957" w:type="dxa"/>
                              <w:noWrap/>
                              <w:vAlign w:val="center"/>
                              <w:hideMark/>
                            </w:tcPr>
                            <w:p w14:paraId="1EF2430E" w14:textId="77777777" w:rsidR="0007084A" w:rsidRPr="00E95F52" w:rsidRDefault="0007084A" w:rsidP="00E91D15">
                              <w:pPr>
                                <w:rPr>
                                  <w:rFonts w:ascii="Verdana" w:hAnsi="Verdana"/>
                                  <w:b/>
                                  <w:bCs/>
                                  <w:sz w:val="21"/>
                                  <w:szCs w:val="21"/>
                                </w:rPr>
                              </w:pPr>
                              <w:r w:rsidRPr="00E95F52">
                                <w:rPr>
                                  <w:rFonts w:ascii="Verdana" w:hAnsi="Verdana"/>
                                  <w:b/>
                                  <w:bCs/>
                                  <w:sz w:val="21"/>
                                  <w:szCs w:val="21"/>
                                </w:rPr>
                                <w:t>47.</w:t>
                              </w:r>
                            </w:p>
                          </w:tc>
                          <w:tc>
                            <w:tcPr>
                              <w:tcW w:w="6640" w:type="dxa"/>
                              <w:gridSpan w:val="2"/>
                              <w:shd w:val="clear" w:color="auto" w:fill="FFFFFF"/>
                              <w:hideMark/>
                            </w:tcPr>
                            <w:p w14:paraId="4F03365E" w14:textId="77777777" w:rsidR="0007084A" w:rsidRPr="00E95F52" w:rsidRDefault="0007084A" w:rsidP="00E91D15">
                              <w:pPr>
                                <w:rPr>
                                  <w:rFonts w:ascii="Verdana" w:hAnsi="Verdana"/>
                                  <w:sz w:val="21"/>
                                  <w:szCs w:val="21"/>
                                </w:rPr>
                              </w:pPr>
                              <w:r w:rsidRPr="00E95F52">
                                <w:rPr>
                                  <w:rFonts w:ascii="Verdana" w:hAnsi="Verdana"/>
                                  <w:sz w:val="21"/>
                                  <w:szCs w:val="21"/>
                                </w:rPr>
                                <w:t>Демпфер 194.00.100 СБ новый</w:t>
                              </w:r>
                            </w:p>
                          </w:tc>
                          <w:tc>
                            <w:tcPr>
                              <w:tcW w:w="2410" w:type="dxa"/>
                              <w:gridSpan w:val="2"/>
                              <w:noWrap/>
                              <w:vAlign w:val="center"/>
                              <w:hideMark/>
                            </w:tcPr>
                            <w:p w14:paraId="49499C86" w14:textId="77777777" w:rsidR="0007084A" w:rsidRPr="00E95F52" w:rsidRDefault="0007084A" w:rsidP="00E91D15">
                              <w:pPr>
                                <w:jc w:val="center"/>
                                <w:rPr>
                                  <w:rFonts w:ascii="Verdana" w:hAnsi="Verdana"/>
                                  <w:sz w:val="21"/>
                                  <w:szCs w:val="21"/>
                                </w:rPr>
                              </w:pPr>
                              <w:r w:rsidRPr="00E95F52">
                                <w:rPr>
                                  <w:rFonts w:ascii="Verdana" w:hAnsi="Verdana"/>
                                  <w:sz w:val="21"/>
                                  <w:szCs w:val="21"/>
                                </w:rPr>
                                <w:t>12 725,67</w:t>
                              </w:r>
                            </w:p>
                          </w:tc>
                        </w:tr>
                        <w:tr w:rsidR="0007084A" w:rsidRPr="00E95F52" w14:paraId="572EE813" w14:textId="77777777" w:rsidTr="00E91D15">
                          <w:trPr>
                            <w:trHeight w:val="132"/>
                            <w:jc w:val="center"/>
                          </w:trPr>
                          <w:tc>
                            <w:tcPr>
                              <w:tcW w:w="957" w:type="dxa"/>
                              <w:noWrap/>
                              <w:vAlign w:val="center"/>
                              <w:hideMark/>
                            </w:tcPr>
                            <w:p w14:paraId="2088104F" w14:textId="77777777" w:rsidR="0007084A" w:rsidRPr="00E95F52" w:rsidRDefault="0007084A" w:rsidP="00E91D15">
                              <w:pPr>
                                <w:rPr>
                                  <w:rFonts w:ascii="Verdana" w:hAnsi="Verdana"/>
                                  <w:b/>
                                  <w:bCs/>
                                  <w:sz w:val="21"/>
                                  <w:szCs w:val="21"/>
                                </w:rPr>
                              </w:pPr>
                              <w:r w:rsidRPr="00E95F52">
                                <w:rPr>
                                  <w:rFonts w:ascii="Verdana" w:hAnsi="Verdana"/>
                                  <w:b/>
                                  <w:bCs/>
                                  <w:sz w:val="21"/>
                                  <w:szCs w:val="21"/>
                                </w:rPr>
                                <w:t>48.</w:t>
                              </w:r>
                            </w:p>
                          </w:tc>
                          <w:tc>
                            <w:tcPr>
                              <w:tcW w:w="6640" w:type="dxa"/>
                              <w:gridSpan w:val="2"/>
                              <w:shd w:val="clear" w:color="auto" w:fill="FFFFFF"/>
                              <w:hideMark/>
                            </w:tcPr>
                            <w:p w14:paraId="1EE670E1" w14:textId="77777777" w:rsidR="0007084A" w:rsidRPr="00E95F52" w:rsidRDefault="0007084A" w:rsidP="00E91D15">
                              <w:pPr>
                                <w:rPr>
                                  <w:rFonts w:ascii="Verdana" w:hAnsi="Verdana"/>
                                  <w:sz w:val="21"/>
                                  <w:szCs w:val="21"/>
                                </w:rPr>
                              </w:pPr>
                              <w:r w:rsidRPr="00E95F52">
                                <w:rPr>
                                  <w:rFonts w:ascii="Verdana" w:hAnsi="Verdana"/>
                                  <w:sz w:val="21"/>
                                  <w:szCs w:val="21"/>
                                </w:rPr>
                                <w:t>Чаша подпятника 194.00.036 новая</w:t>
                              </w:r>
                            </w:p>
                          </w:tc>
                          <w:tc>
                            <w:tcPr>
                              <w:tcW w:w="2410" w:type="dxa"/>
                              <w:gridSpan w:val="2"/>
                              <w:noWrap/>
                              <w:vAlign w:val="center"/>
                              <w:hideMark/>
                            </w:tcPr>
                            <w:p w14:paraId="09853AD6" w14:textId="77777777" w:rsidR="0007084A" w:rsidRPr="00E95F52" w:rsidRDefault="0007084A" w:rsidP="00E91D15">
                              <w:pPr>
                                <w:jc w:val="center"/>
                                <w:rPr>
                                  <w:rFonts w:ascii="Verdana" w:hAnsi="Verdana"/>
                                  <w:sz w:val="21"/>
                                  <w:szCs w:val="21"/>
                                </w:rPr>
                              </w:pPr>
                              <w:r w:rsidRPr="00E95F52">
                                <w:rPr>
                                  <w:rFonts w:ascii="Verdana" w:hAnsi="Verdana"/>
                                  <w:sz w:val="21"/>
                                  <w:szCs w:val="21"/>
                                </w:rPr>
                                <w:t>6 785,62</w:t>
                              </w:r>
                            </w:p>
                          </w:tc>
                        </w:tr>
                        <w:tr w:rsidR="0007084A" w:rsidRPr="00E95F52" w14:paraId="3C86D584" w14:textId="77777777" w:rsidTr="00E91D15">
                          <w:trPr>
                            <w:trHeight w:val="164"/>
                            <w:jc w:val="center"/>
                          </w:trPr>
                          <w:tc>
                            <w:tcPr>
                              <w:tcW w:w="957" w:type="dxa"/>
                              <w:noWrap/>
                              <w:vAlign w:val="center"/>
                              <w:hideMark/>
                            </w:tcPr>
                            <w:p w14:paraId="3D8A13EB" w14:textId="77777777" w:rsidR="0007084A" w:rsidRPr="00E95F52" w:rsidRDefault="0007084A" w:rsidP="00E91D15">
                              <w:pPr>
                                <w:rPr>
                                  <w:rFonts w:ascii="Verdana" w:hAnsi="Verdana"/>
                                  <w:b/>
                                  <w:bCs/>
                                  <w:sz w:val="21"/>
                                  <w:szCs w:val="21"/>
                                </w:rPr>
                              </w:pPr>
                              <w:r w:rsidRPr="00E95F52">
                                <w:rPr>
                                  <w:rFonts w:ascii="Verdana" w:hAnsi="Verdana"/>
                                  <w:b/>
                                  <w:bCs/>
                                  <w:sz w:val="21"/>
                                  <w:szCs w:val="21"/>
                                </w:rPr>
                                <w:t>49.</w:t>
                              </w:r>
                            </w:p>
                          </w:tc>
                          <w:tc>
                            <w:tcPr>
                              <w:tcW w:w="6640" w:type="dxa"/>
                              <w:gridSpan w:val="2"/>
                              <w:shd w:val="clear" w:color="auto" w:fill="FFFFFF"/>
                              <w:hideMark/>
                            </w:tcPr>
                            <w:p w14:paraId="752AF13D" w14:textId="77777777" w:rsidR="0007084A" w:rsidRPr="00E95F52" w:rsidRDefault="0007084A" w:rsidP="00E91D15">
                              <w:pPr>
                                <w:rPr>
                                  <w:rFonts w:ascii="Verdana" w:hAnsi="Verdana"/>
                                  <w:sz w:val="21"/>
                                  <w:szCs w:val="21"/>
                                </w:rPr>
                              </w:pPr>
                              <w:r w:rsidRPr="00E95F52">
                                <w:rPr>
                                  <w:rFonts w:ascii="Verdana" w:hAnsi="Verdana"/>
                                  <w:sz w:val="21"/>
                                  <w:szCs w:val="21"/>
                                </w:rPr>
                                <w:t>Шунт 194.00.110-1 СБ новый</w:t>
                              </w:r>
                            </w:p>
                          </w:tc>
                          <w:tc>
                            <w:tcPr>
                              <w:tcW w:w="2410" w:type="dxa"/>
                              <w:gridSpan w:val="2"/>
                              <w:noWrap/>
                              <w:vAlign w:val="center"/>
                              <w:hideMark/>
                            </w:tcPr>
                            <w:p w14:paraId="0B75AD52" w14:textId="77777777" w:rsidR="0007084A" w:rsidRPr="00E95F52" w:rsidRDefault="0007084A" w:rsidP="00E91D15">
                              <w:pPr>
                                <w:jc w:val="center"/>
                                <w:rPr>
                                  <w:rFonts w:ascii="Verdana" w:hAnsi="Verdana"/>
                                  <w:sz w:val="21"/>
                                  <w:szCs w:val="21"/>
                                </w:rPr>
                              </w:pPr>
                              <w:r w:rsidRPr="00E95F52">
                                <w:rPr>
                                  <w:rFonts w:ascii="Verdana" w:hAnsi="Verdana"/>
                                  <w:sz w:val="21"/>
                                  <w:szCs w:val="21"/>
                                </w:rPr>
                                <w:t>2 030,09</w:t>
                              </w:r>
                            </w:p>
                          </w:tc>
                        </w:tr>
                        <w:tr w:rsidR="0007084A" w:rsidRPr="00E95F52" w14:paraId="52D62E86" w14:textId="77777777" w:rsidTr="00E91D15">
                          <w:trPr>
                            <w:trHeight w:val="181"/>
                            <w:jc w:val="center"/>
                          </w:trPr>
                          <w:tc>
                            <w:tcPr>
                              <w:tcW w:w="957" w:type="dxa"/>
                              <w:noWrap/>
                              <w:vAlign w:val="center"/>
                              <w:hideMark/>
                            </w:tcPr>
                            <w:p w14:paraId="1BBA01AC" w14:textId="77777777" w:rsidR="0007084A" w:rsidRPr="00E95F52" w:rsidRDefault="0007084A" w:rsidP="00E91D15">
                              <w:pPr>
                                <w:rPr>
                                  <w:rFonts w:ascii="Verdana" w:hAnsi="Verdana"/>
                                  <w:b/>
                                  <w:bCs/>
                                  <w:sz w:val="21"/>
                                  <w:szCs w:val="21"/>
                                </w:rPr>
                              </w:pPr>
                              <w:r w:rsidRPr="00E95F52">
                                <w:rPr>
                                  <w:rFonts w:ascii="Verdana" w:hAnsi="Verdana"/>
                                  <w:b/>
                                  <w:bCs/>
                                  <w:sz w:val="21"/>
                                  <w:szCs w:val="21"/>
                                </w:rPr>
                                <w:t>50.</w:t>
                              </w:r>
                            </w:p>
                          </w:tc>
                          <w:tc>
                            <w:tcPr>
                              <w:tcW w:w="6640" w:type="dxa"/>
                              <w:gridSpan w:val="2"/>
                              <w:shd w:val="clear" w:color="auto" w:fill="FFFFFF"/>
                              <w:hideMark/>
                            </w:tcPr>
                            <w:p w14:paraId="49DED95C" w14:textId="77777777" w:rsidR="0007084A" w:rsidRPr="00E95F52" w:rsidRDefault="0007084A" w:rsidP="00E91D15">
                              <w:pPr>
                                <w:rPr>
                                  <w:rFonts w:ascii="Verdana" w:hAnsi="Verdana"/>
                                  <w:sz w:val="21"/>
                                  <w:szCs w:val="21"/>
                                </w:rPr>
                              </w:pPr>
                              <w:r w:rsidRPr="00E95F52">
                                <w:rPr>
                                  <w:rFonts w:ascii="Verdana" w:hAnsi="Verdana"/>
                                  <w:sz w:val="21"/>
                                  <w:szCs w:val="21"/>
                                </w:rPr>
                                <w:t>Триангель 194.40.060-0 СБ новый</w:t>
                              </w:r>
                            </w:p>
                          </w:tc>
                          <w:tc>
                            <w:tcPr>
                              <w:tcW w:w="2410" w:type="dxa"/>
                              <w:gridSpan w:val="2"/>
                              <w:noWrap/>
                              <w:vAlign w:val="center"/>
                              <w:hideMark/>
                            </w:tcPr>
                            <w:p w14:paraId="054568E8" w14:textId="77777777" w:rsidR="0007084A" w:rsidRPr="00E95F52" w:rsidRDefault="0007084A" w:rsidP="00E91D15">
                              <w:pPr>
                                <w:jc w:val="center"/>
                                <w:rPr>
                                  <w:rFonts w:ascii="Verdana" w:hAnsi="Verdana"/>
                                  <w:sz w:val="21"/>
                                  <w:szCs w:val="21"/>
                                </w:rPr>
                              </w:pPr>
                              <w:r w:rsidRPr="00E95F52">
                                <w:rPr>
                                  <w:rFonts w:ascii="Verdana" w:hAnsi="Verdana"/>
                                  <w:sz w:val="21"/>
                                  <w:szCs w:val="21"/>
                                </w:rPr>
                                <w:t>48 655,22</w:t>
                              </w:r>
                            </w:p>
                          </w:tc>
                        </w:tr>
                        <w:tr w:rsidR="0007084A" w:rsidRPr="00E95F52" w14:paraId="09A6CB16" w14:textId="77777777" w:rsidTr="00E91D15">
                          <w:trPr>
                            <w:trHeight w:val="214"/>
                            <w:jc w:val="center"/>
                          </w:trPr>
                          <w:tc>
                            <w:tcPr>
                              <w:tcW w:w="957" w:type="dxa"/>
                              <w:noWrap/>
                              <w:vAlign w:val="center"/>
                              <w:hideMark/>
                            </w:tcPr>
                            <w:p w14:paraId="7DC3A4E4" w14:textId="77777777" w:rsidR="0007084A" w:rsidRPr="00E95F52" w:rsidRDefault="0007084A" w:rsidP="00E91D15">
                              <w:pPr>
                                <w:rPr>
                                  <w:rFonts w:ascii="Verdana" w:hAnsi="Verdana"/>
                                  <w:b/>
                                  <w:bCs/>
                                  <w:sz w:val="21"/>
                                  <w:szCs w:val="21"/>
                                </w:rPr>
                              </w:pPr>
                              <w:r w:rsidRPr="00E95F52">
                                <w:rPr>
                                  <w:rFonts w:ascii="Verdana" w:hAnsi="Verdana"/>
                                  <w:b/>
                                  <w:bCs/>
                                  <w:sz w:val="21"/>
                                  <w:szCs w:val="21"/>
                                </w:rPr>
                                <w:t>51.</w:t>
                              </w:r>
                            </w:p>
                          </w:tc>
                          <w:tc>
                            <w:tcPr>
                              <w:tcW w:w="6640" w:type="dxa"/>
                              <w:gridSpan w:val="2"/>
                              <w:shd w:val="clear" w:color="auto" w:fill="FFFFFF"/>
                              <w:hideMark/>
                            </w:tcPr>
                            <w:p w14:paraId="5599B357" w14:textId="77777777" w:rsidR="0007084A" w:rsidRPr="00E95F52" w:rsidRDefault="0007084A" w:rsidP="00E91D15">
                              <w:pPr>
                                <w:rPr>
                                  <w:rFonts w:ascii="Verdana" w:hAnsi="Verdana"/>
                                  <w:sz w:val="21"/>
                                  <w:szCs w:val="21"/>
                                </w:rPr>
                              </w:pPr>
                              <w:r w:rsidRPr="00E95F52">
                                <w:rPr>
                                  <w:rFonts w:ascii="Verdana" w:hAnsi="Verdana"/>
                                  <w:sz w:val="21"/>
                                  <w:szCs w:val="21"/>
                                </w:rPr>
                                <w:t>Адаптер 194.00.053-0 новый</w:t>
                              </w:r>
                            </w:p>
                          </w:tc>
                          <w:tc>
                            <w:tcPr>
                              <w:tcW w:w="2410" w:type="dxa"/>
                              <w:gridSpan w:val="2"/>
                              <w:noWrap/>
                              <w:vAlign w:val="center"/>
                              <w:hideMark/>
                            </w:tcPr>
                            <w:p w14:paraId="0481FBD5" w14:textId="77777777" w:rsidR="0007084A" w:rsidRPr="00E95F52" w:rsidRDefault="0007084A" w:rsidP="00E91D15">
                              <w:pPr>
                                <w:jc w:val="center"/>
                                <w:rPr>
                                  <w:rFonts w:ascii="Verdana" w:hAnsi="Verdana"/>
                                  <w:sz w:val="21"/>
                                  <w:szCs w:val="21"/>
                                </w:rPr>
                              </w:pPr>
                              <w:r w:rsidRPr="00E95F52">
                                <w:rPr>
                                  <w:rFonts w:ascii="Verdana" w:hAnsi="Verdana"/>
                                  <w:sz w:val="21"/>
                                  <w:szCs w:val="21"/>
                                </w:rPr>
                                <w:t>22 706,35</w:t>
                              </w:r>
                            </w:p>
                          </w:tc>
                        </w:tr>
                        <w:tr w:rsidR="0007084A" w:rsidRPr="00E95F52" w14:paraId="59F65AE9" w14:textId="77777777" w:rsidTr="00E91D15">
                          <w:trPr>
                            <w:trHeight w:val="70"/>
                            <w:jc w:val="center"/>
                          </w:trPr>
                          <w:tc>
                            <w:tcPr>
                              <w:tcW w:w="957" w:type="dxa"/>
                              <w:noWrap/>
                              <w:vAlign w:val="center"/>
                              <w:hideMark/>
                            </w:tcPr>
                            <w:p w14:paraId="5EC9C104" w14:textId="77777777" w:rsidR="0007084A" w:rsidRPr="00E95F52" w:rsidRDefault="0007084A" w:rsidP="00E91D15">
                              <w:pPr>
                                <w:rPr>
                                  <w:rFonts w:ascii="Verdana" w:hAnsi="Verdana"/>
                                  <w:b/>
                                  <w:bCs/>
                                  <w:sz w:val="21"/>
                                  <w:szCs w:val="21"/>
                                </w:rPr>
                              </w:pPr>
                              <w:r w:rsidRPr="00E95F52">
                                <w:rPr>
                                  <w:rFonts w:ascii="Verdana" w:hAnsi="Verdana"/>
                                  <w:b/>
                                  <w:bCs/>
                                  <w:sz w:val="21"/>
                                  <w:szCs w:val="21"/>
                                </w:rPr>
                                <w:t>52.</w:t>
                              </w:r>
                            </w:p>
                          </w:tc>
                          <w:tc>
                            <w:tcPr>
                              <w:tcW w:w="6640" w:type="dxa"/>
                              <w:gridSpan w:val="2"/>
                              <w:shd w:val="clear" w:color="auto" w:fill="FFFFFF"/>
                              <w:hideMark/>
                            </w:tcPr>
                            <w:p w14:paraId="7CFE8EDD" w14:textId="77777777" w:rsidR="0007084A" w:rsidRPr="00E95F52" w:rsidRDefault="0007084A" w:rsidP="00E91D15">
                              <w:pPr>
                                <w:rPr>
                                  <w:rFonts w:ascii="Verdana" w:hAnsi="Verdana"/>
                                  <w:sz w:val="21"/>
                                  <w:szCs w:val="21"/>
                                </w:rPr>
                              </w:pPr>
                              <w:r w:rsidRPr="00E95F52">
                                <w:rPr>
                                  <w:rFonts w:ascii="Verdana" w:hAnsi="Verdana"/>
                                  <w:sz w:val="21"/>
                                  <w:szCs w:val="21"/>
                                </w:rPr>
                                <w:t xml:space="preserve">Клин гасителя колебаний (фрикционный)194.30.014-0 новый </w:t>
                              </w:r>
                            </w:p>
                          </w:tc>
                          <w:tc>
                            <w:tcPr>
                              <w:tcW w:w="2410" w:type="dxa"/>
                              <w:gridSpan w:val="2"/>
                              <w:noWrap/>
                              <w:vAlign w:val="center"/>
                              <w:hideMark/>
                            </w:tcPr>
                            <w:p w14:paraId="4CBBC160" w14:textId="77777777" w:rsidR="0007084A" w:rsidRPr="00E95F52" w:rsidRDefault="0007084A" w:rsidP="00E91D15">
                              <w:pPr>
                                <w:jc w:val="center"/>
                                <w:rPr>
                                  <w:rFonts w:ascii="Verdana" w:hAnsi="Verdana"/>
                                  <w:sz w:val="21"/>
                                  <w:szCs w:val="21"/>
                                </w:rPr>
                              </w:pPr>
                              <w:r w:rsidRPr="00E95F52">
                                <w:rPr>
                                  <w:rFonts w:ascii="Verdana" w:hAnsi="Verdana"/>
                                  <w:sz w:val="21"/>
                                  <w:szCs w:val="21"/>
                                </w:rPr>
                                <w:t>14 947,37</w:t>
                              </w:r>
                            </w:p>
                          </w:tc>
                        </w:tr>
                        <w:tr w:rsidR="0007084A" w:rsidRPr="00E95F52" w14:paraId="54F9A401" w14:textId="77777777" w:rsidTr="00E91D15">
                          <w:trPr>
                            <w:trHeight w:val="70"/>
                            <w:jc w:val="center"/>
                          </w:trPr>
                          <w:tc>
                            <w:tcPr>
                              <w:tcW w:w="957" w:type="dxa"/>
                              <w:noWrap/>
                              <w:vAlign w:val="center"/>
                              <w:hideMark/>
                            </w:tcPr>
                            <w:p w14:paraId="5B0A9115" w14:textId="77777777" w:rsidR="0007084A" w:rsidRPr="00E95F52" w:rsidRDefault="0007084A" w:rsidP="00E91D15">
                              <w:pPr>
                                <w:rPr>
                                  <w:rFonts w:ascii="Verdana" w:hAnsi="Verdana"/>
                                  <w:b/>
                                  <w:bCs/>
                                  <w:sz w:val="21"/>
                                  <w:szCs w:val="21"/>
                                </w:rPr>
                              </w:pPr>
                              <w:r w:rsidRPr="00E95F52">
                                <w:rPr>
                                  <w:rFonts w:ascii="Verdana" w:hAnsi="Verdana"/>
                                  <w:b/>
                                  <w:bCs/>
                                  <w:sz w:val="21"/>
                                  <w:szCs w:val="21"/>
                                </w:rPr>
                                <w:t>53.</w:t>
                              </w:r>
                            </w:p>
                          </w:tc>
                          <w:tc>
                            <w:tcPr>
                              <w:tcW w:w="6640" w:type="dxa"/>
                              <w:gridSpan w:val="2"/>
                              <w:shd w:val="clear" w:color="auto" w:fill="FFFFFF"/>
                              <w:hideMark/>
                            </w:tcPr>
                            <w:p w14:paraId="3F6CB6CF" w14:textId="77777777" w:rsidR="0007084A" w:rsidRPr="00E95F52" w:rsidRDefault="0007084A" w:rsidP="00E91D15">
                              <w:pPr>
                                <w:rPr>
                                  <w:rFonts w:ascii="Verdana" w:hAnsi="Verdana"/>
                                  <w:sz w:val="21"/>
                                  <w:szCs w:val="21"/>
                                </w:rPr>
                              </w:pPr>
                              <w:r w:rsidRPr="00E95F52">
                                <w:rPr>
                                  <w:rFonts w:ascii="Verdana" w:hAnsi="Verdana"/>
                                  <w:sz w:val="21"/>
                                  <w:szCs w:val="21"/>
                                </w:rPr>
                                <w:t>Планка контактная (подвижная) 194.30.016-0 новая</w:t>
                              </w:r>
                            </w:p>
                          </w:tc>
                          <w:tc>
                            <w:tcPr>
                              <w:tcW w:w="2410" w:type="dxa"/>
                              <w:gridSpan w:val="2"/>
                              <w:noWrap/>
                              <w:vAlign w:val="center"/>
                              <w:hideMark/>
                            </w:tcPr>
                            <w:p w14:paraId="48ADF76B" w14:textId="77777777" w:rsidR="0007084A" w:rsidRPr="00E95F52" w:rsidRDefault="0007084A" w:rsidP="00E91D15">
                              <w:pPr>
                                <w:jc w:val="center"/>
                                <w:rPr>
                                  <w:rFonts w:ascii="Verdana" w:hAnsi="Verdana"/>
                                  <w:sz w:val="21"/>
                                  <w:szCs w:val="21"/>
                                </w:rPr>
                              </w:pPr>
                              <w:r w:rsidRPr="00E95F52">
                                <w:rPr>
                                  <w:rFonts w:ascii="Verdana" w:hAnsi="Verdana"/>
                                  <w:sz w:val="21"/>
                                  <w:szCs w:val="21"/>
                                </w:rPr>
                                <w:t>3 320,56</w:t>
                              </w:r>
                            </w:p>
                          </w:tc>
                        </w:tr>
                        <w:tr w:rsidR="0007084A" w:rsidRPr="00E95F52" w14:paraId="3D18F548" w14:textId="77777777" w:rsidTr="00E91D15">
                          <w:trPr>
                            <w:trHeight w:val="70"/>
                            <w:jc w:val="center"/>
                          </w:trPr>
                          <w:tc>
                            <w:tcPr>
                              <w:tcW w:w="957" w:type="dxa"/>
                              <w:noWrap/>
                              <w:vAlign w:val="center"/>
                              <w:hideMark/>
                            </w:tcPr>
                            <w:p w14:paraId="081595EE" w14:textId="77777777" w:rsidR="0007084A" w:rsidRPr="00E95F52" w:rsidRDefault="0007084A" w:rsidP="00E91D15">
                              <w:pPr>
                                <w:rPr>
                                  <w:rFonts w:ascii="Verdana" w:hAnsi="Verdana"/>
                                  <w:b/>
                                  <w:bCs/>
                                  <w:sz w:val="21"/>
                                  <w:szCs w:val="21"/>
                                </w:rPr>
                              </w:pPr>
                              <w:r w:rsidRPr="00E95F52">
                                <w:rPr>
                                  <w:rFonts w:ascii="Verdana" w:hAnsi="Verdana"/>
                                  <w:b/>
                                  <w:bCs/>
                                  <w:sz w:val="21"/>
                                  <w:szCs w:val="21"/>
                                </w:rPr>
                                <w:t>54.</w:t>
                              </w:r>
                            </w:p>
                          </w:tc>
                          <w:tc>
                            <w:tcPr>
                              <w:tcW w:w="6640" w:type="dxa"/>
                              <w:gridSpan w:val="2"/>
                              <w:shd w:val="clear" w:color="auto" w:fill="FFFFFF"/>
                              <w:hideMark/>
                            </w:tcPr>
                            <w:p w14:paraId="3F257D97" w14:textId="77777777" w:rsidR="0007084A" w:rsidRPr="00E95F52" w:rsidRDefault="0007084A" w:rsidP="00E91D15">
                              <w:pPr>
                                <w:rPr>
                                  <w:rFonts w:ascii="Verdana" w:hAnsi="Verdana"/>
                                  <w:sz w:val="21"/>
                                  <w:szCs w:val="21"/>
                                </w:rPr>
                              </w:pPr>
                              <w:r w:rsidRPr="00E95F52">
                                <w:rPr>
                                  <w:rFonts w:ascii="Verdana" w:hAnsi="Verdana"/>
                                  <w:sz w:val="21"/>
                                  <w:szCs w:val="21"/>
                                </w:rPr>
                                <w:t>Втулка 194.00.054-0 новая</w:t>
                              </w:r>
                            </w:p>
                          </w:tc>
                          <w:tc>
                            <w:tcPr>
                              <w:tcW w:w="2410" w:type="dxa"/>
                              <w:gridSpan w:val="2"/>
                              <w:noWrap/>
                              <w:vAlign w:val="center"/>
                              <w:hideMark/>
                            </w:tcPr>
                            <w:p w14:paraId="1C4FD131" w14:textId="77777777" w:rsidR="0007084A" w:rsidRPr="00E95F52" w:rsidRDefault="0007084A" w:rsidP="00E91D15">
                              <w:pPr>
                                <w:jc w:val="center"/>
                                <w:rPr>
                                  <w:rFonts w:ascii="Verdana" w:hAnsi="Verdana"/>
                                  <w:sz w:val="21"/>
                                  <w:szCs w:val="21"/>
                                </w:rPr>
                              </w:pPr>
                              <w:r w:rsidRPr="00E95F52">
                                <w:rPr>
                                  <w:rFonts w:ascii="Verdana" w:hAnsi="Verdana"/>
                                  <w:sz w:val="21"/>
                                  <w:szCs w:val="21"/>
                                </w:rPr>
                                <w:t>450,38</w:t>
                              </w:r>
                            </w:p>
                          </w:tc>
                        </w:tr>
                        <w:tr w:rsidR="0007084A" w:rsidRPr="00E95F52" w14:paraId="58D9F667" w14:textId="77777777" w:rsidTr="00E91D15">
                          <w:trPr>
                            <w:trHeight w:val="70"/>
                            <w:jc w:val="center"/>
                          </w:trPr>
                          <w:tc>
                            <w:tcPr>
                              <w:tcW w:w="957" w:type="dxa"/>
                              <w:noWrap/>
                              <w:vAlign w:val="center"/>
                              <w:hideMark/>
                            </w:tcPr>
                            <w:p w14:paraId="018692A4" w14:textId="77777777" w:rsidR="0007084A" w:rsidRPr="00E95F52" w:rsidRDefault="0007084A" w:rsidP="00E91D15">
                              <w:pPr>
                                <w:rPr>
                                  <w:rFonts w:ascii="Verdana" w:hAnsi="Verdana"/>
                                  <w:b/>
                                  <w:bCs/>
                                  <w:sz w:val="21"/>
                                  <w:szCs w:val="21"/>
                                </w:rPr>
                              </w:pPr>
                              <w:r w:rsidRPr="00E95F52">
                                <w:rPr>
                                  <w:rFonts w:ascii="Verdana" w:hAnsi="Verdana"/>
                                  <w:b/>
                                  <w:bCs/>
                                  <w:sz w:val="21"/>
                                  <w:szCs w:val="21"/>
                                </w:rPr>
                                <w:t>55.</w:t>
                              </w:r>
                            </w:p>
                          </w:tc>
                          <w:tc>
                            <w:tcPr>
                              <w:tcW w:w="6640" w:type="dxa"/>
                              <w:gridSpan w:val="2"/>
                              <w:shd w:val="clear" w:color="auto" w:fill="FFFFFF"/>
                              <w:hideMark/>
                            </w:tcPr>
                            <w:p w14:paraId="22B45BFF" w14:textId="77777777" w:rsidR="0007084A" w:rsidRPr="00E95F52" w:rsidRDefault="0007084A" w:rsidP="00E91D15">
                              <w:pPr>
                                <w:rPr>
                                  <w:rFonts w:ascii="Verdana" w:hAnsi="Verdana"/>
                                  <w:sz w:val="21"/>
                                  <w:szCs w:val="21"/>
                                </w:rPr>
                              </w:pPr>
                              <w:r w:rsidRPr="00E95F52">
                                <w:rPr>
                                  <w:rFonts w:ascii="Verdana" w:hAnsi="Verdana"/>
                                  <w:sz w:val="21"/>
                                  <w:szCs w:val="21"/>
                                </w:rPr>
                                <w:t>Башмак неповоротный  (194.40.033-0)</w:t>
                              </w:r>
                            </w:p>
                          </w:tc>
                          <w:tc>
                            <w:tcPr>
                              <w:tcW w:w="2410" w:type="dxa"/>
                              <w:gridSpan w:val="2"/>
                              <w:noWrap/>
                              <w:vAlign w:val="center"/>
                              <w:hideMark/>
                            </w:tcPr>
                            <w:p w14:paraId="7C3A04E0" w14:textId="77777777" w:rsidR="0007084A" w:rsidRPr="00E95F52" w:rsidRDefault="0007084A" w:rsidP="00E91D15">
                              <w:pPr>
                                <w:jc w:val="center"/>
                                <w:rPr>
                                  <w:rFonts w:ascii="Verdana" w:hAnsi="Verdana"/>
                                  <w:sz w:val="21"/>
                                  <w:szCs w:val="21"/>
                                </w:rPr>
                              </w:pPr>
                              <w:r w:rsidRPr="00E95F52">
                                <w:rPr>
                                  <w:rFonts w:ascii="Verdana" w:hAnsi="Verdana"/>
                                  <w:sz w:val="21"/>
                                  <w:szCs w:val="21"/>
                                </w:rPr>
                                <w:t>9 078,23</w:t>
                              </w:r>
                            </w:p>
                          </w:tc>
                        </w:tr>
                        <w:tr w:rsidR="0007084A" w:rsidRPr="00E95F52" w14:paraId="45C9849C" w14:textId="77777777" w:rsidTr="00E91D15">
                          <w:trPr>
                            <w:trHeight w:val="70"/>
                            <w:jc w:val="center"/>
                          </w:trPr>
                          <w:tc>
                            <w:tcPr>
                              <w:tcW w:w="957" w:type="dxa"/>
                              <w:noWrap/>
                              <w:vAlign w:val="center"/>
                              <w:hideMark/>
                            </w:tcPr>
                            <w:p w14:paraId="3CCEBABD" w14:textId="77777777" w:rsidR="0007084A" w:rsidRPr="00E95F52" w:rsidRDefault="0007084A" w:rsidP="00E91D15">
                              <w:pPr>
                                <w:rPr>
                                  <w:rFonts w:ascii="Verdana" w:hAnsi="Verdana"/>
                                  <w:b/>
                                  <w:bCs/>
                                  <w:sz w:val="21"/>
                                  <w:szCs w:val="21"/>
                                </w:rPr>
                              </w:pPr>
                              <w:r w:rsidRPr="00E95F52">
                                <w:rPr>
                                  <w:rFonts w:ascii="Verdana" w:hAnsi="Verdana"/>
                                  <w:b/>
                                  <w:bCs/>
                                  <w:sz w:val="21"/>
                                  <w:szCs w:val="21"/>
                                </w:rPr>
                                <w:t>56.</w:t>
                              </w:r>
                            </w:p>
                          </w:tc>
                          <w:tc>
                            <w:tcPr>
                              <w:tcW w:w="6640" w:type="dxa"/>
                              <w:gridSpan w:val="2"/>
                              <w:shd w:val="clear" w:color="auto" w:fill="FFFFFF"/>
                              <w:hideMark/>
                            </w:tcPr>
                            <w:p w14:paraId="61DEBF06" w14:textId="77777777" w:rsidR="0007084A" w:rsidRPr="00E95F52" w:rsidRDefault="0007084A" w:rsidP="00E91D15">
                              <w:pPr>
                                <w:rPr>
                                  <w:rFonts w:ascii="Verdana" w:hAnsi="Verdana"/>
                                  <w:sz w:val="21"/>
                                  <w:szCs w:val="21"/>
                                </w:rPr>
                              </w:pPr>
                              <w:r w:rsidRPr="00E95F52">
                                <w:rPr>
                                  <w:rFonts w:ascii="Verdana" w:hAnsi="Verdana"/>
                                  <w:sz w:val="21"/>
                                  <w:szCs w:val="21"/>
                                </w:rPr>
                                <w:t>Затяжка вертикальных рычагов (194.40.070-0 СБ)</w:t>
                              </w:r>
                            </w:p>
                          </w:tc>
                          <w:tc>
                            <w:tcPr>
                              <w:tcW w:w="2410" w:type="dxa"/>
                              <w:gridSpan w:val="2"/>
                              <w:noWrap/>
                              <w:vAlign w:val="center"/>
                              <w:hideMark/>
                            </w:tcPr>
                            <w:p w14:paraId="39532544" w14:textId="77777777" w:rsidR="0007084A" w:rsidRPr="00E95F52" w:rsidRDefault="0007084A" w:rsidP="00E91D15">
                              <w:pPr>
                                <w:jc w:val="center"/>
                                <w:rPr>
                                  <w:rFonts w:ascii="Verdana" w:hAnsi="Verdana"/>
                                  <w:sz w:val="21"/>
                                  <w:szCs w:val="21"/>
                                </w:rPr>
                              </w:pPr>
                              <w:r w:rsidRPr="00E95F52">
                                <w:rPr>
                                  <w:rFonts w:ascii="Verdana" w:hAnsi="Verdana"/>
                                  <w:sz w:val="21"/>
                                  <w:szCs w:val="21"/>
                                </w:rPr>
                                <w:t>4 410,35</w:t>
                              </w:r>
                            </w:p>
                          </w:tc>
                        </w:tr>
                        <w:tr w:rsidR="0007084A" w:rsidRPr="00E95F52" w14:paraId="0B6CE3D5" w14:textId="77777777" w:rsidTr="00E91D15">
                          <w:trPr>
                            <w:trHeight w:val="70"/>
                            <w:jc w:val="center"/>
                          </w:trPr>
                          <w:tc>
                            <w:tcPr>
                              <w:tcW w:w="957" w:type="dxa"/>
                              <w:noWrap/>
                              <w:vAlign w:val="center"/>
                              <w:hideMark/>
                            </w:tcPr>
                            <w:p w14:paraId="5EF12585" w14:textId="77777777" w:rsidR="0007084A" w:rsidRPr="00E95F52" w:rsidRDefault="0007084A" w:rsidP="00E91D15">
                              <w:pPr>
                                <w:rPr>
                                  <w:rFonts w:ascii="Verdana" w:hAnsi="Verdana"/>
                                  <w:b/>
                                  <w:bCs/>
                                  <w:sz w:val="21"/>
                                  <w:szCs w:val="21"/>
                                </w:rPr>
                              </w:pPr>
                              <w:r w:rsidRPr="00E95F52">
                                <w:rPr>
                                  <w:rFonts w:ascii="Verdana" w:hAnsi="Verdana"/>
                                  <w:b/>
                                  <w:bCs/>
                                  <w:sz w:val="21"/>
                                  <w:szCs w:val="21"/>
                                </w:rPr>
                                <w:t>57.</w:t>
                              </w:r>
                            </w:p>
                          </w:tc>
                          <w:tc>
                            <w:tcPr>
                              <w:tcW w:w="6640" w:type="dxa"/>
                              <w:gridSpan w:val="2"/>
                              <w:shd w:val="clear" w:color="auto" w:fill="FFFFFF"/>
                              <w:hideMark/>
                            </w:tcPr>
                            <w:p w14:paraId="643938C7" w14:textId="77777777" w:rsidR="0007084A" w:rsidRPr="00E95F52" w:rsidRDefault="0007084A" w:rsidP="00E91D15">
                              <w:pPr>
                                <w:rPr>
                                  <w:rFonts w:ascii="Verdana" w:hAnsi="Verdana"/>
                                  <w:sz w:val="21"/>
                                  <w:szCs w:val="21"/>
                                </w:rPr>
                              </w:pPr>
                              <w:r w:rsidRPr="00E95F52">
                                <w:rPr>
                                  <w:rFonts w:ascii="Verdana" w:hAnsi="Verdana"/>
                                  <w:sz w:val="21"/>
                                  <w:szCs w:val="21"/>
                                </w:rPr>
                                <w:t>Упругий элемент триангеля 194.40.0024-0</w:t>
                              </w:r>
                            </w:p>
                          </w:tc>
                          <w:tc>
                            <w:tcPr>
                              <w:tcW w:w="2410" w:type="dxa"/>
                              <w:gridSpan w:val="2"/>
                              <w:noWrap/>
                              <w:vAlign w:val="center"/>
                              <w:hideMark/>
                            </w:tcPr>
                            <w:p w14:paraId="024425DB" w14:textId="77777777" w:rsidR="0007084A" w:rsidRPr="00E95F52" w:rsidRDefault="0007084A" w:rsidP="00E91D15">
                              <w:pPr>
                                <w:jc w:val="center"/>
                                <w:rPr>
                                  <w:rFonts w:ascii="Verdana" w:hAnsi="Verdana"/>
                                  <w:sz w:val="21"/>
                                  <w:szCs w:val="21"/>
                                  <w:lang w:val="en-US"/>
                                </w:rPr>
                              </w:pPr>
                              <w:r w:rsidRPr="00E95F52">
                                <w:rPr>
                                  <w:rFonts w:ascii="Verdana" w:hAnsi="Verdana"/>
                                  <w:sz w:val="21"/>
                                  <w:szCs w:val="21"/>
                                </w:rPr>
                                <w:t>693,21</w:t>
                              </w:r>
                            </w:p>
                          </w:tc>
                        </w:tr>
                        <w:tr w:rsidR="0007084A" w:rsidRPr="00E95F52" w14:paraId="4EE4577F" w14:textId="77777777" w:rsidTr="00E91D15">
                          <w:trPr>
                            <w:trHeight w:val="70"/>
                            <w:jc w:val="center"/>
                          </w:trPr>
                          <w:tc>
                            <w:tcPr>
                              <w:tcW w:w="957" w:type="dxa"/>
                              <w:noWrap/>
                              <w:vAlign w:val="center"/>
                              <w:hideMark/>
                            </w:tcPr>
                            <w:p w14:paraId="6B6D085E" w14:textId="77777777" w:rsidR="0007084A" w:rsidRPr="00E95F52" w:rsidRDefault="0007084A" w:rsidP="00E91D15">
                              <w:pPr>
                                <w:rPr>
                                  <w:rFonts w:ascii="Verdana" w:hAnsi="Verdana"/>
                                  <w:b/>
                                  <w:bCs/>
                                  <w:sz w:val="21"/>
                                  <w:szCs w:val="21"/>
                                </w:rPr>
                              </w:pPr>
                              <w:r w:rsidRPr="00E95F52">
                                <w:rPr>
                                  <w:rFonts w:ascii="Verdana" w:hAnsi="Verdana"/>
                                  <w:b/>
                                  <w:bCs/>
                                  <w:sz w:val="21"/>
                                  <w:szCs w:val="21"/>
                                </w:rPr>
                                <w:t>58.</w:t>
                              </w:r>
                            </w:p>
                          </w:tc>
                          <w:tc>
                            <w:tcPr>
                              <w:tcW w:w="6640" w:type="dxa"/>
                              <w:gridSpan w:val="2"/>
                              <w:shd w:val="clear" w:color="auto" w:fill="FFFFFF"/>
                              <w:hideMark/>
                            </w:tcPr>
                            <w:p w14:paraId="50E6F281" w14:textId="77777777" w:rsidR="0007084A" w:rsidRPr="00E95F52" w:rsidRDefault="0007084A" w:rsidP="00E91D15">
                              <w:pPr>
                                <w:rPr>
                                  <w:rFonts w:ascii="Verdana" w:hAnsi="Verdana"/>
                                  <w:sz w:val="21"/>
                                  <w:szCs w:val="21"/>
                                </w:rPr>
                              </w:pPr>
                              <w:r w:rsidRPr="00E95F52">
                                <w:rPr>
                                  <w:rFonts w:ascii="Verdana" w:hAnsi="Verdana"/>
                                  <w:sz w:val="21"/>
                                  <w:szCs w:val="21"/>
                                </w:rPr>
                                <w:t>Планка фрикционная 194.00.038-0 (неподвижая)</w:t>
                              </w:r>
                            </w:p>
                          </w:tc>
                          <w:tc>
                            <w:tcPr>
                              <w:tcW w:w="2410" w:type="dxa"/>
                              <w:gridSpan w:val="2"/>
                              <w:noWrap/>
                              <w:vAlign w:val="center"/>
                              <w:hideMark/>
                            </w:tcPr>
                            <w:p w14:paraId="46F20CDD" w14:textId="77777777" w:rsidR="0007084A" w:rsidRPr="00E95F52" w:rsidRDefault="0007084A" w:rsidP="00E91D15">
                              <w:pPr>
                                <w:jc w:val="center"/>
                                <w:rPr>
                                  <w:rFonts w:ascii="Verdana" w:hAnsi="Verdana"/>
                                  <w:sz w:val="21"/>
                                  <w:szCs w:val="21"/>
                                </w:rPr>
                              </w:pPr>
                              <w:r w:rsidRPr="00E95F52">
                                <w:rPr>
                                  <w:rFonts w:ascii="Verdana" w:hAnsi="Verdana"/>
                                  <w:sz w:val="21"/>
                                  <w:szCs w:val="21"/>
                                </w:rPr>
                                <w:t>2 910,17</w:t>
                              </w:r>
                            </w:p>
                          </w:tc>
                        </w:tr>
                        <w:tr w:rsidR="0007084A" w:rsidRPr="00E95F52" w14:paraId="24DBB86E" w14:textId="77777777" w:rsidTr="00E91D15">
                          <w:trPr>
                            <w:trHeight w:val="70"/>
                            <w:jc w:val="center"/>
                          </w:trPr>
                          <w:tc>
                            <w:tcPr>
                              <w:tcW w:w="957" w:type="dxa"/>
                              <w:noWrap/>
                              <w:vAlign w:val="center"/>
                              <w:hideMark/>
                            </w:tcPr>
                            <w:p w14:paraId="28FD7B7B" w14:textId="77777777" w:rsidR="0007084A" w:rsidRPr="00E95F52" w:rsidRDefault="0007084A" w:rsidP="00E91D15">
                              <w:pPr>
                                <w:rPr>
                                  <w:rFonts w:ascii="Verdana" w:hAnsi="Verdana"/>
                                  <w:b/>
                                  <w:bCs/>
                                  <w:sz w:val="21"/>
                                  <w:szCs w:val="21"/>
                                </w:rPr>
                              </w:pPr>
                              <w:r w:rsidRPr="00E95F52">
                                <w:rPr>
                                  <w:rFonts w:ascii="Verdana" w:hAnsi="Verdana"/>
                                  <w:b/>
                                  <w:bCs/>
                                  <w:sz w:val="21"/>
                                  <w:szCs w:val="21"/>
                                </w:rPr>
                                <w:t>59.</w:t>
                              </w:r>
                            </w:p>
                          </w:tc>
                          <w:tc>
                            <w:tcPr>
                              <w:tcW w:w="6640" w:type="dxa"/>
                              <w:gridSpan w:val="2"/>
                              <w:shd w:val="clear" w:color="auto" w:fill="FFFFFF"/>
                              <w:hideMark/>
                            </w:tcPr>
                            <w:p w14:paraId="1F76D715" w14:textId="77777777" w:rsidR="0007084A" w:rsidRPr="00E95F52" w:rsidRDefault="0007084A" w:rsidP="00E91D15">
                              <w:pPr>
                                <w:rPr>
                                  <w:rFonts w:ascii="Verdana" w:hAnsi="Verdana"/>
                                  <w:sz w:val="21"/>
                                  <w:szCs w:val="21"/>
                                </w:rPr>
                              </w:pPr>
                              <w:r w:rsidRPr="00E95F52">
                                <w:rPr>
                                  <w:rFonts w:ascii="Verdana" w:hAnsi="Verdana"/>
                                  <w:sz w:val="21"/>
                                  <w:szCs w:val="21"/>
                                </w:rPr>
                                <w:t>Подвеска тормозного башмака 194.40.090-0 СБ</w:t>
                              </w:r>
                            </w:p>
                          </w:tc>
                          <w:tc>
                            <w:tcPr>
                              <w:tcW w:w="2410" w:type="dxa"/>
                              <w:gridSpan w:val="2"/>
                              <w:noWrap/>
                              <w:vAlign w:val="center"/>
                              <w:hideMark/>
                            </w:tcPr>
                            <w:p w14:paraId="2D25F95A" w14:textId="77777777" w:rsidR="0007084A" w:rsidRPr="00E95F52" w:rsidRDefault="0007084A" w:rsidP="00E91D15">
                              <w:pPr>
                                <w:jc w:val="center"/>
                                <w:rPr>
                                  <w:rFonts w:ascii="Verdana" w:hAnsi="Verdana"/>
                                  <w:sz w:val="21"/>
                                  <w:szCs w:val="21"/>
                                </w:rPr>
                              </w:pPr>
                              <w:r w:rsidRPr="00E95F52">
                                <w:rPr>
                                  <w:rFonts w:ascii="Verdana" w:hAnsi="Verdana"/>
                                  <w:sz w:val="21"/>
                                  <w:szCs w:val="21"/>
                                </w:rPr>
                                <w:t>2 291,32</w:t>
                              </w:r>
                            </w:p>
                          </w:tc>
                        </w:tr>
                        <w:tr w:rsidR="0007084A" w:rsidRPr="00E95F52" w14:paraId="1A131174" w14:textId="77777777" w:rsidTr="00E91D15">
                          <w:trPr>
                            <w:trHeight w:val="70"/>
                            <w:jc w:val="center"/>
                          </w:trPr>
                          <w:tc>
                            <w:tcPr>
                              <w:tcW w:w="957" w:type="dxa"/>
                              <w:noWrap/>
                              <w:vAlign w:val="center"/>
                              <w:hideMark/>
                            </w:tcPr>
                            <w:p w14:paraId="1C3F196C" w14:textId="77777777" w:rsidR="0007084A" w:rsidRPr="00E95F52" w:rsidRDefault="0007084A" w:rsidP="00E91D15">
                              <w:pPr>
                                <w:rPr>
                                  <w:rFonts w:ascii="Verdana" w:hAnsi="Verdana"/>
                                  <w:b/>
                                  <w:bCs/>
                                  <w:sz w:val="21"/>
                                  <w:szCs w:val="21"/>
                                </w:rPr>
                              </w:pPr>
                              <w:r w:rsidRPr="00E95F52">
                                <w:rPr>
                                  <w:rFonts w:ascii="Verdana" w:hAnsi="Verdana"/>
                                  <w:b/>
                                  <w:bCs/>
                                  <w:sz w:val="21"/>
                                  <w:szCs w:val="21"/>
                                </w:rPr>
                                <w:t>60.</w:t>
                              </w:r>
                            </w:p>
                          </w:tc>
                          <w:tc>
                            <w:tcPr>
                              <w:tcW w:w="6640" w:type="dxa"/>
                              <w:gridSpan w:val="2"/>
                              <w:shd w:val="clear" w:color="auto" w:fill="FFFFFF"/>
                              <w:hideMark/>
                            </w:tcPr>
                            <w:p w14:paraId="3BBF0652" w14:textId="77777777" w:rsidR="0007084A" w:rsidRPr="00E95F52" w:rsidRDefault="0007084A" w:rsidP="00E91D15">
                              <w:pPr>
                                <w:rPr>
                                  <w:rFonts w:ascii="Verdana" w:hAnsi="Verdana"/>
                                  <w:sz w:val="21"/>
                                  <w:szCs w:val="21"/>
                                </w:rPr>
                              </w:pPr>
                              <w:r w:rsidRPr="00E95F52">
                                <w:rPr>
                                  <w:rFonts w:ascii="Verdana" w:hAnsi="Verdana"/>
                                  <w:sz w:val="21"/>
                                  <w:szCs w:val="21"/>
                                </w:rPr>
                                <w:t>Шайба в крепление колпака скользуна 194.00.049-0</w:t>
                              </w:r>
                            </w:p>
                          </w:tc>
                          <w:tc>
                            <w:tcPr>
                              <w:tcW w:w="2410" w:type="dxa"/>
                              <w:gridSpan w:val="2"/>
                              <w:noWrap/>
                              <w:vAlign w:val="center"/>
                              <w:hideMark/>
                            </w:tcPr>
                            <w:p w14:paraId="2A625992" w14:textId="77777777" w:rsidR="0007084A" w:rsidRPr="00E95F52" w:rsidRDefault="0007084A" w:rsidP="00E91D15">
                              <w:pPr>
                                <w:jc w:val="center"/>
                                <w:rPr>
                                  <w:rFonts w:ascii="Verdana" w:hAnsi="Verdana"/>
                                  <w:sz w:val="21"/>
                                  <w:szCs w:val="21"/>
                                </w:rPr>
                              </w:pPr>
                              <w:r w:rsidRPr="00E95F52">
                                <w:rPr>
                                  <w:rFonts w:ascii="Verdana" w:hAnsi="Verdana"/>
                                  <w:sz w:val="21"/>
                                  <w:szCs w:val="21"/>
                                </w:rPr>
                                <w:t>58,72</w:t>
                              </w:r>
                            </w:p>
                          </w:tc>
                        </w:tr>
                        <w:tr w:rsidR="0007084A" w:rsidRPr="00E95F52" w14:paraId="25197724" w14:textId="77777777" w:rsidTr="00E91D15">
                          <w:trPr>
                            <w:trHeight w:val="70"/>
                            <w:jc w:val="center"/>
                          </w:trPr>
                          <w:tc>
                            <w:tcPr>
                              <w:tcW w:w="957" w:type="dxa"/>
                              <w:noWrap/>
                              <w:vAlign w:val="center"/>
                              <w:hideMark/>
                            </w:tcPr>
                            <w:p w14:paraId="689159B1" w14:textId="77777777" w:rsidR="0007084A" w:rsidRPr="00E95F52" w:rsidRDefault="0007084A" w:rsidP="00E91D15">
                              <w:pPr>
                                <w:rPr>
                                  <w:rFonts w:ascii="Verdana" w:hAnsi="Verdana"/>
                                  <w:b/>
                                  <w:bCs/>
                                  <w:sz w:val="21"/>
                                  <w:szCs w:val="21"/>
                                </w:rPr>
                              </w:pPr>
                              <w:r w:rsidRPr="00E95F52">
                                <w:rPr>
                                  <w:rFonts w:ascii="Verdana" w:hAnsi="Verdana"/>
                                  <w:b/>
                                  <w:bCs/>
                                  <w:sz w:val="21"/>
                                  <w:szCs w:val="21"/>
                                </w:rPr>
                                <w:t>61.</w:t>
                              </w:r>
                            </w:p>
                          </w:tc>
                          <w:tc>
                            <w:tcPr>
                              <w:tcW w:w="6640" w:type="dxa"/>
                              <w:gridSpan w:val="2"/>
                              <w:shd w:val="clear" w:color="auto" w:fill="FFFFFF"/>
                              <w:hideMark/>
                            </w:tcPr>
                            <w:p w14:paraId="2B2AD13D" w14:textId="77777777" w:rsidR="0007084A" w:rsidRPr="00E95F52" w:rsidRDefault="0007084A" w:rsidP="00E91D15">
                              <w:pPr>
                                <w:rPr>
                                  <w:rFonts w:ascii="Verdana" w:hAnsi="Verdana"/>
                                  <w:sz w:val="21"/>
                                  <w:szCs w:val="21"/>
                                </w:rPr>
                              </w:pPr>
                              <w:r w:rsidRPr="00E95F52">
                                <w:rPr>
                                  <w:rFonts w:ascii="Verdana" w:hAnsi="Verdana"/>
                                  <w:sz w:val="21"/>
                                  <w:szCs w:val="21"/>
                                </w:rPr>
                                <w:t>Штифт в крепление колпака скользуна 194.00.047-0</w:t>
                              </w:r>
                            </w:p>
                          </w:tc>
                          <w:tc>
                            <w:tcPr>
                              <w:tcW w:w="2410" w:type="dxa"/>
                              <w:gridSpan w:val="2"/>
                              <w:noWrap/>
                              <w:vAlign w:val="center"/>
                              <w:hideMark/>
                            </w:tcPr>
                            <w:p w14:paraId="24A9E741" w14:textId="77777777" w:rsidR="0007084A" w:rsidRPr="00E95F52" w:rsidRDefault="0007084A" w:rsidP="00E91D15">
                              <w:pPr>
                                <w:jc w:val="center"/>
                                <w:rPr>
                                  <w:rFonts w:ascii="Verdana" w:hAnsi="Verdana"/>
                                  <w:sz w:val="21"/>
                                  <w:szCs w:val="21"/>
                                </w:rPr>
                              </w:pPr>
                              <w:r w:rsidRPr="00E95F52">
                                <w:rPr>
                                  <w:rFonts w:ascii="Verdana" w:hAnsi="Verdana"/>
                                  <w:sz w:val="21"/>
                                  <w:szCs w:val="21"/>
                                </w:rPr>
                                <w:t>266,76</w:t>
                              </w:r>
                            </w:p>
                          </w:tc>
                        </w:tr>
                        <w:tr w:rsidR="0007084A" w:rsidRPr="00E95F52" w14:paraId="2D4572AF" w14:textId="77777777" w:rsidTr="00E91D15">
                          <w:trPr>
                            <w:trHeight w:val="70"/>
                            <w:jc w:val="center"/>
                          </w:trPr>
                          <w:tc>
                            <w:tcPr>
                              <w:tcW w:w="957" w:type="dxa"/>
                              <w:noWrap/>
                              <w:vAlign w:val="center"/>
                              <w:hideMark/>
                            </w:tcPr>
                            <w:p w14:paraId="5CFC6157" w14:textId="77777777" w:rsidR="0007084A" w:rsidRPr="00E95F52" w:rsidRDefault="0007084A" w:rsidP="00E91D15">
                              <w:pPr>
                                <w:rPr>
                                  <w:rFonts w:ascii="Verdana" w:hAnsi="Verdana"/>
                                  <w:b/>
                                  <w:bCs/>
                                  <w:sz w:val="21"/>
                                  <w:szCs w:val="21"/>
                                </w:rPr>
                              </w:pPr>
                              <w:r w:rsidRPr="00E95F52">
                                <w:rPr>
                                  <w:rFonts w:ascii="Verdana" w:hAnsi="Verdana"/>
                                  <w:b/>
                                  <w:bCs/>
                                  <w:sz w:val="21"/>
                                  <w:szCs w:val="21"/>
                                </w:rPr>
                                <w:t>62.</w:t>
                              </w:r>
                            </w:p>
                          </w:tc>
                          <w:tc>
                            <w:tcPr>
                              <w:tcW w:w="6640" w:type="dxa"/>
                              <w:gridSpan w:val="2"/>
                              <w:shd w:val="clear" w:color="auto" w:fill="FFFFFF"/>
                              <w:hideMark/>
                            </w:tcPr>
                            <w:p w14:paraId="592F2876" w14:textId="77777777" w:rsidR="0007084A" w:rsidRPr="00E95F52" w:rsidRDefault="0007084A" w:rsidP="00E91D15">
                              <w:pPr>
                                <w:rPr>
                                  <w:rFonts w:ascii="Verdana" w:hAnsi="Verdana"/>
                                  <w:sz w:val="21"/>
                                  <w:szCs w:val="21"/>
                                </w:rPr>
                              </w:pPr>
                              <w:r w:rsidRPr="00E95F52">
                                <w:rPr>
                                  <w:rFonts w:ascii="Verdana" w:hAnsi="Verdana"/>
                                  <w:sz w:val="21"/>
                                  <w:szCs w:val="21"/>
                                </w:rPr>
                                <w:t>Полимерная втулка 194.00.048-0 крепления колпака скользуна</w:t>
                              </w:r>
                            </w:p>
                          </w:tc>
                          <w:tc>
                            <w:tcPr>
                              <w:tcW w:w="2410" w:type="dxa"/>
                              <w:gridSpan w:val="2"/>
                              <w:noWrap/>
                              <w:vAlign w:val="center"/>
                              <w:hideMark/>
                            </w:tcPr>
                            <w:p w14:paraId="01301941" w14:textId="77777777" w:rsidR="0007084A" w:rsidRPr="00E95F52" w:rsidRDefault="0007084A" w:rsidP="00E91D15">
                              <w:pPr>
                                <w:jc w:val="center"/>
                                <w:rPr>
                                  <w:rFonts w:ascii="Verdana" w:hAnsi="Verdana"/>
                                  <w:sz w:val="21"/>
                                  <w:szCs w:val="21"/>
                                </w:rPr>
                              </w:pPr>
                              <w:r w:rsidRPr="00E95F52">
                                <w:rPr>
                                  <w:rFonts w:ascii="Verdana" w:hAnsi="Verdana"/>
                                  <w:sz w:val="21"/>
                                  <w:szCs w:val="21"/>
                                </w:rPr>
                                <w:t>109,84</w:t>
                              </w:r>
                            </w:p>
                          </w:tc>
                        </w:tr>
                        <w:tr w:rsidR="0007084A" w:rsidRPr="00E95F52" w14:paraId="6FE7322F" w14:textId="77777777" w:rsidTr="00E91D15">
                          <w:trPr>
                            <w:trHeight w:val="70"/>
                            <w:jc w:val="center"/>
                          </w:trPr>
                          <w:tc>
                            <w:tcPr>
                              <w:tcW w:w="957" w:type="dxa"/>
                              <w:noWrap/>
                              <w:vAlign w:val="center"/>
                              <w:hideMark/>
                            </w:tcPr>
                            <w:p w14:paraId="5C4D7386" w14:textId="77777777" w:rsidR="0007084A" w:rsidRPr="00E95F52" w:rsidRDefault="0007084A" w:rsidP="00E91D15">
                              <w:pPr>
                                <w:rPr>
                                  <w:rFonts w:ascii="Verdana" w:hAnsi="Verdana"/>
                                  <w:b/>
                                  <w:bCs/>
                                  <w:sz w:val="21"/>
                                  <w:szCs w:val="21"/>
                                </w:rPr>
                              </w:pPr>
                              <w:r w:rsidRPr="00E95F52">
                                <w:rPr>
                                  <w:rFonts w:ascii="Verdana" w:hAnsi="Verdana"/>
                                  <w:b/>
                                  <w:bCs/>
                                  <w:sz w:val="21"/>
                                  <w:szCs w:val="21"/>
                                </w:rPr>
                                <w:t>63.</w:t>
                              </w:r>
                            </w:p>
                          </w:tc>
                          <w:tc>
                            <w:tcPr>
                              <w:tcW w:w="6640" w:type="dxa"/>
                              <w:gridSpan w:val="2"/>
                              <w:shd w:val="clear" w:color="auto" w:fill="FFFFFF"/>
                              <w:hideMark/>
                            </w:tcPr>
                            <w:p w14:paraId="2255B9C1" w14:textId="77777777" w:rsidR="0007084A" w:rsidRPr="00E95F52" w:rsidRDefault="0007084A" w:rsidP="00E91D15">
                              <w:pPr>
                                <w:rPr>
                                  <w:rFonts w:ascii="Verdana" w:hAnsi="Verdana"/>
                                  <w:sz w:val="21"/>
                                  <w:szCs w:val="21"/>
                                </w:rPr>
                              </w:pPr>
                              <w:r w:rsidRPr="00E95F52">
                                <w:rPr>
                                  <w:rFonts w:ascii="Verdana" w:hAnsi="Verdana"/>
                                  <w:sz w:val="21"/>
                                  <w:szCs w:val="21"/>
                                </w:rPr>
                                <w:t>Балка надрессорная 194.00.070-0СБ</w:t>
                              </w:r>
                            </w:p>
                          </w:tc>
                          <w:tc>
                            <w:tcPr>
                              <w:tcW w:w="2410" w:type="dxa"/>
                              <w:gridSpan w:val="2"/>
                              <w:noWrap/>
                              <w:vAlign w:val="center"/>
                              <w:hideMark/>
                            </w:tcPr>
                            <w:p w14:paraId="4DC3E9A5" w14:textId="77777777" w:rsidR="0007084A" w:rsidRPr="00E95F52" w:rsidRDefault="0007084A" w:rsidP="00E91D15">
                              <w:pPr>
                                <w:jc w:val="center"/>
                                <w:rPr>
                                  <w:rFonts w:ascii="Verdana" w:hAnsi="Verdana"/>
                                  <w:sz w:val="21"/>
                                  <w:szCs w:val="21"/>
                                </w:rPr>
                              </w:pPr>
                              <w:r w:rsidRPr="00E95F52">
                                <w:rPr>
                                  <w:rFonts w:ascii="Verdana" w:hAnsi="Verdana"/>
                                  <w:sz w:val="21"/>
                                  <w:szCs w:val="21"/>
                                </w:rPr>
                                <w:t>175 000,00</w:t>
                              </w:r>
                            </w:p>
                          </w:tc>
                        </w:tr>
                        <w:tr w:rsidR="0007084A" w:rsidRPr="00E95F52" w14:paraId="5634ED4A" w14:textId="77777777" w:rsidTr="00E91D15">
                          <w:trPr>
                            <w:trHeight w:val="70"/>
                            <w:jc w:val="center"/>
                          </w:trPr>
                          <w:tc>
                            <w:tcPr>
                              <w:tcW w:w="957" w:type="dxa"/>
                              <w:noWrap/>
                              <w:vAlign w:val="center"/>
                              <w:hideMark/>
                            </w:tcPr>
                            <w:p w14:paraId="137D2DB6" w14:textId="77777777" w:rsidR="0007084A" w:rsidRPr="00E95F52" w:rsidRDefault="0007084A" w:rsidP="00E91D15">
                              <w:pPr>
                                <w:rPr>
                                  <w:rFonts w:ascii="Verdana" w:hAnsi="Verdana"/>
                                  <w:b/>
                                  <w:bCs/>
                                  <w:sz w:val="21"/>
                                  <w:szCs w:val="21"/>
                                </w:rPr>
                              </w:pPr>
                              <w:r w:rsidRPr="00E95F52">
                                <w:rPr>
                                  <w:rFonts w:ascii="Verdana" w:hAnsi="Verdana"/>
                                  <w:b/>
                                  <w:bCs/>
                                  <w:sz w:val="21"/>
                                  <w:szCs w:val="21"/>
                                </w:rPr>
                                <w:t>64.</w:t>
                              </w:r>
                            </w:p>
                          </w:tc>
                          <w:tc>
                            <w:tcPr>
                              <w:tcW w:w="6640" w:type="dxa"/>
                              <w:gridSpan w:val="2"/>
                              <w:shd w:val="clear" w:color="auto" w:fill="FFFFFF"/>
                              <w:hideMark/>
                            </w:tcPr>
                            <w:p w14:paraId="444F63AD" w14:textId="77777777" w:rsidR="0007084A" w:rsidRPr="00E95F52" w:rsidRDefault="0007084A" w:rsidP="00E91D15">
                              <w:pPr>
                                <w:rPr>
                                  <w:rFonts w:ascii="Verdana" w:hAnsi="Verdana"/>
                                  <w:sz w:val="21"/>
                                  <w:szCs w:val="21"/>
                                </w:rPr>
                              </w:pPr>
                              <w:r w:rsidRPr="00E95F52">
                                <w:rPr>
                                  <w:rFonts w:ascii="Verdana" w:hAnsi="Verdana"/>
                                  <w:sz w:val="21"/>
                                  <w:szCs w:val="21"/>
                                </w:rPr>
                                <w:t>Рама боковая 194.00.080-0</w:t>
                              </w:r>
                            </w:p>
                          </w:tc>
                          <w:tc>
                            <w:tcPr>
                              <w:tcW w:w="2410" w:type="dxa"/>
                              <w:gridSpan w:val="2"/>
                              <w:noWrap/>
                              <w:vAlign w:val="center"/>
                              <w:hideMark/>
                            </w:tcPr>
                            <w:p w14:paraId="34AFC568" w14:textId="77777777" w:rsidR="0007084A" w:rsidRPr="00E95F52" w:rsidRDefault="0007084A" w:rsidP="00E91D15">
                              <w:pPr>
                                <w:jc w:val="center"/>
                                <w:rPr>
                                  <w:rFonts w:ascii="Verdana" w:hAnsi="Verdana"/>
                                  <w:sz w:val="21"/>
                                  <w:szCs w:val="21"/>
                                </w:rPr>
                              </w:pPr>
                              <w:r w:rsidRPr="00E95F52">
                                <w:rPr>
                                  <w:rFonts w:ascii="Verdana" w:hAnsi="Verdana"/>
                                  <w:sz w:val="21"/>
                                  <w:szCs w:val="21"/>
                                </w:rPr>
                                <w:t>175 000,00</w:t>
                              </w:r>
                            </w:p>
                          </w:tc>
                        </w:tr>
                        <w:tr w:rsidR="0007084A" w:rsidRPr="00E95F52" w14:paraId="7220BC4E" w14:textId="77777777" w:rsidTr="00E91D15">
                          <w:trPr>
                            <w:trHeight w:val="70"/>
                            <w:jc w:val="center"/>
                          </w:trPr>
                          <w:tc>
                            <w:tcPr>
                              <w:tcW w:w="957" w:type="dxa"/>
                              <w:noWrap/>
                              <w:vAlign w:val="center"/>
                              <w:hideMark/>
                            </w:tcPr>
                            <w:p w14:paraId="478006CD" w14:textId="77777777" w:rsidR="0007084A" w:rsidRPr="00E95F52" w:rsidRDefault="0007084A" w:rsidP="00E91D15">
                              <w:pPr>
                                <w:rPr>
                                  <w:rFonts w:ascii="Verdana" w:hAnsi="Verdana"/>
                                  <w:b/>
                                  <w:bCs/>
                                  <w:sz w:val="21"/>
                                  <w:szCs w:val="21"/>
                                </w:rPr>
                              </w:pPr>
                              <w:r w:rsidRPr="00E95F52">
                                <w:rPr>
                                  <w:rFonts w:ascii="Verdana" w:hAnsi="Verdana"/>
                                  <w:b/>
                                  <w:bCs/>
                                  <w:sz w:val="21"/>
                                  <w:szCs w:val="21"/>
                                </w:rPr>
                                <w:t>65.</w:t>
                              </w:r>
                            </w:p>
                          </w:tc>
                          <w:tc>
                            <w:tcPr>
                              <w:tcW w:w="6640" w:type="dxa"/>
                              <w:gridSpan w:val="2"/>
                              <w:shd w:val="clear" w:color="auto" w:fill="FFFFFF"/>
                              <w:hideMark/>
                            </w:tcPr>
                            <w:p w14:paraId="1591B4ED" w14:textId="77777777" w:rsidR="0007084A" w:rsidRPr="00E95F52" w:rsidRDefault="0007084A" w:rsidP="00E91D15">
                              <w:pPr>
                                <w:rPr>
                                  <w:rFonts w:ascii="Verdana" w:hAnsi="Verdana"/>
                                  <w:sz w:val="21"/>
                                  <w:szCs w:val="21"/>
                                </w:rPr>
                              </w:pPr>
                              <w:r w:rsidRPr="00E95F52">
                                <w:rPr>
                                  <w:rFonts w:ascii="Verdana" w:hAnsi="Verdana"/>
                                  <w:sz w:val="21"/>
                                  <w:szCs w:val="21"/>
                                </w:rPr>
                                <w:t>Втулка в кронштейн устройства направленного отвода колодок черт. 100.40.069-0</w:t>
                              </w:r>
                            </w:p>
                          </w:tc>
                          <w:tc>
                            <w:tcPr>
                              <w:tcW w:w="2410" w:type="dxa"/>
                              <w:gridSpan w:val="2"/>
                              <w:noWrap/>
                              <w:vAlign w:val="center"/>
                              <w:hideMark/>
                            </w:tcPr>
                            <w:p w14:paraId="11D6A265" w14:textId="77777777" w:rsidR="0007084A" w:rsidRPr="00E95F52" w:rsidRDefault="0007084A" w:rsidP="00E91D15">
                              <w:pPr>
                                <w:jc w:val="center"/>
                                <w:rPr>
                                  <w:rFonts w:ascii="Verdana" w:hAnsi="Verdana"/>
                                  <w:sz w:val="21"/>
                                  <w:szCs w:val="21"/>
                                </w:rPr>
                              </w:pPr>
                              <w:r w:rsidRPr="00E95F52">
                                <w:rPr>
                                  <w:rFonts w:ascii="Verdana" w:hAnsi="Verdana"/>
                                  <w:sz w:val="21"/>
                                  <w:szCs w:val="21"/>
                                </w:rPr>
                                <w:t>167,81</w:t>
                              </w:r>
                            </w:p>
                          </w:tc>
                        </w:tr>
                        <w:tr w:rsidR="0007084A" w:rsidRPr="00E95F52" w14:paraId="48909873" w14:textId="77777777" w:rsidTr="00E91D15">
                          <w:trPr>
                            <w:trHeight w:val="70"/>
                            <w:jc w:val="center"/>
                          </w:trPr>
                          <w:tc>
                            <w:tcPr>
                              <w:tcW w:w="957" w:type="dxa"/>
                              <w:noWrap/>
                              <w:vAlign w:val="center"/>
                              <w:hideMark/>
                            </w:tcPr>
                            <w:p w14:paraId="6CE4DE57" w14:textId="77777777" w:rsidR="0007084A" w:rsidRPr="00E95F52" w:rsidRDefault="0007084A" w:rsidP="00E91D15">
                              <w:pPr>
                                <w:rPr>
                                  <w:rFonts w:ascii="Verdana" w:hAnsi="Verdana"/>
                                  <w:b/>
                                  <w:bCs/>
                                  <w:sz w:val="21"/>
                                  <w:szCs w:val="21"/>
                                </w:rPr>
                              </w:pPr>
                              <w:r w:rsidRPr="00E95F52">
                                <w:rPr>
                                  <w:rFonts w:ascii="Verdana" w:hAnsi="Verdana"/>
                                  <w:b/>
                                  <w:bCs/>
                                  <w:sz w:val="21"/>
                                  <w:szCs w:val="21"/>
                                </w:rPr>
                                <w:t>66.</w:t>
                              </w:r>
                            </w:p>
                          </w:tc>
                          <w:tc>
                            <w:tcPr>
                              <w:tcW w:w="6640" w:type="dxa"/>
                              <w:gridSpan w:val="2"/>
                              <w:shd w:val="clear" w:color="auto" w:fill="FFFFFF"/>
                              <w:hideMark/>
                            </w:tcPr>
                            <w:p w14:paraId="23329FED" w14:textId="77777777" w:rsidR="0007084A" w:rsidRPr="00E95F52" w:rsidRDefault="0007084A" w:rsidP="00E91D15">
                              <w:pPr>
                                <w:rPr>
                                  <w:rFonts w:ascii="Verdana" w:hAnsi="Verdana"/>
                                  <w:sz w:val="21"/>
                                  <w:szCs w:val="21"/>
                                </w:rPr>
                              </w:pPr>
                              <w:r w:rsidRPr="00E95F52">
                                <w:rPr>
                                  <w:rFonts w:ascii="Verdana" w:hAnsi="Verdana"/>
                                  <w:sz w:val="21"/>
                                  <w:szCs w:val="21"/>
                                </w:rPr>
                                <w:t>Втулка подвески тормозного башмака (194.40.035-0)</w:t>
                              </w:r>
                            </w:p>
                          </w:tc>
                          <w:tc>
                            <w:tcPr>
                              <w:tcW w:w="2410" w:type="dxa"/>
                              <w:gridSpan w:val="2"/>
                              <w:noWrap/>
                              <w:vAlign w:val="center"/>
                              <w:hideMark/>
                            </w:tcPr>
                            <w:p w14:paraId="682E055C" w14:textId="77777777" w:rsidR="0007084A" w:rsidRPr="00E95F52" w:rsidRDefault="0007084A" w:rsidP="00E91D15">
                              <w:pPr>
                                <w:jc w:val="center"/>
                                <w:rPr>
                                  <w:rFonts w:ascii="Verdana" w:hAnsi="Verdana"/>
                                  <w:sz w:val="21"/>
                                  <w:szCs w:val="21"/>
                                </w:rPr>
                              </w:pPr>
                              <w:r w:rsidRPr="00E95F52">
                                <w:rPr>
                                  <w:rFonts w:ascii="Verdana" w:hAnsi="Verdana"/>
                                  <w:sz w:val="21"/>
                                  <w:szCs w:val="21"/>
                                </w:rPr>
                                <w:t>153,94</w:t>
                              </w:r>
                            </w:p>
                          </w:tc>
                        </w:tr>
                        <w:tr w:rsidR="0007084A" w:rsidRPr="00E95F52" w14:paraId="7060859F" w14:textId="77777777" w:rsidTr="00E91D15">
                          <w:trPr>
                            <w:trHeight w:val="70"/>
                            <w:jc w:val="center"/>
                          </w:trPr>
                          <w:tc>
                            <w:tcPr>
                              <w:tcW w:w="957" w:type="dxa"/>
                              <w:noWrap/>
                              <w:vAlign w:val="center"/>
                              <w:hideMark/>
                            </w:tcPr>
                            <w:p w14:paraId="6E35618B" w14:textId="77777777" w:rsidR="0007084A" w:rsidRPr="00E95F52" w:rsidRDefault="0007084A" w:rsidP="00E91D15">
                              <w:pPr>
                                <w:rPr>
                                  <w:rFonts w:ascii="Verdana" w:hAnsi="Verdana"/>
                                  <w:b/>
                                  <w:bCs/>
                                  <w:sz w:val="21"/>
                                  <w:szCs w:val="21"/>
                                </w:rPr>
                              </w:pPr>
                              <w:r w:rsidRPr="00E95F52">
                                <w:rPr>
                                  <w:rFonts w:ascii="Verdana" w:hAnsi="Verdana"/>
                                  <w:b/>
                                  <w:bCs/>
                                  <w:sz w:val="21"/>
                                  <w:szCs w:val="21"/>
                                </w:rPr>
                                <w:t>67.</w:t>
                              </w:r>
                            </w:p>
                          </w:tc>
                          <w:tc>
                            <w:tcPr>
                              <w:tcW w:w="6640" w:type="dxa"/>
                              <w:gridSpan w:val="2"/>
                              <w:shd w:val="clear" w:color="auto" w:fill="FFFFFF"/>
                              <w:hideMark/>
                            </w:tcPr>
                            <w:p w14:paraId="10EC15AC" w14:textId="77777777" w:rsidR="0007084A" w:rsidRPr="00E95F52" w:rsidRDefault="0007084A" w:rsidP="00E91D15">
                              <w:pPr>
                                <w:rPr>
                                  <w:rFonts w:ascii="Verdana" w:hAnsi="Verdana"/>
                                  <w:sz w:val="21"/>
                                  <w:szCs w:val="21"/>
                                </w:rPr>
                              </w:pPr>
                              <w:r w:rsidRPr="00E95F52">
                                <w:rPr>
                                  <w:rFonts w:ascii="Verdana" w:hAnsi="Verdana"/>
                                  <w:sz w:val="21"/>
                                  <w:szCs w:val="21"/>
                                </w:rPr>
                                <w:t>Стержень короткий 100.40.067-0</w:t>
                              </w:r>
                            </w:p>
                          </w:tc>
                          <w:tc>
                            <w:tcPr>
                              <w:tcW w:w="2410" w:type="dxa"/>
                              <w:gridSpan w:val="2"/>
                              <w:noWrap/>
                              <w:vAlign w:val="center"/>
                              <w:hideMark/>
                            </w:tcPr>
                            <w:p w14:paraId="4C082AD8" w14:textId="77777777" w:rsidR="0007084A" w:rsidRPr="00E95F52" w:rsidRDefault="0007084A" w:rsidP="00E91D15">
                              <w:pPr>
                                <w:jc w:val="center"/>
                                <w:rPr>
                                  <w:rFonts w:ascii="Verdana" w:hAnsi="Verdana"/>
                                  <w:sz w:val="21"/>
                                  <w:szCs w:val="21"/>
                                </w:rPr>
                              </w:pPr>
                              <w:r w:rsidRPr="00E95F52">
                                <w:rPr>
                                  <w:rFonts w:ascii="Verdana" w:hAnsi="Verdana"/>
                                  <w:sz w:val="21"/>
                                  <w:szCs w:val="21"/>
                                </w:rPr>
                                <w:t>1 145,30</w:t>
                              </w:r>
                            </w:p>
                          </w:tc>
                        </w:tr>
                        <w:tr w:rsidR="0007084A" w:rsidRPr="00E95F52" w14:paraId="60D364CD" w14:textId="77777777" w:rsidTr="00E91D15">
                          <w:trPr>
                            <w:trHeight w:val="70"/>
                            <w:jc w:val="center"/>
                          </w:trPr>
                          <w:tc>
                            <w:tcPr>
                              <w:tcW w:w="957" w:type="dxa"/>
                              <w:noWrap/>
                              <w:vAlign w:val="center"/>
                              <w:hideMark/>
                            </w:tcPr>
                            <w:p w14:paraId="41F306D8" w14:textId="77777777" w:rsidR="0007084A" w:rsidRPr="00E95F52" w:rsidRDefault="0007084A" w:rsidP="00E91D15">
                              <w:pPr>
                                <w:rPr>
                                  <w:rFonts w:ascii="Verdana" w:hAnsi="Verdana"/>
                                  <w:b/>
                                  <w:bCs/>
                                  <w:sz w:val="21"/>
                                  <w:szCs w:val="21"/>
                                </w:rPr>
                              </w:pPr>
                              <w:r w:rsidRPr="00E95F52">
                                <w:rPr>
                                  <w:rFonts w:ascii="Verdana" w:hAnsi="Verdana"/>
                                  <w:b/>
                                  <w:bCs/>
                                  <w:sz w:val="21"/>
                                  <w:szCs w:val="21"/>
                                </w:rPr>
                                <w:t>68.</w:t>
                              </w:r>
                            </w:p>
                          </w:tc>
                          <w:tc>
                            <w:tcPr>
                              <w:tcW w:w="6640" w:type="dxa"/>
                              <w:gridSpan w:val="2"/>
                              <w:shd w:val="clear" w:color="auto" w:fill="FFFFFF"/>
                              <w:hideMark/>
                            </w:tcPr>
                            <w:p w14:paraId="235A5D78" w14:textId="77777777" w:rsidR="0007084A" w:rsidRPr="00E95F52" w:rsidRDefault="0007084A" w:rsidP="00E91D15">
                              <w:pPr>
                                <w:rPr>
                                  <w:rFonts w:ascii="Verdana" w:hAnsi="Verdana"/>
                                  <w:sz w:val="21"/>
                                  <w:szCs w:val="21"/>
                                </w:rPr>
                              </w:pPr>
                              <w:r w:rsidRPr="00E95F52">
                                <w:rPr>
                                  <w:rFonts w:ascii="Verdana" w:hAnsi="Verdana"/>
                                  <w:sz w:val="21"/>
                                  <w:szCs w:val="21"/>
                                </w:rPr>
                                <w:t>Планка предохранительная 194.00.077-0</w:t>
                              </w:r>
                            </w:p>
                          </w:tc>
                          <w:tc>
                            <w:tcPr>
                              <w:tcW w:w="2410" w:type="dxa"/>
                              <w:gridSpan w:val="2"/>
                              <w:noWrap/>
                              <w:vAlign w:val="center"/>
                              <w:hideMark/>
                            </w:tcPr>
                            <w:p w14:paraId="5CC085A1" w14:textId="77777777" w:rsidR="0007084A" w:rsidRPr="00E95F52" w:rsidRDefault="0007084A" w:rsidP="00E91D15">
                              <w:pPr>
                                <w:jc w:val="center"/>
                                <w:rPr>
                                  <w:rFonts w:ascii="Verdana" w:hAnsi="Verdana"/>
                                  <w:sz w:val="21"/>
                                  <w:szCs w:val="21"/>
                                </w:rPr>
                              </w:pPr>
                              <w:r w:rsidRPr="00E95F52">
                                <w:rPr>
                                  <w:rFonts w:ascii="Verdana" w:hAnsi="Verdana"/>
                                  <w:sz w:val="21"/>
                                  <w:szCs w:val="21"/>
                                </w:rPr>
                                <w:t>853,84</w:t>
                              </w:r>
                            </w:p>
                          </w:tc>
                        </w:tr>
                        <w:tr w:rsidR="0007084A" w:rsidRPr="00E95F52" w14:paraId="7241A3BB" w14:textId="77777777" w:rsidTr="00E91D15">
                          <w:trPr>
                            <w:trHeight w:val="70"/>
                            <w:jc w:val="center"/>
                          </w:trPr>
                          <w:tc>
                            <w:tcPr>
                              <w:tcW w:w="957" w:type="dxa"/>
                              <w:noWrap/>
                              <w:vAlign w:val="center"/>
                              <w:hideMark/>
                            </w:tcPr>
                            <w:p w14:paraId="28CEFB38" w14:textId="77777777" w:rsidR="0007084A" w:rsidRPr="00E95F52" w:rsidRDefault="0007084A" w:rsidP="00E91D15">
                              <w:pPr>
                                <w:rPr>
                                  <w:rFonts w:ascii="Verdana" w:hAnsi="Verdana"/>
                                  <w:b/>
                                  <w:bCs/>
                                  <w:sz w:val="21"/>
                                  <w:szCs w:val="21"/>
                                </w:rPr>
                              </w:pPr>
                              <w:r w:rsidRPr="00E95F52">
                                <w:rPr>
                                  <w:rFonts w:ascii="Verdana" w:hAnsi="Verdana"/>
                                  <w:b/>
                                  <w:bCs/>
                                  <w:sz w:val="21"/>
                                  <w:szCs w:val="21"/>
                                </w:rPr>
                                <w:t>69.</w:t>
                              </w:r>
                            </w:p>
                          </w:tc>
                          <w:tc>
                            <w:tcPr>
                              <w:tcW w:w="6640" w:type="dxa"/>
                              <w:gridSpan w:val="2"/>
                              <w:shd w:val="clear" w:color="auto" w:fill="FFFFFF"/>
                              <w:hideMark/>
                            </w:tcPr>
                            <w:p w14:paraId="278858A7" w14:textId="77777777" w:rsidR="0007084A" w:rsidRPr="00E95F52" w:rsidRDefault="0007084A" w:rsidP="00E91D15">
                              <w:pPr>
                                <w:rPr>
                                  <w:rFonts w:ascii="Verdana" w:hAnsi="Verdana"/>
                                  <w:sz w:val="21"/>
                                  <w:szCs w:val="21"/>
                                </w:rPr>
                              </w:pPr>
                              <w:r w:rsidRPr="00E95F52">
                                <w:rPr>
                                  <w:rFonts w:ascii="Verdana" w:hAnsi="Verdana"/>
                                  <w:sz w:val="21"/>
                                  <w:szCs w:val="21"/>
                                </w:rPr>
                                <w:t>Скользун упругий 194.00.090-1 СБ новый</w:t>
                              </w:r>
                            </w:p>
                          </w:tc>
                          <w:tc>
                            <w:tcPr>
                              <w:tcW w:w="2410" w:type="dxa"/>
                              <w:gridSpan w:val="2"/>
                              <w:noWrap/>
                              <w:vAlign w:val="center"/>
                              <w:hideMark/>
                            </w:tcPr>
                            <w:p w14:paraId="34BDD92F" w14:textId="77777777" w:rsidR="0007084A" w:rsidRPr="00E95F52" w:rsidRDefault="0007084A" w:rsidP="00E91D15">
                              <w:pPr>
                                <w:jc w:val="center"/>
                                <w:rPr>
                                  <w:rFonts w:ascii="Verdana" w:hAnsi="Verdana"/>
                                  <w:sz w:val="21"/>
                                  <w:szCs w:val="21"/>
                                </w:rPr>
                              </w:pPr>
                              <w:r w:rsidRPr="00E95F52">
                                <w:rPr>
                                  <w:rFonts w:ascii="Verdana" w:hAnsi="Verdana"/>
                                  <w:sz w:val="21"/>
                                  <w:szCs w:val="21"/>
                                </w:rPr>
                                <w:t>34 928,04</w:t>
                              </w:r>
                            </w:p>
                          </w:tc>
                        </w:tr>
                        <w:tr w:rsidR="0007084A" w:rsidRPr="00E95F52" w14:paraId="2E9E0B4C" w14:textId="77777777" w:rsidTr="00E91D15">
                          <w:trPr>
                            <w:trHeight w:val="70"/>
                            <w:jc w:val="center"/>
                          </w:trPr>
                          <w:tc>
                            <w:tcPr>
                              <w:tcW w:w="957" w:type="dxa"/>
                              <w:noWrap/>
                              <w:vAlign w:val="center"/>
                              <w:hideMark/>
                            </w:tcPr>
                            <w:p w14:paraId="5B333DF5" w14:textId="77777777" w:rsidR="0007084A" w:rsidRPr="00E95F52" w:rsidRDefault="0007084A" w:rsidP="00E91D15">
                              <w:pPr>
                                <w:rPr>
                                  <w:rFonts w:ascii="Verdana" w:hAnsi="Verdana"/>
                                  <w:b/>
                                  <w:bCs/>
                                  <w:sz w:val="21"/>
                                  <w:szCs w:val="21"/>
                                </w:rPr>
                              </w:pPr>
                              <w:r w:rsidRPr="00E95F52">
                                <w:rPr>
                                  <w:rFonts w:ascii="Verdana" w:hAnsi="Verdana"/>
                                  <w:b/>
                                  <w:bCs/>
                                  <w:sz w:val="21"/>
                                  <w:szCs w:val="21"/>
                                </w:rPr>
                                <w:t>70.</w:t>
                              </w:r>
                            </w:p>
                          </w:tc>
                          <w:tc>
                            <w:tcPr>
                              <w:tcW w:w="6640" w:type="dxa"/>
                              <w:gridSpan w:val="2"/>
                              <w:shd w:val="clear" w:color="auto" w:fill="FFFFFF"/>
                              <w:hideMark/>
                            </w:tcPr>
                            <w:p w14:paraId="57DCD81D" w14:textId="77777777" w:rsidR="0007084A" w:rsidRPr="00E95F52" w:rsidRDefault="0007084A" w:rsidP="00E91D15">
                              <w:pPr>
                                <w:rPr>
                                  <w:rFonts w:ascii="Verdana" w:hAnsi="Verdana"/>
                                  <w:sz w:val="21"/>
                                  <w:szCs w:val="21"/>
                                </w:rPr>
                              </w:pPr>
                              <w:r w:rsidRPr="00E95F52">
                                <w:rPr>
                                  <w:rFonts w:ascii="Verdana" w:hAnsi="Verdana"/>
                                  <w:sz w:val="21"/>
                                  <w:szCs w:val="21"/>
                                </w:rPr>
                                <w:t>Колпак скользуна 194.00.043-0</w:t>
                              </w:r>
                            </w:p>
                          </w:tc>
                          <w:tc>
                            <w:tcPr>
                              <w:tcW w:w="2410" w:type="dxa"/>
                              <w:gridSpan w:val="2"/>
                              <w:noWrap/>
                              <w:vAlign w:val="center"/>
                              <w:hideMark/>
                            </w:tcPr>
                            <w:p w14:paraId="4E5BB0E4" w14:textId="77777777" w:rsidR="0007084A" w:rsidRPr="00E95F52" w:rsidRDefault="0007084A" w:rsidP="00E91D15">
                              <w:pPr>
                                <w:jc w:val="center"/>
                                <w:rPr>
                                  <w:rFonts w:ascii="Verdana" w:hAnsi="Verdana"/>
                                  <w:sz w:val="21"/>
                                  <w:szCs w:val="21"/>
                                </w:rPr>
                              </w:pPr>
                              <w:r w:rsidRPr="00E95F52">
                                <w:rPr>
                                  <w:rFonts w:ascii="Verdana" w:hAnsi="Verdana"/>
                                  <w:sz w:val="21"/>
                                  <w:szCs w:val="21"/>
                                </w:rPr>
                                <w:t>10 722,63</w:t>
                              </w:r>
                            </w:p>
                          </w:tc>
                        </w:tr>
                        <w:tr w:rsidR="0007084A" w:rsidRPr="00E95F52" w14:paraId="0157FB1F" w14:textId="77777777" w:rsidTr="00E91D15">
                          <w:trPr>
                            <w:trHeight w:val="70"/>
                            <w:jc w:val="center"/>
                          </w:trPr>
                          <w:tc>
                            <w:tcPr>
                              <w:tcW w:w="957" w:type="dxa"/>
                              <w:noWrap/>
                              <w:vAlign w:val="center"/>
                              <w:hideMark/>
                            </w:tcPr>
                            <w:p w14:paraId="00242EBE" w14:textId="77777777" w:rsidR="0007084A" w:rsidRPr="00E95F52" w:rsidRDefault="0007084A" w:rsidP="00E91D15">
                              <w:pPr>
                                <w:rPr>
                                  <w:rFonts w:ascii="Verdana" w:hAnsi="Verdana"/>
                                  <w:b/>
                                  <w:bCs/>
                                  <w:sz w:val="21"/>
                                  <w:szCs w:val="21"/>
                                </w:rPr>
                              </w:pPr>
                              <w:r w:rsidRPr="00E95F52">
                                <w:rPr>
                                  <w:rFonts w:ascii="Verdana" w:hAnsi="Verdana"/>
                                  <w:b/>
                                  <w:bCs/>
                                  <w:sz w:val="21"/>
                                  <w:szCs w:val="21"/>
                                </w:rPr>
                                <w:t>71.</w:t>
                              </w:r>
                            </w:p>
                          </w:tc>
                          <w:tc>
                            <w:tcPr>
                              <w:tcW w:w="6640" w:type="dxa"/>
                              <w:gridSpan w:val="2"/>
                              <w:shd w:val="clear" w:color="auto" w:fill="FFFFFF"/>
                              <w:hideMark/>
                            </w:tcPr>
                            <w:p w14:paraId="0721D11F" w14:textId="77777777" w:rsidR="0007084A" w:rsidRPr="00E95F52" w:rsidRDefault="0007084A" w:rsidP="00E91D15">
                              <w:pPr>
                                <w:rPr>
                                  <w:rFonts w:ascii="Verdana" w:hAnsi="Verdana"/>
                                  <w:sz w:val="21"/>
                                  <w:szCs w:val="21"/>
                                </w:rPr>
                              </w:pPr>
                              <w:r w:rsidRPr="00E95F52">
                                <w:rPr>
                                  <w:rFonts w:ascii="Verdana" w:hAnsi="Verdana"/>
                                  <w:sz w:val="21"/>
                                  <w:szCs w:val="21"/>
                                </w:rPr>
                                <w:t>Корпус скользуна 194.00.044-1</w:t>
                              </w:r>
                            </w:p>
                          </w:tc>
                          <w:tc>
                            <w:tcPr>
                              <w:tcW w:w="2410" w:type="dxa"/>
                              <w:gridSpan w:val="2"/>
                              <w:noWrap/>
                              <w:vAlign w:val="center"/>
                              <w:hideMark/>
                            </w:tcPr>
                            <w:p w14:paraId="3760382E" w14:textId="77777777" w:rsidR="0007084A" w:rsidRPr="00E95F52" w:rsidRDefault="0007084A" w:rsidP="00E91D15">
                              <w:pPr>
                                <w:jc w:val="center"/>
                                <w:rPr>
                                  <w:rFonts w:ascii="Verdana" w:hAnsi="Verdana"/>
                                  <w:sz w:val="21"/>
                                  <w:szCs w:val="21"/>
                                </w:rPr>
                              </w:pPr>
                              <w:r w:rsidRPr="00E95F52">
                                <w:rPr>
                                  <w:rFonts w:ascii="Verdana" w:hAnsi="Verdana"/>
                                  <w:sz w:val="21"/>
                                  <w:szCs w:val="21"/>
                                </w:rPr>
                                <w:t>9 615,30</w:t>
                              </w:r>
                            </w:p>
                          </w:tc>
                        </w:tr>
                        <w:tr w:rsidR="0007084A" w:rsidRPr="00E95F52" w14:paraId="4A621569" w14:textId="77777777" w:rsidTr="00E91D15">
                          <w:trPr>
                            <w:trHeight w:val="70"/>
                            <w:jc w:val="center"/>
                          </w:trPr>
                          <w:tc>
                            <w:tcPr>
                              <w:tcW w:w="10007" w:type="dxa"/>
                              <w:gridSpan w:val="5"/>
                              <w:vAlign w:val="center"/>
                              <w:hideMark/>
                            </w:tcPr>
                            <w:p w14:paraId="27498438" w14:textId="77777777" w:rsidR="0007084A" w:rsidRPr="00E95F52" w:rsidRDefault="0007084A" w:rsidP="00E91D15">
                              <w:pPr>
                                <w:jc w:val="center"/>
                                <w:rPr>
                                  <w:rFonts w:ascii="Verdana" w:hAnsi="Verdana"/>
                                  <w:sz w:val="21"/>
                                  <w:szCs w:val="21"/>
                                </w:rPr>
                              </w:pPr>
                              <w:r w:rsidRPr="00E95F52">
                                <w:rPr>
                                  <w:rFonts w:ascii="Verdana" w:hAnsi="Verdana"/>
                                  <w:b/>
                                  <w:bCs/>
                                  <w:sz w:val="21"/>
                                  <w:szCs w:val="21"/>
                                </w:rPr>
                                <w:t>VII. Детали тормозного оборудования</w:t>
                              </w:r>
                            </w:p>
                          </w:tc>
                        </w:tr>
                        <w:tr w:rsidR="0007084A" w:rsidRPr="00E95F52" w14:paraId="33EC048E" w14:textId="77777777" w:rsidTr="00E91D15">
                          <w:trPr>
                            <w:trHeight w:hRule="exact" w:val="314"/>
                            <w:jc w:val="center"/>
                          </w:trPr>
                          <w:tc>
                            <w:tcPr>
                              <w:tcW w:w="957" w:type="dxa"/>
                              <w:noWrap/>
                              <w:vAlign w:val="center"/>
                              <w:hideMark/>
                            </w:tcPr>
                            <w:p w14:paraId="2FDC43E9" w14:textId="77777777" w:rsidR="0007084A" w:rsidRPr="00E95F52" w:rsidRDefault="0007084A" w:rsidP="00E91D15">
                              <w:pPr>
                                <w:rPr>
                                  <w:rFonts w:ascii="Verdana" w:hAnsi="Verdana"/>
                                  <w:b/>
                                  <w:bCs/>
                                  <w:sz w:val="21"/>
                                  <w:szCs w:val="21"/>
                                </w:rPr>
                              </w:pPr>
                              <w:r w:rsidRPr="00E95F52">
                                <w:rPr>
                                  <w:rFonts w:ascii="Verdana" w:hAnsi="Verdana"/>
                                  <w:b/>
                                  <w:bCs/>
                                  <w:sz w:val="21"/>
                                  <w:szCs w:val="21"/>
                                </w:rPr>
                                <w:t>72.</w:t>
                              </w:r>
                            </w:p>
                          </w:tc>
                          <w:tc>
                            <w:tcPr>
                              <w:tcW w:w="6640" w:type="dxa"/>
                              <w:gridSpan w:val="2"/>
                              <w:shd w:val="clear" w:color="auto" w:fill="FFFFFF"/>
                              <w:vAlign w:val="center"/>
                              <w:hideMark/>
                            </w:tcPr>
                            <w:p w14:paraId="30260CE0" w14:textId="77777777" w:rsidR="0007084A" w:rsidRPr="00E95F52" w:rsidRDefault="0007084A" w:rsidP="00E91D15">
                              <w:pPr>
                                <w:rPr>
                                  <w:rFonts w:ascii="Verdana" w:hAnsi="Verdana"/>
                                  <w:sz w:val="21"/>
                                  <w:szCs w:val="21"/>
                                </w:rPr>
                              </w:pPr>
                              <w:r w:rsidRPr="00E95F52">
                                <w:rPr>
                                  <w:rFonts w:ascii="Verdana" w:hAnsi="Verdana"/>
                                  <w:sz w:val="21"/>
                                  <w:szCs w:val="21"/>
                                </w:rPr>
                                <w:t>Главная часть новая</w:t>
                              </w:r>
                            </w:p>
                          </w:tc>
                          <w:tc>
                            <w:tcPr>
                              <w:tcW w:w="2410" w:type="dxa"/>
                              <w:gridSpan w:val="2"/>
                              <w:noWrap/>
                              <w:vAlign w:val="center"/>
                              <w:hideMark/>
                            </w:tcPr>
                            <w:p w14:paraId="3EC8AEF0" w14:textId="77777777" w:rsidR="0007084A" w:rsidRPr="00E95F52" w:rsidRDefault="0007084A" w:rsidP="00E91D15">
                              <w:pPr>
                                <w:jc w:val="center"/>
                                <w:rPr>
                                  <w:rFonts w:ascii="Verdana" w:hAnsi="Verdana"/>
                                  <w:sz w:val="21"/>
                                  <w:szCs w:val="21"/>
                                </w:rPr>
                              </w:pPr>
                              <w:r w:rsidRPr="00E95F52">
                                <w:rPr>
                                  <w:rFonts w:ascii="Verdana" w:hAnsi="Verdana"/>
                                  <w:sz w:val="21"/>
                                  <w:szCs w:val="21"/>
                                </w:rPr>
                                <w:t>24 715,14</w:t>
                              </w:r>
                            </w:p>
                          </w:tc>
                        </w:tr>
                        <w:tr w:rsidR="0007084A" w:rsidRPr="00E95F52" w14:paraId="2C7E24BC" w14:textId="77777777" w:rsidTr="00E91D15">
                          <w:trPr>
                            <w:trHeight w:hRule="exact" w:val="285"/>
                            <w:jc w:val="center"/>
                          </w:trPr>
                          <w:tc>
                            <w:tcPr>
                              <w:tcW w:w="957" w:type="dxa"/>
                              <w:noWrap/>
                              <w:vAlign w:val="center"/>
                              <w:hideMark/>
                            </w:tcPr>
                            <w:p w14:paraId="00778D7D" w14:textId="77777777" w:rsidR="0007084A" w:rsidRPr="00E95F52" w:rsidRDefault="0007084A" w:rsidP="00E91D15">
                              <w:pPr>
                                <w:rPr>
                                  <w:rFonts w:ascii="Verdana" w:hAnsi="Verdana"/>
                                  <w:b/>
                                  <w:bCs/>
                                  <w:sz w:val="21"/>
                                  <w:szCs w:val="21"/>
                                </w:rPr>
                              </w:pPr>
                              <w:r w:rsidRPr="00E95F52">
                                <w:rPr>
                                  <w:rFonts w:ascii="Verdana" w:hAnsi="Verdana"/>
                                  <w:b/>
                                  <w:bCs/>
                                  <w:sz w:val="21"/>
                                  <w:szCs w:val="21"/>
                                </w:rPr>
                                <w:t>73.</w:t>
                              </w:r>
                            </w:p>
                          </w:tc>
                          <w:tc>
                            <w:tcPr>
                              <w:tcW w:w="6640" w:type="dxa"/>
                              <w:gridSpan w:val="2"/>
                              <w:shd w:val="clear" w:color="auto" w:fill="FFFFFF"/>
                              <w:vAlign w:val="center"/>
                              <w:hideMark/>
                            </w:tcPr>
                            <w:p w14:paraId="057B95FB" w14:textId="77777777" w:rsidR="0007084A" w:rsidRPr="00E95F52" w:rsidRDefault="0007084A" w:rsidP="00E91D15">
                              <w:pPr>
                                <w:rPr>
                                  <w:rFonts w:ascii="Verdana" w:hAnsi="Verdana"/>
                                  <w:sz w:val="21"/>
                                  <w:szCs w:val="21"/>
                                </w:rPr>
                              </w:pPr>
                              <w:r w:rsidRPr="00E95F52">
                                <w:rPr>
                                  <w:rFonts w:ascii="Verdana" w:hAnsi="Verdana"/>
                                  <w:sz w:val="21"/>
                                  <w:szCs w:val="21"/>
                                </w:rPr>
                                <w:t>Главная часть б/у ремонтопригодная</w:t>
                              </w:r>
                            </w:p>
                          </w:tc>
                          <w:tc>
                            <w:tcPr>
                              <w:tcW w:w="2410" w:type="dxa"/>
                              <w:gridSpan w:val="2"/>
                              <w:noWrap/>
                              <w:vAlign w:val="center"/>
                              <w:hideMark/>
                            </w:tcPr>
                            <w:p w14:paraId="7135800B" w14:textId="77777777" w:rsidR="0007084A" w:rsidRPr="00E95F52" w:rsidRDefault="0007084A" w:rsidP="00E91D15">
                              <w:pPr>
                                <w:jc w:val="center"/>
                                <w:rPr>
                                  <w:rFonts w:ascii="Verdana" w:hAnsi="Verdana"/>
                                  <w:sz w:val="21"/>
                                  <w:szCs w:val="21"/>
                                </w:rPr>
                              </w:pPr>
                              <w:r w:rsidRPr="00E95F52">
                                <w:rPr>
                                  <w:rFonts w:ascii="Verdana" w:hAnsi="Verdana"/>
                                  <w:sz w:val="21"/>
                                  <w:szCs w:val="21"/>
                                </w:rPr>
                                <w:t>7 879,65</w:t>
                              </w:r>
                            </w:p>
                          </w:tc>
                        </w:tr>
                        <w:tr w:rsidR="0007084A" w:rsidRPr="00E95F52" w14:paraId="33F3270F" w14:textId="77777777" w:rsidTr="00E91D15">
                          <w:trPr>
                            <w:trHeight w:hRule="exact" w:val="285"/>
                            <w:jc w:val="center"/>
                          </w:trPr>
                          <w:tc>
                            <w:tcPr>
                              <w:tcW w:w="957" w:type="dxa"/>
                              <w:noWrap/>
                              <w:vAlign w:val="center"/>
                              <w:hideMark/>
                            </w:tcPr>
                            <w:p w14:paraId="7E5408C0" w14:textId="77777777" w:rsidR="0007084A" w:rsidRPr="00E95F52" w:rsidRDefault="0007084A" w:rsidP="00E91D15">
                              <w:pPr>
                                <w:rPr>
                                  <w:rFonts w:ascii="Verdana" w:hAnsi="Verdana"/>
                                  <w:b/>
                                  <w:bCs/>
                                  <w:sz w:val="21"/>
                                  <w:szCs w:val="21"/>
                                </w:rPr>
                              </w:pPr>
                              <w:r w:rsidRPr="00E95F52">
                                <w:rPr>
                                  <w:rFonts w:ascii="Verdana" w:hAnsi="Verdana"/>
                                  <w:b/>
                                  <w:bCs/>
                                  <w:sz w:val="21"/>
                                  <w:szCs w:val="21"/>
                                </w:rPr>
                                <w:t>74.</w:t>
                              </w:r>
                            </w:p>
                          </w:tc>
                          <w:tc>
                            <w:tcPr>
                              <w:tcW w:w="6640" w:type="dxa"/>
                              <w:gridSpan w:val="2"/>
                              <w:shd w:val="clear" w:color="auto" w:fill="FFFFFF"/>
                              <w:vAlign w:val="center"/>
                              <w:hideMark/>
                            </w:tcPr>
                            <w:p w14:paraId="78E0A063" w14:textId="77777777" w:rsidR="0007084A" w:rsidRPr="00E95F52" w:rsidRDefault="0007084A" w:rsidP="00E91D15">
                              <w:pPr>
                                <w:rPr>
                                  <w:rFonts w:ascii="Verdana" w:hAnsi="Verdana"/>
                                  <w:sz w:val="21"/>
                                  <w:szCs w:val="21"/>
                                </w:rPr>
                              </w:pPr>
                              <w:r w:rsidRPr="00E95F52">
                                <w:rPr>
                                  <w:rFonts w:ascii="Verdana" w:hAnsi="Verdana"/>
                                  <w:sz w:val="21"/>
                                  <w:szCs w:val="21"/>
                                </w:rPr>
                                <w:t>Магистралья часть новая</w:t>
                              </w:r>
                            </w:p>
                          </w:tc>
                          <w:tc>
                            <w:tcPr>
                              <w:tcW w:w="2410" w:type="dxa"/>
                              <w:gridSpan w:val="2"/>
                              <w:noWrap/>
                              <w:vAlign w:val="center"/>
                              <w:hideMark/>
                            </w:tcPr>
                            <w:p w14:paraId="5C75F2DE" w14:textId="77777777" w:rsidR="0007084A" w:rsidRPr="00E95F52" w:rsidRDefault="0007084A" w:rsidP="00E91D15">
                              <w:pPr>
                                <w:jc w:val="center"/>
                                <w:rPr>
                                  <w:rFonts w:ascii="Verdana" w:hAnsi="Verdana"/>
                                  <w:sz w:val="21"/>
                                  <w:szCs w:val="21"/>
                                </w:rPr>
                              </w:pPr>
                              <w:r w:rsidRPr="00E95F52">
                                <w:rPr>
                                  <w:rFonts w:ascii="Verdana" w:hAnsi="Verdana"/>
                                  <w:sz w:val="21"/>
                                  <w:szCs w:val="21"/>
                                </w:rPr>
                                <w:t>14 485,12</w:t>
                              </w:r>
                            </w:p>
                          </w:tc>
                        </w:tr>
                        <w:tr w:rsidR="0007084A" w:rsidRPr="00E95F52" w14:paraId="689FC64C" w14:textId="77777777" w:rsidTr="00E91D15">
                          <w:trPr>
                            <w:trHeight w:hRule="exact" w:val="285"/>
                            <w:jc w:val="center"/>
                          </w:trPr>
                          <w:tc>
                            <w:tcPr>
                              <w:tcW w:w="957" w:type="dxa"/>
                              <w:noWrap/>
                              <w:vAlign w:val="center"/>
                              <w:hideMark/>
                            </w:tcPr>
                            <w:p w14:paraId="122E4052" w14:textId="77777777" w:rsidR="0007084A" w:rsidRPr="00E95F52" w:rsidRDefault="0007084A" w:rsidP="00E91D15">
                              <w:pPr>
                                <w:rPr>
                                  <w:rFonts w:ascii="Verdana" w:hAnsi="Verdana"/>
                                  <w:b/>
                                  <w:bCs/>
                                  <w:sz w:val="21"/>
                                  <w:szCs w:val="21"/>
                                </w:rPr>
                              </w:pPr>
                              <w:r w:rsidRPr="00E95F52">
                                <w:rPr>
                                  <w:rFonts w:ascii="Verdana" w:hAnsi="Verdana"/>
                                  <w:b/>
                                  <w:bCs/>
                                  <w:sz w:val="21"/>
                                  <w:szCs w:val="21"/>
                                </w:rPr>
                                <w:t>75.</w:t>
                              </w:r>
                            </w:p>
                          </w:tc>
                          <w:tc>
                            <w:tcPr>
                              <w:tcW w:w="6640" w:type="dxa"/>
                              <w:gridSpan w:val="2"/>
                              <w:shd w:val="clear" w:color="auto" w:fill="FFFFFF"/>
                              <w:vAlign w:val="center"/>
                              <w:hideMark/>
                            </w:tcPr>
                            <w:p w14:paraId="13664369" w14:textId="77777777" w:rsidR="0007084A" w:rsidRPr="00E95F52" w:rsidRDefault="0007084A" w:rsidP="00E91D15">
                              <w:pPr>
                                <w:rPr>
                                  <w:rFonts w:ascii="Verdana" w:hAnsi="Verdana"/>
                                  <w:sz w:val="21"/>
                                  <w:szCs w:val="21"/>
                                </w:rPr>
                              </w:pPr>
                              <w:r w:rsidRPr="00E95F52">
                                <w:rPr>
                                  <w:rFonts w:ascii="Verdana" w:hAnsi="Verdana"/>
                                  <w:sz w:val="21"/>
                                  <w:szCs w:val="21"/>
                                </w:rPr>
                                <w:t>Магистралья часть б/у ремонтопригодная</w:t>
                              </w:r>
                            </w:p>
                          </w:tc>
                          <w:tc>
                            <w:tcPr>
                              <w:tcW w:w="2410" w:type="dxa"/>
                              <w:gridSpan w:val="2"/>
                              <w:noWrap/>
                              <w:vAlign w:val="center"/>
                              <w:hideMark/>
                            </w:tcPr>
                            <w:p w14:paraId="5534E0C5" w14:textId="77777777" w:rsidR="0007084A" w:rsidRPr="00E95F52" w:rsidRDefault="0007084A" w:rsidP="00E91D15">
                              <w:pPr>
                                <w:jc w:val="center"/>
                                <w:rPr>
                                  <w:rFonts w:ascii="Verdana" w:hAnsi="Verdana"/>
                                  <w:sz w:val="21"/>
                                  <w:szCs w:val="21"/>
                                </w:rPr>
                              </w:pPr>
                              <w:r w:rsidRPr="00E95F52">
                                <w:rPr>
                                  <w:rFonts w:ascii="Verdana" w:hAnsi="Verdana"/>
                                  <w:sz w:val="21"/>
                                  <w:szCs w:val="21"/>
                                </w:rPr>
                                <w:t>5 622,01</w:t>
                              </w:r>
                            </w:p>
                          </w:tc>
                        </w:tr>
                        <w:tr w:rsidR="0007084A" w:rsidRPr="00E95F52" w14:paraId="138FD08E" w14:textId="77777777" w:rsidTr="00E91D15">
                          <w:trPr>
                            <w:trHeight w:hRule="exact" w:val="273"/>
                            <w:jc w:val="center"/>
                          </w:trPr>
                          <w:tc>
                            <w:tcPr>
                              <w:tcW w:w="957" w:type="dxa"/>
                              <w:noWrap/>
                              <w:vAlign w:val="center"/>
                              <w:hideMark/>
                            </w:tcPr>
                            <w:p w14:paraId="54873E8E" w14:textId="77777777" w:rsidR="0007084A" w:rsidRPr="00E95F52" w:rsidRDefault="0007084A" w:rsidP="00E91D15">
                              <w:pPr>
                                <w:rPr>
                                  <w:rFonts w:ascii="Verdana" w:hAnsi="Verdana"/>
                                  <w:b/>
                                  <w:bCs/>
                                  <w:sz w:val="21"/>
                                  <w:szCs w:val="21"/>
                                </w:rPr>
                              </w:pPr>
                              <w:r w:rsidRPr="00E95F52">
                                <w:rPr>
                                  <w:rFonts w:ascii="Verdana" w:hAnsi="Verdana"/>
                                  <w:b/>
                                  <w:bCs/>
                                  <w:sz w:val="21"/>
                                  <w:szCs w:val="21"/>
                                </w:rPr>
                                <w:t>76.</w:t>
                              </w:r>
                            </w:p>
                          </w:tc>
                          <w:tc>
                            <w:tcPr>
                              <w:tcW w:w="6640" w:type="dxa"/>
                              <w:gridSpan w:val="2"/>
                              <w:shd w:val="clear" w:color="auto" w:fill="FFFFFF"/>
                              <w:vAlign w:val="center"/>
                              <w:hideMark/>
                            </w:tcPr>
                            <w:p w14:paraId="6377AB78" w14:textId="77777777" w:rsidR="0007084A" w:rsidRPr="00E95F52" w:rsidRDefault="0007084A" w:rsidP="00E91D15">
                              <w:pPr>
                                <w:rPr>
                                  <w:rFonts w:ascii="Verdana" w:hAnsi="Verdana"/>
                                  <w:sz w:val="21"/>
                                  <w:szCs w:val="21"/>
                                </w:rPr>
                              </w:pPr>
                              <w:r w:rsidRPr="00E95F52">
                                <w:rPr>
                                  <w:rFonts w:ascii="Verdana" w:hAnsi="Verdana"/>
                                  <w:sz w:val="21"/>
                                  <w:szCs w:val="21"/>
                                </w:rPr>
                                <w:t xml:space="preserve">Авторежим новый </w:t>
                              </w:r>
                            </w:p>
                          </w:tc>
                          <w:tc>
                            <w:tcPr>
                              <w:tcW w:w="2410" w:type="dxa"/>
                              <w:gridSpan w:val="2"/>
                              <w:noWrap/>
                              <w:vAlign w:val="center"/>
                              <w:hideMark/>
                            </w:tcPr>
                            <w:p w14:paraId="00FA0B4A" w14:textId="77777777" w:rsidR="0007084A" w:rsidRPr="00E95F52" w:rsidRDefault="0007084A" w:rsidP="00E91D15">
                              <w:pPr>
                                <w:jc w:val="center"/>
                                <w:rPr>
                                  <w:rFonts w:ascii="Verdana" w:hAnsi="Verdana"/>
                                  <w:sz w:val="21"/>
                                  <w:szCs w:val="21"/>
                                </w:rPr>
                              </w:pPr>
                              <w:r w:rsidRPr="00E95F52">
                                <w:rPr>
                                  <w:rFonts w:ascii="Verdana" w:hAnsi="Verdana"/>
                                  <w:sz w:val="21"/>
                                  <w:szCs w:val="21"/>
                                </w:rPr>
                                <w:t>15 003,79</w:t>
                              </w:r>
                            </w:p>
                          </w:tc>
                        </w:tr>
                        <w:tr w:rsidR="0007084A" w:rsidRPr="00E95F52" w14:paraId="07C4F86A" w14:textId="77777777" w:rsidTr="00E91D15">
                          <w:trPr>
                            <w:trHeight w:hRule="exact" w:val="285"/>
                            <w:jc w:val="center"/>
                          </w:trPr>
                          <w:tc>
                            <w:tcPr>
                              <w:tcW w:w="957" w:type="dxa"/>
                              <w:noWrap/>
                              <w:vAlign w:val="center"/>
                              <w:hideMark/>
                            </w:tcPr>
                            <w:p w14:paraId="0F4093AF" w14:textId="77777777" w:rsidR="0007084A" w:rsidRPr="00E95F52" w:rsidRDefault="0007084A" w:rsidP="00E91D15">
                              <w:pPr>
                                <w:rPr>
                                  <w:rFonts w:ascii="Verdana" w:hAnsi="Verdana"/>
                                  <w:b/>
                                  <w:bCs/>
                                  <w:sz w:val="21"/>
                                  <w:szCs w:val="21"/>
                                </w:rPr>
                              </w:pPr>
                              <w:r w:rsidRPr="00E95F52">
                                <w:rPr>
                                  <w:rFonts w:ascii="Verdana" w:hAnsi="Verdana"/>
                                  <w:b/>
                                  <w:bCs/>
                                  <w:sz w:val="21"/>
                                  <w:szCs w:val="21"/>
                                </w:rPr>
                                <w:t>77.</w:t>
                              </w:r>
                            </w:p>
                          </w:tc>
                          <w:tc>
                            <w:tcPr>
                              <w:tcW w:w="6640" w:type="dxa"/>
                              <w:gridSpan w:val="2"/>
                              <w:shd w:val="clear" w:color="auto" w:fill="FFFFFF"/>
                              <w:vAlign w:val="center"/>
                              <w:hideMark/>
                            </w:tcPr>
                            <w:p w14:paraId="3B6E531D" w14:textId="77777777" w:rsidR="0007084A" w:rsidRPr="00E95F52" w:rsidRDefault="0007084A" w:rsidP="00E91D15">
                              <w:pPr>
                                <w:rPr>
                                  <w:rFonts w:ascii="Verdana" w:hAnsi="Verdana"/>
                                  <w:sz w:val="21"/>
                                  <w:szCs w:val="21"/>
                                </w:rPr>
                              </w:pPr>
                              <w:r w:rsidRPr="00E95F52">
                                <w:rPr>
                                  <w:rFonts w:ascii="Verdana" w:hAnsi="Verdana"/>
                                  <w:sz w:val="21"/>
                                  <w:szCs w:val="21"/>
                                </w:rPr>
                                <w:t>Авторежим б/у ремонтопригодный</w:t>
                              </w:r>
                            </w:p>
                          </w:tc>
                          <w:tc>
                            <w:tcPr>
                              <w:tcW w:w="2410" w:type="dxa"/>
                              <w:gridSpan w:val="2"/>
                              <w:noWrap/>
                              <w:vAlign w:val="center"/>
                              <w:hideMark/>
                            </w:tcPr>
                            <w:p w14:paraId="12775A04" w14:textId="77777777" w:rsidR="0007084A" w:rsidRPr="00E95F52" w:rsidRDefault="0007084A" w:rsidP="00E91D15">
                              <w:pPr>
                                <w:jc w:val="center"/>
                                <w:rPr>
                                  <w:rFonts w:ascii="Verdana" w:hAnsi="Verdana"/>
                                  <w:sz w:val="21"/>
                                  <w:szCs w:val="21"/>
                                </w:rPr>
                              </w:pPr>
                              <w:r w:rsidRPr="00E95F52">
                                <w:rPr>
                                  <w:rFonts w:ascii="Verdana" w:hAnsi="Verdana"/>
                                  <w:sz w:val="21"/>
                                  <w:szCs w:val="21"/>
                                </w:rPr>
                                <w:t>4 948,13</w:t>
                              </w:r>
                            </w:p>
                          </w:tc>
                        </w:tr>
                        <w:tr w:rsidR="0007084A" w:rsidRPr="00E95F52" w14:paraId="1ED0FFE7" w14:textId="77777777" w:rsidTr="00E91D15">
                          <w:trPr>
                            <w:trHeight w:hRule="exact" w:val="260"/>
                            <w:jc w:val="center"/>
                          </w:trPr>
                          <w:tc>
                            <w:tcPr>
                              <w:tcW w:w="957" w:type="dxa"/>
                              <w:noWrap/>
                              <w:vAlign w:val="center"/>
                              <w:hideMark/>
                            </w:tcPr>
                            <w:p w14:paraId="2A7AAD63" w14:textId="77777777" w:rsidR="0007084A" w:rsidRPr="00E95F52" w:rsidRDefault="0007084A" w:rsidP="00E91D15">
                              <w:pPr>
                                <w:rPr>
                                  <w:rFonts w:ascii="Verdana" w:hAnsi="Verdana"/>
                                  <w:b/>
                                  <w:bCs/>
                                  <w:sz w:val="21"/>
                                  <w:szCs w:val="21"/>
                                </w:rPr>
                              </w:pPr>
                              <w:r w:rsidRPr="00E95F52">
                                <w:rPr>
                                  <w:rFonts w:ascii="Verdana" w:hAnsi="Verdana"/>
                                  <w:b/>
                                  <w:bCs/>
                                  <w:sz w:val="21"/>
                                  <w:szCs w:val="21"/>
                                </w:rPr>
                                <w:t>78.</w:t>
                              </w:r>
                            </w:p>
                          </w:tc>
                          <w:tc>
                            <w:tcPr>
                              <w:tcW w:w="6640" w:type="dxa"/>
                              <w:gridSpan w:val="2"/>
                              <w:shd w:val="clear" w:color="auto" w:fill="FFFFFF"/>
                              <w:vAlign w:val="center"/>
                              <w:hideMark/>
                            </w:tcPr>
                            <w:p w14:paraId="3F5A6F41" w14:textId="77777777" w:rsidR="0007084A" w:rsidRPr="00E95F52" w:rsidRDefault="0007084A" w:rsidP="00E91D15">
                              <w:pPr>
                                <w:rPr>
                                  <w:rFonts w:ascii="Verdana" w:hAnsi="Verdana"/>
                                  <w:sz w:val="21"/>
                                  <w:szCs w:val="21"/>
                                </w:rPr>
                              </w:pPr>
                              <w:r w:rsidRPr="00E95F52">
                                <w:rPr>
                                  <w:rFonts w:ascii="Verdana" w:hAnsi="Verdana"/>
                                  <w:sz w:val="21"/>
                                  <w:szCs w:val="21"/>
                                </w:rPr>
                                <w:t>Авторегулятор марки РТРП-675М новый</w:t>
                              </w:r>
                            </w:p>
                          </w:tc>
                          <w:tc>
                            <w:tcPr>
                              <w:tcW w:w="2410" w:type="dxa"/>
                              <w:gridSpan w:val="2"/>
                              <w:noWrap/>
                              <w:vAlign w:val="center"/>
                              <w:hideMark/>
                            </w:tcPr>
                            <w:p w14:paraId="0B6AE49D" w14:textId="77777777" w:rsidR="0007084A" w:rsidRPr="00E95F52" w:rsidRDefault="0007084A" w:rsidP="00E91D15">
                              <w:pPr>
                                <w:jc w:val="center"/>
                                <w:rPr>
                                  <w:rFonts w:ascii="Verdana" w:hAnsi="Verdana"/>
                                  <w:sz w:val="21"/>
                                  <w:szCs w:val="21"/>
                                </w:rPr>
                              </w:pPr>
                              <w:r w:rsidRPr="00E95F52">
                                <w:rPr>
                                  <w:rFonts w:ascii="Verdana" w:hAnsi="Verdana"/>
                                  <w:sz w:val="21"/>
                                  <w:szCs w:val="21"/>
                                </w:rPr>
                                <w:t>13 269,57</w:t>
                              </w:r>
                            </w:p>
                          </w:tc>
                        </w:tr>
                        <w:tr w:rsidR="0007084A" w:rsidRPr="00E95F52" w14:paraId="3333CFB2" w14:textId="77777777" w:rsidTr="00E91D15">
                          <w:trPr>
                            <w:trHeight w:hRule="exact" w:val="285"/>
                            <w:jc w:val="center"/>
                          </w:trPr>
                          <w:tc>
                            <w:tcPr>
                              <w:tcW w:w="957" w:type="dxa"/>
                              <w:noWrap/>
                              <w:vAlign w:val="center"/>
                              <w:hideMark/>
                            </w:tcPr>
                            <w:p w14:paraId="52F6027B" w14:textId="77777777" w:rsidR="0007084A" w:rsidRPr="00E95F52" w:rsidRDefault="0007084A" w:rsidP="00E91D15">
                              <w:pPr>
                                <w:rPr>
                                  <w:rFonts w:ascii="Verdana" w:hAnsi="Verdana"/>
                                  <w:b/>
                                  <w:bCs/>
                                  <w:sz w:val="21"/>
                                  <w:szCs w:val="21"/>
                                </w:rPr>
                              </w:pPr>
                              <w:r w:rsidRPr="00E95F52">
                                <w:rPr>
                                  <w:rFonts w:ascii="Verdana" w:hAnsi="Verdana"/>
                                  <w:b/>
                                  <w:bCs/>
                                  <w:sz w:val="21"/>
                                  <w:szCs w:val="21"/>
                                </w:rPr>
                                <w:t>79.</w:t>
                              </w:r>
                            </w:p>
                          </w:tc>
                          <w:tc>
                            <w:tcPr>
                              <w:tcW w:w="6640" w:type="dxa"/>
                              <w:gridSpan w:val="2"/>
                              <w:shd w:val="clear" w:color="auto" w:fill="FFFFFF"/>
                              <w:vAlign w:val="center"/>
                              <w:hideMark/>
                            </w:tcPr>
                            <w:p w14:paraId="42CA000D" w14:textId="77777777" w:rsidR="0007084A" w:rsidRPr="00E95F52" w:rsidRDefault="0007084A" w:rsidP="00E91D15">
                              <w:pPr>
                                <w:rPr>
                                  <w:rFonts w:ascii="Verdana" w:hAnsi="Verdana"/>
                                  <w:sz w:val="21"/>
                                  <w:szCs w:val="21"/>
                                </w:rPr>
                              </w:pPr>
                              <w:r w:rsidRPr="00E95F52">
                                <w:rPr>
                                  <w:rFonts w:ascii="Verdana" w:hAnsi="Verdana"/>
                                  <w:sz w:val="21"/>
                                  <w:szCs w:val="21"/>
                                </w:rPr>
                                <w:t>Авторегулятор б/у ремонтопригодный</w:t>
                              </w:r>
                            </w:p>
                          </w:tc>
                          <w:tc>
                            <w:tcPr>
                              <w:tcW w:w="2410" w:type="dxa"/>
                              <w:gridSpan w:val="2"/>
                              <w:noWrap/>
                              <w:vAlign w:val="center"/>
                              <w:hideMark/>
                            </w:tcPr>
                            <w:p w14:paraId="5A70C49E" w14:textId="77777777" w:rsidR="0007084A" w:rsidRPr="00E95F52" w:rsidRDefault="0007084A" w:rsidP="00E91D15">
                              <w:pPr>
                                <w:jc w:val="center"/>
                                <w:rPr>
                                  <w:rFonts w:ascii="Verdana" w:hAnsi="Verdana"/>
                                  <w:sz w:val="21"/>
                                  <w:szCs w:val="21"/>
                                </w:rPr>
                              </w:pPr>
                              <w:r w:rsidRPr="00E95F52">
                                <w:rPr>
                                  <w:rFonts w:ascii="Verdana" w:hAnsi="Verdana"/>
                                  <w:sz w:val="21"/>
                                  <w:szCs w:val="21"/>
                                </w:rPr>
                                <w:t>6 111,75</w:t>
                              </w:r>
                            </w:p>
                          </w:tc>
                        </w:tr>
                        <w:tr w:rsidR="0007084A" w:rsidRPr="00E95F52" w14:paraId="0D8B623D" w14:textId="77777777" w:rsidTr="00E91D15">
                          <w:trPr>
                            <w:trHeight w:hRule="exact" w:val="297"/>
                            <w:jc w:val="center"/>
                          </w:trPr>
                          <w:tc>
                            <w:tcPr>
                              <w:tcW w:w="957" w:type="dxa"/>
                              <w:noWrap/>
                              <w:vAlign w:val="center"/>
                              <w:hideMark/>
                            </w:tcPr>
                            <w:p w14:paraId="65B3A186" w14:textId="77777777" w:rsidR="0007084A" w:rsidRPr="00E95F52" w:rsidRDefault="0007084A" w:rsidP="00E91D15">
                              <w:pPr>
                                <w:rPr>
                                  <w:rFonts w:ascii="Verdana" w:hAnsi="Verdana"/>
                                  <w:b/>
                                  <w:bCs/>
                                  <w:sz w:val="21"/>
                                  <w:szCs w:val="21"/>
                                </w:rPr>
                              </w:pPr>
                              <w:r w:rsidRPr="00E95F52">
                                <w:rPr>
                                  <w:rFonts w:ascii="Verdana" w:hAnsi="Verdana"/>
                                  <w:b/>
                                  <w:bCs/>
                                  <w:sz w:val="21"/>
                                  <w:szCs w:val="21"/>
                                </w:rPr>
                                <w:t>80.</w:t>
                              </w:r>
                            </w:p>
                          </w:tc>
                          <w:tc>
                            <w:tcPr>
                              <w:tcW w:w="6640" w:type="dxa"/>
                              <w:gridSpan w:val="2"/>
                              <w:shd w:val="clear" w:color="auto" w:fill="FFFFFF"/>
                              <w:vAlign w:val="center"/>
                              <w:hideMark/>
                            </w:tcPr>
                            <w:p w14:paraId="374884EC" w14:textId="77777777" w:rsidR="0007084A" w:rsidRPr="00E95F52" w:rsidRDefault="0007084A" w:rsidP="00E91D15">
                              <w:pPr>
                                <w:rPr>
                                  <w:rFonts w:ascii="Verdana" w:hAnsi="Verdana"/>
                                  <w:sz w:val="21"/>
                                  <w:szCs w:val="21"/>
                                </w:rPr>
                              </w:pPr>
                              <w:r w:rsidRPr="00E95F52">
                                <w:rPr>
                                  <w:rFonts w:ascii="Verdana" w:hAnsi="Verdana"/>
                                  <w:sz w:val="21"/>
                                  <w:szCs w:val="21"/>
                                </w:rPr>
                                <w:t>Авторегулятор марки РТРП-300 новый</w:t>
                              </w:r>
                            </w:p>
                          </w:tc>
                          <w:tc>
                            <w:tcPr>
                              <w:tcW w:w="2410" w:type="dxa"/>
                              <w:gridSpan w:val="2"/>
                              <w:noWrap/>
                              <w:vAlign w:val="center"/>
                              <w:hideMark/>
                            </w:tcPr>
                            <w:p w14:paraId="74201325" w14:textId="77777777" w:rsidR="0007084A" w:rsidRPr="00E95F52" w:rsidRDefault="0007084A" w:rsidP="00E91D15">
                              <w:pPr>
                                <w:jc w:val="center"/>
                                <w:rPr>
                                  <w:rFonts w:ascii="Verdana" w:hAnsi="Verdana"/>
                                  <w:sz w:val="21"/>
                                  <w:szCs w:val="21"/>
                                </w:rPr>
                              </w:pPr>
                              <w:r w:rsidRPr="00E95F52">
                                <w:rPr>
                                  <w:rFonts w:ascii="Verdana" w:hAnsi="Verdana"/>
                                  <w:sz w:val="21"/>
                                  <w:szCs w:val="21"/>
                                </w:rPr>
                                <w:t>15 279,37</w:t>
                              </w:r>
                            </w:p>
                          </w:tc>
                        </w:tr>
                        <w:tr w:rsidR="0007084A" w:rsidRPr="00E95F52" w14:paraId="3DD50C98" w14:textId="77777777" w:rsidTr="00E91D15">
                          <w:trPr>
                            <w:trHeight w:hRule="exact" w:val="285"/>
                            <w:jc w:val="center"/>
                          </w:trPr>
                          <w:tc>
                            <w:tcPr>
                              <w:tcW w:w="957" w:type="dxa"/>
                              <w:noWrap/>
                              <w:vAlign w:val="center"/>
                              <w:hideMark/>
                            </w:tcPr>
                            <w:p w14:paraId="374471F0" w14:textId="77777777" w:rsidR="0007084A" w:rsidRPr="00E95F52" w:rsidRDefault="0007084A" w:rsidP="00E91D15">
                              <w:pPr>
                                <w:rPr>
                                  <w:rFonts w:ascii="Verdana" w:hAnsi="Verdana"/>
                                  <w:b/>
                                  <w:bCs/>
                                  <w:sz w:val="21"/>
                                  <w:szCs w:val="21"/>
                                </w:rPr>
                              </w:pPr>
                              <w:r w:rsidRPr="00E95F52">
                                <w:rPr>
                                  <w:rFonts w:ascii="Verdana" w:hAnsi="Verdana"/>
                                  <w:b/>
                                  <w:bCs/>
                                  <w:sz w:val="21"/>
                                  <w:szCs w:val="21"/>
                                </w:rPr>
                                <w:t>81.</w:t>
                              </w:r>
                            </w:p>
                          </w:tc>
                          <w:tc>
                            <w:tcPr>
                              <w:tcW w:w="6640" w:type="dxa"/>
                              <w:gridSpan w:val="2"/>
                              <w:shd w:val="clear" w:color="auto" w:fill="FFFFFF"/>
                              <w:vAlign w:val="center"/>
                              <w:hideMark/>
                            </w:tcPr>
                            <w:p w14:paraId="57D3CB5E" w14:textId="77777777" w:rsidR="0007084A" w:rsidRPr="00E95F52" w:rsidRDefault="0007084A" w:rsidP="00E91D15">
                              <w:pPr>
                                <w:rPr>
                                  <w:rFonts w:ascii="Verdana" w:hAnsi="Verdana"/>
                                  <w:sz w:val="21"/>
                                  <w:szCs w:val="21"/>
                                </w:rPr>
                              </w:pPr>
                              <w:r w:rsidRPr="00E95F52">
                                <w:rPr>
                                  <w:rFonts w:ascii="Verdana" w:hAnsi="Verdana"/>
                                  <w:sz w:val="21"/>
                                  <w:szCs w:val="21"/>
                                </w:rPr>
                                <w:t>Цилиндр тормозной новый</w:t>
                              </w:r>
                            </w:p>
                          </w:tc>
                          <w:tc>
                            <w:tcPr>
                              <w:tcW w:w="2410" w:type="dxa"/>
                              <w:gridSpan w:val="2"/>
                              <w:noWrap/>
                              <w:vAlign w:val="center"/>
                              <w:hideMark/>
                            </w:tcPr>
                            <w:p w14:paraId="732DC46A" w14:textId="77777777" w:rsidR="0007084A" w:rsidRPr="00E95F52" w:rsidRDefault="0007084A" w:rsidP="00E91D15">
                              <w:pPr>
                                <w:jc w:val="center"/>
                                <w:rPr>
                                  <w:rFonts w:ascii="Verdana" w:hAnsi="Verdana"/>
                                  <w:sz w:val="21"/>
                                  <w:szCs w:val="21"/>
                                </w:rPr>
                              </w:pPr>
                              <w:r w:rsidRPr="00E95F52">
                                <w:rPr>
                                  <w:rFonts w:ascii="Verdana" w:hAnsi="Verdana"/>
                                  <w:sz w:val="21"/>
                                  <w:szCs w:val="21"/>
                                </w:rPr>
                                <w:t>15 708,16</w:t>
                              </w:r>
                            </w:p>
                          </w:tc>
                        </w:tr>
                        <w:tr w:rsidR="0007084A" w:rsidRPr="00E95F52" w14:paraId="1A5D8079" w14:textId="77777777" w:rsidTr="00E91D15">
                          <w:trPr>
                            <w:trHeight w:hRule="exact" w:val="285"/>
                            <w:jc w:val="center"/>
                          </w:trPr>
                          <w:tc>
                            <w:tcPr>
                              <w:tcW w:w="957" w:type="dxa"/>
                              <w:noWrap/>
                              <w:vAlign w:val="center"/>
                              <w:hideMark/>
                            </w:tcPr>
                            <w:p w14:paraId="31510740" w14:textId="77777777" w:rsidR="0007084A" w:rsidRPr="00E95F52" w:rsidRDefault="0007084A" w:rsidP="00E91D15">
                              <w:pPr>
                                <w:rPr>
                                  <w:rFonts w:ascii="Verdana" w:hAnsi="Verdana"/>
                                  <w:b/>
                                  <w:bCs/>
                                  <w:sz w:val="21"/>
                                  <w:szCs w:val="21"/>
                                </w:rPr>
                              </w:pPr>
                              <w:r w:rsidRPr="00E95F52">
                                <w:rPr>
                                  <w:rFonts w:ascii="Verdana" w:hAnsi="Verdana"/>
                                  <w:b/>
                                  <w:bCs/>
                                  <w:sz w:val="21"/>
                                  <w:szCs w:val="21"/>
                                </w:rPr>
                                <w:t>82.</w:t>
                              </w:r>
                            </w:p>
                          </w:tc>
                          <w:tc>
                            <w:tcPr>
                              <w:tcW w:w="6640" w:type="dxa"/>
                              <w:gridSpan w:val="2"/>
                              <w:shd w:val="clear" w:color="auto" w:fill="FFFFFF"/>
                              <w:vAlign w:val="center"/>
                              <w:hideMark/>
                            </w:tcPr>
                            <w:p w14:paraId="0C8FE889" w14:textId="77777777" w:rsidR="0007084A" w:rsidRPr="00E95F52" w:rsidRDefault="0007084A" w:rsidP="00E91D15">
                              <w:pPr>
                                <w:rPr>
                                  <w:rFonts w:ascii="Verdana" w:hAnsi="Verdana"/>
                                  <w:sz w:val="21"/>
                                  <w:szCs w:val="21"/>
                                </w:rPr>
                              </w:pPr>
                              <w:r w:rsidRPr="00E95F52">
                                <w:rPr>
                                  <w:rFonts w:ascii="Verdana" w:hAnsi="Verdana"/>
                                  <w:sz w:val="21"/>
                                  <w:szCs w:val="21"/>
                                </w:rPr>
                                <w:t>Цилиндр тормозной б/у ремонтопригодный</w:t>
                              </w:r>
                            </w:p>
                          </w:tc>
                          <w:tc>
                            <w:tcPr>
                              <w:tcW w:w="2410" w:type="dxa"/>
                              <w:gridSpan w:val="2"/>
                              <w:noWrap/>
                              <w:vAlign w:val="center"/>
                              <w:hideMark/>
                            </w:tcPr>
                            <w:p w14:paraId="07D891C9" w14:textId="77777777" w:rsidR="0007084A" w:rsidRPr="00E95F52" w:rsidRDefault="0007084A" w:rsidP="00E91D15">
                              <w:pPr>
                                <w:jc w:val="center"/>
                                <w:rPr>
                                  <w:rFonts w:ascii="Verdana" w:hAnsi="Verdana"/>
                                  <w:sz w:val="21"/>
                                  <w:szCs w:val="21"/>
                                </w:rPr>
                              </w:pPr>
                              <w:r w:rsidRPr="00E95F52">
                                <w:rPr>
                                  <w:rFonts w:ascii="Verdana" w:hAnsi="Verdana"/>
                                  <w:sz w:val="21"/>
                                  <w:szCs w:val="21"/>
                                </w:rPr>
                                <w:t>7 338,91</w:t>
                              </w:r>
                            </w:p>
                          </w:tc>
                        </w:tr>
                        <w:tr w:rsidR="0007084A" w:rsidRPr="00E95F52" w14:paraId="32806E2E" w14:textId="77777777" w:rsidTr="00E91D15">
                          <w:trPr>
                            <w:trHeight w:hRule="exact" w:val="267"/>
                            <w:jc w:val="center"/>
                          </w:trPr>
                          <w:tc>
                            <w:tcPr>
                              <w:tcW w:w="957" w:type="dxa"/>
                              <w:noWrap/>
                              <w:vAlign w:val="center"/>
                              <w:hideMark/>
                            </w:tcPr>
                            <w:p w14:paraId="10165B21" w14:textId="77777777" w:rsidR="0007084A" w:rsidRPr="00E95F52" w:rsidRDefault="0007084A" w:rsidP="00E91D15">
                              <w:pPr>
                                <w:rPr>
                                  <w:rFonts w:ascii="Verdana" w:hAnsi="Verdana"/>
                                  <w:b/>
                                  <w:bCs/>
                                  <w:sz w:val="21"/>
                                  <w:szCs w:val="21"/>
                                </w:rPr>
                              </w:pPr>
                              <w:r w:rsidRPr="00E95F52">
                                <w:rPr>
                                  <w:rFonts w:ascii="Verdana" w:hAnsi="Verdana"/>
                                  <w:b/>
                                  <w:bCs/>
                                  <w:sz w:val="21"/>
                                  <w:szCs w:val="21"/>
                                </w:rPr>
                                <w:t>83.</w:t>
                              </w:r>
                            </w:p>
                          </w:tc>
                          <w:tc>
                            <w:tcPr>
                              <w:tcW w:w="6640" w:type="dxa"/>
                              <w:gridSpan w:val="2"/>
                              <w:shd w:val="clear" w:color="auto" w:fill="FFFFFF"/>
                              <w:vAlign w:val="center"/>
                              <w:hideMark/>
                            </w:tcPr>
                            <w:p w14:paraId="44B2CB2B" w14:textId="77777777" w:rsidR="0007084A" w:rsidRPr="00E95F52" w:rsidRDefault="0007084A" w:rsidP="00E91D15">
                              <w:pPr>
                                <w:rPr>
                                  <w:rFonts w:ascii="Verdana" w:hAnsi="Verdana"/>
                                  <w:sz w:val="21"/>
                                  <w:szCs w:val="21"/>
                                </w:rPr>
                              </w:pPr>
                              <w:r w:rsidRPr="00E95F52">
                                <w:rPr>
                                  <w:rFonts w:ascii="Verdana" w:hAnsi="Verdana"/>
                                  <w:sz w:val="21"/>
                                  <w:szCs w:val="21"/>
                                </w:rPr>
                                <w:t>Камера рабочая новая</w:t>
                              </w:r>
                            </w:p>
                          </w:tc>
                          <w:tc>
                            <w:tcPr>
                              <w:tcW w:w="2410" w:type="dxa"/>
                              <w:gridSpan w:val="2"/>
                              <w:noWrap/>
                              <w:vAlign w:val="center"/>
                              <w:hideMark/>
                            </w:tcPr>
                            <w:p w14:paraId="1A2903B8" w14:textId="77777777" w:rsidR="0007084A" w:rsidRPr="00E95F52" w:rsidRDefault="0007084A" w:rsidP="00E91D15">
                              <w:pPr>
                                <w:jc w:val="center"/>
                                <w:rPr>
                                  <w:rFonts w:ascii="Verdana" w:hAnsi="Verdana"/>
                                  <w:sz w:val="21"/>
                                  <w:szCs w:val="21"/>
                                </w:rPr>
                              </w:pPr>
                              <w:r w:rsidRPr="00E95F52">
                                <w:rPr>
                                  <w:rFonts w:ascii="Verdana" w:hAnsi="Verdana"/>
                                  <w:sz w:val="21"/>
                                  <w:szCs w:val="21"/>
                                </w:rPr>
                                <w:t>14 281,49</w:t>
                              </w:r>
                            </w:p>
                          </w:tc>
                        </w:tr>
                        <w:tr w:rsidR="0007084A" w:rsidRPr="00E95F52" w14:paraId="5749C6AB" w14:textId="77777777" w:rsidTr="00E91D15">
                          <w:trPr>
                            <w:trHeight w:hRule="exact" w:val="285"/>
                            <w:jc w:val="center"/>
                          </w:trPr>
                          <w:tc>
                            <w:tcPr>
                              <w:tcW w:w="957" w:type="dxa"/>
                              <w:noWrap/>
                              <w:vAlign w:val="center"/>
                              <w:hideMark/>
                            </w:tcPr>
                            <w:p w14:paraId="040FA75E" w14:textId="77777777" w:rsidR="0007084A" w:rsidRPr="00E95F52" w:rsidRDefault="0007084A" w:rsidP="00E91D15">
                              <w:pPr>
                                <w:rPr>
                                  <w:rFonts w:ascii="Verdana" w:hAnsi="Verdana"/>
                                  <w:b/>
                                  <w:bCs/>
                                  <w:sz w:val="21"/>
                                  <w:szCs w:val="21"/>
                                </w:rPr>
                              </w:pPr>
                              <w:r w:rsidRPr="00E95F52">
                                <w:rPr>
                                  <w:rFonts w:ascii="Verdana" w:hAnsi="Verdana"/>
                                  <w:b/>
                                  <w:bCs/>
                                  <w:sz w:val="21"/>
                                  <w:szCs w:val="21"/>
                                </w:rPr>
                                <w:t>84.</w:t>
                              </w:r>
                            </w:p>
                          </w:tc>
                          <w:tc>
                            <w:tcPr>
                              <w:tcW w:w="6640" w:type="dxa"/>
                              <w:gridSpan w:val="2"/>
                              <w:shd w:val="clear" w:color="auto" w:fill="FFFFFF"/>
                              <w:vAlign w:val="center"/>
                              <w:hideMark/>
                            </w:tcPr>
                            <w:p w14:paraId="67946DA7" w14:textId="77777777" w:rsidR="0007084A" w:rsidRPr="00E95F52" w:rsidRDefault="0007084A" w:rsidP="00E91D15">
                              <w:pPr>
                                <w:rPr>
                                  <w:rFonts w:ascii="Verdana" w:hAnsi="Verdana"/>
                                  <w:sz w:val="21"/>
                                  <w:szCs w:val="21"/>
                                </w:rPr>
                              </w:pPr>
                              <w:r w:rsidRPr="00E95F52">
                                <w:rPr>
                                  <w:rFonts w:ascii="Verdana" w:hAnsi="Verdana"/>
                                  <w:sz w:val="21"/>
                                  <w:szCs w:val="21"/>
                                </w:rPr>
                                <w:t>Камера рабочая б/у ремонтопригодная</w:t>
                              </w:r>
                            </w:p>
                          </w:tc>
                          <w:tc>
                            <w:tcPr>
                              <w:tcW w:w="2410" w:type="dxa"/>
                              <w:gridSpan w:val="2"/>
                              <w:noWrap/>
                              <w:vAlign w:val="center"/>
                              <w:hideMark/>
                            </w:tcPr>
                            <w:p w14:paraId="443F9BD3" w14:textId="77777777" w:rsidR="0007084A" w:rsidRPr="00E95F52" w:rsidRDefault="0007084A" w:rsidP="00E91D15">
                              <w:pPr>
                                <w:jc w:val="center"/>
                                <w:rPr>
                                  <w:rFonts w:ascii="Verdana" w:hAnsi="Verdana"/>
                                  <w:sz w:val="21"/>
                                  <w:szCs w:val="21"/>
                                </w:rPr>
                              </w:pPr>
                              <w:r w:rsidRPr="00E95F52">
                                <w:rPr>
                                  <w:rFonts w:ascii="Verdana" w:hAnsi="Verdana"/>
                                  <w:sz w:val="21"/>
                                  <w:szCs w:val="21"/>
                                </w:rPr>
                                <w:t>3 885,29</w:t>
                              </w:r>
                            </w:p>
                          </w:tc>
                        </w:tr>
                        <w:tr w:rsidR="0007084A" w:rsidRPr="00E95F52" w14:paraId="48AA9D81" w14:textId="77777777" w:rsidTr="00E91D15">
                          <w:trPr>
                            <w:trHeight w:hRule="exact" w:val="285"/>
                            <w:jc w:val="center"/>
                          </w:trPr>
                          <w:tc>
                            <w:tcPr>
                              <w:tcW w:w="957" w:type="dxa"/>
                              <w:noWrap/>
                              <w:vAlign w:val="center"/>
                              <w:hideMark/>
                            </w:tcPr>
                            <w:p w14:paraId="44575FDE" w14:textId="77777777" w:rsidR="0007084A" w:rsidRPr="00E95F52" w:rsidRDefault="0007084A" w:rsidP="00E91D15">
                              <w:pPr>
                                <w:rPr>
                                  <w:rFonts w:ascii="Verdana" w:hAnsi="Verdana"/>
                                  <w:b/>
                                  <w:bCs/>
                                  <w:sz w:val="21"/>
                                  <w:szCs w:val="21"/>
                                </w:rPr>
                              </w:pPr>
                              <w:r w:rsidRPr="00E95F52">
                                <w:rPr>
                                  <w:rFonts w:ascii="Verdana" w:hAnsi="Verdana"/>
                                  <w:b/>
                                  <w:bCs/>
                                  <w:sz w:val="21"/>
                                  <w:szCs w:val="21"/>
                                </w:rPr>
                                <w:t>85.</w:t>
                              </w:r>
                            </w:p>
                          </w:tc>
                          <w:tc>
                            <w:tcPr>
                              <w:tcW w:w="6640" w:type="dxa"/>
                              <w:gridSpan w:val="2"/>
                              <w:shd w:val="clear" w:color="auto" w:fill="FFFFFF"/>
                              <w:vAlign w:val="center"/>
                              <w:hideMark/>
                            </w:tcPr>
                            <w:p w14:paraId="6705A801" w14:textId="77777777" w:rsidR="0007084A" w:rsidRPr="00E95F52" w:rsidRDefault="0007084A" w:rsidP="00E91D15">
                              <w:pPr>
                                <w:rPr>
                                  <w:rFonts w:ascii="Verdana" w:hAnsi="Verdana"/>
                                  <w:sz w:val="21"/>
                                  <w:szCs w:val="21"/>
                                </w:rPr>
                              </w:pPr>
                              <w:r w:rsidRPr="00E95F52">
                                <w:rPr>
                                  <w:rFonts w:ascii="Verdana" w:hAnsi="Verdana"/>
                                  <w:sz w:val="21"/>
                                  <w:szCs w:val="21"/>
                                </w:rPr>
                                <w:t>Запасной резервуар новый</w:t>
                              </w:r>
                            </w:p>
                          </w:tc>
                          <w:tc>
                            <w:tcPr>
                              <w:tcW w:w="2410" w:type="dxa"/>
                              <w:gridSpan w:val="2"/>
                              <w:noWrap/>
                              <w:vAlign w:val="center"/>
                              <w:hideMark/>
                            </w:tcPr>
                            <w:p w14:paraId="5F0B1ED4" w14:textId="77777777" w:rsidR="0007084A" w:rsidRPr="00E95F52" w:rsidRDefault="0007084A" w:rsidP="00E91D15">
                              <w:pPr>
                                <w:jc w:val="center"/>
                                <w:rPr>
                                  <w:rFonts w:ascii="Verdana" w:hAnsi="Verdana"/>
                                  <w:sz w:val="21"/>
                                  <w:szCs w:val="21"/>
                                </w:rPr>
                              </w:pPr>
                              <w:r w:rsidRPr="00E95F52">
                                <w:rPr>
                                  <w:rFonts w:ascii="Verdana" w:hAnsi="Verdana"/>
                                  <w:sz w:val="21"/>
                                  <w:szCs w:val="21"/>
                                </w:rPr>
                                <w:t>3 275,40</w:t>
                              </w:r>
                            </w:p>
                          </w:tc>
                        </w:tr>
                        <w:tr w:rsidR="0007084A" w:rsidRPr="00E95F52" w14:paraId="2493AAE4" w14:textId="77777777" w:rsidTr="00E91D15">
                          <w:trPr>
                            <w:trHeight w:hRule="exact" w:val="285"/>
                            <w:jc w:val="center"/>
                          </w:trPr>
                          <w:tc>
                            <w:tcPr>
                              <w:tcW w:w="957" w:type="dxa"/>
                              <w:noWrap/>
                              <w:vAlign w:val="center"/>
                              <w:hideMark/>
                            </w:tcPr>
                            <w:p w14:paraId="54694CAE" w14:textId="77777777" w:rsidR="0007084A" w:rsidRPr="00E95F52" w:rsidRDefault="0007084A" w:rsidP="00E91D15">
                              <w:pPr>
                                <w:rPr>
                                  <w:rFonts w:ascii="Verdana" w:hAnsi="Verdana"/>
                                  <w:b/>
                                  <w:bCs/>
                                  <w:sz w:val="21"/>
                                  <w:szCs w:val="21"/>
                                </w:rPr>
                              </w:pPr>
                              <w:r w:rsidRPr="00E95F52">
                                <w:rPr>
                                  <w:rFonts w:ascii="Verdana" w:hAnsi="Verdana"/>
                                  <w:b/>
                                  <w:bCs/>
                                  <w:sz w:val="21"/>
                                  <w:szCs w:val="21"/>
                                </w:rPr>
                                <w:t>86.</w:t>
                              </w:r>
                            </w:p>
                          </w:tc>
                          <w:tc>
                            <w:tcPr>
                              <w:tcW w:w="6640" w:type="dxa"/>
                              <w:gridSpan w:val="2"/>
                              <w:shd w:val="clear" w:color="auto" w:fill="FFFFFF"/>
                              <w:vAlign w:val="center"/>
                              <w:hideMark/>
                            </w:tcPr>
                            <w:p w14:paraId="66AFA1D9" w14:textId="77777777" w:rsidR="0007084A" w:rsidRPr="00E95F52" w:rsidRDefault="0007084A" w:rsidP="00E91D15">
                              <w:pPr>
                                <w:rPr>
                                  <w:rFonts w:ascii="Verdana" w:hAnsi="Verdana"/>
                                  <w:sz w:val="21"/>
                                  <w:szCs w:val="21"/>
                                </w:rPr>
                              </w:pPr>
                              <w:r w:rsidRPr="00E95F52">
                                <w:rPr>
                                  <w:rFonts w:ascii="Verdana" w:hAnsi="Verdana"/>
                                  <w:sz w:val="21"/>
                                  <w:szCs w:val="21"/>
                                </w:rPr>
                                <w:t>Запасной резервуар б/у ремонтопригодный</w:t>
                              </w:r>
                            </w:p>
                          </w:tc>
                          <w:tc>
                            <w:tcPr>
                              <w:tcW w:w="2410" w:type="dxa"/>
                              <w:gridSpan w:val="2"/>
                              <w:noWrap/>
                              <w:vAlign w:val="center"/>
                              <w:hideMark/>
                            </w:tcPr>
                            <w:p w14:paraId="7AE0FE96" w14:textId="77777777" w:rsidR="0007084A" w:rsidRPr="00E95F52" w:rsidRDefault="0007084A" w:rsidP="00E91D15">
                              <w:pPr>
                                <w:jc w:val="center"/>
                                <w:rPr>
                                  <w:rFonts w:ascii="Verdana" w:hAnsi="Verdana"/>
                                  <w:sz w:val="21"/>
                                  <w:szCs w:val="21"/>
                                </w:rPr>
                              </w:pPr>
                              <w:r w:rsidRPr="00E95F52">
                                <w:rPr>
                                  <w:rFonts w:ascii="Verdana" w:hAnsi="Verdana"/>
                                  <w:sz w:val="21"/>
                                  <w:szCs w:val="21"/>
                                </w:rPr>
                                <w:t>1 985,12</w:t>
                              </w:r>
                            </w:p>
                          </w:tc>
                        </w:tr>
                        <w:tr w:rsidR="0007084A" w:rsidRPr="00E95F52" w14:paraId="05E76DA5" w14:textId="77777777" w:rsidTr="00E91D15">
                          <w:trPr>
                            <w:trHeight w:val="316"/>
                            <w:jc w:val="center"/>
                          </w:trPr>
                          <w:tc>
                            <w:tcPr>
                              <w:tcW w:w="957" w:type="dxa"/>
                              <w:noWrap/>
                              <w:vAlign w:val="center"/>
                              <w:hideMark/>
                            </w:tcPr>
                            <w:p w14:paraId="500FC3F8" w14:textId="77777777" w:rsidR="0007084A" w:rsidRPr="00E95F52" w:rsidRDefault="0007084A" w:rsidP="00E91D15">
                              <w:pPr>
                                <w:rPr>
                                  <w:rFonts w:ascii="Verdana" w:hAnsi="Verdana"/>
                                  <w:b/>
                                  <w:bCs/>
                                  <w:sz w:val="21"/>
                                  <w:szCs w:val="21"/>
                                </w:rPr>
                              </w:pPr>
                              <w:r w:rsidRPr="00E95F52">
                                <w:rPr>
                                  <w:rFonts w:ascii="Verdana" w:hAnsi="Verdana"/>
                                  <w:b/>
                                  <w:bCs/>
                                  <w:sz w:val="21"/>
                                  <w:szCs w:val="21"/>
                                </w:rPr>
                                <w:t>87.</w:t>
                              </w:r>
                            </w:p>
                          </w:tc>
                          <w:tc>
                            <w:tcPr>
                              <w:tcW w:w="6640" w:type="dxa"/>
                              <w:gridSpan w:val="2"/>
                              <w:shd w:val="clear" w:color="auto" w:fill="FFFFFF"/>
                              <w:vAlign w:val="center"/>
                              <w:hideMark/>
                            </w:tcPr>
                            <w:p w14:paraId="07DDE474" w14:textId="77777777" w:rsidR="0007084A" w:rsidRPr="00E95F52" w:rsidRDefault="0007084A" w:rsidP="00E91D15">
                              <w:pPr>
                                <w:rPr>
                                  <w:rFonts w:ascii="Verdana" w:hAnsi="Verdana"/>
                                  <w:sz w:val="21"/>
                                  <w:szCs w:val="21"/>
                                </w:rPr>
                              </w:pPr>
                              <w:r w:rsidRPr="00E95F52">
                                <w:rPr>
                                  <w:rFonts w:ascii="Verdana" w:hAnsi="Verdana"/>
                                  <w:sz w:val="21"/>
                                  <w:szCs w:val="21"/>
                                </w:rPr>
                                <w:t xml:space="preserve">Тройник безрезбовой трубопровода тормозной магистрали 4375 </w:t>
                              </w:r>
                            </w:p>
                          </w:tc>
                          <w:tc>
                            <w:tcPr>
                              <w:tcW w:w="2410" w:type="dxa"/>
                              <w:gridSpan w:val="2"/>
                              <w:noWrap/>
                              <w:vAlign w:val="center"/>
                              <w:hideMark/>
                            </w:tcPr>
                            <w:p w14:paraId="6691E412" w14:textId="77777777" w:rsidR="0007084A" w:rsidRPr="00E95F52" w:rsidRDefault="0007084A" w:rsidP="00E91D15">
                              <w:pPr>
                                <w:jc w:val="center"/>
                                <w:rPr>
                                  <w:rFonts w:ascii="Verdana" w:hAnsi="Verdana"/>
                                  <w:sz w:val="21"/>
                                  <w:szCs w:val="21"/>
                                </w:rPr>
                              </w:pPr>
                              <w:r w:rsidRPr="00E95F52">
                                <w:rPr>
                                  <w:rFonts w:ascii="Verdana" w:hAnsi="Verdana"/>
                                  <w:sz w:val="21"/>
                                  <w:szCs w:val="21"/>
                                </w:rPr>
                                <w:t>5 639,03</w:t>
                              </w:r>
                            </w:p>
                          </w:tc>
                        </w:tr>
                        <w:tr w:rsidR="0007084A" w:rsidRPr="00E95F52" w14:paraId="73D5ED33" w14:textId="77777777" w:rsidTr="00E91D15">
                          <w:trPr>
                            <w:trHeight w:hRule="exact" w:val="285"/>
                            <w:jc w:val="center"/>
                          </w:trPr>
                          <w:tc>
                            <w:tcPr>
                              <w:tcW w:w="957" w:type="dxa"/>
                              <w:noWrap/>
                              <w:vAlign w:val="center"/>
                              <w:hideMark/>
                            </w:tcPr>
                            <w:p w14:paraId="1A660406" w14:textId="77777777" w:rsidR="0007084A" w:rsidRPr="00E95F52" w:rsidRDefault="0007084A" w:rsidP="00E91D15">
                              <w:pPr>
                                <w:rPr>
                                  <w:rFonts w:ascii="Verdana" w:hAnsi="Verdana"/>
                                  <w:b/>
                                  <w:bCs/>
                                  <w:sz w:val="21"/>
                                  <w:szCs w:val="21"/>
                                </w:rPr>
                              </w:pPr>
                              <w:r w:rsidRPr="00E95F52">
                                <w:rPr>
                                  <w:rFonts w:ascii="Verdana" w:hAnsi="Verdana"/>
                                  <w:b/>
                                  <w:bCs/>
                                  <w:sz w:val="21"/>
                                  <w:szCs w:val="21"/>
                                </w:rPr>
                                <w:t>88.</w:t>
                              </w:r>
                            </w:p>
                          </w:tc>
                          <w:tc>
                            <w:tcPr>
                              <w:tcW w:w="6640" w:type="dxa"/>
                              <w:gridSpan w:val="2"/>
                              <w:shd w:val="clear" w:color="auto" w:fill="FFFFFF"/>
                              <w:vAlign w:val="center"/>
                              <w:hideMark/>
                            </w:tcPr>
                            <w:p w14:paraId="56B50CAE" w14:textId="77777777" w:rsidR="0007084A" w:rsidRPr="00E95F52" w:rsidRDefault="0007084A" w:rsidP="00E91D15">
                              <w:pPr>
                                <w:rPr>
                                  <w:rFonts w:ascii="Verdana" w:hAnsi="Verdana"/>
                                  <w:sz w:val="21"/>
                                  <w:szCs w:val="21"/>
                                </w:rPr>
                              </w:pPr>
                              <w:r w:rsidRPr="00E95F52">
                                <w:rPr>
                                  <w:rFonts w:ascii="Verdana" w:hAnsi="Verdana"/>
                                  <w:sz w:val="21"/>
                                  <w:szCs w:val="21"/>
                                </w:rPr>
                                <w:t>Стояночного тормоз б/у</w:t>
                              </w:r>
                            </w:p>
                          </w:tc>
                          <w:tc>
                            <w:tcPr>
                              <w:tcW w:w="2410" w:type="dxa"/>
                              <w:gridSpan w:val="2"/>
                              <w:noWrap/>
                              <w:vAlign w:val="center"/>
                              <w:hideMark/>
                            </w:tcPr>
                            <w:p w14:paraId="7AB45962" w14:textId="77777777" w:rsidR="0007084A" w:rsidRPr="00E95F52" w:rsidRDefault="0007084A" w:rsidP="00E91D15">
                              <w:pPr>
                                <w:jc w:val="center"/>
                                <w:rPr>
                                  <w:rFonts w:ascii="Verdana" w:hAnsi="Verdana"/>
                                  <w:sz w:val="21"/>
                                  <w:szCs w:val="21"/>
                                </w:rPr>
                              </w:pPr>
                              <w:r w:rsidRPr="00E95F52">
                                <w:rPr>
                                  <w:rFonts w:ascii="Verdana" w:hAnsi="Verdana"/>
                                  <w:sz w:val="21"/>
                                  <w:szCs w:val="21"/>
                                </w:rPr>
                                <w:t>6 015,50</w:t>
                              </w:r>
                            </w:p>
                          </w:tc>
                        </w:tr>
                        <w:tr w:rsidR="0007084A" w:rsidRPr="00E95F52" w14:paraId="651D6567" w14:textId="77777777" w:rsidTr="00E91D15">
                          <w:trPr>
                            <w:trHeight w:hRule="exact" w:val="287"/>
                            <w:jc w:val="center"/>
                          </w:trPr>
                          <w:tc>
                            <w:tcPr>
                              <w:tcW w:w="957" w:type="dxa"/>
                              <w:noWrap/>
                              <w:vAlign w:val="center"/>
                              <w:hideMark/>
                            </w:tcPr>
                            <w:p w14:paraId="70F9AD3E" w14:textId="77777777" w:rsidR="0007084A" w:rsidRPr="00E95F52" w:rsidRDefault="0007084A" w:rsidP="00E91D15">
                              <w:pPr>
                                <w:rPr>
                                  <w:rFonts w:ascii="Verdana" w:hAnsi="Verdana"/>
                                  <w:b/>
                                  <w:bCs/>
                                  <w:sz w:val="21"/>
                                  <w:szCs w:val="21"/>
                                </w:rPr>
                              </w:pPr>
                              <w:r w:rsidRPr="00E95F52">
                                <w:rPr>
                                  <w:rFonts w:ascii="Verdana" w:hAnsi="Verdana"/>
                                  <w:b/>
                                  <w:bCs/>
                                  <w:sz w:val="21"/>
                                  <w:szCs w:val="21"/>
                                </w:rPr>
                                <w:t>88.1.</w:t>
                              </w:r>
                            </w:p>
                          </w:tc>
                          <w:tc>
                            <w:tcPr>
                              <w:tcW w:w="6640" w:type="dxa"/>
                              <w:gridSpan w:val="2"/>
                              <w:shd w:val="clear" w:color="auto" w:fill="FFFFFF"/>
                              <w:hideMark/>
                            </w:tcPr>
                            <w:p w14:paraId="35781D22" w14:textId="77777777" w:rsidR="0007084A" w:rsidRPr="00E95F52" w:rsidRDefault="0007084A" w:rsidP="00E91D15">
                              <w:pPr>
                                <w:rPr>
                                  <w:rFonts w:ascii="Verdana" w:hAnsi="Verdana"/>
                                  <w:sz w:val="21"/>
                                  <w:szCs w:val="21"/>
                                </w:rPr>
                              </w:pPr>
                              <w:r w:rsidRPr="00E95F52">
                                <w:rPr>
                                  <w:rFonts w:ascii="Verdana" w:hAnsi="Verdana"/>
                                  <w:sz w:val="21"/>
                                  <w:szCs w:val="21"/>
                                </w:rPr>
                                <w:t>Стояночный тормоз новый</w:t>
                              </w:r>
                            </w:p>
                          </w:tc>
                          <w:tc>
                            <w:tcPr>
                              <w:tcW w:w="2410" w:type="dxa"/>
                              <w:gridSpan w:val="2"/>
                              <w:noWrap/>
                              <w:vAlign w:val="center"/>
                              <w:hideMark/>
                            </w:tcPr>
                            <w:p w14:paraId="5C0273B2" w14:textId="77777777" w:rsidR="0007084A" w:rsidRPr="00E95F52" w:rsidRDefault="0007084A" w:rsidP="00E91D15">
                              <w:pPr>
                                <w:jc w:val="center"/>
                                <w:rPr>
                                  <w:rFonts w:ascii="Verdana" w:hAnsi="Verdana"/>
                                  <w:sz w:val="21"/>
                                  <w:szCs w:val="21"/>
                                </w:rPr>
                              </w:pPr>
                              <w:r w:rsidRPr="00E95F52">
                                <w:rPr>
                                  <w:rFonts w:ascii="Verdana" w:hAnsi="Verdana"/>
                                  <w:sz w:val="21"/>
                                  <w:szCs w:val="21"/>
                                </w:rPr>
                                <w:t xml:space="preserve">8 181,08   </w:t>
                              </w:r>
                            </w:p>
                          </w:tc>
                        </w:tr>
                        <w:tr w:rsidR="0007084A" w:rsidRPr="00E95F52" w14:paraId="1E0B9748" w14:textId="77777777" w:rsidTr="00E91D15">
                          <w:trPr>
                            <w:trHeight w:val="70"/>
                            <w:jc w:val="center"/>
                          </w:trPr>
                          <w:tc>
                            <w:tcPr>
                              <w:tcW w:w="10007" w:type="dxa"/>
                              <w:gridSpan w:val="5"/>
                              <w:vAlign w:val="center"/>
                              <w:hideMark/>
                            </w:tcPr>
                            <w:p w14:paraId="33C81648" w14:textId="77777777" w:rsidR="0007084A" w:rsidRPr="00E95F52" w:rsidRDefault="0007084A" w:rsidP="00E91D15">
                              <w:pPr>
                                <w:jc w:val="center"/>
                                <w:rPr>
                                  <w:rFonts w:ascii="Verdana" w:hAnsi="Verdana"/>
                                  <w:sz w:val="21"/>
                                  <w:szCs w:val="21"/>
                                </w:rPr>
                              </w:pPr>
                              <w:r w:rsidRPr="00E95F52">
                                <w:rPr>
                                  <w:rFonts w:ascii="Verdana" w:hAnsi="Verdana"/>
                                  <w:b/>
                                  <w:bCs/>
                                  <w:sz w:val="21"/>
                                  <w:szCs w:val="21"/>
                                </w:rPr>
                                <w:t>VIII. Детали кузовов вагонов</w:t>
                              </w:r>
                            </w:p>
                          </w:tc>
                        </w:tr>
                        <w:tr w:rsidR="0007084A" w:rsidRPr="00E95F52" w14:paraId="4988DB1D" w14:textId="77777777" w:rsidTr="00E91D15">
                          <w:trPr>
                            <w:trHeight w:val="70"/>
                            <w:jc w:val="center"/>
                          </w:trPr>
                          <w:tc>
                            <w:tcPr>
                              <w:tcW w:w="957" w:type="dxa"/>
                              <w:noWrap/>
                              <w:vAlign w:val="center"/>
                              <w:hideMark/>
                            </w:tcPr>
                            <w:p w14:paraId="3DB777CD" w14:textId="77777777" w:rsidR="0007084A" w:rsidRPr="00E95F52" w:rsidRDefault="0007084A" w:rsidP="00E91D15">
                              <w:pPr>
                                <w:rPr>
                                  <w:rFonts w:ascii="Verdana" w:hAnsi="Verdana"/>
                                  <w:b/>
                                  <w:bCs/>
                                  <w:sz w:val="21"/>
                                  <w:szCs w:val="21"/>
                                </w:rPr>
                              </w:pPr>
                              <w:r w:rsidRPr="00E95F52">
                                <w:rPr>
                                  <w:rFonts w:ascii="Verdana" w:hAnsi="Verdana"/>
                                  <w:b/>
                                  <w:bCs/>
                                  <w:sz w:val="21"/>
                                  <w:szCs w:val="21"/>
                                </w:rPr>
                                <w:t>89.</w:t>
                              </w:r>
                            </w:p>
                          </w:tc>
                          <w:tc>
                            <w:tcPr>
                              <w:tcW w:w="6640" w:type="dxa"/>
                              <w:gridSpan w:val="2"/>
                              <w:shd w:val="clear" w:color="auto" w:fill="FFFFFF"/>
                              <w:vAlign w:val="center"/>
                              <w:hideMark/>
                            </w:tcPr>
                            <w:p w14:paraId="427BDAB9" w14:textId="77777777" w:rsidR="0007084A" w:rsidRPr="00E95F52" w:rsidRDefault="0007084A" w:rsidP="00E91D15">
                              <w:pPr>
                                <w:rPr>
                                  <w:rFonts w:ascii="Verdana" w:hAnsi="Verdana"/>
                                  <w:sz w:val="21"/>
                                  <w:szCs w:val="21"/>
                                </w:rPr>
                              </w:pPr>
                              <w:r w:rsidRPr="00E95F52">
                                <w:rPr>
                                  <w:rFonts w:ascii="Verdana" w:hAnsi="Verdana"/>
                                  <w:sz w:val="21"/>
                                  <w:szCs w:val="21"/>
                                </w:rPr>
                                <w:t>Пятник новый</w:t>
                              </w:r>
                            </w:p>
                          </w:tc>
                          <w:tc>
                            <w:tcPr>
                              <w:tcW w:w="2410" w:type="dxa"/>
                              <w:gridSpan w:val="2"/>
                              <w:noWrap/>
                              <w:vAlign w:val="center"/>
                              <w:hideMark/>
                            </w:tcPr>
                            <w:p w14:paraId="2482D096" w14:textId="77777777" w:rsidR="0007084A" w:rsidRPr="00E95F52" w:rsidRDefault="0007084A" w:rsidP="00E91D15">
                              <w:pPr>
                                <w:jc w:val="center"/>
                                <w:rPr>
                                  <w:rFonts w:ascii="Verdana" w:hAnsi="Verdana"/>
                                  <w:sz w:val="21"/>
                                  <w:szCs w:val="21"/>
                                </w:rPr>
                              </w:pPr>
                              <w:r w:rsidRPr="00E95F52">
                                <w:rPr>
                                  <w:rFonts w:ascii="Verdana" w:hAnsi="Verdana"/>
                                  <w:sz w:val="21"/>
                                  <w:szCs w:val="21"/>
                                </w:rPr>
                                <w:t>8 190,50</w:t>
                              </w:r>
                            </w:p>
                          </w:tc>
                        </w:tr>
                        <w:tr w:rsidR="0007084A" w:rsidRPr="00E95F52" w14:paraId="3ACD70B5" w14:textId="77777777" w:rsidTr="00E91D15">
                          <w:trPr>
                            <w:trHeight w:val="199"/>
                            <w:jc w:val="center"/>
                          </w:trPr>
                          <w:tc>
                            <w:tcPr>
                              <w:tcW w:w="957" w:type="dxa"/>
                              <w:noWrap/>
                              <w:vAlign w:val="center"/>
                              <w:hideMark/>
                            </w:tcPr>
                            <w:p w14:paraId="224AD276" w14:textId="77777777" w:rsidR="0007084A" w:rsidRPr="00E95F52" w:rsidRDefault="0007084A" w:rsidP="00E91D15">
                              <w:pPr>
                                <w:rPr>
                                  <w:rFonts w:ascii="Verdana" w:hAnsi="Verdana"/>
                                  <w:b/>
                                  <w:bCs/>
                                  <w:sz w:val="21"/>
                                  <w:szCs w:val="21"/>
                                </w:rPr>
                              </w:pPr>
                              <w:r w:rsidRPr="00E95F52">
                                <w:rPr>
                                  <w:rFonts w:ascii="Verdana" w:hAnsi="Verdana"/>
                                  <w:b/>
                                  <w:bCs/>
                                  <w:sz w:val="21"/>
                                  <w:szCs w:val="21"/>
                                </w:rPr>
                                <w:t>90.</w:t>
                              </w:r>
                            </w:p>
                          </w:tc>
                          <w:tc>
                            <w:tcPr>
                              <w:tcW w:w="6640" w:type="dxa"/>
                              <w:gridSpan w:val="2"/>
                              <w:shd w:val="clear" w:color="auto" w:fill="FFFFFF"/>
                              <w:vAlign w:val="center"/>
                              <w:hideMark/>
                            </w:tcPr>
                            <w:p w14:paraId="2B78B410" w14:textId="77777777" w:rsidR="0007084A" w:rsidRPr="00E95F52" w:rsidRDefault="0007084A" w:rsidP="00E91D15">
                              <w:pPr>
                                <w:rPr>
                                  <w:rFonts w:ascii="Verdana" w:hAnsi="Verdana"/>
                                  <w:sz w:val="21"/>
                                  <w:szCs w:val="21"/>
                                </w:rPr>
                              </w:pPr>
                              <w:r w:rsidRPr="00E95F52">
                                <w:rPr>
                                  <w:rFonts w:ascii="Verdana" w:hAnsi="Verdana"/>
                                  <w:sz w:val="21"/>
                                  <w:szCs w:val="21"/>
                                </w:rPr>
                                <w:t>Пятник б/у ремонтопригодный</w:t>
                              </w:r>
                            </w:p>
                          </w:tc>
                          <w:tc>
                            <w:tcPr>
                              <w:tcW w:w="2410" w:type="dxa"/>
                              <w:gridSpan w:val="2"/>
                              <w:noWrap/>
                              <w:vAlign w:val="center"/>
                              <w:hideMark/>
                            </w:tcPr>
                            <w:p w14:paraId="50A09052" w14:textId="77777777" w:rsidR="0007084A" w:rsidRPr="00E95F52" w:rsidRDefault="0007084A" w:rsidP="00E91D15">
                              <w:pPr>
                                <w:jc w:val="center"/>
                                <w:rPr>
                                  <w:rFonts w:ascii="Verdana" w:hAnsi="Verdana"/>
                                  <w:sz w:val="21"/>
                                  <w:szCs w:val="21"/>
                                </w:rPr>
                              </w:pPr>
                              <w:r w:rsidRPr="00E95F52">
                                <w:rPr>
                                  <w:rFonts w:ascii="Verdana" w:hAnsi="Verdana"/>
                                  <w:sz w:val="21"/>
                                  <w:szCs w:val="21"/>
                                </w:rPr>
                                <w:t>4 992,87</w:t>
                              </w:r>
                            </w:p>
                          </w:tc>
                        </w:tr>
                        <w:tr w:rsidR="0007084A" w:rsidRPr="00E95F52" w14:paraId="25BA6C7E" w14:textId="77777777" w:rsidTr="00E91D15">
                          <w:trPr>
                            <w:trHeight w:val="70"/>
                            <w:jc w:val="center"/>
                          </w:trPr>
                          <w:tc>
                            <w:tcPr>
                              <w:tcW w:w="957" w:type="dxa"/>
                              <w:noWrap/>
                              <w:vAlign w:val="center"/>
                              <w:hideMark/>
                            </w:tcPr>
                            <w:p w14:paraId="76699E33" w14:textId="77777777" w:rsidR="0007084A" w:rsidRPr="00E95F52" w:rsidRDefault="0007084A" w:rsidP="00E91D15">
                              <w:pPr>
                                <w:rPr>
                                  <w:rFonts w:ascii="Verdana" w:hAnsi="Verdana"/>
                                  <w:b/>
                                  <w:bCs/>
                                  <w:sz w:val="21"/>
                                  <w:szCs w:val="21"/>
                                </w:rPr>
                              </w:pPr>
                              <w:r w:rsidRPr="00E95F52">
                                <w:rPr>
                                  <w:rFonts w:ascii="Verdana" w:hAnsi="Verdana"/>
                                  <w:b/>
                                  <w:bCs/>
                                  <w:sz w:val="21"/>
                                  <w:szCs w:val="21"/>
                                </w:rPr>
                                <w:t>91.</w:t>
                              </w:r>
                            </w:p>
                          </w:tc>
                          <w:tc>
                            <w:tcPr>
                              <w:tcW w:w="6640" w:type="dxa"/>
                              <w:gridSpan w:val="2"/>
                              <w:shd w:val="clear" w:color="auto" w:fill="FFFFFF"/>
                              <w:vAlign w:val="center"/>
                              <w:hideMark/>
                            </w:tcPr>
                            <w:p w14:paraId="4CE7118C" w14:textId="77777777" w:rsidR="0007084A" w:rsidRPr="00E95F52" w:rsidRDefault="0007084A" w:rsidP="00E91D15">
                              <w:pPr>
                                <w:rPr>
                                  <w:rFonts w:ascii="Verdana" w:hAnsi="Verdana"/>
                                  <w:sz w:val="21"/>
                                  <w:szCs w:val="21"/>
                                </w:rPr>
                              </w:pPr>
                              <w:r w:rsidRPr="00E95F52">
                                <w:rPr>
                                  <w:rFonts w:ascii="Verdana" w:hAnsi="Verdana"/>
                                  <w:sz w:val="21"/>
                                  <w:szCs w:val="21"/>
                                </w:rPr>
                                <w:t>Крышка люка полувагона новая</w:t>
                              </w:r>
                            </w:p>
                          </w:tc>
                          <w:tc>
                            <w:tcPr>
                              <w:tcW w:w="2410" w:type="dxa"/>
                              <w:gridSpan w:val="2"/>
                              <w:noWrap/>
                              <w:vAlign w:val="center"/>
                              <w:hideMark/>
                            </w:tcPr>
                            <w:p w14:paraId="57990DFC" w14:textId="77777777" w:rsidR="0007084A" w:rsidRPr="00E95F52" w:rsidRDefault="0007084A" w:rsidP="00E91D15">
                              <w:pPr>
                                <w:jc w:val="center"/>
                                <w:rPr>
                                  <w:rFonts w:ascii="Verdana" w:hAnsi="Verdana"/>
                                  <w:sz w:val="21"/>
                                  <w:szCs w:val="21"/>
                                </w:rPr>
                              </w:pPr>
                              <w:r w:rsidRPr="00E95F52">
                                <w:rPr>
                                  <w:rFonts w:ascii="Verdana" w:hAnsi="Verdana"/>
                                  <w:sz w:val="21"/>
                                  <w:szCs w:val="21"/>
                                </w:rPr>
                                <w:t>32 483,70</w:t>
                              </w:r>
                            </w:p>
                          </w:tc>
                        </w:tr>
                        <w:tr w:rsidR="0007084A" w:rsidRPr="00E95F52" w14:paraId="4F6ED873" w14:textId="77777777" w:rsidTr="00E91D15">
                          <w:trPr>
                            <w:trHeight w:val="70"/>
                            <w:jc w:val="center"/>
                          </w:trPr>
                          <w:tc>
                            <w:tcPr>
                              <w:tcW w:w="957" w:type="dxa"/>
                              <w:noWrap/>
                              <w:vAlign w:val="center"/>
                              <w:hideMark/>
                            </w:tcPr>
                            <w:p w14:paraId="7BE0DF7B" w14:textId="77777777" w:rsidR="0007084A" w:rsidRPr="00E95F52" w:rsidRDefault="0007084A" w:rsidP="00E91D15">
                              <w:pPr>
                                <w:rPr>
                                  <w:rFonts w:ascii="Verdana" w:hAnsi="Verdana"/>
                                  <w:b/>
                                  <w:bCs/>
                                  <w:sz w:val="21"/>
                                  <w:szCs w:val="21"/>
                                </w:rPr>
                              </w:pPr>
                              <w:r w:rsidRPr="00E95F52">
                                <w:rPr>
                                  <w:rFonts w:ascii="Verdana" w:hAnsi="Verdana"/>
                                  <w:b/>
                                  <w:bCs/>
                                  <w:sz w:val="21"/>
                                  <w:szCs w:val="21"/>
                                </w:rPr>
                                <w:t>92.</w:t>
                              </w:r>
                            </w:p>
                          </w:tc>
                          <w:tc>
                            <w:tcPr>
                              <w:tcW w:w="6640" w:type="dxa"/>
                              <w:gridSpan w:val="2"/>
                              <w:shd w:val="clear" w:color="auto" w:fill="FFFFFF"/>
                              <w:vAlign w:val="center"/>
                              <w:hideMark/>
                            </w:tcPr>
                            <w:p w14:paraId="7CEA7D59" w14:textId="77777777" w:rsidR="0007084A" w:rsidRPr="00E95F52" w:rsidRDefault="0007084A" w:rsidP="00E91D15">
                              <w:pPr>
                                <w:rPr>
                                  <w:rFonts w:ascii="Verdana" w:hAnsi="Verdana"/>
                                  <w:sz w:val="21"/>
                                  <w:szCs w:val="21"/>
                                </w:rPr>
                              </w:pPr>
                              <w:r w:rsidRPr="00E95F52">
                                <w:rPr>
                                  <w:rFonts w:ascii="Verdana" w:hAnsi="Verdana"/>
                                  <w:sz w:val="21"/>
                                  <w:szCs w:val="21"/>
                                </w:rPr>
                                <w:t>Крышка люка полувагона б/у ремонтопригодная</w:t>
                              </w:r>
                            </w:p>
                          </w:tc>
                          <w:tc>
                            <w:tcPr>
                              <w:tcW w:w="2410" w:type="dxa"/>
                              <w:gridSpan w:val="2"/>
                              <w:noWrap/>
                              <w:vAlign w:val="center"/>
                              <w:hideMark/>
                            </w:tcPr>
                            <w:p w14:paraId="4AD7AF59" w14:textId="77777777" w:rsidR="0007084A" w:rsidRPr="00E95F52" w:rsidRDefault="0007084A" w:rsidP="00E91D15">
                              <w:pPr>
                                <w:jc w:val="center"/>
                                <w:rPr>
                                  <w:rFonts w:ascii="Verdana" w:hAnsi="Verdana"/>
                                  <w:sz w:val="21"/>
                                  <w:szCs w:val="21"/>
                                </w:rPr>
                              </w:pPr>
                              <w:r w:rsidRPr="00E95F52">
                                <w:rPr>
                                  <w:rFonts w:ascii="Verdana" w:hAnsi="Verdana"/>
                                  <w:sz w:val="21"/>
                                  <w:szCs w:val="21"/>
                                </w:rPr>
                                <w:t>9 624,80</w:t>
                              </w:r>
                            </w:p>
                          </w:tc>
                        </w:tr>
                        <w:tr w:rsidR="0007084A" w:rsidRPr="00E95F52" w14:paraId="0037466B" w14:textId="77777777" w:rsidTr="00E91D15">
                          <w:trPr>
                            <w:trHeight w:val="209"/>
                            <w:jc w:val="center"/>
                          </w:trPr>
                          <w:tc>
                            <w:tcPr>
                              <w:tcW w:w="957" w:type="dxa"/>
                              <w:noWrap/>
                              <w:vAlign w:val="center"/>
                              <w:hideMark/>
                            </w:tcPr>
                            <w:p w14:paraId="6A729BED" w14:textId="77777777" w:rsidR="0007084A" w:rsidRPr="00E95F52" w:rsidRDefault="0007084A" w:rsidP="00E91D15">
                              <w:pPr>
                                <w:rPr>
                                  <w:rFonts w:ascii="Verdana" w:hAnsi="Verdana"/>
                                  <w:b/>
                                  <w:bCs/>
                                  <w:sz w:val="21"/>
                                  <w:szCs w:val="21"/>
                                </w:rPr>
                              </w:pPr>
                              <w:r w:rsidRPr="00E95F52">
                                <w:rPr>
                                  <w:rFonts w:ascii="Verdana" w:hAnsi="Verdana"/>
                                  <w:b/>
                                  <w:bCs/>
                                  <w:sz w:val="21"/>
                                  <w:szCs w:val="21"/>
                                </w:rPr>
                                <w:t>93.</w:t>
                              </w:r>
                            </w:p>
                          </w:tc>
                          <w:tc>
                            <w:tcPr>
                              <w:tcW w:w="6640" w:type="dxa"/>
                              <w:gridSpan w:val="2"/>
                              <w:shd w:val="clear" w:color="auto" w:fill="FFFFFF"/>
                              <w:vAlign w:val="center"/>
                              <w:hideMark/>
                            </w:tcPr>
                            <w:p w14:paraId="49D4BF5E" w14:textId="77777777" w:rsidR="0007084A" w:rsidRPr="00E95F52" w:rsidRDefault="0007084A" w:rsidP="00E91D15">
                              <w:pPr>
                                <w:rPr>
                                  <w:rFonts w:ascii="Verdana" w:hAnsi="Verdana"/>
                                  <w:sz w:val="21"/>
                                  <w:szCs w:val="21"/>
                                </w:rPr>
                              </w:pPr>
                              <w:r w:rsidRPr="00E95F52">
                                <w:rPr>
                                  <w:rFonts w:ascii="Verdana" w:hAnsi="Verdana"/>
                                  <w:sz w:val="21"/>
                                  <w:szCs w:val="21"/>
                                </w:rPr>
                                <w:t>Торцевая дверь полувагона б/у ремонтопригодная</w:t>
                              </w:r>
                            </w:p>
                          </w:tc>
                          <w:tc>
                            <w:tcPr>
                              <w:tcW w:w="2410" w:type="dxa"/>
                              <w:gridSpan w:val="2"/>
                              <w:noWrap/>
                              <w:vAlign w:val="center"/>
                              <w:hideMark/>
                            </w:tcPr>
                            <w:p w14:paraId="01BE650D" w14:textId="77777777" w:rsidR="0007084A" w:rsidRPr="00E95F52" w:rsidRDefault="0007084A" w:rsidP="00E91D15">
                              <w:pPr>
                                <w:jc w:val="center"/>
                                <w:rPr>
                                  <w:rFonts w:ascii="Verdana" w:hAnsi="Verdana"/>
                                  <w:sz w:val="21"/>
                                  <w:szCs w:val="21"/>
                                </w:rPr>
                              </w:pPr>
                              <w:r w:rsidRPr="00E95F52">
                                <w:rPr>
                                  <w:rFonts w:ascii="Verdana" w:hAnsi="Verdana"/>
                                  <w:sz w:val="21"/>
                                  <w:szCs w:val="21"/>
                                </w:rPr>
                                <w:t>7 529,34</w:t>
                              </w:r>
                            </w:p>
                          </w:tc>
                        </w:tr>
                        <w:tr w:rsidR="0007084A" w:rsidRPr="00E95F52" w14:paraId="42FD0C8B" w14:textId="77777777" w:rsidTr="00E91D15">
                          <w:trPr>
                            <w:trHeight w:val="70"/>
                            <w:jc w:val="center"/>
                          </w:trPr>
                          <w:tc>
                            <w:tcPr>
                              <w:tcW w:w="957" w:type="dxa"/>
                              <w:noWrap/>
                              <w:vAlign w:val="center"/>
                              <w:hideMark/>
                            </w:tcPr>
                            <w:p w14:paraId="63952E2B" w14:textId="77777777" w:rsidR="0007084A" w:rsidRPr="00E95F52" w:rsidRDefault="0007084A" w:rsidP="00E91D15">
                              <w:pPr>
                                <w:rPr>
                                  <w:rFonts w:ascii="Verdana" w:hAnsi="Verdana"/>
                                  <w:b/>
                                  <w:bCs/>
                                  <w:sz w:val="21"/>
                                  <w:szCs w:val="21"/>
                                </w:rPr>
                              </w:pPr>
                              <w:r w:rsidRPr="00E95F52">
                                <w:rPr>
                                  <w:rFonts w:ascii="Verdana" w:hAnsi="Verdana"/>
                                  <w:b/>
                                  <w:bCs/>
                                  <w:sz w:val="21"/>
                                  <w:szCs w:val="21"/>
                                </w:rPr>
                                <w:t>94.</w:t>
                              </w:r>
                            </w:p>
                          </w:tc>
                          <w:tc>
                            <w:tcPr>
                              <w:tcW w:w="6640" w:type="dxa"/>
                              <w:gridSpan w:val="2"/>
                              <w:shd w:val="clear" w:color="auto" w:fill="FFFFFF"/>
                              <w:vAlign w:val="center"/>
                              <w:hideMark/>
                            </w:tcPr>
                            <w:p w14:paraId="6D191A67" w14:textId="77777777" w:rsidR="0007084A" w:rsidRPr="00E95F52" w:rsidRDefault="0007084A" w:rsidP="00E91D15">
                              <w:pPr>
                                <w:rPr>
                                  <w:rFonts w:ascii="Verdana" w:hAnsi="Verdana"/>
                                  <w:sz w:val="21"/>
                                  <w:szCs w:val="21"/>
                                </w:rPr>
                              </w:pPr>
                              <w:r w:rsidRPr="00E95F52">
                                <w:rPr>
                                  <w:rFonts w:ascii="Verdana" w:hAnsi="Verdana"/>
                                  <w:sz w:val="21"/>
                                  <w:szCs w:val="21"/>
                                </w:rPr>
                                <w:t>Дверь крытого вагона новая</w:t>
                              </w:r>
                            </w:p>
                          </w:tc>
                          <w:tc>
                            <w:tcPr>
                              <w:tcW w:w="2410" w:type="dxa"/>
                              <w:gridSpan w:val="2"/>
                              <w:noWrap/>
                              <w:vAlign w:val="center"/>
                              <w:hideMark/>
                            </w:tcPr>
                            <w:p w14:paraId="7716DBD9" w14:textId="77777777" w:rsidR="0007084A" w:rsidRPr="00E95F52" w:rsidRDefault="0007084A" w:rsidP="00E91D15">
                              <w:pPr>
                                <w:jc w:val="center"/>
                                <w:rPr>
                                  <w:rFonts w:ascii="Verdana" w:hAnsi="Verdana"/>
                                  <w:sz w:val="21"/>
                                  <w:szCs w:val="21"/>
                                </w:rPr>
                              </w:pPr>
                              <w:r w:rsidRPr="00E95F52">
                                <w:rPr>
                                  <w:rFonts w:ascii="Verdana" w:hAnsi="Verdana"/>
                                  <w:sz w:val="21"/>
                                  <w:szCs w:val="21"/>
                                </w:rPr>
                                <w:t>23 469,62</w:t>
                              </w:r>
                            </w:p>
                          </w:tc>
                        </w:tr>
                        <w:tr w:rsidR="0007084A" w:rsidRPr="00E95F52" w14:paraId="6E1983CF" w14:textId="77777777" w:rsidTr="00E91D15">
                          <w:trPr>
                            <w:trHeight w:val="70"/>
                            <w:jc w:val="center"/>
                          </w:trPr>
                          <w:tc>
                            <w:tcPr>
                              <w:tcW w:w="957" w:type="dxa"/>
                              <w:noWrap/>
                              <w:vAlign w:val="center"/>
                              <w:hideMark/>
                            </w:tcPr>
                            <w:p w14:paraId="00D6FBF4" w14:textId="77777777" w:rsidR="0007084A" w:rsidRPr="00E95F52" w:rsidRDefault="0007084A" w:rsidP="00E91D15">
                              <w:pPr>
                                <w:rPr>
                                  <w:rFonts w:ascii="Verdana" w:hAnsi="Verdana"/>
                                  <w:b/>
                                  <w:bCs/>
                                  <w:sz w:val="21"/>
                                  <w:szCs w:val="21"/>
                                </w:rPr>
                              </w:pPr>
                              <w:r w:rsidRPr="00E95F52">
                                <w:rPr>
                                  <w:rFonts w:ascii="Verdana" w:hAnsi="Verdana"/>
                                  <w:b/>
                                  <w:bCs/>
                                  <w:sz w:val="21"/>
                                  <w:szCs w:val="21"/>
                                </w:rPr>
                                <w:t>95.</w:t>
                              </w:r>
                            </w:p>
                          </w:tc>
                          <w:tc>
                            <w:tcPr>
                              <w:tcW w:w="6640" w:type="dxa"/>
                              <w:gridSpan w:val="2"/>
                              <w:shd w:val="clear" w:color="auto" w:fill="FFFFFF"/>
                              <w:vAlign w:val="center"/>
                              <w:hideMark/>
                            </w:tcPr>
                            <w:p w14:paraId="528C6FBE" w14:textId="77777777" w:rsidR="0007084A" w:rsidRPr="00E95F52" w:rsidRDefault="0007084A" w:rsidP="00E91D15">
                              <w:pPr>
                                <w:rPr>
                                  <w:rFonts w:ascii="Verdana" w:hAnsi="Verdana"/>
                                  <w:sz w:val="21"/>
                                  <w:szCs w:val="21"/>
                                </w:rPr>
                              </w:pPr>
                              <w:r w:rsidRPr="00E95F52">
                                <w:rPr>
                                  <w:rFonts w:ascii="Verdana" w:hAnsi="Verdana"/>
                                  <w:sz w:val="21"/>
                                  <w:szCs w:val="21"/>
                                </w:rPr>
                                <w:t>Дверь крытого вагона б/у ремонтопригодная</w:t>
                              </w:r>
                            </w:p>
                          </w:tc>
                          <w:tc>
                            <w:tcPr>
                              <w:tcW w:w="2410" w:type="dxa"/>
                              <w:gridSpan w:val="2"/>
                              <w:noWrap/>
                              <w:vAlign w:val="center"/>
                              <w:hideMark/>
                            </w:tcPr>
                            <w:p w14:paraId="70A7BD63" w14:textId="77777777" w:rsidR="0007084A" w:rsidRPr="00E95F52" w:rsidRDefault="0007084A" w:rsidP="00E91D15">
                              <w:pPr>
                                <w:jc w:val="center"/>
                                <w:rPr>
                                  <w:rFonts w:ascii="Verdana" w:hAnsi="Verdana"/>
                                  <w:sz w:val="21"/>
                                  <w:szCs w:val="21"/>
                                </w:rPr>
                              </w:pPr>
                              <w:r w:rsidRPr="00E95F52">
                                <w:rPr>
                                  <w:rFonts w:ascii="Verdana" w:hAnsi="Verdana"/>
                                  <w:sz w:val="21"/>
                                  <w:szCs w:val="21"/>
                                </w:rPr>
                                <w:t>9 387,85</w:t>
                              </w:r>
                            </w:p>
                          </w:tc>
                        </w:tr>
                        <w:tr w:rsidR="0007084A" w:rsidRPr="00E95F52" w14:paraId="54B650C6" w14:textId="77777777" w:rsidTr="00E91D15">
                          <w:trPr>
                            <w:trHeight w:val="70"/>
                            <w:jc w:val="center"/>
                          </w:trPr>
                          <w:tc>
                            <w:tcPr>
                              <w:tcW w:w="957" w:type="dxa"/>
                              <w:noWrap/>
                              <w:vAlign w:val="center"/>
                              <w:hideMark/>
                            </w:tcPr>
                            <w:p w14:paraId="63E29E59" w14:textId="77777777" w:rsidR="0007084A" w:rsidRPr="00E95F52" w:rsidRDefault="0007084A" w:rsidP="00E91D15">
                              <w:pPr>
                                <w:rPr>
                                  <w:rFonts w:ascii="Verdana" w:hAnsi="Verdana"/>
                                  <w:b/>
                                  <w:bCs/>
                                  <w:sz w:val="21"/>
                                  <w:szCs w:val="21"/>
                                </w:rPr>
                              </w:pPr>
                              <w:r w:rsidRPr="00E95F52">
                                <w:rPr>
                                  <w:rFonts w:ascii="Verdana" w:hAnsi="Verdana"/>
                                  <w:b/>
                                  <w:bCs/>
                                  <w:sz w:val="21"/>
                                  <w:szCs w:val="21"/>
                                </w:rPr>
                                <w:t>96.</w:t>
                              </w:r>
                            </w:p>
                          </w:tc>
                          <w:tc>
                            <w:tcPr>
                              <w:tcW w:w="6640" w:type="dxa"/>
                              <w:gridSpan w:val="2"/>
                              <w:shd w:val="clear" w:color="auto" w:fill="FFFFFF"/>
                              <w:vAlign w:val="center"/>
                              <w:hideMark/>
                            </w:tcPr>
                            <w:p w14:paraId="07E1A9CE" w14:textId="77777777" w:rsidR="0007084A" w:rsidRPr="00E95F52" w:rsidRDefault="0007084A" w:rsidP="00E91D15">
                              <w:pPr>
                                <w:rPr>
                                  <w:rFonts w:ascii="Verdana" w:hAnsi="Verdana"/>
                                  <w:sz w:val="21"/>
                                  <w:szCs w:val="21"/>
                                </w:rPr>
                              </w:pPr>
                              <w:r w:rsidRPr="00E95F52">
                                <w:rPr>
                                  <w:rFonts w:ascii="Verdana" w:hAnsi="Verdana"/>
                                  <w:sz w:val="21"/>
                                  <w:szCs w:val="21"/>
                                </w:rPr>
                                <w:t>Борт платформы  (продольный) новый</w:t>
                              </w:r>
                            </w:p>
                          </w:tc>
                          <w:tc>
                            <w:tcPr>
                              <w:tcW w:w="2410" w:type="dxa"/>
                              <w:gridSpan w:val="2"/>
                              <w:noWrap/>
                              <w:vAlign w:val="center"/>
                              <w:hideMark/>
                            </w:tcPr>
                            <w:p w14:paraId="773C05C5" w14:textId="77777777" w:rsidR="0007084A" w:rsidRPr="00E95F52" w:rsidRDefault="0007084A" w:rsidP="00E91D15">
                              <w:pPr>
                                <w:jc w:val="center"/>
                                <w:rPr>
                                  <w:rFonts w:ascii="Verdana" w:hAnsi="Verdana"/>
                                  <w:sz w:val="21"/>
                                  <w:szCs w:val="21"/>
                                </w:rPr>
                              </w:pPr>
                              <w:r w:rsidRPr="00E95F52">
                                <w:rPr>
                                  <w:rFonts w:ascii="Verdana" w:hAnsi="Verdana"/>
                                  <w:sz w:val="21"/>
                                  <w:szCs w:val="21"/>
                                </w:rPr>
                                <w:t>39 906,83</w:t>
                              </w:r>
                            </w:p>
                          </w:tc>
                        </w:tr>
                        <w:tr w:rsidR="0007084A" w:rsidRPr="00E95F52" w14:paraId="4A492AF4" w14:textId="77777777" w:rsidTr="00E91D15">
                          <w:trPr>
                            <w:trHeight w:val="143"/>
                            <w:jc w:val="center"/>
                          </w:trPr>
                          <w:tc>
                            <w:tcPr>
                              <w:tcW w:w="957" w:type="dxa"/>
                              <w:noWrap/>
                              <w:vAlign w:val="center"/>
                              <w:hideMark/>
                            </w:tcPr>
                            <w:p w14:paraId="71459FA8" w14:textId="77777777" w:rsidR="0007084A" w:rsidRPr="00E95F52" w:rsidRDefault="0007084A" w:rsidP="00E91D15">
                              <w:pPr>
                                <w:rPr>
                                  <w:rFonts w:ascii="Verdana" w:hAnsi="Verdana"/>
                                  <w:b/>
                                  <w:bCs/>
                                  <w:sz w:val="21"/>
                                  <w:szCs w:val="21"/>
                                </w:rPr>
                              </w:pPr>
                              <w:r w:rsidRPr="00E95F52">
                                <w:rPr>
                                  <w:rFonts w:ascii="Verdana" w:hAnsi="Verdana"/>
                                  <w:b/>
                                  <w:bCs/>
                                  <w:sz w:val="21"/>
                                  <w:szCs w:val="21"/>
                                </w:rPr>
                                <w:t>97.</w:t>
                              </w:r>
                            </w:p>
                          </w:tc>
                          <w:tc>
                            <w:tcPr>
                              <w:tcW w:w="6640" w:type="dxa"/>
                              <w:gridSpan w:val="2"/>
                              <w:shd w:val="clear" w:color="auto" w:fill="FFFFFF"/>
                              <w:vAlign w:val="center"/>
                              <w:hideMark/>
                            </w:tcPr>
                            <w:p w14:paraId="170AE72C" w14:textId="77777777" w:rsidR="0007084A" w:rsidRPr="00E95F52" w:rsidRDefault="0007084A" w:rsidP="00E91D15">
                              <w:pPr>
                                <w:rPr>
                                  <w:rFonts w:ascii="Verdana" w:hAnsi="Verdana"/>
                                  <w:sz w:val="21"/>
                                  <w:szCs w:val="21"/>
                                </w:rPr>
                              </w:pPr>
                              <w:r w:rsidRPr="00E95F52">
                                <w:rPr>
                                  <w:rFonts w:ascii="Verdana" w:hAnsi="Verdana"/>
                                  <w:sz w:val="21"/>
                                  <w:szCs w:val="21"/>
                                </w:rPr>
                                <w:t>Борт платформы б/у (продольный) ремонтопригодный</w:t>
                              </w:r>
                            </w:p>
                          </w:tc>
                          <w:tc>
                            <w:tcPr>
                              <w:tcW w:w="2410" w:type="dxa"/>
                              <w:gridSpan w:val="2"/>
                              <w:noWrap/>
                              <w:vAlign w:val="center"/>
                              <w:hideMark/>
                            </w:tcPr>
                            <w:p w14:paraId="18532F45" w14:textId="77777777" w:rsidR="0007084A" w:rsidRPr="00E95F52" w:rsidRDefault="0007084A" w:rsidP="00E91D15">
                              <w:pPr>
                                <w:jc w:val="center"/>
                                <w:rPr>
                                  <w:rFonts w:ascii="Verdana" w:hAnsi="Verdana"/>
                                  <w:sz w:val="21"/>
                                  <w:szCs w:val="21"/>
                                </w:rPr>
                              </w:pPr>
                              <w:r w:rsidRPr="00E95F52">
                                <w:rPr>
                                  <w:rFonts w:ascii="Verdana" w:hAnsi="Verdana"/>
                                  <w:sz w:val="21"/>
                                  <w:szCs w:val="21"/>
                                </w:rPr>
                                <w:t>4 309,84</w:t>
                              </w:r>
                            </w:p>
                          </w:tc>
                        </w:tr>
                        <w:tr w:rsidR="0007084A" w:rsidRPr="00E95F52" w14:paraId="523EF13B" w14:textId="77777777" w:rsidTr="00E91D15">
                          <w:trPr>
                            <w:trHeight w:val="70"/>
                            <w:jc w:val="center"/>
                          </w:trPr>
                          <w:tc>
                            <w:tcPr>
                              <w:tcW w:w="957" w:type="dxa"/>
                              <w:noWrap/>
                              <w:vAlign w:val="center"/>
                              <w:hideMark/>
                            </w:tcPr>
                            <w:p w14:paraId="7401B804" w14:textId="77777777" w:rsidR="0007084A" w:rsidRPr="00E95F52" w:rsidRDefault="0007084A" w:rsidP="00E91D15">
                              <w:pPr>
                                <w:rPr>
                                  <w:rFonts w:ascii="Verdana" w:hAnsi="Verdana"/>
                                  <w:b/>
                                  <w:bCs/>
                                  <w:sz w:val="21"/>
                                  <w:szCs w:val="21"/>
                                </w:rPr>
                              </w:pPr>
                              <w:r w:rsidRPr="00E95F52">
                                <w:rPr>
                                  <w:rFonts w:ascii="Verdana" w:hAnsi="Verdana"/>
                                  <w:b/>
                                  <w:bCs/>
                                  <w:sz w:val="21"/>
                                  <w:szCs w:val="21"/>
                                </w:rPr>
                                <w:t>98.</w:t>
                              </w:r>
                            </w:p>
                          </w:tc>
                          <w:tc>
                            <w:tcPr>
                              <w:tcW w:w="6640" w:type="dxa"/>
                              <w:gridSpan w:val="2"/>
                              <w:shd w:val="clear" w:color="auto" w:fill="FFFFFF"/>
                              <w:vAlign w:val="center"/>
                              <w:hideMark/>
                            </w:tcPr>
                            <w:p w14:paraId="00FD6872" w14:textId="77777777" w:rsidR="0007084A" w:rsidRPr="00E95F52" w:rsidRDefault="0007084A" w:rsidP="00E91D15">
                              <w:pPr>
                                <w:rPr>
                                  <w:rFonts w:ascii="Verdana" w:hAnsi="Verdana"/>
                                  <w:sz w:val="21"/>
                                  <w:szCs w:val="21"/>
                                </w:rPr>
                              </w:pPr>
                              <w:r w:rsidRPr="00E95F52">
                                <w:rPr>
                                  <w:rFonts w:ascii="Verdana" w:hAnsi="Verdana"/>
                                  <w:sz w:val="21"/>
                                  <w:szCs w:val="21"/>
                                </w:rPr>
                                <w:t>Борт платформы новый (торцевой)</w:t>
                              </w:r>
                            </w:p>
                          </w:tc>
                          <w:tc>
                            <w:tcPr>
                              <w:tcW w:w="2410" w:type="dxa"/>
                              <w:gridSpan w:val="2"/>
                              <w:noWrap/>
                              <w:vAlign w:val="center"/>
                              <w:hideMark/>
                            </w:tcPr>
                            <w:p w14:paraId="149C7B9D" w14:textId="77777777" w:rsidR="0007084A" w:rsidRPr="00E95F52" w:rsidRDefault="0007084A" w:rsidP="00E91D15">
                              <w:pPr>
                                <w:jc w:val="center"/>
                                <w:rPr>
                                  <w:rFonts w:ascii="Verdana" w:hAnsi="Verdana"/>
                                  <w:sz w:val="21"/>
                                  <w:szCs w:val="21"/>
                                </w:rPr>
                              </w:pPr>
                              <w:r w:rsidRPr="00E95F52">
                                <w:rPr>
                                  <w:rFonts w:ascii="Verdana" w:hAnsi="Verdana"/>
                                  <w:sz w:val="21"/>
                                  <w:szCs w:val="21"/>
                                </w:rPr>
                                <w:t>44 514,70</w:t>
                              </w:r>
                            </w:p>
                          </w:tc>
                        </w:tr>
                        <w:tr w:rsidR="0007084A" w:rsidRPr="00E95F52" w14:paraId="6BA09AB9" w14:textId="77777777" w:rsidTr="00E91D15">
                          <w:trPr>
                            <w:trHeight w:val="70"/>
                            <w:jc w:val="center"/>
                          </w:trPr>
                          <w:tc>
                            <w:tcPr>
                              <w:tcW w:w="957" w:type="dxa"/>
                              <w:noWrap/>
                              <w:vAlign w:val="center"/>
                              <w:hideMark/>
                            </w:tcPr>
                            <w:p w14:paraId="53B93671" w14:textId="77777777" w:rsidR="0007084A" w:rsidRPr="00E95F52" w:rsidRDefault="0007084A" w:rsidP="00E91D15">
                              <w:pPr>
                                <w:rPr>
                                  <w:rFonts w:ascii="Verdana" w:hAnsi="Verdana"/>
                                  <w:b/>
                                  <w:bCs/>
                                  <w:sz w:val="21"/>
                                  <w:szCs w:val="21"/>
                                </w:rPr>
                              </w:pPr>
                              <w:r w:rsidRPr="00E95F52">
                                <w:rPr>
                                  <w:rFonts w:ascii="Verdana" w:hAnsi="Verdana"/>
                                  <w:b/>
                                  <w:bCs/>
                                  <w:sz w:val="21"/>
                                  <w:szCs w:val="21"/>
                                </w:rPr>
                                <w:t>99.</w:t>
                              </w:r>
                            </w:p>
                          </w:tc>
                          <w:tc>
                            <w:tcPr>
                              <w:tcW w:w="6640" w:type="dxa"/>
                              <w:gridSpan w:val="2"/>
                              <w:shd w:val="clear" w:color="auto" w:fill="FFFFFF"/>
                              <w:vAlign w:val="center"/>
                              <w:hideMark/>
                            </w:tcPr>
                            <w:p w14:paraId="036A72A8" w14:textId="77777777" w:rsidR="0007084A" w:rsidRPr="00E95F52" w:rsidRDefault="0007084A" w:rsidP="00E91D15">
                              <w:pPr>
                                <w:rPr>
                                  <w:rFonts w:ascii="Verdana" w:hAnsi="Verdana"/>
                                  <w:sz w:val="21"/>
                                  <w:szCs w:val="21"/>
                                </w:rPr>
                              </w:pPr>
                              <w:r w:rsidRPr="00E95F52">
                                <w:rPr>
                                  <w:rFonts w:ascii="Verdana" w:hAnsi="Verdana"/>
                                  <w:sz w:val="21"/>
                                  <w:szCs w:val="21"/>
                                </w:rPr>
                                <w:t>Борт платформы б/у (торцевой) ремонтопригодный</w:t>
                              </w:r>
                            </w:p>
                          </w:tc>
                          <w:tc>
                            <w:tcPr>
                              <w:tcW w:w="2410" w:type="dxa"/>
                              <w:gridSpan w:val="2"/>
                              <w:noWrap/>
                              <w:vAlign w:val="center"/>
                              <w:hideMark/>
                            </w:tcPr>
                            <w:p w14:paraId="25BD5633" w14:textId="77777777" w:rsidR="0007084A" w:rsidRPr="00E95F52" w:rsidRDefault="0007084A" w:rsidP="00E91D15">
                              <w:pPr>
                                <w:jc w:val="center"/>
                                <w:rPr>
                                  <w:rFonts w:ascii="Verdana" w:hAnsi="Verdana"/>
                                  <w:sz w:val="21"/>
                                  <w:szCs w:val="21"/>
                                </w:rPr>
                              </w:pPr>
                              <w:r w:rsidRPr="00E95F52">
                                <w:rPr>
                                  <w:rFonts w:ascii="Verdana" w:hAnsi="Verdana"/>
                                  <w:sz w:val="21"/>
                                  <w:szCs w:val="21"/>
                                </w:rPr>
                                <w:t>3 364,13</w:t>
                              </w:r>
                            </w:p>
                          </w:tc>
                        </w:tr>
                        <w:tr w:rsidR="0007084A" w:rsidRPr="00E95F52" w14:paraId="034496A8" w14:textId="77777777" w:rsidTr="00E91D15">
                          <w:trPr>
                            <w:trHeight w:val="316"/>
                            <w:jc w:val="center"/>
                          </w:trPr>
                          <w:tc>
                            <w:tcPr>
                              <w:tcW w:w="957" w:type="dxa"/>
                              <w:noWrap/>
                              <w:vAlign w:val="center"/>
                              <w:hideMark/>
                            </w:tcPr>
                            <w:p w14:paraId="0B5C8DE4" w14:textId="77777777" w:rsidR="0007084A" w:rsidRPr="00E95F52" w:rsidRDefault="0007084A" w:rsidP="00E91D15">
                              <w:pPr>
                                <w:rPr>
                                  <w:rFonts w:ascii="Verdana" w:hAnsi="Verdana"/>
                                  <w:b/>
                                  <w:bCs/>
                                  <w:sz w:val="21"/>
                                  <w:szCs w:val="21"/>
                                </w:rPr>
                              </w:pPr>
                              <w:r w:rsidRPr="00E95F52">
                                <w:rPr>
                                  <w:rFonts w:ascii="Verdana" w:hAnsi="Verdana"/>
                                  <w:b/>
                                  <w:bCs/>
                                  <w:sz w:val="21"/>
                                  <w:szCs w:val="21"/>
                                </w:rPr>
                                <w:t>100.</w:t>
                              </w:r>
                            </w:p>
                          </w:tc>
                          <w:tc>
                            <w:tcPr>
                              <w:tcW w:w="6640" w:type="dxa"/>
                              <w:gridSpan w:val="2"/>
                              <w:shd w:val="clear" w:color="auto" w:fill="FFFFFF"/>
                              <w:vAlign w:val="center"/>
                              <w:hideMark/>
                            </w:tcPr>
                            <w:p w14:paraId="78BC1FD8" w14:textId="77777777" w:rsidR="0007084A" w:rsidRPr="00E95F52" w:rsidRDefault="0007084A" w:rsidP="00E91D15">
                              <w:pPr>
                                <w:rPr>
                                  <w:rFonts w:ascii="Verdana" w:hAnsi="Verdana"/>
                                  <w:sz w:val="21"/>
                                  <w:szCs w:val="21"/>
                                </w:rPr>
                              </w:pPr>
                              <w:r w:rsidRPr="00E95F52">
                                <w:rPr>
                                  <w:rFonts w:ascii="Verdana" w:hAnsi="Verdana"/>
                                  <w:sz w:val="21"/>
                                  <w:szCs w:val="21"/>
                                </w:rPr>
                                <w:t>Крышка разгрузочного люка минераловоза новая</w:t>
                              </w:r>
                            </w:p>
                          </w:tc>
                          <w:tc>
                            <w:tcPr>
                              <w:tcW w:w="2410" w:type="dxa"/>
                              <w:gridSpan w:val="2"/>
                              <w:noWrap/>
                              <w:vAlign w:val="center"/>
                              <w:hideMark/>
                            </w:tcPr>
                            <w:p w14:paraId="641E8E43" w14:textId="77777777" w:rsidR="0007084A" w:rsidRPr="00E95F52" w:rsidRDefault="0007084A" w:rsidP="00E91D15">
                              <w:pPr>
                                <w:jc w:val="center"/>
                                <w:rPr>
                                  <w:rFonts w:ascii="Verdana" w:hAnsi="Verdana"/>
                                  <w:sz w:val="21"/>
                                  <w:szCs w:val="21"/>
                                </w:rPr>
                              </w:pPr>
                              <w:r w:rsidRPr="00E95F52">
                                <w:rPr>
                                  <w:rFonts w:ascii="Verdana" w:hAnsi="Verdana"/>
                                  <w:sz w:val="21"/>
                                  <w:szCs w:val="21"/>
                                </w:rPr>
                                <w:t>37 380,61</w:t>
                              </w:r>
                            </w:p>
                          </w:tc>
                        </w:tr>
                        <w:tr w:rsidR="0007084A" w:rsidRPr="00E95F52" w14:paraId="5F56B8C4" w14:textId="77777777" w:rsidTr="00E91D15">
                          <w:trPr>
                            <w:trHeight w:hRule="exact" w:val="285"/>
                            <w:jc w:val="center"/>
                          </w:trPr>
                          <w:tc>
                            <w:tcPr>
                              <w:tcW w:w="957" w:type="dxa"/>
                              <w:noWrap/>
                              <w:vAlign w:val="center"/>
                              <w:hideMark/>
                            </w:tcPr>
                            <w:p w14:paraId="7954573C" w14:textId="77777777" w:rsidR="0007084A" w:rsidRPr="00E95F52" w:rsidRDefault="0007084A" w:rsidP="00E91D15">
                              <w:pPr>
                                <w:rPr>
                                  <w:rFonts w:ascii="Verdana" w:hAnsi="Verdana"/>
                                  <w:b/>
                                  <w:bCs/>
                                  <w:sz w:val="21"/>
                                  <w:szCs w:val="21"/>
                                </w:rPr>
                              </w:pPr>
                              <w:r w:rsidRPr="00E95F52">
                                <w:rPr>
                                  <w:rFonts w:ascii="Verdana" w:hAnsi="Verdana"/>
                                  <w:b/>
                                  <w:bCs/>
                                  <w:sz w:val="21"/>
                                  <w:szCs w:val="21"/>
                                </w:rPr>
                                <w:t>101.</w:t>
                              </w:r>
                            </w:p>
                          </w:tc>
                          <w:tc>
                            <w:tcPr>
                              <w:tcW w:w="6640" w:type="dxa"/>
                              <w:gridSpan w:val="2"/>
                              <w:shd w:val="clear" w:color="auto" w:fill="FFFFFF"/>
                              <w:vAlign w:val="center"/>
                              <w:hideMark/>
                            </w:tcPr>
                            <w:p w14:paraId="33A39F72" w14:textId="77777777" w:rsidR="0007084A" w:rsidRPr="00E95F52" w:rsidRDefault="0007084A" w:rsidP="00E91D15">
                              <w:pPr>
                                <w:rPr>
                                  <w:rFonts w:ascii="Verdana" w:hAnsi="Verdana"/>
                                  <w:sz w:val="21"/>
                                  <w:szCs w:val="21"/>
                                </w:rPr>
                              </w:pPr>
                              <w:r w:rsidRPr="00E95F52">
                                <w:rPr>
                                  <w:rFonts w:ascii="Verdana" w:hAnsi="Verdana"/>
                                  <w:sz w:val="21"/>
                                  <w:szCs w:val="21"/>
                                </w:rPr>
                                <w:t>Боковой люк крытого вагона новый</w:t>
                              </w:r>
                            </w:p>
                          </w:tc>
                          <w:tc>
                            <w:tcPr>
                              <w:tcW w:w="2410" w:type="dxa"/>
                              <w:gridSpan w:val="2"/>
                              <w:noWrap/>
                              <w:vAlign w:val="center"/>
                              <w:hideMark/>
                            </w:tcPr>
                            <w:p w14:paraId="2728B28E" w14:textId="77777777" w:rsidR="0007084A" w:rsidRPr="00E95F52" w:rsidRDefault="0007084A" w:rsidP="00E91D15">
                              <w:pPr>
                                <w:jc w:val="center"/>
                                <w:rPr>
                                  <w:rFonts w:ascii="Verdana" w:hAnsi="Verdana"/>
                                  <w:sz w:val="21"/>
                                  <w:szCs w:val="21"/>
                                </w:rPr>
                              </w:pPr>
                              <w:r w:rsidRPr="00E95F52">
                                <w:rPr>
                                  <w:rFonts w:ascii="Verdana" w:hAnsi="Verdana"/>
                                  <w:sz w:val="21"/>
                                  <w:szCs w:val="21"/>
                                </w:rPr>
                                <w:t>9 525,09</w:t>
                              </w:r>
                            </w:p>
                          </w:tc>
                        </w:tr>
                        <w:tr w:rsidR="0007084A" w:rsidRPr="00E95F52" w14:paraId="4BB7C2CE" w14:textId="77777777" w:rsidTr="00E91D15">
                          <w:trPr>
                            <w:trHeight w:hRule="exact" w:val="285"/>
                            <w:jc w:val="center"/>
                          </w:trPr>
                          <w:tc>
                            <w:tcPr>
                              <w:tcW w:w="957" w:type="dxa"/>
                              <w:noWrap/>
                              <w:vAlign w:val="center"/>
                              <w:hideMark/>
                            </w:tcPr>
                            <w:p w14:paraId="1CFB2679" w14:textId="77777777" w:rsidR="0007084A" w:rsidRPr="00E95F52" w:rsidRDefault="0007084A" w:rsidP="00E91D15">
                              <w:pPr>
                                <w:rPr>
                                  <w:rFonts w:ascii="Verdana" w:hAnsi="Verdana"/>
                                  <w:b/>
                                  <w:bCs/>
                                  <w:sz w:val="21"/>
                                  <w:szCs w:val="21"/>
                                </w:rPr>
                              </w:pPr>
                              <w:r w:rsidRPr="00E95F52">
                                <w:rPr>
                                  <w:rFonts w:ascii="Verdana" w:hAnsi="Verdana"/>
                                  <w:b/>
                                  <w:bCs/>
                                  <w:sz w:val="21"/>
                                  <w:szCs w:val="21"/>
                                </w:rPr>
                                <w:t>102.</w:t>
                              </w:r>
                            </w:p>
                          </w:tc>
                          <w:tc>
                            <w:tcPr>
                              <w:tcW w:w="6640" w:type="dxa"/>
                              <w:gridSpan w:val="2"/>
                              <w:shd w:val="clear" w:color="auto" w:fill="FFFFFF"/>
                              <w:vAlign w:val="center"/>
                              <w:hideMark/>
                            </w:tcPr>
                            <w:p w14:paraId="69FFBFAE" w14:textId="77777777" w:rsidR="0007084A" w:rsidRPr="00E95F52" w:rsidRDefault="0007084A" w:rsidP="00E91D15">
                              <w:pPr>
                                <w:rPr>
                                  <w:rFonts w:ascii="Verdana" w:hAnsi="Verdana"/>
                                  <w:sz w:val="21"/>
                                  <w:szCs w:val="21"/>
                                </w:rPr>
                              </w:pPr>
                              <w:r w:rsidRPr="00E95F52">
                                <w:rPr>
                                  <w:rFonts w:ascii="Verdana" w:hAnsi="Verdana"/>
                                  <w:sz w:val="21"/>
                                  <w:szCs w:val="21"/>
                                </w:rPr>
                                <w:t>Хомут котла цистерны</w:t>
                              </w:r>
                            </w:p>
                          </w:tc>
                          <w:tc>
                            <w:tcPr>
                              <w:tcW w:w="2410" w:type="dxa"/>
                              <w:gridSpan w:val="2"/>
                              <w:noWrap/>
                              <w:vAlign w:val="center"/>
                              <w:hideMark/>
                            </w:tcPr>
                            <w:p w14:paraId="13695A3E" w14:textId="77777777" w:rsidR="0007084A" w:rsidRPr="00E95F52" w:rsidRDefault="0007084A" w:rsidP="00E91D15">
                              <w:pPr>
                                <w:jc w:val="center"/>
                                <w:rPr>
                                  <w:rFonts w:ascii="Verdana" w:hAnsi="Verdana"/>
                                  <w:sz w:val="21"/>
                                  <w:szCs w:val="21"/>
                                </w:rPr>
                              </w:pPr>
                              <w:r w:rsidRPr="00E95F52">
                                <w:rPr>
                                  <w:rFonts w:ascii="Verdana" w:hAnsi="Verdana"/>
                                  <w:sz w:val="21"/>
                                  <w:szCs w:val="21"/>
                                </w:rPr>
                                <w:t>16 166,13</w:t>
                              </w:r>
                            </w:p>
                          </w:tc>
                        </w:tr>
                        <w:tr w:rsidR="0007084A" w:rsidRPr="00E95F52" w14:paraId="58CE2851" w14:textId="77777777" w:rsidTr="00E91D15">
                          <w:trPr>
                            <w:trHeight w:hRule="exact" w:val="285"/>
                            <w:jc w:val="center"/>
                          </w:trPr>
                          <w:tc>
                            <w:tcPr>
                              <w:tcW w:w="957" w:type="dxa"/>
                              <w:noWrap/>
                              <w:vAlign w:val="center"/>
                              <w:hideMark/>
                            </w:tcPr>
                            <w:p w14:paraId="63B94136" w14:textId="77777777" w:rsidR="0007084A" w:rsidRPr="00E95F52" w:rsidRDefault="0007084A" w:rsidP="00E91D15">
                              <w:pPr>
                                <w:rPr>
                                  <w:rFonts w:ascii="Verdana" w:hAnsi="Verdana"/>
                                  <w:b/>
                                  <w:bCs/>
                                  <w:sz w:val="21"/>
                                  <w:szCs w:val="21"/>
                                </w:rPr>
                              </w:pPr>
                              <w:r w:rsidRPr="00E95F52">
                                <w:rPr>
                                  <w:rFonts w:ascii="Verdana" w:hAnsi="Verdana"/>
                                  <w:b/>
                                  <w:bCs/>
                                  <w:sz w:val="21"/>
                                  <w:szCs w:val="21"/>
                                </w:rPr>
                                <w:t>103.</w:t>
                              </w:r>
                            </w:p>
                          </w:tc>
                          <w:tc>
                            <w:tcPr>
                              <w:tcW w:w="6640" w:type="dxa"/>
                              <w:gridSpan w:val="2"/>
                              <w:shd w:val="clear" w:color="auto" w:fill="FFFFFF"/>
                              <w:vAlign w:val="center"/>
                              <w:hideMark/>
                            </w:tcPr>
                            <w:p w14:paraId="55078F6E" w14:textId="77777777" w:rsidR="0007084A" w:rsidRPr="00E95F52" w:rsidRDefault="0007084A" w:rsidP="00E91D15">
                              <w:pPr>
                                <w:rPr>
                                  <w:rFonts w:ascii="Verdana" w:hAnsi="Verdana"/>
                                  <w:sz w:val="21"/>
                                  <w:szCs w:val="21"/>
                                </w:rPr>
                              </w:pPr>
                              <w:r w:rsidRPr="00E95F52">
                                <w:rPr>
                                  <w:rFonts w:ascii="Verdana" w:hAnsi="Verdana"/>
                                  <w:sz w:val="21"/>
                                  <w:szCs w:val="21"/>
                                </w:rPr>
                                <w:t>Предохранительно-выпускной клапан новый</w:t>
                              </w:r>
                            </w:p>
                          </w:tc>
                          <w:tc>
                            <w:tcPr>
                              <w:tcW w:w="2410" w:type="dxa"/>
                              <w:gridSpan w:val="2"/>
                              <w:noWrap/>
                              <w:vAlign w:val="center"/>
                              <w:hideMark/>
                            </w:tcPr>
                            <w:p w14:paraId="1E164E7F" w14:textId="77777777" w:rsidR="0007084A" w:rsidRPr="00E95F52" w:rsidRDefault="0007084A" w:rsidP="00E91D15">
                              <w:pPr>
                                <w:jc w:val="center"/>
                                <w:rPr>
                                  <w:rFonts w:ascii="Verdana" w:hAnsi="Verdana"/>
                                  <w:sz w:val="21"/>
                                  <w:szCs w:val="21"/>
                                </w:rPr>
                              </w:pPr>
                              <w:r w:rsidRPr="00E95F52">
                                <w:rPr>
                                  <w:rFonts w:ascii="Verdana" w:hAnsi="Verdana"/>
                                  <w:sz w:val="21"/>
                                  <w:szCs w:val="21"/>
                                </w:rPr>
                                <w:t>42 361,84</w:t>
                              </w:r>
                            </w:p>
                          </w:tc>
                        </w:tr>
                        <w:tr w:rsidR="0007084A" w:rsidRPr="00E95F52" w14:paraId="1C25C3C2" w14:textId="77777777" w:rsidTr="00E91D15">
                          <w:trPr>
                            <w:trHeight w:val="316"/>
                            <w:jc w:val="center"/>
                          </w:trPr>
                          <w:tc>
                            <w:tcPr>
                              <w:tcW w:w="957" w:type="dxa"/>
                              <w:noWrap/>
                              <w:vAlign w:val="center"/>
                              <w:hideMark/>
                            </w:tcPr>
                            <w:p w14:paraId="77ED7E85" w14:textId="77777777" w:rsidR="0007084A" w:rsidRPr="00E95F52" w:rsidRDefault="0007084A" w:rsidP="00E91D15">
                              <w:pPr>
                                <w:rPr>
                                  <w:rFonts w:ascii="Verdana" w:hAnsi="Verdana"/>
                                  <w:b/>
                                  <w:bCs/>
                                  <w:sz w:val="21"/>
                                  <w:szCs w:val="21"/>
                                </w:rPr>
                              </w:pPr>
                              <w:r w:rsidRPr="00E95F52">
                                <w:rPr>
                                  <w:rFonts w:ascii="Verdana" w:hAnsi="Verdana"/>
                                  <w:b/>
                                  <w:bCs/>
                                  <w:sz w:val="21"/>
                                  <w:szCs w:val="21"/>
                                </w:rPr>
                                <w:t>104.</w:t>
                              </w:r>
                            </w:p>
                          </w:tc>
                          <w:tc>
                            <w:tcPr>
                              <w:tcW w:w="6640" w:type="dxa"/>
                              <w:gridSpan w:val="2"/>
                              <w:shd w:val="clear" w:color="auto" w:fill="FFFFFF"/>
                              <w:vAlign w:val="center"/>
                              <w:hideMark/>
                            </w:tcPr>
                            <w:p w14:paraId="6D1B9F03" w14:textId="77777777" w:rsidR="0007084A" w:rsidRPr="00E95F52" w:rsidRDefault="0007084A" w:rsidP="00E91D15">
                              <w:pPr>
                                <w:rPr>
                                  <w:rFonts w:ascii="Verdana" w:hAnsi="Verdana"/>
                                  <w:sz w:val="21"/>
                                  <w:szCs w:val="21"/>
                                </w:rPr>
                              </w:pPr>
                              <w:r w:rsidRPr="00E95F52">
                                <w:rPr>
                                  <w:rFonts w:ascii="Verdana" w:hAnsi="Verdana"/>
                                  <w:sz w:val="21"/>
                                  <w:szCs w:val="21"/>
                                </w:rPr>
                                <w:t>Клапан 775.01650 сливного прибора новый</w:t>
                              </w:r>
                            </w:p>
                          </w:tc>
                          <w:tc>
                            <w:tcPr>
                              <w:tcW w:w="2410" w:type="dxa"/>
                              <w:gridSpan w:val="2"/>
                              <w:noWrap/>
                              <w:vAlign w:val="center"/>
                              <w:hideMark/>
                            </w:tcPr>
                            <w:p w14:paraId="57B0291B" w14:textId="77777777" w:rsidR="0007084A" w:rsidRPr="00E95F52" w:rsidRDefault="0007084A" w:rsidP="00E91D15">
                              <w:pPr>
                                <w:jc w:val="center"/>
                                <w:rPr>
                                  <w:rFonts w:ascii="Verdana" w:hAnsi="Verdana"/>
                                  <w:sz w:val="21"/>
                                  <w:szCs w:val="21"/>
                                </w:rPr>
                              </w:pPr>
                              <w:r w:rsidRPr="00E95F52">
                                <w:rPr>
                                  <w:rFonts w:ascii="Verdana" w:hAnsi="Verdana"/>
                                  <w:sz w:val="21"/>
                                  <w:szCs w:val="21"/>
                                </w:rPr>
                                <w:t>14 947,18</w:t>
                              </w:r>
                            </w:p>
                          </w:tc>
                        </w:tr>
                        <w:tr w:rsidR="0007084A" w:rsidRPr="00E95F52" w14:paraId="25AD0425" w14:textId="77777777" w:rsidTr="00E91D15">
                          <w:trPr>
                            <w:trHeight w:val="316"/>
                            <w:jc w:val="center"/>
                          </w:trPr>
                          <w:tc>
                            <w:tcPr>
                              <w:tcW w:w="957" w:type="dxa"/>
                              <w:noWrap/>
                              <w:vAlign w:val="center"/>
                              <w:hideMark/>
                            </w:tcPr>
                            <w:p w14:paraId="6FD39FDF" w14:textId="77777777" w:rsidR="0007084A" w:rsidRPr="00E95F52" w:rsidRDefault="0007084A" w:rsidP="00E91D15">
                              <w:pPr>
                                <w:rPr>
                                  <w:rFonts w:ascii="Verdana" w:hAnsi="Verdana"/>
                                  <w:b/>
                                  <w:bCs/>
                                  <w:sz w:val="21"/>
                                  <w:szCs w:val="21"/>
                                </w:rPr>
                              </w:pPr>
                              <w:r w:rsidRPr="00E95F52">
                                <w:rPr>
                                  <w:rFonts w:ascii="Verdana" w:hAnsi="Verdana"/>
                                  <w:b/>
                                  <w:bCs/>
                                  <w:sz w:val="21"/>
                                  <w:szCs w:val="21"/>
                                </w:rPr>
                                <w:t>105.</w:t>
                              </w:r>
                            </w:p>
                          </w:tc>
                          <w:tc>
                            <w:tcPr>
                              <w:tcW w:w="6640" w:type="dxa"/>
                              <w:gridSpan w:val="2"/>
                              <w:shd w:val="clear" w:color="auto" w:fill="FFFFFF"/>
                              <w:vAlign w:val="center"/>
                              <w:hideMark/>
                            </w:tcPr>
                            <w:p w14:paraId="24A92945" w14:textId="77777777" w:rsidR="0007084A" w:rsidRPr="00E95F52" w:rsidRDefault="0007084A" w:rsidP="00E91D15">
                              <w:pPr>
                                <w:rPr>
                                  <w:rFonts w:ascii="Verdana" w:hAnsi="Verdana"/>
                                  <w:sz w:val="21"/>
                                  <w:szCs w:val="21"/>
                                </w:rPr>
                              </w:pPr>
                              <w:r w:rsidRPr="00E95F52">
                                <w:rPr>
                                  <w:rFonts w:ascii="Verdana" w:hAnsi="Verdana"/>
                                  <w:sz w:val="21"/>
                                  <w:szCs w:val="21"/>
                                </w:rPr>
                                <w:t>Стойка упорная в сборе 1443.01.280СБ  цистерны новая</w:t>
                              </w:r>
                            </w:p>
                          </w:tc>
                          <w:tc>
                            <w:tcPr>
                              <w:tcW w:w="2410" w:type="dxa"/>
                              <w:gridSpan w:val="2"/>
                              <w:noWrap/>
                              <w:vAlign w:val="center"/>
                              <w:hideMark/>
                            </w:tcPr>
                            <w:p w14:paraId="08A10E44" w14:textId="77777777" w:rsidR="0007084A" w:rsidRPr="00E95F52" w:rsidRDefault="0007084A" w:rsidP="00E91D15">
                              <w:pPr>
                                <w:jc w:val="center"/>
                                <w:rPr>
                                  <w:rFonts w:ascii="Verdana" w:hAnsi="Verdana"/>
                                  <w:sz w:val="21"/>
                                  <w:szCs w:val="21"/>
                                </w:rPr>
                              </w:pPr>
                              <w:r w:rsidRPr="00E95F52">
                                <w:rPr>
                                  <w:rFonts w:ascii="Verdana" w:hAnsi="Verdana"/>
                                  <w:sz w:val="21"/>
                                  <w:szCs w:val="21"/>
                                </w:rPr>
                                <w:t>15 954,89</w:t>
                              </w:r>
                            </w:p>
                          </w:tc>
                        </w:tr>
                        <w:tr w:rsidR="0007084A" w:rsidRPr="00E95F52" w14:paraId="198AB426" w14:textId="77777777" w:rsidTr="00E91D15">
                          <w:trPr>
                            <w:trHeight w:val="316"/>
                            <w:jc w:val="center"/>
                          </w:trPr>
                          <w:tc>
                            <w:tcPr>
                              <w:tcW w:w="957" w:type="dxa"/>
                              <w:noWrap/>
                              <w:vAlign w:val="center"/>
                              <w:hideMark/>
                            </w:tcPr>
                            <w:p w14:paraId="7984D72E" w14:textId="77777777" w:rsidR="0007084A" w:rsidRPr="00E95F52" w:rsidRDefault="0007084A" w:rsidP="00E91D15">
                              <w:pPr>
                                <w:rPr>
                                  <w:rFonts w:ascii="Verdana" w:hAnsi="Verdana"/>
                                  <w:b/>
                                  <w:bCs/>
                                  <w:sz w:val="21"/>
                                  <w:szCs w:val="21"/>
                                </w:rPr>
                              </w:pPr>
                              <w:r w:rsidRPr="00E95F52">
                                <w:rPr>
                                  <w:rFonts w:ascii="Verdana" w:hAnsi="Verdana"/>
                                  <w:b/>
                                  <w:bCs/>
                                  <w:sz w:val="21"/>
                                  <w:szCs w:val="21"/>
                                </w:rPr>
                                <w:t>106.</w:t>
                              </w:r>
                            </w:p>
                          </w:tc>
                          <w:tc>
                            <w:tcPr>
                              <w:tcW w:w="6640" w:type="dxa"/>
                              <w:gridSpan w:val="2"/>
                              <w:shd w:val="clear" w:color="auto" w:fill="FFFFFF"/>
                              <w:vAlign w:val="center"/>
                              <w:hideMark/>
                            </w:tcPr>
                            <w:p w14:paraId="783FF472" w14:textId="77777777" w:rsidR="0007084A" w:rsidRPr="00E95F52" w:rsidRDefault="0007084A" w:rsidP="00E91D15">
                              <w:pPr>
                                <w:rPr>
                                  <w:rFonts w:ascii="Verdana" w:hAnsi="Verdana"/>
                                  <w:sz w:val="21"/>
                                  <w:szCs w:val="21"/>
                                </w:rPr>
                              </w:pPr>
                              <w:r w:rsidRPr="00E95F52">
                                <w:rPr>
                                  <w:rFonts w:ascii="Verdana" w:hAnsi="Verdana"/>
                                  <w:sz w:val="21"/>
                                  <w:szCs w:val="21"/>
                                </w:rPr>
                                <w:t>Крышка люка со скобой 1443.01.300 новая</w:t>
                              </w:r>
                            </w:p>
                          </w:tc>
                          <w:tc>
                            <w:tcPr>
                              <w:tcW w:w="2410" w:type="dxa"/>
                              <w:gridSpan w:val="2"/>
                              <w:noWrap/>
                              <w:vAlign w:val="center"/>
                              <w:hideMark/>
                            </w:tcPr>
                            <w:p w14:paraId="4891B99E" w14:textId="77777777" w:rsidR="0007084A" w:rsidRPr="00E95F52" w:rsidRDefault="0007084A" w:rsidP="00E91D15">
                              <w:pPr>
                                <w:jc w:val="center"/>
                                <w:rPr>
                                  <w:rFonts w:ascii="Verdana" w:hAnsi="Verdana"/>
                                  <w:sz w:val="21"/>
                                  <w:szCs w:val="21"/>
                                </w:rPr>
                              </w:pPr>
                              <w:r w:rsidRPr="00E95F52">
                                <w:rPr>
                                  <w:rFonts w:ascii="Verdana" w:hAnsi="Verdana"/>
                                  <w:sz w:val="21"/>
                                  <w:szCs w:val="21"/>
                                </w:rPr>
                                <w:t>10 986,20</w:t>
                              </w:r>
                            </w:p>
                          </w:tc>
                        </w:tr>
                        <w:tr w:rsidR="0007084A" w:rsidRPr="00E95F52" w14:paraId="5E9C8B97" w14:textId="77777777" w:rsidTr="00E91D15">
                          <w:trPr>
                            <w:trHeight w:val="316"/>
                            <w:jc w:val="center"/>
                          </w:trPr>
                          <w:tc>
                            <w:tcPr>
                              <w:tcW w:w="957" w:type="dxa"/>
                              <w:noWrap/>
                              <w:vAlign w:val="center"/>
                              <w:hideMark/>
                            </w:tcPr>
                            <w:p w14:paraId="792DCFCC" w14:textId="77777777" w:rsidR="0007084A" w:rsidRPr="00E95F52" w:rsidRDefault="0007084A" w:rsidP="00E91D15">
                              <w:pPr>
                                <w:rPr>
                                  <w:rFonts w:ascii="Verdana" w:hAnsi="Verdana"/>
                                  <w:b/>
                                  <w:bCs/>
                                  <w:sz w:val="21"/>
                                  <w:szCs w:val="21"/>
                                </w:rPr>
                              </w:pPr>
                              <w:r w:rsidRPr="00E95F52">
                                <w:rPr>
                                  <w:rFonts w:ascii="Verdana" w:hAnsi="Verdana"/>
                                  <w:b/>
                                  <w:bCs/>
                                  <w:sz w:val="21"/>
                                  <w:szCs w:val="21"/>
                                </w:rPr>
                                <w:t>107.</w:t>
                              </w:r>
                            </w:p>
                          </w:tc>
                          <w:tc>
                            <w:tcPr>
                              <w:tcW w:w="6640" w:type="dxa"/>
                              <w:gridSpan w:val="2"/>
                              <w:shd w:val="clear" w:color="auto" w:fill="FFFFFF"/>
                              <w:vAlign w:val="center"/>
                              <w:hideMark/>
                            </w:tcPr>
                            <w:p w14:paraId="6D89B593" w14:textId="77777777" w:rsidR="0007084A" w:rsidRPr="00E95F52" w:rsidRDefault="0007084A" w:rsidP="00E91D15">
                              <w:pPr>
                                <w:rPr>
                                  <w:rFonts w:ascii="Verdana" w:hAnsi="Verdana"/>
                                  <w:sz w:val="21"/>
                                  <w:szCs w:val="21"/>
                                </w:rPr>
                              </w:pPr>
                              <w:r w:rsidRPr="00E95F52">
                                <w:rPr>
                                  <w:rFonts w:ascii="Verdana" w:hAnsi="Verdana"/>
                                  <w:sz w:val="21"/>
                                  <w:szCs w:val="21"/>
                                </w:rPr>
                                <w:t>Штанга упорная 1547.01.350 новая</w:t>
                              </w:r>
                            </w:p>
                          </w:tc>
                          <w:tc>
                            <w:tcPr>
                              <w:tcW w:w="2410" w:type="dxa"/>
                              <w:gridSpan w:val="2"/>
                              <w:noWrap/>
                              <w:vAlign w:val="center"/>
                              <w:hideMark/>
                            </w:tcPr>
                            <w:p w14:paraId="5707BAF7" w14:textId="77777777" w:rsidR="0007084A" w:rsidRPr="00E95F52" w:rsidRDefault="0007084A" w:rsidP="00E91D15">
                              <w:pPr>
                                <w:jc w:val="center"/>
                                <w:rPr>
                                  <w:rFonts w:ascii="Verdana" w:hAnsi="Verdana"/>
                                  <w:sz w:val="21"/>
                                  <w:szCs w:val="21"/>
                                </w:rPr>
                              </w:pPr>
                              <w:r w:rsidRPr="00E95F52">
                                <w:rPr>
                                  <w:rFonts w:ascii="Verdana" w:hAnsi="Verdana"/>
                                  <w:sz w:val="21"/>
                                  <w:szCs w:val="21"/>
                                </w:rPr>
                                <w:t>16 843,40</w:t>
                              </w:r>
                            </w:p>
                          </w:tc>
                        </w:tr>
                        <w:tr w:rsidR="0007084A" w:rsidRPr="00E95F52" w14:paraId="6929C6E5" w14:textId="77777777" w:rsidTr="00E91D15">
                          <w:trPr>
                            <w:trHeight w:val="316"/>
                            <w:jc w:val="center"/>
                          </w:trPr>
                          <w:tc>
                            <w:tcPr>
                              <w:tcW w:w="957" w:type="dxa"/>
                              <w:noWrap/>
                              <w:vAlign w:val="center"/>
                              <w:hideMark/>
                            </w:tcPr>
                            <w:p w14:paraId="36A41558" w14:textId="77777777" w:rsidR="0007084A" w:rsidRPr="00E95F52" w:rsidRDefault="0007084A" w:rsidP="00E91D15">
                              <w:pPr>
                                <w:rPr>
                                  <w:rFonts w:ascii="Verdana" w:hAnsi="Verdana"/>
                                  <w:b/>
                                  <w:bCs/>
                                  <w:sz w:val="21"/>
                                  <w:szCs w:val="21"/>
                                </w:rPr>
                              </w:pPr>
                              <w:r w:rsidRPr="00E95F52">
                                <w:rPr>
                                  <w:rFonts w:ascii="Verdana" w:hAnsi="Verdana"/>
                                  <w:b/>
                                  <w:bCs/>
                                  <w:sz w:val="21"/>
                                  <w:szCs w:val="21"/>
                                </w:rPr>
                                <w:t>108.</w:t>
                              </w:r>
                            </w:p>
                          </w:tc>
                          <w:tc>
                            <w:tcPr>
                              <w:tcW w:w="6640" w:type="dxa"/>
                              <w:gridSpan w:val="2"/>
                              <w:shd w:val="clear" w:color="auto" w:fill="FFFFFF"/>
                              <w:vAlign w:val="center"/>
                              <w:hideMark/>
                            </w:tcPr>
                            <w:p w14:paraId="4FD3A39D" w14:textId="77777777" w:rsidR="0007084A" w:rsidRPr="00E95F52" w:rsidRDefault="0007084A" w:rsidP="00E91D15">
                              <w:pPr>
                                <w:rPr>
                                  <w:rFonts w:ascii="Verdana" w:hAnsi="Verdana"/>
                                  <w:sz w:val="21"/>
                                  <w:szCs w:val="21"/>
                                </w:rPr>
                              </w:pPr>
                              <w:r w:rsidRPr="00E95F52">
                                <w:rPr>
                                  <w:rFonts w:ascii="Verdana" w:hAnsi="Verdana"/>
                                  <w:sz w:val="21"/>
                                  <w:szCs w:val="21"/>
                                </w:rPr>
                                <w:t>Плита фитинговая с одним упором новая</w:t>
                              </w:r>
                            </w:p>
                          </w:tc>
                          <w:tc>
                            <w:tcPr>
                              <w:tcW w:w="2410" w:type="dxa"/>
                              <w:gridSpan w:val="2"/>
                              <w:noWrap/>
                              <w:vAlign w:val="center"/>
                              <w:hideMark/>
                            </w:tcPr>
                            <w:p w14:paraId="0538A54A" w14:textId="77777777" w:rsidR="0007084A" w:rsidRPr="00E95F52" w:rsidRDefault="0007084A" w:rsidP="00E91D15">
                              <w:pPr>
                                <w:jc w:val="center"/>
                                <w:rPr>
                                  <w:rFonts w:ascii="Verdana" w:hAnsi="Verdana"/>
                                  <w:sz w:val="21"/>
                                  <w:szCs w:val="21"/>
                                </w:rPr>
                              </w:pPr>
                              <w:r w:rsidRPr="00E95F52">
                                <w:rPr>
                                  <w:rFonts w:ascii="Verdana" w:hAnsi="Verdana"/>
                                  <w:sz w:val="21"/>
                                  <w:szCs w:val="21"/>
                                </w:rPr>
                                <w:t>10 827,90</w:t>
                              </w:r>
                            </w:p>
                          </w:tc>
                        </w:tr>
                        <w:tr w:rsidR="0007084A" w:rsidRPr="00E95F52" w14:paraId="7C09EEA2" w14:textId="77777777" w:rsidTr="00E91D15">
                          <w:trPr>
                            <w:trHeight w:val="70"/>
                            <w:jc w:val="center"/>
                          </w:trPr>
                          <w:tc>
                            <w:tcPr>
                              <w:tcW w:w="957" w:type="dxa"/>
                              <w:noWrap/>
                              <w:vAlign w:val="center"/>
                              <w:hideMark/>
                            </w:tcPr>
                            <w:p w14:paraId="02C0362E" w14:textId="77777777" w:rsidR="0007084A" w:rsidRPr="00E95F52" w:rsidRDefault="0007084A" w:rsidP="00E91D15">
                              <w:pPr>
                                <w:rPr>
                                  <w:rFonts w:ascii="Verdana" w:hAnsi="Verdana"/>
                                  <w:b/>
                                  <w:bCs/>
                                  <w:sz w:val="21"/>
                                  <w:szCs w:val="21"/>
                                </w:rPr>
                              </w:pPr>
                              <w:r w:rsidRPr="00E95F52">
                                <w:rPr>
                                  <w:rFonts w:ascii="Verdana" w:hAnsi="Verdana"/>
                                  <w:b/>
                                  <w:bCs/>
                                  <w:sz w:val="21"/>
                                  <w:szCs w:val="21"/>
                                </w:rPr>
                                <w:t>109.</w:t>
                              </w:r>
                            </w:p>
                          </w:tc>
                          <w:tc>
                            <w:tcPr>
                              <w:tcW w:w="6640" w:type="dxa"/>
                              <w:gridSpan w:val="2"/>
                              <w:shd w:val="clear" w:color="auto" w:fill="FFFFFF"/>
                              <w:vAlign w:val="center"/>
                              <w:hideMark/>
                            </w:tcPr>
                            <w:p w14:paraId="22EB4746" w14:textId="77777777" w:rsidR="0007084A" w:rsidRPr="00E95F52" w:rsidRDefault="0007084A" w:rsidP="00E91D15">
                              <w:pPr>
                                <w:rPr>
                                  <w:rFonts w:ascii="Verdana" w:hAnsi="Verdana"/>
                                  <w:sz w:val="21"/>
                                  <w:szCs w:val="21"/>
                                </w:rPr>
                              </w:pPr>
                              <w:r w:rsidRPr="00E95F52">
                                <w:rPr>
                                  <w:rFonts w:ascii="Verdana" w:hAnsi="Verdana"/>
                                  <w:sz w:val="21"/>
                                  <w:szCs w:val="21"/>
                                </w:rPr>
                                <w:t>Плита фитинговая с двумя упорами новая</w:t>
                              </w:r>
                            </w:p>
                          </w:tc>
                          <w:tc>
                            <w:tcPr>
                              <w:tcW w:w="2410" w:type="dxa"/>
                              <w:gridSpan w:val="2"/>
                              <w:noWrap/>
                              <w:vAlign w:val="center"/>
                              <w:hideMark/>
                            </w:tcPr>
                            <w:p w14:paraId="371A03A0" w14:textId="77777777" w:rsidR="0007084A" w:rsidRPr="00E95F52" w:rsidRDefault="0007084A" w:rsidP="00E91D15">
                              <w:pPr>
                                <w:jc w:val="center"/>
                                <w:rPr>
                                  <w:rFonts w:ascii="Verdana" w:hAnsi="Verdana"/>
                                  <w:sz w:val="21"/>
                                  <w:szCs w:val="21"/>
                                </w:rPr>
                              </w:pPr>
                              <w:r w:rsidRPr="00E95F52">
                                <w:rPr>
                                  <w:rFonts w:ascii="Verdana" w:hAnsi="Verdana"/>
                                  <w:sz w:val="21"/>
                                  <w:szCs w:val="21"/>
                                </w:rPr>
                                <w:t>8 421,70</w:t>
                              </w:r>
                            </w:p>
                          </w:tc>
                        </w:tr>
                        <w:tr w:rsidR="0007084A" w:rsidRPr="00E95F52" w14:paraId="17662653" w14:textId="77777777" w:rsidTr="00E91D15">
                          <w:trPr>
                            <w:trHeight w:val="316"/>
                            <w:jc w:val="center"/>
                          </w:trPr>
                          <w:tc>
                            <w:tcPr>
                              <w:tcW w:w="957" w:type="dxa"/>
                              <w:noWrap/>
                              <w:vAlign w:val="center"/>
                              <w:hideMark/>
                            </w:tcPr>
                            <w:p w14:paraId="2414B111" w14:textId="77777777" w:rsidR="0007084A" w:rsidRPr="00E95F52" w:rsidRDefault="0007084A" w:rsidP="00E91D15">
                              <w:pPr>
                                <w:rPr>
                                  <w:rFonts w:ascii="Verdana" w:hAnsi="Verdana"/>
                                  <w:b/>
                                  <w:bCs/>
                                  <w:sz w:val="21"/>
                                  <w:szCs w:val="21"/>
                                </w:rPr>
                              </w:pPr>
                              <w:r w:rsidRPr="00E95F52">
                                <w:rPr>
                                  <w:rFonts w:ascii="Verdana" w:hAnsi="Verdana"/>
                                  <w:b/>
                                  <w:bCs/>
                                  <w:sz w:val="21"/>
                                  <w:szCs w:val="21"/>
                                </w:rPr>
                                <w:t>110.</w:t>
                              </w:r>
                            </w:p>
                          </w:tc>
                          <w:tc>
                            <w:tcPr>
                              <w:tcW w:w="6640" w:type="dxa"/>
                              <w:gridSpan w:val="2"/>
                              <w:shd w:val="clear" w:color="auto" w:fill="FFFFFF"/>
                              <w:vAlign w:val="center"/>
                              <w:hideMark/>
                            </w:tcPr>
                            <w:p w14:paraId="48D9A886" w14:textId="77777777" w:rsidR="0007084A" w:rsidRPr="00E95F52" w:rsidRDefault="0007084A" w:rsidP="00E91D15">
                              <w:pPr>
                                <w:rPr>
                                  <w:rFonts w:ascii="Verdana" w:hAnsi="Verdana"/>
                                  <w:sz w:val="21"/>
                                  <w:szCs w:val="21"/>
                                </w:rPr>
                              </w:pPr>
                              <w:r w:rsidRPr="00E95F52">
                                <w:rPr>
                                  <w:rFonts w:ascii="Verdana" w:hAnsi="Verdana"/>
                                  <w:sz w:val="21"/>
                                  <w:szCs w:val="21"/>
                                </w:rPr>
                                <w:t>Прокладка балки авторежима 100.41.010.-1СБ</w:t>
                              </w:r>
                            </w:p>
                          </w:tc>
                          <w:tc>
                            <w:tcPr>
                              <w:tcW w:w="2410" w:type="dxa"/>
                              <w:gridSpan w:val="2"/>
                              <w:noWrap/>
                              <w:vAlign w:val="center"/>
                              <w:hideMark/>
                            </w:tcPr>
                            <w:p w14:paraId="6123043B" w14:textId="77777777" w:rsidR="0007084A" w:rsidRPr="00E95F52" w:rsidRDefault="0007084A" w:rsidP="00E91D15">
                              <w:pPr>
                                <w:jc w:val="center"/>
                                <w:rPr>
                                  <w:rFonts w:ascii="Verdana" w:hAnsi="Verdana"/>
                                  <w:sz w:val="21"/>
                                  <w:szCs w:val="21"/>
                                </w:rPr>
                              </w:pPr>
                              <w:r w:rsidRPr="00E95F52">
                                <w:rPr>
                                  <w:rFonts w:ascii="Verdana" w:hAnsi="Verdana"/>
                                  <w:sz w:val="21"/>
                                  <w:szCs w:val="21"/>
                                </w:rPr>
                                <w:t>478,08</w:t>
                              </w:r>
                            </w:p>
                          </w:tc>
                        </w:tr>
                        <w:tr w:rsidR="0007084A" w:rsidRPr="00E95F52" w14:paraId="53A0494E" w14:textId="77777777" w:rsidTr="00E91D15">
                          <w:trPr>
                            <w:trHeight w:val="199"/>
                            <w:jc w:val="center"/>
                          </w:trPr>
                          <w:tc>
                            <w:tcPr>
                              <w:tcW w:w="10007" w:type="dxa"/>
                              <w:gridSpan w:val="5"/>
                              <w:vAlign w:val="center"/>
                              <w:hideMark/>
                            </w:tcPr>
                            <w:p w14:paraId="44D8FE4A" w14:textId="77777777" w:rsidR="0007084A" w:rsidRPr="00E95F52" w:rsidRDefault="0007084A" w:rsidP="00E91D15">
                              <w:pPr>
                                <w:jc w:val="center"/>
                                <w:rPr>
                                  <w:rFonts w:ascii="Verdana" w:hAnsi="Verdana"/>
                                  <w:sz w:val="21"/>
                                  <w:szCs w:val="21"/>
                                </w:rPr>
                              </w:pPr>
                              <w:r w:rsidRPr="00E95F52">
                                <w:rPr>
                                  <w:rFonts w:ascii="Verdana" w:hAnsi="Verdana"/>
                                  <w:b/>
                                  <w:bCs/>
                                  <w:sz w:val="21"/>
                                  <w:szCs w:val="21"/>
                                </w:rPr>
                                <w:t>IX. Детали тележки BARBER S-2-R (модели 18-9855, 18-9810)</w:t>
                              </w:r>
                            </w:p>
                          </w:tc>
                        </w:tr>
                        <w:tr w:rsidR="0007084A" w:rsidRPr="00E95F52" w14:paraId="53960E3E" w14:textId="77777777" w:rsidTr="00E91D15">
                          <w:trPr>
                            <w:trHeight w:val="70"/>
                            <w:jc w:val="center"/>
                          </w:trPr>
                          <w:tc>
                            <w:tcPr>
                              <w:tcW w:w="957" w:type="dxa"/>
                              <w:noWrap/>
                              <w:vAlign w:val="bottom"/>
                              <w:hideMark/>
                            </w:tcPr>
                            <w:p w14:paraId="472908CE"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111.</w:t>
                              </w:r>
                            </w:p>
                          </w:tc>
                          <w:tc>
                            <w:tcPr>
                              <w:tcW w:w="6640" w:type="dxa"/>
                              <w:gridSpan w:val="2"/>
                              <w:shd w:val="clear" w:color="auto" w:fill="FFFFFF"/>
                              <w:hideMark/>
                            </w:tcPr>
                            <w:p w14:paraId="0C43AE04" w14:textId="77777777" w:rsidR="0007084A" w:rsidRPr="00E95F52" w:rsidRDefault="0007084A" w:rsidP="00E91D15">
                              <w:pPr>
                                <w:rPr>
                                  <w:rFonts w:ascii="Verdana" w:hAnsi="Verdana"/>
                                  <w:sz w:val="21"/>
                                  <w:szCs w:val="21"/>
                                </w:rPr>
                              </w:pPr>
                              <w:r w:rsidRPr="00E95F52">
                                <w:rPr>
                                  <w:rFonts w:ascii="Verdana" w:hAnsi="Verdana"/>
                                  <w:sz w:val="21"/>
                                  <w:szCs w:val="21"/>
                                </w:rPr>
                                <w:t>Резинометаллический элемент 100.41.010-1</w:t>
                              </w:r>
                            </w:p>
                          </w:tc>
                          <w:tc>
                            <w:tcPr>
                              <w:tcW w:w="2410" w:type="dxa"/>
                              <w:gridSpan w:val="2"/>
                              <w:noWrap/>
                              <w:vAlign w:val="center"/>
                              <w:hideMark/>
                            </w:tcPr>
                            <w:p w14:paraId="1B778781" w14:textId="77777777" w:rsidR="0007084A" w:rsidRPr="00E95F52" w:rsidRDefault="0007084A" w:rsidP="00E91D15">
                              <w:pPr>
                                <w:jc w:val="center"/>
                                <w:rPr>
                                  <w:rFonts w:ascii="Verdana" w:hAnsi="Verdana"/>
                                  <w:sz w:val="21"/>
                                  <w:szCs w:val="21"/>
                                </w:rPr>
                              </w:pPr>
                              <w:r w:rsidRPr="00E95F52">
                                <w:rPr>
                                  <w:rFonts w:ascii="Verdana" w:hAnsi="Verdana"/>
                                  <w:sz w:val="21"/>
                                  <w:szCs w:val="21"/>
                                </w:rPr>
                                <w:t>182,90</w:t>
                              </w:r>
                            </w:p>
                          </w:tc>
                        </w:tr>
                        <w:tr w:rsidR="0007084A" w:rsidRPr="00E95F52" w14:paraId="3B48E4A2" w14:textId="77777777" w:rsidTr="00E91D15">
                          <w:trPr>
                            <w:trHeight w:val="70"/>
                            <w:jc w:val="center"/>
                          </w:trPr>
                          <w:tc>
                            <w:tcPr>
                              <w:tcW w:w="957" w:type="dxa"/>
                              <w:noWrap/>
                              <w:vAlign w:val="bottom"/>
                              <w:hideMark/>
                            </w:tcPr>
                            <w:p w14:paraId="3EAD4B12"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112.</w:t>
                              </w:r>
                            </w:p>
                          </w:tc>
                          <w:tc>
                            <w:tcPr>
                              <w:tcW w:w="6640" w:type="dxa"/>
                              <w:gridSpan w:val="2"/>
                              <w:shd w:val="clear" w:color="auto" w:fill="FFFFFF"/>
                              <w:hideMark/>
                            </w:tcPr>
                            <w:p w14:paraId="1925D69F" w14:textId="77777777" w:rsidR="0007084A" w:rsidRPr="00E95F52" w:rsidRDefault="0007084A" w:rsidP="00E91D15">
                              <w:pPr>
                                <w:rPr>
                                  <w:rFonts w:ascii="Verdana" w:hAnsi="Verdana"/>
                                  <w:sz w:val="21"/>
                                  <w:szCs w:val="21"/>
                                </w:rPr>
                              </w:pPr>
                              <w:r w:rsidRPr="00E95F52">
                                <w:rPr>
                                  <w:rFonts w:ascii="Verdana" w:hAnsi="Verdana"/>
                                  <w:sz w:val="21"/>
                                  <w:szCs w:val="21"/>
                                </w:rPr>
                                <w:t xml:space="preserve">Пружина наружняя подклиновая 4536-07.00.00.004-02  </w:t>
                              </w:r>
                            </w:p>
                          </w:tc>
                          <w:tc>
                            <w:tcPr>
                              <w:tcW w:w="2410" w:type="dxa"/>
                              <w:gridSpan w:val="2"/>
                              <w:noWrap/>
                              <w:vAlign w:val="center"/>
                              <w:hideMark/>
                            </w:tcPr>
                            <w:p w14:paraId="5BA74683" w14:textId="77777777" w:rsidR="0007084A" w:rsidRPr="00E95F52" w:rsidRDefault="0007084A" w:rsidP="00E91D15">
                              <w:pPr>
                                <w:jc w:val="center"/>
                                <w:rPr>
                                  <w:rFonts w:ascii="Verdana" w:hAnsi="Verdana"/>
                                  <w:sz w:val="21"/>
                                  <w:szCs w:val="21"/>
                                </w:rPr>
                              </w:pPr>
                              <w:r w:rsidRPr="00E95F52">
                                <w:rPr>
                                  <w:rFonts w:ascii="Verdana" w:hAnsi="Verdana"/>
                                  <w:sz w:val="21"/>
                                  <w:szCs w:val="21"/>
                                </w:rPr>
                                <w:t>1 900,05</w:t>
                              </w:r>
                            </w:p>
                          </w:tc>
                        </w:tr>
                        <w:tr w:rsidR="0007084A" w:rsidRPr="00E95F52" w14:paraId="69532BD5" w14:textId="77777777" w:rsidTr="00E91D15">
                          <w:trPr>
                            <w:trHeight w:val="70"/>
                            <w:jc w:val="center"/>
                          </w:trPr>
                          <w:tc>
                            <w:tcPr>
                              <w:tcW w:w="957" w:type="dxa"/>
                              <w:noWrap/>
                              <w:vAlign w:val="bottom"/>
                              <w:hideMark/>
                            </w:tcPr>
                            <w:p w14:paraId="7677FAE8"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113.</w:t>
                              </w:r>
                            </w:p>
                          </w:tc>
                          <w:tc>
                            <w:tcPr>
                              <w:tcW w:w="6640" w:type="dxa"/>
                              <w:gridSpan w:val="2"/>
                              <w:shd w:val="clear" w:color="auto" w:fill="FFFFFF"/>
                              <w:hideMark/>
                            </w:tcPr>
                            <w:p w14:paraId="73E1913C" w14:textId="77777777" w:rsidR="0007084A" w:rsidRPr="00E95F52" w:rsidRDefault="0007084A" w:rsidP="00E91D15">
                              <w:pPr>
                                <w:rPr>
                                  <w:rFonts w:ascii="Verdana" w:hAnsi="Verdana"/>
                                  <w:sz w:val="21"/>
                                  <w:szCs w:val="21"/>
                                </w:rPr>
                              </w:pPr>
                              <w:r w:rsidRPr="00E95F52">
                                <w:rPr>
                                  <w:rFonts w:ascii="Verdana" w:hAnsi="Verdana"/>
                                  <w:sz w:val="21"/>
                                  <w:szCs w:val="21"/>
                                </w:rPr>
                                <w:t xml:space="preserve">Пружина внутренняя подклиновая 4536-07.00.00.005-02  </w:t>
                              </w:r>
                            </w:p>
                          </w:tc>
                          <w:tc>
                            <w:tcPr>
                              <w:tcW w:w="2410" w:type="dxa"/>
                              <w:gridSpan w:val="2"/>
                              <w:noWrap/>
                              <w:vAlign w:val="center"/>
                              <w:hideMark/>
                            </w:tcPr>
                            <w:p w14:paraId="2F8DADD9" w14:textId="77777777" w:rsidR="0007084A" w:rsidRPr="00E95F52" w:rsidRDefault="0007084A" w:rsidP="00E91D15">
                              <w:pPr>
                                <w:jc w:val="center"/>
                                <w:rPr>
                                  <w:rFonts w:ascii="Verdana" w:hAnsi="Verdana"/>
                                  <w:sz w:val="21"/>
                                  <w:szCs w:val="21"/>
                                </w:rPr>
                              </w:pPr>
                              <w:r w:rsidRPr="00E95F52">
                                <w:rPr>
                                  <w:rFonts w:ascii="Verdana" w:hAnsi="Verdana"/>
                                  <w:sz w:val="21"/>
                                  <w:szCs w:val="21"/>
                                </w:rPr>
                                <w:t>807,90</w:t>
                              </w:r>
                            </w:p>
                          </w:tc>
                        </w:tr>
                        <w:tr w:rsidR="0007084A" w:rsidRPr="00E95F52" w14:paraId="6CE609D1" w14:textId="77777777" w:rsidTr="00E91D15">
                          <w:trPr>
                            <w:trHeight w:val="70"/>
                            <w:jc w:val="center"/>
                          </w:trPr>
                          <w:tc>
                            <w:tcPr>
                              <w:tcW w:w="957" w:type="dxa"/>
                              <w:noWrap/>
                              <w:vAlign w:val="bottom"/>
                              <w:hideMark/>
                            </w:tcPr>
                            <w:p w14:paraId="36C56797"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114.</w:t>
                              </w:r>
                            </w:p>
                          </w:tc>
                          <w:tc>
                            <w:tcPr>
                              <w:tcW w:w="6640" w:type="dxa"/>
                              <w:gridSpan w:val="2"/>
                              <w:shd w:val="clear" w:color="auto" w:fill="FFFFFF"/>
                              <w:hideMark/>
                            </w:tcPr>
                            <w:p w14:paraId="4E23E432" w14:textId="77777777" w:rsidR="0007084A" w:rsidRPr="00E95F52" w:rsidRDefault="0007084A" w:rsidP="00E91D15">
                              <w:pPr>
                                <w:rPr>
                                  <w:rFonts w:ascii="Verdana" w:hAnsi="Verdana"/>
                                  <w:sz w:val="21"/>
                                  <w:szCs w:val="21"/>
                                </w:rPr>
                              </w:pPr>
                              <w:r w:rsidRPr="00E95F52">
                                <w:rPr>
                                  <w:rFonts w:ascii="Verdana" w:hAnsi="Verdana"/>
                                  <w:sz w:val="21"/>
                                  <w:szCs w:val="21"/>
                                </w:rPr>
                                <w:t xml:space="preserve">Пружина наружняя 4536-07.00.00.006-02  </w:t>
                              </w:r>
                            </w:p>
                          </w:tc>
                          <w:tc>
                            <w:tcPr>
                              <w:tcW w:w="2410" w:type="dxa"/>
                              <w:gridSpan w:val="2"/>
                              <w:noWrap/>
                              <w:vAlign w:val="center"/>
                              <w:hideMark/>
                            </w:tcPr>
                            <w:p w14:paraId="51F631EC" w14:textId="77777777" w:rsidR="0007084A" w:rsidRPr="00E95F52" w:rsidRDefault="0007084A" w:rsidP="00E91D15">
                              <w:pPr>
                                <w:jc w:val="center"/>
                                <w:rPr>
                                  <w:rFonts w:ascii="Verdana" w:hAnsi="Verdana"/>
                                  <w:sz w:val="21"/>
                                  <w:szCs w:val="21"/>
                                </w:rPr>
                              </w:pPr>
                              <w:r w:rsidRPr="00E95F52">
                                <w:rPr>
                                  <w:rFonts w:ascii="Verdana" w:hAnsi="Verdana"/>
                                  <w:sz w:val="21"/>
                                  <w:szCs w:val="21"/>
                                </w:rPr>
                                <w:t>2 222,63</w:t>
                              </w:r>
                            </w:p>
                          </w:tc>
                        </w:tr>
                        <w:tr w:rsidR="0007084A" w:rsidRPr="00E95F52" w14:paraId="07D0138B" w14:textId="77777777" w:rsidTr="00E91D15">
                          <w:trPr>
                            <w:trHeight w:val="70"/>
                            <w:jc w:val="center"/>
                          </w:trPr>
                          <w:tc>
                            <w:tcPr>
                              <w:tcW w:w="957" w:type="dxa"/>
                              <w:noWrap/>
                              <w:vAlign w:val="bottom"/>
                              <w:hideMark/>
                            </w:tcPr>
                            <w:p w14:paraId="50138405"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115.</w:t>
                              </w:r>
                            </w:p>
                          </w:tc>
                          <w:tc>
                            <w:tcPr>
                              <w:tcW w:w="6640" w:type="dxa"/>
                              <w:gridSpan w:val="2"/>
                              <w:shd w:val="clear" w:color="auto" w:fill="FFFFFF"/>
                              <w:hideMark/>
                            </w:tcPr>
                            <w:p w14:paraId="17BC9FA4" w14:textId="77777777" w:rsidR="0007084A" w:rsidRPr="00E95F52" w:rsidRDefault="0007084A" w:rsidP="00E91D15">
                              <w:pPr>
                                <w:rPr>
                                  <w:rFonts w:ascii="Verdana" w:hAnsi="Verdana"/>
                                  <w:sz w:val="21"/>
                                  <w:szCs w:val="21"/>
                                </w:rPr>
                              </w:pPr>
                              <w:r w:rsidRPr="00E95F52">
                                <w:rPr>
                                  <w:rFonts w:ascii="Verdana" w:hAnsi="Verdana"/>
                                  <w:sz w:val="21"/>
                                  <w:szCs w:val="21"/>
                                </w:rPr>
                                <w:t xml:space="preserve">Пружина внутренняя 4536-07.00.00.007-02  </w:t>
                              </w:r>
                            </w:p>
                          </w:tc>
                          <w:tc>
                            <w:tcPr>
                              <w:tcW w:w="2410" w:type="dxa"/>
                              <w:gridSpan w:val="2"/>
                              <w:noWrap/>
                              <w:vAlign w:val="center"/>
                              <w:hideMark/>
                            </w:tcPr>
                            <w:p w14:paraId="3A4518AA" w14:textId="77777777" w:rsidR="0007084A" w:rsidRPr="00E95F52" w:rsidRDefault="0007084A" w:rsidP="00E91D15">
                              <w:pPr>
                                <w:jc w:val="center"/>
                                <w:rPr>
                                  <w:rFonts w:ascii="Verdana" w:hAnsi="Verdana"/>
                                  <w:sz w:val="21"/>
                                  <w:szCs w:val="21"/>
                                </w:rPr>
                              </w:pPr>
                              <w:r w:rsidRPr="00E95F52">
                                <w:rPr>
                                  <w:rFonts w:ascii="Verdana" w:hAnsi="Verdana"/>
                                  <w:sz w:val="21"/>
                                  <w:szCs w:val="21"/>
                                </w:rPr>
                                <w:t>740,15</w:t>
                              </w:r>
                            </w:p>
                          </w:tc>
                        </w:tr>
                        <w:tr w:rsidR="0007084A" w:rsidRPr="00E95F52" w14:paraId="0C1182BA" w14:textId="77777777" w:rsidTr="00E91D15">
                          <w:trPr>
                            <w:trHeight w:val="70"/>
                            <w:jc w:val="center"/>
                          </w:trPr>
                          <w:tc>
                            <w:tcPr>
                              <w:tcW w:w="957" w:type="dxa"/>
                              <w:noWrap/>
                              <w:vAlign w:val="bottom"/>
                              <w:hideMark/>
                            </w:tcPr>
                            <w:p w14:paraId="548A708B"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116.</w:t>
                              </w:r>
                            </w:p>
                          </w:tc>
                          <w:tc>
                            <w:tcPr>
                              <w:tcW w:w="6640" w:type="dxa"/>
                              <w:gridSpan w:val="2"/>
                              <w:shd w:val="clear" w:color="auto" w:fill="FFFFFF"/>
                              <w:hideMark/>
                            </w:tcPr>
                            <w:p w14:paraId="5E0C7569" w14:textId="77777777" w:rsidR="0007084A" w:rsidRPr="00E95F52" w:rsidRDefault="0007084A" w:rsidP="00E91D15">
                              <w:pPr>
                                <w:rPr>
                                  <w:rFonts w:ascii="Verdana" w:hAnsi="Verdana"/>
                                  <w:sz w:val="21"/>
                                  <w:szCs w:val="21"/>
                                </w:rPr>
                              </w:pPr>
                              <w:r w:rsidRPr="00E95F52">
                                <w:rPr>
                                  <w:rFonts w:ascii="Verdana" w:hAnsi="Verdana"/>
                                  <w:sz w:val="21"/>
                                  <w:szCs w:val="21"/>
                                </w:rPr>
                                <w:t xml:space="preserve">Пружина наружняя скользуна 4536-07.00.03.003-02  </w:t>
                              </w:r>
                            </w:p>
                          </w:tc>
                          <w:tc>
                            <w:tcPr>
                              <w:tcW w:w="2410" w:type="dxa"/>
                              <w:gridSpan w:val="2"/>
                              <w:noWrap/>
                              <w:vAlign w:val="center"/>
                              <w:hideMark/>
                            </w:tcPr>
                            <w:p w14:paraId="1F013316" w14:textId="77777777" w:rsidR="0007084A" w:rsidRPr="00E95F52" w:rsidRDefault="0007084A" w:rsidP="00E91D15">
                              <w:pPr>
                                <w:jc w:val="center"/>
                                <w:rPr>
                                  <w:rFonts w:ascii="Verdana" w:hAnsi="Verdana"/>
                                  <w:sz w:val="21"/>
                                  <w:szCs w:val="21"/>
                                </w:rPr>
                              </w:pPr>
                              <w:r w:rsidRPr="00E95F52">
                                <w:rPr>
                                  <w:rFonts w:ascii="Verdana" w:hAnsi="Verdana"/>
                                  <w:sz w:val="21"/>
                                  <w:szCs w:val="21"/>
                                </w:rPr>
                                <w:t>588,91</w:t>
                              </w:r>
                            </w:p>
                          </w:tc>
                        </w:tr>
                        <w:tr w:rsidR="0007084A" w:rsidRPr="00E95F52" w14:paraId="07534E38" w14:textId="77777777" w:rsidTr="00E91D15">
                          <w:trPr>
                            <w:trHeight w:val="70"/>
                            <w:jc w:val="center"/>
                          </w:trPr>
                          <w:tc>
                            <w:tcPr>
                              <w:tcW w:w="957" w:type="dxa"/>
                              <w:noWrap/>
                              <w:vAlign w:val="bottom"/>
                              <w:hideMark/>
                            </w:tcPr>
                            <w:p w14:paraId="16D0C1BC"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117.</w:t>
                              </w:r>
                            </w:p>
                          </w:tc>
                          <w:tc>
                            <w:tcPr>
                              <w:tcW w:w="6640" w:type="dxa"/>
                              <w:gridSpan w:val="2"/>
                              <w:shd w:val="clear" w:color="auto" w:fill="FFFFFF"/>
                              <w:hideMark/>
                            </w:tcPr>
                            <w:p w14:paraId="61A50A8F" w14:textId="77777777" w:rsidR="0007084A" w:rsidRPr="00E95F52" w:rsidRDefault="0007084A" w:rsidP="00E91D15">
                              <w:pPr>
                                <w:rPr>
                                  <w:rFonts w:ascii="Verdana" w:hAnsi="Verdana"/>
                                  <w:sz w:val="21"/>
                                  <w:szCs w:val="21"/>
                                </w:rPr>
                              </w:pPr>
                              <w:r w:rsidRPr="00E95F52">
                                <w:rPr>
                                  <w:rFonts w:ascii="Verdana" w:hAnsi="Verdana"/>
                                  <w:sz w:val="21"/>
                                  <w:szCs w:val="21"/>
                                </w:rPr>
                                <w:t xml:space="preserve">Пружина внутренняя скользуна 4536-07.00.03.010-02  </w:t>
                              </w:r>
                            </w:p>
                          </w:tc>
                          <w:tc>
                            <w:tcPr>
                              <w:tcW w:w="2410" w:type="dxa"/>
                              <w:gridSpan w:val="2"/>
                              <w:noWrap/>
                              <w:vAlign w:val="center"/>
                              <w:hideMark/>
                            </w:tcPr>
                            <w:p w14:paraId="1392F1CF" w14:textId="77777777" w:rsidR="0007084A" w:rsidRPr="00E95F52" w:rsidRDefault="0007084A" w:rsidP="00E91D15">
                              <w:pPr>
                                <w:jc w:val="center"/>
                                <w:rPr>
                                  <w:rFonts w:ascii="Verdana" w:hAnsi="Verdana"/>
                                  <w:sz w:val="21"/>
                                  <w:szCs w:val="21"/>
                                </w:rPr>
                              </w:pPr>
                              <w:r w:rsidRPr="00E95F52">
                                <w:rPr>
                                  <w:rFonts w:ascii="Verdana" w:hAnsi="Verdana"/>
                                  <w:sz w:val="21"/>
                                  <w:szCs w:val="21"/>
                                </w:rPr>
                                <w:t>225,69</w:t>
                              </w:r>
                            </w:p>
                          </w:tc>
                        </w:tr>
                        <w:tr w:rsidR="0007084A" w:rsidRPr="00E95F52" w14:paraId="5418B400" w14:textId="77777777" w:rsidTr="00E91D15">
                          <w:trPr>
                            <w:trHeight w:val="70"/>
                            <w:jc w:val="center"/>
                          </w:trPr>
                          <w:tc>
                            <w:tcPr>
                              <w:tcW w:w="957" w:type="dxa"/>
                              <w:noWrap/>
                              <w:vAlign w:val="bottom"/>
                              <w:hideMark/>
                            </w:tcPr>
                            <w:p w14:paraId="21EC80C7"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118.</w:t>
                              </w:r>
                            </w:p>
                          </w:tc>
                          <w:tc>
                            <w:tcPr>
                              <w:tcW w:w="6640" w:type="dxa"/>
                              <w:gridSpan w:val="2"/>
                              <w:shd w:val="clear" w:color="auto" w:fill="FFFFFF"/>
                              <w:hideMark/>
                            </w:tcPr>
                            <w:p w14:paraId="0915223F" w14:textId="77777777" w:rsidR="0007084A" w:rsidRPr="00E95F52" w:rsidRDefault="0007084A" w:rsidP="00E91D15">
                              <w:pPr>
                                <w:rPr>
                                  <w:rFonts w:ascii="Verdana" w:hAnsi="Verdana"/>
                                  <w:sz w:val="21"/>
                                  <w:szCs w:val="21"/>
                                </w:rPr>
                              </w:pPr>
                              <w:r w:rsidRPr="00E95F52">
                                <w:rPr>
                                  <w:rFonts w:ascii="Verdana" w:hAnsi="Verdana"/>
                                  <w:sz w:val="21"/>
                                  <w:szCs w:val="21"/>
                                </w:rPr>
                                <w:t xml:space="preserve">Рама боковая 4536-07.00.02.000  </w:t>
                              </w:r>
                            </w:p>
                          </w:tc>
                          <w:tc>
                            <w:tcPr>
                              <w:tcW w:w="2410" w:type="dxa"/>
                              <w:gridSpan w:val="2"/>
                              <w:noWrap/>
                              <w:vAlign w:val="center"/>
                              <w:hideMark/>
                            </w:tcPr>
                            <w:p w14:paraId="0ACF7719" w14:textId="77777777" w:rsidR="0007084A" w:rsidRPr="00E95F52" w:rsidRDefault="0007084A" w:rsidP="00E91D15">
                              <w:pPr>
                                <w:jc w:val="center"/>
                                <w:rPr>
                                  <w:rFonts w:ascii="Verdana" w:hAnsi="Verdana"/>
                                  <w:sz w:val="21"/>
                                  <w:szCs w:val="21"/>
                                </w:rPr>
                              </w:pPr>
                              <w:r w:rsidRPr="00E95F52">
                                <w:rPr>
                                  <w:rFonts w:ascii="Verdana" w:hAnsi="Verdana"/>
                                  <w:sz w:val="21"/>
                                  <w:szCs w:val="21"/>
                                </w:rPr>
                                <w:t>141 928,03</w:t>
                              </w:r>
                            </w:p>
                          </w:tc>
                        </w:tr>
                        <w:tr w:rsidR="0007084A" w:rsidRPr="00E95F52" w14:paraId="51B6E32D" w14:textId="77777777" w:rsidTr="00E91D15">
                          <w:trPr>
                            <w:trHeight w:val="70"/>
                            <w:jc w:val="center"/>
                          </w:trPr>
                          <w:tc>
                            <w:tcPr>
                              <w:tcW w:w="957" w:type="dxa"/>
                              <w:noWrap/>
                              <w:vAlign w:val="bottom"/>
                              <w:hideMark/>
                            </w:tcPr>
                            <w:p w14:paraId="52BE4D80"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119.</w:t>
                              </w:r>
                            </w:p>
                          </w:tc>
                          <w:tc>
                            <w:tcPr>
                              <w:tcW w:w="6640" w:type="dxa"/>
                              <w:gridSpan w:val="2"/>
                              <w:shd w:val="clear" w:color="auto" w:fill="FFFFFF"/>
                              <w:hideMark/>
                            </w:tcPr>
                            <w:p w14:paraId="69AFF7BF" w14:textId="77777777" w:rsidR="0007084A" w:rsidRPr="00E95F52" w:rsidRDefault="0007084A" w:rsidP="00E91D15">
                              <w:pPr>
                                <w:rPr>
                                  <w:rFonts w:ascii="Verdana" w:hAnsi="Verdana"/>
                                  <w:sz w:val="21"/>
                                  <w:szCs w:val="21"/>
                                </w:rPr>
                              </w:pPr>
                              <w:r w:rsidRPr="00E95F52">
                                <w:rPr>
                                  <w:rFonts w:ascii="Verdana" w:hAnsi="Verdana"/>
                                  <w:sz w:val="21"/>
                                  <w:szCs w:val="21"/>
                                </w:rPr>
                                <w:t xml:space="preserve">Балка надрессорная 4701-09.00.01.000  </w:t>
                              </w:r>
                            </w:p>
                          </w:tc>
                          <w:tc>
                            <w:tcPr>
                              <w:tcW w:w="2410" w:type="dxa"/>
                              <w:gridSpan w:val="2"/>
                              <w:noWrap/>
                              <w:vAlign w:val="center"/>
                              <w:hideMark/>
                            </w:tcPr>
                            <w:p w14:paraId="1EC048D5" w14:textId="77777777" w:rsidR="0007084A" w:rsidRPr="00E95F52" w:rsidRDefault="0007084A" w:rsidP="00E91D15">
                              <w:pPr>
                                <w:jc w:val="center"/>
                                <w:rPr>
                                  <w:rFonts w:ascii="Verdana" w:hAnsi="Verdana"/>
                                  <w:sz w:val="21"/>
                                  <w:szCs w:val="21"/>
                                </w:rPr>
                              </w:pPr>
                              <w:r w:rsidRPr="00E95F52">
                                <w:rPr>
                                  <w:rFonts w:ascii="Verdana" w:hAnsi="Verdana"/>
                                  <w:sz w:val="21"/>
                                  <w:szCs w:val="21"/>
                                </w:rPr>
                                <w:t>136 697,58</w:t>
                              </w:r>
                            </w:p>
                          </w:tc>
                        </w:tr>
                        <w:tr w:rsidR="0007084A" w:rsidRPr="00E95F52" w14:paraId="7AEFA5D7" w14:textId="77777777" w:rsidTr="00E91D15">
                          <w:trPr>
                            <w:trHeight w:val="70"/>
                            <w:jc w:val="center"/>
                          </w:trPr>
                          <w:tc>
                            <w:tcPr>
                              <w:tcW w:w="957" w:type="dxa"/>
                              <w:noWrap/>
                              <w:vAlign w:val="bottom"/>
                              <w:hideMark/>
                            </w:tcPr>
                            <w:p w14:paraId="70362058"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120.</w:t>
                              </w:r>
                            </w:p>
                          </w:tc>
                          <w:tc>
                            <w:tcPr>
                              <w:tcW w:w="6640" w:type="dxa"/>
                              <w:gridSpan w:val="2"/>
                              <w:shd w:val="clear" w:color="auto" w:fill="FFFFFF"/>
                              <w:hideMark/>
                            </w:tcPr>
                            <w:p w14:paraId="6783B87E" w14:textId="77777777" w:rsidR="0007084A" w:rsidRPr="00E95F52" w:rsidRDefault="0007084A" w:rsidP="00E91D15">
                              <w:pPr>
                                <w:rPr>
                                  <w:rFonts w:ascii="Verdana" w:hAnsi="Verdana"/>
                                  <w:sz w:val="21"/>
                                  <w:szCs w:val="21"/>
                                </w:rPr>
                              </w:pPr>
                              <w:r w:rsidRPr="00E95F52">
                                <w:rPr>
                                  <w:rFonts w:ascii="Verdana" w:hAnsi="Verdana"/>
                                  <w:sz w:val="21"/>
                                  <w:szCs w:val="21"/>
                                </w:rPr>
                                <w:t xml:space="preserve">Балка надрессорная 4536-07.00.01.000  </w:t>
                              </w:r>
                            </w:p>
                          </w:tc>
                          <w:tc>
                            <w:tcPr>
                              <w:tcW w:w="2410" w:type="dxa"/>
                              <w:gridSpan w:val="2"/>
                              <w:noWrap/>
                              <w:vAlign w:val="center"/>
                              <w:hideMark/>
                            </w:tcPr>
                            <w:p w14:paraId="4349A299" w14:textId="77777777" w:rsidR="0007084A" w:rsidRPr="00E95F52" w:rsidRDefault="0007084A" w:rsidP="00E91D15">
                              <w:pPr>
                                <w:jc w:val="center"/>
                                <w:rPr>
                                  <w:rFonts w:ascii="Verdana" w:hAnsi="Verdana"/>
                                  <w:sz w:val="21"/>
                                  <w:szCs w:val="21"/>
                                </w:rPr>
                              </w:pPr>
                              <w:r w:rsidRPr="00E95F52">
                                <w:rPr>
                                  <w:rFonts w:ascii="Verdana" w:hAnsi="Verdana"/>
                                  <w:sz w:val="21"/>
                                  <w:szCs w:val="21"/>
                                </w:rPr>
                                <w:t>92 495,36</w:t>
                              </w:r>
                            </w:p>
                          </w:tc>
                        </w:tr>
                        <w:tr w:rsidR="0007084A" w:rsidRPr="00E95F52" w14:paraId="60C19888" w14:textId="77777777" w:rsidTr="00E91D15">
                          <w:trPr>
                            <w:trHeight w:val="70"/>
                            <w:jc w:val="center"/>
                          </w:trPr>
                          <w:tc>
                            <w:tcPr>
                              <w:tcW w:w="957" w:type="dxa"/>
                              <w:noWrap/>
                              <w:vAlign w:val="bottom"/>
                              <w:hideMark/>
                            </w:tcPr>
                            <w:p w14:paraId="56BA1646"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121.</w:t>
                              </w:r>
                            </w:p>
                          </w:tc>
                          <w:tc>
                            <w:tcPr>
                              <w:tcW w:w="6640" w:type="dxa"/>
                              <w:gridSpan w:val="2"/>
                              <w:shd w:val="clear" w:color="auto" w:fill="FFFFFF"/>
                              <w:hideMark/>
                            </w:tcPr>
                            <w:p w14:paraId="3BF56E4C" w14:textId="77777777" w:rsidR="0007084A" w:rsidRPr="00E95F52" w:rsidRDefault="0007084A" w:rsidP="00E91D15">
                              <w:pPr>
                                <w:rPr>
                                  <w:rFonts w:ascii="Verdana" w:hAnsi="Verdana"/>
                                  <w:sz w:val="21"/>
                                  <w:szCs w:val="21"/>
                                </w:rPr>
                              </w:pPr>
                              <w:r w:rsidRPr="00E95F52">
                                <w:rPr>
                                  <w:rFonts w:ascii="Verdana" w:hAnsi="Verdana"/>
                                  <w:sz w:val="21"/>
                                  <w:szCs w:val="21"/>
                                </w:rPr>
                                <w:t xml:space="preserve">Затяжка вертикального рычага 4536-07.00.04.100  </w:t>
                              </w:r>
                            </w:p>
                          </w:tc>
                          <w:tc>
                            <w:tcPr>
                              <w:tcW w:w="2410" w:type="dxa"/>
                              <w:gridSpan w:val="2"/>
                              <w:noWrap/>
                              <w:vAlign w:val="center"/>
                              <w:hideMark/>
                            </w:tcPr>
                            <w:p w14:paraId="51951E8B" w14:textId="77777777" w:rsidR="0007084A" w:rsidRPr="00E95F52" w:rsidRDefault="0007084A" w:rsidP="00E91D15">
                              <w:pPr>
                                <w:jc w:val="center"/>
                                <w:rPr>
                                  <w:rFonts w:ascii="Verdana" w:hAnsi="Verdana"/>
                                  <w:sz w:val="21"/>
                                  <w:szCs w:val="21"/>
                                </w:rPr>
                              </w:pPr>
                              <w:r w:rsidRPr="00E95F52">
                                <w:rPr>
                                  <w:rFonts w:ascii="Verdana" w:hAnsi="Verdana"/>
                                  <w:sz w:val="21"/>
                                  <w:szCs w:val="21"/>
                                </w:rPr>
                                <w:t>2 529,57</w:t>
                              </w:r>
                            </w:p>
                          </w:tc>
                        </w:tr>
                        <w:tr w:rsidR="0007084A" w:rsidRPr="00E95F52" w14:paraId="39FEFF72" w14:textId="77777777" w:rsidTr="00E91D15">
                          <w:trPr>
                            <w:trHeight w:hRule="exact" w:val="285"/>
                            <w:jc w:val="center"/>
                          </w:trPr>
                          <w:tc>
                            <w:tcPr>
                              <w:tcW w:w="957" w:type="dxa"/>
                              <w:noWrap/>
                              <w:vAlign w:val="bottom"/>
                              <w:hideMark/>
                            </w:tcPr>
                            <w:p w14:paraId="7E0571AB"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122.</w:t>
                              </w:r>
                            </w:p>
                          </w:tc>
                          <w:tc>
                            <w:tcPr>
                              <w:tcW w:w="6640" w:type="dxa"/>
                              <w:gridSpan w:val="2"/>
                              <w:shd w:val="clear" w:color="auto" w:fill="FFFFFF"/>
                              <w:hideMark/>
                            </w:tcPr>
                            <w:p w14:paraId="31E6AC47" w14:textId="77777777" w:rsidR="0007084A" w:rsidRPr="00E95F52" w:rsidRDefault="0007084A" w:rsidP="00E91D15">
                              <w:pPr>
                                <w:rPr>
                                  <w:rFonts w:ascii="Verdana" w:hAnsi="Verdana"/>
                                  <w:sz w:val="21"/>
                                  <w:szCs w:val="21"/>
                                </w:rPr>
                              </w:pPr>
                              <w:r w:rsidRPr="00E95F52">
                                <w:rPr>
                                  <w:rFonts w:ascii="Verdana" w:hAnsi="Verdana"/>
                                  <w:sz w:val="21"/>
                                  <w:szCs w:val="21"/>
                                </w:rPr>
                                <w:t xml:space="preserve">Вертикальный рычаг 4536-07.00.04.200  </w:t>
                              </w:r>
                            </w:p>
                          </w:tc>
                          <w:tc>
                            <w:tcPr>
                              <w:tcW w:w="2410" w:type="dxa"/>
                              <w:gridSpan w:val="2"/>
                              <w:noWrap/>
                              <w:vAlign w:val="center"/>
                              <w:hideMark/>
                            </w:tcPr>
                            <w:p w14:paraId="796BDCB5" w14:textId="77777777" w:rsidR="0007084A" w:rsidRPr="00E95F52" w:rsidRDefault="0007084A" w:rsidP="00E91D15">
                              <w:pPr>
                                <w:jc w:val="center"/>
                                <w:rPr>
                                  <w:rFonts w:ascii="Verdana" w:hAnsi="Verdana"/>
                                  <w:sz w:val="21"/>
                                  <w:szCs w:val="21"/>
                                </w:rPr>
                              </w:pPr>
                              <w:r w:rsidRPr="00E95F52">
                                <w:rPr>
                                  <w:rFonts w:ascii="Verdana" w:hAnsi="Verdana"/>
                                  <w:sz w:val="21"/>
                                  <w:szCs w:val="21"/>
                                </w:rPr>
                                <w:t>3 370,17</w:t>
                              </w:r>
                            </w:p>
                          </w:tc>
                        </w:tr>
                        <w:tr w:rsidR="0007084A" w:rsidRPr="00E95F52" w14:paraId="3590262C" w14:textId="77777777" w:rsidTr="00E91D15">
                          <w:trPr>
                            <w:trHeight w:hRule="exact" w:val="285"/>
                            <w:jc w:val="center"/>
                          </w:trPr>
                          <w:tc>
                            <w:tcPr>
                              <w:tcW w:w="957" w:type="dxa"/>
                              <w:noWrap/>
                              <w:vAlign w:val="bottom"/>
                              <w:hideMark/>
                            </w:tcPr>
                            <w:p w14:paraId="069A7D47"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123.</w:t>
                              </w:r>
                            </w:p>
                          </w:tc>
                          <w:tc>
                            <w:tcPr>
                              <w:tcW w:w="6640" w:type="dxa"/>
                              <w:gridSpan w:val="2"/>
                              <w:shd w:val="clear" w:color="auto" w:fill="FFFFFF"/>
                              <w:hideMark/>
                            </w:tcPr>
                            <w:p w14:paraId="6FC4BD7E" w14:textId="77777777" w:rsidR="0007084A" w:rsidRPr="00E95F52" w:rsidRDefault="0007084A" w:rsidP="00E91D15">
                              <w:pPr>
                                <w:rPr>
                                  <w:rFonts w:ascii="Verdana" w:hAnsi="Verdana"/>
                                  <w:sz w:val="21"/>
                                  <w:szCs w:val="21"/>
                                </w:rPr>
                              </w:pPr>
                              <w:r w:rsidRPr="00E95F52">
                                <w:rPr>
                                  <w:rFonts w:ascii="Verdana" w:hAnsi="Verdana"/>
                                  <w:sz w:val="21"/>
                                  <w:szCs w:val="21"/>
                                </w:rPr>
                                <w:t xml:space="preserve">Вертикальный рычаг 4536-07.00.04.200-01  </w:t>
                              </w:r>
                            </w:p>
                          </w:tc>
                          <w:tc>
                            <w:tcPr>
                              <w:tcW w:w="2410" w:type="dxa"/>
                              <w:gridSpan w:val="2"/>
                              <w:noWrap/>
                              <w:vAlign w:val="center"/>
                              <w:hideMark/>
                            </w:tcPr>
                            <w:p w14:paraId="69A68D85" w14:textId="77777777" w:rsidR="0007084A" w:rsidRPr="00E95F52" w:rsidRDefault="0007084A" w:rsidP="00E91D15">
                              <w:pPr>
                                <w:jc w:val="center"/>
                                <w:rPr>
                                  <w:rFonts w:ascii="Verdana" w:hAnsi="Verdana"/>
                                  <w:sz w:val="21"/>
                                  <w:szCs w:val="21"/>
                                </w:rPr>
                              </w:pPr>
                              <w:r w:rsidRPr="00E95F52">
                                <w:rPr>
                                  <w:rFonts w:ascii="Verdana" w:hAnsi="Verdana"/>
                                  <w:sz w:val="21"/>
                                  <w:szCs w:val="21"/>
                                </w:rPr>
                                <w:t>3 398,58</w:t>
                              </w:r>
                            </w:p>
                          </w:tc>
                        </w:tr>
                        <w:tr w:rsidR="0007084A" w:rsidRPr="00E95F52" w14:paraId="0EBED083" w14:textId="77777777" w:rsidTr="00E91D15">
                          <w:trPr>
                            <w:trHeight w:hRule="exact" w:val="285"/>
                            <w:jc w:val="center"/>
                          </w:trPr>
                          <w:tc>
                            <w:tcPr>
                              <w:tcW w:w="957" w:type="dxa"/>
                              <w:noWrap/>
                              <w:vAlign w:val="bottom"/>
                              <w:hideMark/>
                            </w:tcPr>
                            <w:p w14:paraId="76152D50"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124.</w:t>
                              </w:r>
                            </w:p>
                          </w:tc>
                          <w:tc>
                            <w:tcPr>
                              <w:tcW w:w="6640" w:type="dxa"/>
                              <w:gridSpan w:val="2"/>
                              <w:shd w:val="clear" w:color="auto" w:fill="FFFFFF"/>
                              <w:hideMark/>
                            </w:tcPr>
                            <w:p w14:paraId="25785345" w14:textId="77777777" w:rsidR="0007084A" w:rsidRPr="00E95F52" w:rsidRDefault="0007084A" w:rsidP="00E91D15">
                              <w:pPr>
                                <w:rPr>
                                  <w:rFonts w:ascii="Verdana" w:hAnsi="Verdana"/>
                                  <w:sz w:val="21"/>
                                  <w:szCs w:val="21"/>
                                </w:rPr>
                              </w:pPr>
                              <w:r w:rsidRPr="00E95F52">
                                <w:rPr>
                                  <w:rFonts w:ascii="Verdana" w:hAnsi="Verdana"/>
                                  <w:sz w:val="21"/>
                                  <w:szCs w:val="21"/>
                                </w:rPr>
                                <w:t xml:space="preserve">Триангель в сборе 4701-09.00.06.300  </w:t>
                              </w:r>
                            </w:p>
                          </w:tc>
                          <w:tc>
                            <w:tcPr>
                              <w:tcW w:w="2410" w:type="dxa"/>
                              <w:gridSpan w:val="2"/>
                              <w:noWrap/>
                              <w:vAlign w:val="center"/>
                              <w:hideMark/>
                            </w:tcPr>
                            <w:p w14:paraId="141F45A0" w14:textId="77777777" w:rsidR="0007084A" w:rsidRPr="00E95F52" w:rsidRDefault="0007084A" w:rsidP="00E91D15">
                              <w:pPr>
                                <w:jc w:val="center"/>
                                <w:rPr>
                                  <w:rFonts w:ascii="Verdana" w:hAnsi="Verdana"/>
                                  <w:color w:val="000000"/>
                                  <w:sz w:val="21"/>
                                  <w:szCs w:val="21"/>
                                </w:rPr>
                              </w:pPr>
                              <w:r w:rsidRPr="00E95F52">
                                <w:rPr>
                                  <w:rFonts w:ascii="Verdana" w:hAnsi="Verdana"/>
                                  <w:color w:val="000000"/>
                                  <w:sz w:val="21"/>
                                  <w:szCs w:val="21"/>
                                </w:rPr>
                                <w:t>41 777,65</w:t>
                              </w:r>
                            </w:p>
                          </w:tc>
                        </w:tr>
                        <w:tr w:rsidR="0007084A" w:rsidRPr="00E95F52" w14:paraId="2926F19E" w14:textId="77777777" w:rsidTr="00E91D15">
                          <w:trPr>
                            <w:trHeight w:val="70"/>
                            <w:jc w:val="center"/>
                          </w:trPr>
                          <w:tc>
                            <w:tcPr>
                              <w:tcW w:w="957" w:type="dxa"/>
                              <w:noWrap/>
                              <w:vAlign w:val="bottom"/>
                              <w:hideMark/>
                            </w:tcPr>
                            <w:p w14:paraId="4951ECB5"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125.</w:t>
                              </w:r>
                            </w:p>
                          </w:tc>
                          <w:tc>
                            <w:tcPr>
                              <w:tcW w:w="6640" w:type="dxa"/>
                              <w:gridSpan w:val="2"/>
                              <w:shd w:val="clear" w:color="auto" w:fill="FFFFFF"/>
                              <w:hideMark/>
                            </w:tcPr>
                            <w:p w14:paraId="66F2C1A8" w14:textId="77777777" w:rsidR="0007084A" w:rsidRPr="00E95F52" w:rsidRDefault="0007084A" w:rsidP="00E91D15">
                              <w:pPr>
                                <w:rPr>
                                  <w:rFonts w:ascii="Verdana" w:hAnsi="Verdana"/>
                                  <w:sz w:val="21"/>
                                  <w:szCs w:val="21"/>
                                </w:rPr>
                              </w:pPr>
                              <w:r w:rsidRPr="00E95F52">
                                <w:rPr>
                                  <w:rFonts w:ascii="Verdana" w:hAnsi="Verdana"/>
                                  <w:sz w:val="21"/>
                                  <w:szCs w:val="21"/>
                                </w:rPr>
                                <w:t xml:space="preserve">Колодка тормозная композиционная 126-12-58   </w:t>
                              </w:r>
                            </w:p>
                          </w:tc>
                          <w:tc>
                            <w:tcPr>
                              <w:tcW w:w="2410" w:type="dxa"/>
                              <w:gridSpan w:val="2"/>
                              <w:noWrap/>
                              <w:vAlign w:val="center"/>
                              <w:hideMark/>
                            </w:tcPr>
                            <w:p w14:paraId="09FC2513" w14:textId="77777777" w:rsidR="0007084A" w:rsidRPr="00E95F52" w:rsidRDefault="0007084A" w:rsidP="00E91D15">
                              <w:pPr>
                                <w:jc w:val="center"/>
                                <w:rPr>
                                  <w:rFonts w:ascii="Verdana" w:hAnsi="Verdana"/>
                                  <w:sz w:val="21"/>
                                  <w:szCs w:val="21"/>
                                </w:rPr>
                              </w:pPr>
                              <w:r w:rsidRPr="00E95F52">
                                <w:rPr>
                                  <w:rFonts w:ascii="Verdana" w:hAnsi="Verdana"/>
                                  <w:sz w:val="21"/>
                                  <w:szCs w:val="21"/>
                                </w:rPr>
                                <w:t>1 038,42</w:t>
                              </w:r>
                            </w:p>
                          </w:tc>
                        </w:tr>
                        <w:tr w:rsidR="0007084A" w:rsidRPr="00E95F52" w14:paraId="4D171CF5" w14:textId="77777777" w:rsidTr="00E91D15">
                          <w:trPr>
                            <w:trHeight w:hRule="exact" w:val="285"/>
                            <w:jc w:val="center"/>
                          </w:trPr>
                          <w:tc>
                            <w:tcPr>
                              <w:tcW w:w="957" w:type="dxa"/>
                              <w:noWrap/>
                              <w:vAlign w:val="bottom"/>
                              <w:hideMark/>
                            </w:tcPr>
                            <w:p w14:paraId="560FF837"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126.</w:t>
                              </w:r>
                            </w:p>
                          </w:tc>
                          <w:tc>
                            <w:tcPr>
                              <w:tcW w:w="6640" w:type="dxa"/>
                              <w:gridSpan w:val="2"/>
                              <w:shd w:val="clear" w:color="auto" w:fill="FFFFFF"/>
                              <w:hideMark/>
                            </w:tcPr>
                            <w:p w14:paraId="3DB22A33" w14:textId="77777777" w:rsidR="0007084A" w:rsidRPr="00E95F52" w:rsidRDefault="0007084A" w:rsidP="00E91D15">
                              <w:pPr>
                                <w:rPr>
                                  <w:rFonts w:ascii="Verdana" w:hAnsi="Verdana"/>
                                  <w:sz w:val="21"/>
                                  <w:szCs w:val="21"/>
                                </w:rPr>
                              </w:pPr>
                              <w:r w:rsidRPr="00E95F52">
                                <w:rPr>
                                  <w:rFonts w:ascii="Verdana" w:hAnsi="Verdana"/>
                                  <w:sz w:val="21"/>
                                  <w:szCs w:val="21"/>
                                </w:rPr>
                                <w:t xml:space="preserve">Клин 4536-07.00.00.003  </w:t>
                              </w:r>
                            </w:p>
                          </w:tc>
                          <w:tc>
                            <w:tcPr>
                              <w:tcW w:w="2410" w:type="dxa"/>
                              <w:gridSpan w:val="2"/>
                              <w:noWrap/>
                              <w:vAlign w:val="center"/>
                              <w:hideMark/>
                            </w:tcPr>
                            <w:p w14:paraId="7709C6A8" w14:textId="77777777" w:rsidR="0007084A" w:rsidRPr="00E95F52" w:rsidRDefault="0007084A" w:rsidP="00E91D15">
                              <w:pPr>
                                <w:jc w:val="center"/>
                                <w:rPr>
                                  <w:rFonts w:ascii="Verdana" w:hAnsi="Verdana"/>
                                  <w:sz w:val="21"/>
                                  <w:szCs w:val="21"/>
                                </w:rPr>
                              </w:pPr>
                              <w:r w:rsidRPr="00E95F52">
                                <w:rPr>
                                  <w:rFonts w:ascii="Verdana" w:hAnsi="Verdana"/>
                                  <w:sz w:val="21"/>
                                  <w:szCs w:val="21"/>
                                </w:rPr>
                                <w:t>1 497,54</w:t>
                              </w:r>
                            </w:p>
                          </w:tc>
                        </w:tr>
                        <w:tr w:rsidR="0007084A" w:rsidRPr="00E95F52" w14:paraId="20B2A894" w14:textId="77777777" w:rsidTr="00E91D15">
                          <w:trPr>
                            <w:trHeight w:hRule="exact" w:val="285"/>
                            <w:jc w:val="center"/>
                          </w:trPr>
                          <w:tc>
                            <w:tcPr>
                              <w:tcW w:w="957" w:type="dxa"/>
                              <w:noWrap/>
                              <w:vAlign w:val="bottom"/>
                              <w:hideMark/>
                            </w:tcPr>
                            <w:p w14:paraId="0ABEBBA6"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127.</w:t>
                              </w:r>
                            </w:p>
                          </w:tc>
                          <w:tc>
                            <w:tcPr>
                              <w:tcW w:w="6640" w:type="dxa"/>
                              <w:gridSpan w:val="2"/>
                              <w:shd w:val="clear" w:color="auto" w:fill="FFFFFF"/>
                              <w:hideMark/>
                            </w:tcPr>
                            <w:p w14:paraId="52317E36" w14:textId="77777777" w:rsidR="0007084A" w:rsidRPr="00E95F52" w:rsidRDefault="0007084A" w:rsidP="00E91D15">
                              <w:pPr>
                                <w:rPr>
                                  <w:rFonts w:ascii="Verdana" w:hAnsi="Verdana"/>
                                  <w:sz w:val="21"/>
                                  <w:szCs w:val="21"/>
                                </w:rPr>
                              </w:pPr>
                              <w:r w:rsidRPr="00E95F52">
                                <w:rPr>
                                  <w:rFonts w:ascii="Verdana" w:hAnsi="Verdana"/>
                                  <w:sz w:val="21"/>
                                  <w:szCs w:val="21"/>
                                </w:rPr>
                                <w:t xml:space="preserve">Клин 4536-07.00.00.003-01  </w:t>
                              </w:r>
                            </w:p>
                          </w:tc>
                          <w:tc>
                            <w:tcPr>
                              <w:tcW w:w="2410" w:type="dxa"/>
                              <w:gridSpan w:val="2"/>
                              <w:noWrap/>
                              <w:vAlign w:val="center"/>
                              <w:hideMark/>
                            </w:tcPr>
                            <w:p w14:paraId="4FC3AC37" w14:textId="77777777" w:rsidR="0007084A" w:rsidRPr="00E95F52" w:rsidRDefault="0007084A" w:rsidP="00E91D15">
                              <w:pPr>
                                <w:jc w:val="center"/>
                                <w:rPr>
                                  <w:rFonts w:ascii="Verdana" w:hAnsi="Verdana"/>
                                  <w:sz w:val="21"/>
                                  <w:szCs w:val="21"/>
                                </w:rPr>
                              </w:pPr>
                              <w:r w:rsidRPr="00E95F52">
                                <w:rPr>
                                  <w:rFonts w:ascii="Verdana" w:hAnsi="Verdana"/>
                                  <w:sz w:val="21"/>
                                  <w:szCs w:val="21"/>
                                </w:rPr>
                                <w:t>1 497,54</w:t>
                              </w:r>
                            </w:p>
                          </w:tc>
                        </w:tr>
                        <w:tr w:rsidR="0007084A" w:rsidRPr="00E95F52" w14:paraId="6AE18FDB" w14:textId="77777777" w:rsidTr="00E91D15">
                          <w:trPr>
                            <w:trHeight w:hRule="exact" w:val="285"/>
                            <w:jc w:val="center"/>
                          </w:trPr>
                          <w:tc>
                            <w:tcPr>
                              <w:tcW w:w="957" w:type="dxa"/>
                              <w:noWrap/>
                              <w:vAlign w:val="bottom"/>
                              <w:hideMark/>
                            </w:tcPr>
                            <w:p w14:paraId="00F9ED24"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128.</w:t>
                              </w:r>
                            </w:p>
                          </w:tc>
                          <w:tc>
                            <w:tcPr>
                              <w:tcW w:w="6640" w:type="dxa"/>
                              <w:gridSpan w:val="2"/>
                              <w:shd w:val="clear" w:color="auto" w:fill="FFFFFF"/>
                              <w:hideMark/>
                            </w:tcPr>
                            <w:p w14:paraId="0F0B3A79" w14:textId="77777777" w:rsidR="0007084A" w:rsidRPr="00E95F52" w:rsidRDefault="0007084A" w:rsidP="00E91D15">
                              <w:pPr>
                                <w:rPr>
                                  <w:rFonts w:ascii="Verdana" w:hAnsi="Verdana"/>
                                  <w:sz w:val="21"/>
                                  <w:szCs w:val="21"/>
                                </w:rPr>
                              </w:pPr>
                              <w:r w:rsidRPr="00E95F52">
                                <w:rPr>
                                  <w:rFonts w:ascii="Verdana" w:hAnsi="Verdana"/>
                                  <w:sz w:val="21"/>
                                  <w:szCs w:val="21"/>
                                </w:rPr>
                                <w:t xml:space="preserve">Корпус ЦДРЛ 9810.00.03.001  </w:t>
                              </w:r>
                            </w:p>
                          </w:tc>
                          <w:tc>
                            <w:tcPr>
                              <w:tcW w:w="2410" w:type="dxa"/>
                              <w:gridSpan w:val="2"/>
                              <w:noWrap/>
                              <w:vAlign w:val="center"/>
                              <w:hideMark/>
                            </w:tcPr>
                            <w:p w14:paraId="3CCEF6DF" w14:textId="77777777" w:rsidR="0007084A" w:rsidRPr="00E95F52" w:rsidRDefault="0007084A" w:rsidP="00E91D15">
                              <w:pPr>
                                <w:jc w:val="center"/>
                                <w:rPr>
                                  <w:rFonts w:ascii="Verdana" w:hAnsi="Verdana"/>
                                  <w:sz w:val="21"/>
                                  <w:szCs w:val="21"/>
                                </w:rPr>
                              </w:pPr>
                              <w:r w:rsidRPr="00E95F52">
                                <w:rPr>
                                  <w:rFonts w:ascii="Verdana" w:hAnsi="Verdana"/>
                                  <w:color w:val="000000"/>
                                  <w:sz w:val="21"/>
                                  <w:szCs w:val="21"/>
                                </w:rPr>
                                <w:t>5 023,71</w:t>
                              </w:r>
                            </w:p>
                          </w:tc>
                        </w:tr>
                        <w:tr w:rsidR="0007084A" w:rsidRPr="00E95F52" w14:paraId="6DF16050" w14:textId="77777777" w:rsidTr="00E91D15">
                          <w:trPr>
                            <w:trHeight w:hRule="exact" w:val="285"/>
                            <w:jc w:val="center"/>
                          </w:trPr>
                          <w:tc>
                            <w:tcPr>
                              <w:tcW w:w="957" w:type="dxa"/>
                              <w:noWrap/>
                              <w:vAlign w:val="bottom"/>
                              <w:hideMark/>
                            </w:tcPr>
                            <w:p w14:paraId="6A58A79D"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129.</w:t>
                              </w:r>
                            </w:p>
                          </w:tc>
                          <w:tc>
                            <w:tcPr>
                              <w:tcW w:w="6640" w:type="dxa"/>
                              <w:gridSpan w:val="2"/>
                              <w:shd w:val="clear" w:color="auto" w:fill="FFFFFF"/>
                              <w:hideMark/>
                            </w:tcPr>
                            <w:p w14:paraId="662310F8" w14:textId="77777777" w:rsidR="0007084A" w:rsidRPr="00E95F52" w:rsidRDefault="0007084A" w:rsidP="00E91D15">
                              <w:pPr>
                                <w:rPr>
                                  <w:rFonts w:ascii="Verdana" w:hAnsi="Verdana"/>
                                  <w:sz w:val="21"/>
                                  <w:szCs w:val="21"/>
                                </w:rPr>
                              </w:pPr>
                              <w:r w:rsidRPr="00E95F52">
                                <w:rPr>
                                  <w:rFonts w:ascii="Verdana" w:hAnsi="Verdana"/>
                                  <w:sz w:val="21"/>
                                  <w:szCs w:val="21"/>
                                </w:rPr>
                                <w:t xml:space="preserve">Колпак ЦДРЛ 9810.00.03.002  </w:t>
                              </w:r>
                            </w:p>
                          </w:tc>
                          <w:tc>
                            <w:tcPr>
                              <w:tcW w:w="2410" w:type="dxa"/>
                              <w:gridSpan w:val="2"/>
                              <w:noWrap/>
                              <w:vAlign w:val="center"/>
                              <w:hideMark/>
                            </w:tcPr>
                            <w:p w14:paraId="6A4ED940" w14:textId="77777777" w:rsidR="0007084A" w:rsidRPr="00E95F52" w:rsidRDefault="0007084A" w:rsidP="00E91D15">
                              <w:pPr>
                                <w:jc w:val="center"/>
                                <w:rPr>
                                  <w:rFonts w:ascii="Verdana" w:hAnsi="Verdana"/>
                                  <w:sz w:val="21"/>
                                  <w:szCs w:val="21"/>
                                </w:rPr>
                              </w:pPr>
                              <w:r w:rsidRPr="00E95F52">
                                <w:rPr>
                                  <w:rFonts w:ascii="Verdana" w:hAnsi="Verdana"/>
                                  <w:color w:val="000000"/>
                                  <w:sz w:val="21"/>
                                  <w:szCs w:val="21"/>
                                </w:rPr>
                                <w:t>3 507,91</w:t>
                              </w:r>
                            </w:p>
                          </w:tc>
                        </w:tr>
                        <w:tr w:rsidR="0007084A" w:rsidRPr="00E95F52" w14:paraId="7BC83B9F" w14:textId="77777777" w:rsidTr="00E91D15">
                          <w:trPr>
                            <w:trHeight w:hRule="exact" w:val="285"/>
                            <w:jc w:val="center"/>
                          </w:trPr>
                          <w:tc>
                            <w:tcPr>
                              <w:tcW w:w="957" w:type="dxa"/>
                              <w:noWrap/>
                              <w:vAlign w:val="bottom"/>
                              <w:hideMark/>
                            </w:tcPr>
                            <w:p w14:paraId="6008C4C3"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130.</w:t>
                              </w:r>
                            </w:p>
                          </w:tc>
                          <w:tc>
                            <w:tcPr>
                              <w:tcW w:w="6640" w:type="dxa"/>
                              <w:gridSpan w:val="2"/>
                              <w:shd w:val="clear" w:color="auto" w:fill="FFFFFF"/>
                              <w:hideMark/>
                            </w:tcPr>
                            <w:p w14:paraId="4B7155AA" w14:textId="77777777" w:rsidR="0007084A" w:rsidRPr="00E95F52" w:rsidRDefault="0007084A" w:rsidP="00E91D15">
                              <w:pPr>
                                <w:rPr>
                                  <w:rFonts w:ascii="Verdana" w:hAnsi="Verdana"/>
                                  <w:sz w:val="21"/>
                                  <w:szCs w:val="21"/>
                                </w:rPr>
                              </w:pPr>
                              <w:r w:rsidRPr="00E95F52">
                                <w:rPr>
                                  <w:rFonts w:ascii="Verdana" w:hAnsi="Verdana"/>
                                  <w:sz w:val="21"/>
                                  <w:szCs w:val="21"/>
                                </w:rPr>
                                <w:t xml:space="preserve">Ось ЦДРЛ 9810.00.03.004  </w:t>
                              </w:r>
                            </w:p>
                          </w:tc>
                          <w:tc>
                            <w:tcPr>
                              <w:tcW w:w="2410" w:type="dxa"/>
                              <w:gridSpan w:val="2"/>
                              <w:noWrap/>
                              <w:vAlign w:val="center"/>
                              <w:hideMark/>
                            </w:tcPr>
                            <w:p w14:paraId="55F03904" w14:textId="77777777" w:rsidR="0007084A" w:rsidRPr="00E95F52" w:rsidRDefault="0007084A" w:rsidP="00E91D15">
                              <w:pPr>
                                <w:jc w:val="center"/>
                                <w:rPr>
                                  <w:rFonts w:ascii="Verdana" w:hAnsi="Verdana"/>
                                  <w:sz w:val="21"/>
                                  <w:szCs w:val="21"/>
                                </w:rPr>
                              </w:pPr>
                              <w:r w:rsidRPr="00E95F52">
                                <w:rPr>
                                  <w:rFonts w:ascii="Verdana" w:hAnsi="Verdana"/>
                                  <w:sz w:val="21"/>
                                  <w:szCs w:val="21"/>
                                </w:rPr>
                                <w:t>109,32</w:t>
                              </w:r>
                            </w:p>
                          </w:tc>
                        </w:tr>
                        <w:tr w:rsidR="0007084A" w:rsidRPr="00E95F52" w14:paraId="1BEC6E48" w14:textId="77777777" w:rsidTr="00E91D15">
                          <w:trPr>
                            <w:trHeight w:hRule="exact" w:val="285"/>
                            <w:jc w:val="center"/>
                          </w:trPr>
                          <w:tc>
                            <w:tcPr>
                              <w:tcW w:w="957" w:type="dxa"/>
                              <w:noWrap/>
                              <w:vAlign w:val="bottom"/>
                              <w:hideMark/>
                            </w:tcPr>
                            <w:p w14:paraId="4BA4358D"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131.</w:t>
                              </w:r>
                            </w:p>
                          </w:tc>
                          <w:tc>
                            <w:tcPr>
                              <w:tcW w:w="6640" w:type="dxa"/>
                              <w:gridSpan w:val="2"/>
                              <w:shd w:val="clear" w:color="auto" w:fill="FFFFFF"/>
                              <w:hideMark/>
                            </w:tcPr>
                            <w:p w14:paraId="75A7468C" w14:textId="77777777" w:rsidR="0007084A" w:rsidRPr="00E95F52" w:rsidRDefault="0007084A" w:rsidP="00E91D15">
                              <w:pPr>
                                <w:rPr>
                                  <w:rFonts w:ascii="Verdana" w:hAnsi="Verdana"/>
                                  <w:sz w:val="21"/>
                                  <w:szCs w:val="21"/>
                                </w:rPr>
                              </w:pPr>
                              <w:r w:rsidRPr="00E95F52">
                                <w:rPr>
                                  <w:rFonts w:ascii="Verdana" w:hAnsi="Verdana"/>
                                  <w:sz w:val="21"/>
                                  <w:szCs w:val="21"/>
                                </w:rPr>
                                <w:t xml:space="preserve">Шайба ЦДРЛ 9810.00.03.005  </w:t>
                              </w:r>
                            </w:p>
                          </w:tc>
                          <w:tc>
                            <w:tcPr>
                              <w:tcW w:w="2410" w:type="dxa"/>
                              <w:gridSpan w:val="2"/>
                              <w:noWrap/>
                              <w:vAlign w:val="center"/>
                              <w:hideMark/>
                            </w:tcPr>
                            <w:p w14:paraId="2D4A7161" w14:textId="77777777" w:rsidR="0007084A" w:rsidRPr="00E95F52" w:rsidRDefault="0007084A" w:rsidP="00E91D15">
                              <w:pPr>
                                <w:jc w:val="center"/>
                                <w:rPr>
                                  <w:rFonts w:ascii="Verdana" w:hAnsi="Verdana"/>
                                  <w:sz w:val="21"/>
                                  <w:szCs w:val="21"/>
                                </w:rPr>
                              </w:pPr>
                              <w:r w:rsidRPr="00E95F52">
                                <w:rPr>
                                  <w:rFonts w:ascii="Verdana" w:hAnsi="Verdana"/>
                                  <w:sz w:val="21"/>
                                  <w:szCs w:val="21"/>
                                </w:rPr>
                                <w:t>22,39</w:t>
                              </w:r>
                            </w:p>
                          </w:tc>
                        </w:tr>
                        <w:tr w:rsidR="0007084A" w:rsidRPr="00E95F52" w14:paraId="5ADFAA2B" w14:textId="77777777" w:rsidTr="00E91D15">
                          <w:trPr>
                            <w:trHeight w:hRule="exact" w:val="285"/>
                            <w:jc w:val="center"/>
                          </w:trPr>
                          <w:tc>
                            <w:tcPr>
                              <w:tcW w:w="957" w:type="dxa"/>
                              <w:noWrap/>
                              <w:vAlign w:val="bottom"/>
                              <w:hideMark/>
                            </w:tcPr>
                            <w:p w14:paraId="584F840A"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132.</w:t>
                              </w:r>
                            </w:p>
                          </w:tc>
                          <w:tc>
                            <w:tcPr>
                              <w:tcW w:w="6640" w:type="dxa"/>
                              <w:gridSpan w:val="2"/>
                              <w:shd w:val="clear" w:color="auto" w:fill="FFFFFF"/>
                              <w:hideMark/>
                            </w:tcPr>
                            <w:p w14:paraId="7D896333" w14:textId="77777777" w:rsidR="0007084A" w:rsidRPr="00E95F52" w:rsidRDefault="0007084A" w:rsidP="00E91D15">
                              <w:pPr>
                                <w:rPr>
                                  <w:rFonts w:ascii="Verdana" w:hAnsi="Verdana"/>
                                  <w:sz w:val="21"/>
                                  <w:szCs w:val="21"/>
                                </w:rPr>
                              </w:pPr>
                              <w:r w:rsidRPr="00E95F52">
                                <w:rPr>
                                  <w:rFonts w:ascii="Verdana" w:hAnsi="Verdana"/>
                                  <w:sz w:val="21"/>
                                  <w:szCs w:val="21"/>
                                </w:rPr>
                                <w:t xml:space="preserve">Адаптер подшипника 4536-07.00.00.0001  </w:t>
                              </w:r>
                            </w:p>
                          </w:tc>
                          <w:tc>
                            <w:tcPr>
                              <w:tcW w:w="2410" w:type="dxa"/>
                              <w:gridSpan w:val="2"/>
                              <w:noWrap/>
                              <w:vAlign w:val="center"/>
                              <w:hideMark/>
                            </w:tcPr>
                            <w:p w14:paraId="1AAF8721" w14:textId="77777777" w:rsidR="0007084A" w:rsidRPr="00E95F52" w:rsidRDefault="0007084A" w:rsidP="00E91D15">
                              <w:pPr>
                                <w:jc w:val="center"/>
                                <w:rPr>
                                  <w:rFonts w:ascii="Verdana" w:hAnsi="Verdana"/>
                                  <w:sz w:val="21"/>
                                  <w:szCs w:val="21"/>
                                </w:rPr>
                              </w:pPr>
                              <w:r w:rsidRPr="00E95F52">
                                <w:rPr>
                                  <w:rFonts w:ascii="Verdana" w:hAnsi="Verdana"/>
                                  <w:sz w:val="21"/>
                                  <w:szCs w:val="21"/>
                                </w:rPr>
                                <w:t>5 137,16</w:t>
                              </w:r>
                            </w:p>
                          </w:tc>
                        </w:tr>
                        <w:tr w:rsidR="0007084A" w:rsidRPr="00E95F52" w14:paraId="168C95DB" w14:textId="77777777" w:rsidTr="00E91D15">
                          <w:trPr>
                            <w:trHeight w:hRule="exact" w:val="285"/>
                            <w:jc w:val="center"/>
                          </w:trPr>
                          <w:tc>
                            <w:tcPr>
                              <w:tcW w:w="957" w:type="dxa"/>
                              <w:noWrap/>
                              <w:vAlign w:val="bottom"/>
                              <w:hideMark/>
                            </w:tcPr>
                            <w:p w14:paraId="519021C4"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133.</w:t>
                              </w:r>
                            </w:p>
                          </w:tc>
                          <w:tc>
                            <w:tcPr>
                              <w:tcW w:w="6640" w:type="dxa"/>
                              <w:gridSpan w:val="2"/>
                              <w:shd w:val="clear" w:color="auto" w:fill="FFFFFF"/>
                              <w:hideMark/>
                            </w:tcPr>
                            <w:p w14:paraId="216C367E" w14:textId="77777777" w:rsidR="0007084A" w:rsidRPr="00E95F52" w:rsidRDefault="0007084A" w:rsidP="00E91D15">
                              <w:pPr>
                                <w:rPr>
                                  <w:rFonts w:ascii="Verdana" w:hAnsi="Verdana"/>
                                  <w:sz w:val="21"/>
                                  <w:szCs w:val="21"/>
                                </w:rPr>
                              </w:pPr>
                              <w:r w:rsidRPr="00E95F52">
                                <w:rPr>
                                  <w:rFonts w:ascii="Verdana" w:hAnsi="Verdana"/>
                                  <w:sz w:val="21"/>
                                  <w:szCs w:val="21"/>
                                </w:rPr>
                                <w:t xml:space="preserve">Блокиратор 4536-07.00.00.002  </w:t>
                              </w:r>
                            </w:p>
                          </w:tc>
                          <w:tc>
                            <w:tcPr>
                              <w:tcW w:w="2410" w:type="dxa"/>
                              <w:gridSpan w:val="2"/>
                              <w:noWrap/>
                              <w:vAlign w:val="center"/>
                              <w:hideMark/>
                            </w:tcPr>
                            <w:p w14:paraId="4F7354E4" w14:textId="77777777" w:rsidR="0007084A" w:rsidRPr="00E95F52" w:rsidRDefault="0007084A" w:rsidP="00E91D15">
                              <w:pPr>
                                <w:jc w:val="center"/>
                                <w:rPr>
                                  <w:rFonts w:ascii="Verdana" w:hAnsi="Verdana"/>
                                  <w:sz w:val="21"/>
                                  <w:szCs w:val="21"/>
                                </w:rPr>
                              </w:pPr>
                              <w:r w:rsidRPr="00E95F52">
                                <w:rPr>
                                  <w:rFonts w:ascii="Verdana" w:hAnsi="Verdana"/>
                                  <w:sz w:val="21"/>
                                  <w:szCs w:val="21"/>
                                </w:rPr>
                                <w:t>282,60</w:t>
                              </w:r>
                            </w:p>
                          </w:tc>
                        </w:tr>
                        <w:tr w:rsidR="0007084A" w:rsidRPr="00E95F52" w14:paraId="1580C040" w14:textId="77777777" w:rsidTr="00E91D15">
                          <w:trPr>
                            <w:trHeight w:hRule="exact" w:val="285"/>
                            <w:jc w:val="center"/>
                          </w:trPr>
                          <w:tc>
                            <w:tcPr>
                              <w:tcW w:w="957" w:type="dxa"/>
                              <w:noWrap/>
                              <w:vAlign w:val="bottom"/>
                              <w:hideMark/>
                            </w:tcPr>
                            <w:p w14:paraId="2A5DC309"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134.</w:t>
                              </w:r>
                            </w:p>
                          </w:tc>
                          <w:tc>
                            <w:tcPr>
                              <w:tcW w:w="6640" w:type="dxa"/>
                              <w:gridSpan w:val="2"/>
                              <w:shd w:val="clear" w:color="auto" w:fill="FFFFFF"/>
                              <w:hideMark/>
                            </w:tcPr>
                            <w:p w14:paraId="6A0FE6E4" w14:textId="77777777" w:rsidR="0007084A" w:rsidRPr="00E95F52" w:rsidRDefault="0007084A" w:rsidP="00E91D15">
                              <w:pPr>
                                <w:rPr>
                                  <w:rFonts w:ascii="Verdana" w:hAnsi="Verdana"/>
                                  <w:sz w:val="21"/>
                                  <w:szCs w:val="21"/>
                                </w:rPr>
                              </w:pPr>
                              <w:r w:rsidRPr="00E95F52">
                                <w:rPr>
                                  <w:rFonts w:ascii="Verdana" w:hAnsi="Verdana"/>
                                  <w:sz w:val="21"/>
                                  <w:szCs w:val="21"/>
                                </w:rPr>
                                <w:t xml:space="preserve">Болт 20х75 ГОСТ Р ИСО 4014  </w:t>
                              </w:r>
                            </w:p>
                          </w:tc>
                          <w:tc>
                            <w:tcPr>
                              <w:tcW w:w="2410" w:type="dxa"/>
                              <w:gridSpan w:val="2"/>
                              <w:noWrap/>
                              <w:vAlign w:val="center"/>
                              <w:hideMark/>
                            </w:tcPr>
                            <w:p w14:paraId="7F19A2A0" w14:textId="77777777" w:rsidR="0007084A" w:rsidRPr="00E95F52" w:rsidRDefault="0007084A" w:rsidP="00E91D15">
                              <w:pPr>
                                <w:jc w:val="center"/>
                                <w:rPr>
                                  <w:rFonts w:ascii="Verdana" w:hAnsi="Verdana"/>
                                  <w:sz w:val="21"/>
                                  <w:szCs w:val="21"/>
                                </w:rPr>
                              </w:pPr>
                              <w:r w:rsidRPr="00E95F52">
                                <w:rPr>
                                  <w:rFonts w:ascii="Verdana" w:hAnsi="Verdana"/>
                                  <w:sz w:val="21"/>
                                  <w:szCs w:val="21"/>
                                </w:rPr>
                                <w:t>176,40</w:t>
                              </w:r>
                            </w:p>
                          </w:tc>
                        </w:tr>
                        <w:tr w:rsidR="0007084A" w:rsidRPr="00E95F52" w14:paraId="2B5A4CAA" w14:textId="77777777" w:rsidTr="00E91D15">
                          <w:trPr>
                            <w:trHeight w:hRule="exact" w:val="285"/>
                            <w:jc w:val="center"/>
                          </w:trPr>
                          <w:tc>
                            <w:tcPr>
                              <w:tcW w:w="957" w:type="dxa"/>
                              <w:noWrap/>
                              <w:vAlign w:val="bottom"/>
                              <w:hideMark/>
                            </w:tcPr>
                            <w:p w14:paraId="075C0EED"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135.</w:t>
                              </w:r>
                            </w:p>
                          </w:tc>
                          <w:tc>
                            <w:tcPr>
                              <w:tcW w:w="6640" w:type="dxa"/>
                              <w:gridSpan w:val="2"/>
                              <w:shd w:val="clear" w:color="auto" w:fill="FFFFFF"/>
                              <w:hideMark/>
                            </w:tcPr>
                            <w:p w14:paraId="71B54BFF" w14:textId="77777777" w:rsidR="0007084A" w:rsidRPr="00E95F52" w:rsidRDefault="0007084A" w:rsidP="00E91D15">
                              <w:pPr>
                                <w:rPr>
                                  <w:rFonts w:ascii="Verdana" w:hAnsi="Verdana"/>
                                  <w:sz w:val="21"/>
                                  <w:szCs w:val="21"/>
                                </w:rPr>
                              </w:pPr>
                              <w:r w:rsidRPr="00E95F52">
                                <w:rPr>
                                  <w:rFonts w:ascii="Verdana" w:hAnsi="Verdana"/>
                                  <w:sz w:val="21"/>
                                  <w:szCs w:val="21"/>
                                </w:rPr>
                                <w:t xml:space="preserve">Болт 24х90 ГОСТ 7796-70  </w:t>
                              </w:r>
                            </w:p>
                          </w:tc>
                          <w:tc>
                            <w:tcPr>
                              <w:tcW w:w="2410" w:type="dxa"/>
                              <w:gridSpan w:val="2"/>
                              <w:noWrap/>
                              <w:vAlign w:val="center"/>
                              <w:hideMark/>
                            </w:tcPr>
                            <w:p w14:paraId="533174CA" w14:textId="77777777" w:rsidR="0007084A" w:rsidRPr="00E95F52" w:rsidRDefault="0007084A" w:rsidP="00E91D15">
                              <w:pPr>
                                <w:jc w:val="center"/>
                                <w:rPr>
                                  <w:rFonts w:ascii="Verdana" w:hAnsi="Verdana"/>
                                  <w:sz w:val="21"/>
                                  <w:szCs w:val="21"/>
                                </w:rPr>
                              </w:pPr>
                              <w:r w:rsidRPr="00E95F52">
                                <w:rPr>
                                  <w:rFonts w:ascii="Verdana" w:hAnsi="Verdana"/>
                                  <w:sz w:val="21"/>
                                  <w:szCs w:val="21"/>
                                </w:rPr>
                                <w:t>78,78</w:t>
                              </w:r>
                            </w:p>
                          </w:tc>
                        </w:tr>
                        <w:tr w:rsidR="0007084A" w:rsidRPr="00E95F52" w14:paraId="74DB1FB9" w14:textId="77777777" w:rsidTr="00E91D15">
                          <w:trPr>
                            <w:trHeight w:hRule="exact" w:val="285"/>
                            <w:jc w:val="center"/>
                          </w:trPr>
                          <w:tc>
                            <w:tcPr>
                              <w:tcW w:w="957" w:type="dxa"/>
                              <w:noWrap/>
                              <w:vAlign w:val="bottom"/>
                              <w:hideMark/>
                            </w:tcPr>
                            <w:p w14:paraId="423BE316"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136.</w:t>
                              </w:r>
                            </w:p>
                          </w:tc>
                          <w:tc>
                            <w:tcPr>
                              <w:tcW w:w="6640" w:type="dxa"/>
                              <w:gridSpan w:val="2"/>
                              <w:shd w:val="clear" w:color="auto" w:fill="FFFFFF"/>
                              <w:hideMark/>
                            </w:tcPr>
                            <w:p w14:paraId="0E8387DB" w14:textId="77777777" w:rsidR="0007084A" w:rsidRPr="00E95F52" w:rsidRDefault="0007084A" w:rsidP="00E91D15">
                              <w:pPr>
                                <w:rPr>
                                  <w:rFonts w:ascii="Verdana" w:hAnsi="Verdana"/>
                                  <w:sz w:val="21"/>
                                  <w:szCs w:val="21"/>
                                  <w:lang w:val="en-US"/>
                                </w:rPr>
                              </w:pPr>
                              <w:r w:rsidRPr="00E95F52">
                                <w:rPr>
                                  <w:rFonts w:ascii="Verdana" w:hAnsi="Verdana"/>
                                  <w:sz w:val="21"/>
                                  <w:szCs w:val="21"/>
                                </w:rPr>
                                <w:t>Гайка</w:t>
                              </w:r>
                              <w:r w:rsidRPr="00E95F52">
                                <w:rPr>
                                  <w:rFonts w:ascii="Verdana" w:hAnsi="Verdana"/>
                                  <w:sz w:val="21"/>
                                  <w:szCs w:val="21"/>
                                  <w:lang w:val="en-US"/>
                                </w:rPr>
                                <w:t xml:space="preserve"> </w:t>
                              </w:r>
                              <w:r w:rsidRPr="00E95F52">
                                <w:rPr>
                                  <w:rFonts w:ascii="Verdana" w:hAnsi="Verdana"/>
                                  <w:sz w:val="21"/>
                                  <w:szCs w:val="21"/>
                                </w:rPr>
                                <w:t>М</w:t>
                              </w:r>
                              <w:r w:rsidRPr="00E95F52">
                                <w:rPr>
                                  <w:rFonts w:ascii="Verdana" w:hAnsi="Verdana"/>
                                  <w:sz w:val="21"/>
                                  <w:szCs w:val="21"/>
                                  <w:lang w:val="en-US"/>
                                </w:rPr>
                                <w:t xml:space="preserve">20 FS DIN 980/ISO 7042-10-Zn-8  </w:t>
                              </w:r>
                            </w:p>
                          </w:tc>
                          <w:tc>
                            <w:tcPr>
                              <w:tcW w:w="2410" w:type="dxa"/>
                              <w:gridSpan w:val="2"/>
                              <w:noWrap/>
                              <w:vAlign w:val="center"/>
                              <w:hideMark/>
                            </w:tcPr>
                            <w:p w14:paraId="66FF8D43" w14:textId="77777777" w:rsidR="0007084A" w:rsidRPr="00E95F52" w:rsidRDefault="0007084A" w:rsidP="00E91D15">
                              <w:pPr>
                                <w:jc w:val="center"/>
                                <w:rPr>
                                  <w:rFonts w:ascii="Verdana" w:hAnsi="Verdana"/>
                                  <w:sz w:val="21"/>
                                  <w:szCs w:val="21"/>
                                  <w:lang w:val="en-US"/>
                                </w:rPr>
                              </w:pPr>
                              <w:r w:rsidRPr="00E95F52">
                                <w:rPr>
                                  <w:rFonts w:ascii="Verdana" w:hAnsi="Verdana"/>
                                  <w:sz w:val="21"/>
                                  <w:szCs w:val="21"/>
                                </w:rPr>
                                <w:t>281,30</w:t>
                              </w:r>
                            </w:p>
                          </w:tc>
                        </w:tr>
                        <w:tr w:rsidR="0007084A" w:rsidRPr="00E95F52" w14:paraId="1E113DCD" w14:textId="77777777" w:rsidTr="00E91D15">
                          <w:trPr>
                            <w:trHeight w:hRule="exact" w:val="291"/>
                            <w:jc w:val="center"/>
                          </w:trPr>
                          <w:tc>
                            <w:tcPr>
                              <w:tcW w:w="957" w:type="dxa"/>
                              <w:noWrap/>
                              <w:vAlign w:val="bottom"/>
                              <w:hideMark/>
                            </w:tcPr>
                            <w:p w14:paraId="155CFAFD"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137.</w:t>
                              </w:r>
                            </w:p>
                          </w:tc>
                          <w:tc>
                            <w:tcPr>
                              <w:tcW w:w="6640" w:type="dxa"/>
                              <w:gridSpan w:val="2"/>
                              <w:shd w:val="clear" w:color="auto" w:fill="FFFFFF"/>
                              <w:hideMark/>
                            </w:tcPr>
                            <w:p w14:paraId="2B157C46" w14:textId="77777777" w:rsidR="0007084A" w:rsidRPr="00E95F52" w:rsidRDefault="0007084A" w:rsidP="00E91D15">
                              <w:pPr>
                                <w:rPr>
                                  <w:rFonts w:ascii="Verdana" w:hAnsi="Verdana"/>
                                  <w:sz w:val="21"/>
                                  <w:szCs w:val="21"/>
                                  <w:lang w:val="en-US"/>
                                </w:rPr>
                              </w:pPr>
                              <w:r w:rsidRPr="00E95F52">
                                <w:rPr>
                                  <w:rFonts w:ascii="Verdana" w:hAnsi="Verdana"/>
                                  <w:sz w:val="21"/>
                                  <w:szCs w:val="21"/>
                                </w:rPr>
                                <w:t>Гайка</w:t>
                              </w:r>
                              <w:r w:rsidRPr="00E95F52">
                                <w:rPr>
                                  <w:rFonts w:ascii="Verdana" w:hAnsi="Verdana"/>
                                  <w:sz w:val="21"/>
                                  <w:szCs w:val="21"/>
                                  <w:lang w:val="en-US"/>
                                </w:rPr>
                                <w:t xml:space="preserve"> </w:t>
                              </w:r>
                              <w:r w:rsidRPr="00E95F52">
                                <w:rPr>
                                  <w:rFonts w:ascii="Verdana" w:hAnsi="Verdana"/>
                                  <w:sz w:val="21"/>
                                  <w:szCs w:val="21"/>
                                </w:rPr>
                                <w:t>М</w:t>
                              </w:r>
                              <w:r w:rsidRPr="00E95F52">
                                <w:rPr>
                                  <w:rFonts w:ascii="Verdana" w:hAnsi="Verdana"/>
                                  <w:sz w:val="21"/>
                                  <w:szCs w:val="21"/>
                                  <w:lang w:val="en-US"/>
                                </w:rPr>
                                <w:t xml:space="preserve">24 FS DIN 980/ISO 7042-10-Zn-8  </w:t>
                              </w:r>
                            </w:p>
                          </w:tc>
                          <w:tc>
                            <w:tcPr>
                              <w:tcW w:w="2410" w:type="dxa"/>
                              <w:gridSpan w:val="2"/>
                              <w:noWrap/>
                              <w:vAlign w:val="center"/>
                              <w:hideMark/>
                            </w:tcPr>
                            <w:p w14:paraId="724D6464" w14:textId="77777777" w:rsidR="0007084A" w:rsidRPr="00E95F52" w:rsidRDefault="0007084A" w:rsidP="00E91D15">
                              <w:pPr>
                                <w:jc w:val="center"/>
                                <w:rPr>
                                  <w:rFonts w:ascii="Verdana" w:hAnsi="Verdana"/>
                                  <w:sz w:val="21"/>
                                  <w:szCs w:val="21"/>
                                  <w:lang w:val="en-US"/>
                                </w:rPr>
                              </w:pPr>
                              <w:r w:rsidRPr="00E95F52">
                                <w:rPr>
                                  <w:rFonts w:ascii="Verdana" w:hAnsi="Verdana"/>
                                  <w:color w:val="000000"/>
                                  <w:sz w:val="21"/>
                                  <w:szCs w:val="21"/>
                                </w:rPr>
                                <w:t>646,33</w:t>
                              </w:r>
                            </w:p>
                          </w:tc>
                        </w:tr>
                        <w:tr w:rsidR="0007084A" w:rsidRPr="00E95F52" w14:paraId="4317C3AF" w14:textId="77777777" w:rsidTr="00E91D15">
                          <w:trPr>
                            <w:trHeight w:hRule="exact" w:val="285"/>
                            <w:jc w:val="center"/>
                          </w:trPr>
                          <w:tc>
                            <w:tcPr>
                              <w:tcW w:w="957" w:type="dxa"/>
                              <w:noWrap/>
                              <w:vAlign w:val="bottom"/>
                              <w:hideMark/>
                            </w:tcPr>
                            <w:p w14:paraId="167CA37D"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138.</w:t>
                              </w:r>
                            </w:p>
                          </w:tc>
                          <w:tc>
                            <w:tcPr>
                              <w:tcW w:w="6640" w:type="dxa"/>
                              <w:gridSpan w:val="2"/>
                              <w:shd w:val="clear" w:color="auto" w:fill="FFFFFF"/>
                              <w:hideMark/>
                            </w:tcPr>
                            <w:p w14:paraId="4698A6DC" w14:textId="77777777" w:rsidR="0007084A" w:rsidRPr="00E95F52" w:rsidRDefault="0007084A" w:rsidP="00E91D15">
                              <w:pPr>
                                <w:rPr>
                                  <w:rFonts w:ascii="Verdana" w:hAnsi="Verdana"/>
                                  <w:sz w:val="21"/>
                                  <w:szCs w:val="21"/>
                                </w:rPr>
                              </w:pPr>
                              <w:r w:rsidRPr="00E95F52">
                                <w:rPr>
                                  <w:rFonts w:ascii="Verdana" w:hAnsi="Verdana"/>
                                  <w:sz w:val="21"/>
                                  <w:szCs w:val="21"/>
                                </w:rPr>
                                <w:t xml:space="preserve">Втулка 40,2х12  </w:t>
                              </w:r>
                            </w:p>
                          </w:tc>
                          <w:tc>
                            <w:tcPr>
                              <w:tcW w:w="2410" w:type="dxa"/>
                              <w:gridSpan w:val="2"/>
                              <w:noWrap/>
                              <w:vAlign w:val="center"/>
                              <w:hideMark/>
                            </w:tcPr>
                            <w:p w14:paraId="69462574" w14:textId="77777777" w:rsidR="0007084A" w:rsidRPr="00E95F52" w:rsidRDefault="0007084A" w:rsidP="00E91D15">
                              <w:pPr>
                                <w:jc w:val="center"/>
                                <w:rPr>
                                  <w:rFonts w:ascii="Verdana" w:hAnsi="Verdana"/>
                                  <w:color w:val="000000"/>
                                  <w:sz w:val="21"/>
                                  <w:szCs w:val="21"/>
                                </w:rPr>
                              </w:pPr>
                              <w:r w:rsidRPr="00E95F52">
                                <w:rPr>
                                  <w:rFonts w:ascii="Verdana" w:hAnsi="Verdana"/>
                                  <w:color w:val="000000"/>
                                  <w:sz w:val="21"/>
                                  <w:szCs w:val="21"/>
                                </w:rPr>
                                <w:t>101,54</w:t>
                              </w:r>
                            </w:p>
                          </w:tc>
                        </w:tr>
                        <w:tr w:rsidR="0007084A" w:rsidRPr="00E95F52" w14:paraId="6A80846C" w14:textId="77777777" w:rsidTr="00E91D15">
                          <w:trPr>
                            <w:trHeight w:hRule="exact" w:val="285"/>
                            <w:jc w:val="center"/>
                          </w:trPr>
                          <w:tc>
                            <w:tcPr>
                              <w:tcW w:w="957" w:type="dxa"/>
                              <w:noWrap/>
                              <w:vAlign w:val="bottom"/>
                              <w:hideMark/>
                            </w:tcPr>
                            <w:p w14:paraId="01BAE3AC"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139.</w:t>
                              </w:r>
                            </w:p>
                          </w:tc>
                          <w:tc>
                            <w:tcPr>
                              <w:tcW w:w="6640" w:type="dxa"/>
                              <w:gridSpan w:val="2"/>
                              <w:shd w:val="clear" w:color="auto" w:fill="FFFFFF"/>
                              <w:hideMark/>
                            </w:tcPr>
                            <w:p w14:paraId="79BD01D1" w14:textId="77777777" w:rsidR="0007084A" w:rsidRPr="00E95F52" w:rsidRDefault="0007084A" w:rsidP="00E91D15">
                              <w:pPr>
                                <w:rPr>
                                  <w:rFonts w:ascii="Verdana" w:hAnsi="Verdana"/>
                                  <w:sz w:val="21"/>
                                  <w:szCs w:val="21"/>
                                </w:rPr>
                              </w:pPr>
                              <w:r w:rsidRPr="00E95F52">
                                <w:rPr>
                                  <w:rFonts w:ascii="Verdana" w:hAnsi="Verdana"/>
                                  <w:sz w:val="21"/>
                                  <w:szCs w:val="21"/>
                                </w:rPr>
                                <w:t xml:space="preserve">Втулка 40,2х24  </w:t>
                              </w:r>
                            </w:p>
                          </w:tc>
                          <w:tc>
                            <w:tcPr>
                              <w:tcW w:w="2410" w:type="dxa"/>
                              <w:gridSpan w:val="2"/>
                              <w:noWrap/>
                              <w:vAlign w:val="center"/>
                              <w:hideMark/>
                            </w:tcPr>
                            <w:p w14:paraId="62FBA1F1" w14:textId="77777777" w:rsidR="0007084A" w:rsidRPr="00E95F52" w:rsidRDefault="0007084A" w:rsidP="00E91D15">
                              <w:pPr>
                                <w:jc w:val="center"/>
                                <w:rPr>
                                  <w:rFonts w:ascii="Verdana" w:hAnsi="Verdana"/>
                                  <w:color w:val="000000"/>
                                  <w:sz w:val="21"/>
                                  <w:szCs w:val="21"/>
                                </w:rPr>
                              </w:pPr>
                              <w:r w:rsidRPr="00E95F52">
                                <w:rPr>
                                  <w:rFonts w:ascii="Verdana" w:hAnsi="Verdana"/>
                                  <w:color w:val="000000"/>
                                  <w:sz w:val="21"/>
                                  <w:szCs w:val="21"/>
                                </w:rPr>
                                <w:t>138,81</w:t>
                              </w:r>
                            </w:p>
                          </w:tc>
                        </w:tr>
                        <w:tr w:rsidR="0007084A" w:rsidRPr="00E95F52" w14:paraId="6AFB994D" w14:textId="77777777" w:rsidTr="00E91D15">
                          <w:trPr>
                            <w:trHeight w:hRule="exact" w:val="285"/>
                            <w:jc w:val="center"/>
                          </w:trPr>
                          <w:tc>
                            <w:tcPr>
                              <w:tcW w:w="957" w:type="dxa"/>
                              <w:noWrap/>
                              <w:vAlign w:val="bottom"/>
                              <w:hideMark/>
                            </w:tcPr>
                            <w:p w14:paraId="5F651653"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140.</w:t>
                              </w:r>
                            </w:p>
                          </w:tc>
                          <w:tc>
                            <w:tcPr>
                              <w:tcW w:w="6640" w:type="dxa"/>
                              <w:gridSpan w:val="2"/>
                              <w:shd w:val="clear" w:color="auto" w:fill="FFFFFF"/>
                              <w:hideMark/>
                            </w:tcPr>
                            <w:p w14:paraId="441647FE" w14:textId="77777777" w:rsidR="0007084A" w:rsidRPr="00E95F52" w:rsidRDefault="0007084A" w:rsidP="00E91D15">
                              <w:pPr>
                                <w:rPr>
                                  <w:rFonts w:ascii="Verdana" w:hAnsi="Verdana"/>
                                  <w:sz w:val="21"/>
                                  <w:szCs w:val="21"/>
                                </w:rPr>
                              </w:pPr>
                              <w:r w:rsidRPr="00E95F52">
                                <w:rPr>
                                  <w:rFonts w:ascii="Verdana" w:hAnsi="Verdana"/>
                                  <w:sz w:val="21"/>
                                  <w:szCs w:val="21"/>
                                </w:rPr>
                                <w:t xml:space="preserve">Втулка 30,2х12  </w:t>
                              </w:r>
                            </w:p>
                          </w:tc>
                          <w:tc>
                            <w:tcPr>
                              <w:tcW w:w="2410" w:type="dxa"/>
                              <w:gridSpan w:val="2"/>
                              <w:noWrap/>
                              <w:vAlign w:val="center"/>
                              <w:hideMark/>
                            </w:tcPr>
                            <w:p w14:paraId="25D4ACF2" w14:textId="77777777" w:rsidR="0007084A" w:rsidRPr="00E95F52" w:rsidRDefault="0007084A" w:rsidP="00E91D15">
                              <w:pPr>
                                <w:jc w:val="center"/>
                                <w:rPr>
                                  <w:rFonts w:ascii="Verdana" w:hAnsi="Verdana"/>
                                  <w:sz w:val="21"/>
                                  <w:szCs w:val="21"/>
                                </w:rPr>
                              </w:pPr>
                              <w:r w:rsidRPr="00E95F52">
                                <w:rPr>
                                  <w:rFonts w:ascii="Verdana" w:hAnsi="Verdana"/>
                                  <w:color w:val="000000"/>
                                  <w:sz w:val="21"/>
                                  <w:szCs w:val="21"/>
                                </w:rPr>
                                <w:t>83,09</w:t>
                              </w:r>
                            </w:p>
                          </w:tc>
                        </w:tr>
                        <w:tr w:rsidR="0007084A" w:rsidRPr="00E95F52" w14:paraId="3B747033" w14:textId="77777777" w:rsidTr="00E91D15">
                          <w:trPr>
                            <w:trHeight w:val="305"/>
                            <w:jc w:val="center"/>
                          </w:trPr>
                          <w:tc>
                            <w:tcPr>
                              <w:tcW w:w="957" w:type="dxa"/>
                              <w:noWrap/>
                              <w:vAlign w:val="bottom"/>
                              <w:hideMark/>
                            </w:tcPr>
                            <w:p w14:paraId="5135138F"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141.</w:t>
                              </w:r>
                            </w:p>
                          </w:tc>
                          <w:tc>
                            <w:tcPr>
                              <w:tcW w:w="6640" w:type="dxa"/>
                              <w:gridSpan w:val="2"/>
                              <w:shd w:val="clear" w:color="auto" w:fill="FFFFFF"/>
                              <w:hideMark/>
                            </w:tcPr>
                            <w:p w14:paraId="7C3C4710" w14:textId="77777777" w:rsidR="0007084A" w:rsidRPr="00E95F52" w:rsidRDefault="0007084A" w:rsidP="00E91D15">
                              <w:pPr>
                                <w:rPr>
                                  <w:rFonts w:ascii="Verdana" w:hAnsi="Verdana"/>
                                  <w:sz w:val="21"/>
                                  <w:szCs w:val="21"/>
                                </w:rPr>
                              </w:pPr>
                              <w:r w:rsidRPr="00E95F52">
                                <w:rPr>
                                  <w:rFonts w:ascii="Verdana" w:hAnsi="Verdana"/>
                                  <w:sz w:val="21"/>
                                  <w:szCs w:val="21"/>
                                </w:rPr>
                                <w:t xml:space="preserve">Наконечник триангеля 4701-09.00.06.308 (4701-09.00.06.308-1)  </w:t>
                              </w:r>
                            </w:p>
                          </w:tc>
                          <w:tc>
                            <w:tcPr>
                              <w:tcW w:w="2410" w:type="dxa"/>
                              <w:gridSpan w:val="2"/>
                              <w:noWrap/>
                              <w:vAlign w:val="center"/>
                              <w:hideMark/>
                            </w:tcPr>
                            <w:p w14:paraId="2F7F2328" w14:textId="77777777" w:rsidR="0007084A" w:rsidRPr="00E95F52" w:rsidRDefault="0007084A" w:rsidP="00E91D15">
                              <w:pPr>
                                <w:jc w:val="center"/>
                                <w:rPr>
                                  <w:rFonts w:ascii="Verdana" w:hAnsi="Verdana"/>
                                  <w:sz w:val="21"/>
                                  <w:szCs w:val="21"/>
                                </w:rPr>
                              </w:pPr>
                              <w:r w:rsidRPr="00E95F52">
                                <w:rPr>
                                  <w:rFonts w:ascii="Verdana" w:hAnsi="Verdana"/>
                                  <w:sz w:val="21"/>
                                  <w:szCs w:val="21"/>
                                </w:rPr>
                                <w:t>185,06</w:t>
                              </w:r>
                            </w:p>
                          </w:tc>
                        </w:tr>
                        <w:tr w:rsidR="0007084A" w:rsidRPr="00E95F52" w14:paraId="4E317AA0" w14:textId="77777777" w:rsidTr="00E91D15">
                          <w:trPr>
                            <w:trHeight w:hRule="exact" w:val="285"/>
                            <w:jc w:val="center"/>
                          </w:trPr>
                          <w:tc>
                            <w:tcPr>
                              <w:tcW w:w="957" w:type="dxa"/>
                              <w:noWrap/>
                              <w:vAlign w:val="bottom"/>
                              <w:hideMark/>
                            </w:tcPr>
                            <w:p w14:paraId="7D0136FB"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142.</w:t>
                              </w:r>
                            </w:p>
                          </w:tc>
                          <w:tc>
                            <w:tcPr>
                              <w:tcW w:w="6640" w:type="dxa"/>
                              <w:gridSpan w:val="2"/>
                              <w:shd w:val="clear" w:color="auto" w:fill="FFFFFF"/>
                              <w:hideMark/>
                            </w:tcPr>
                            <w:p w14:paraId="32A72EF3" w14:textId="77777777" w:rsidR="0007084A" w:rsidRPr="00E95F52" w:rsidRDefault="0007084A" w:rsidP="00E91D15">
                              <w:pPr>
                                <w:rPr>
                                  <w:rFonts w:ascii="Verdana" w:hAnsi="Verdana"/>
                                  <w:sz w:val="21"/>
                                  <w:szCs w:val="21"/>
                                </w:rPr>
                              </w:pPr>
                              <w:r w:rsidRPr="00E95F52">
                                <w:rPr>
                                  <w:rFonts w:ascii="Verdana" w:hAnsi="Verdana"/>
                                  <w:sz w:val="21"/>
                                  <w:szCs w:val="21"/>
                                </w:rPr>
                                <w:t xml:space="preserve">Вкладыш 4701-09.00.00.015  </w:t>
                              </w:r>
                            </w:p>
                          </w:tc>
                          <w:tc>
                            <w:tcPr>
                              <w:tcW w:w="2410" w:type="dxa"/>
                              <w:gridSpan w:val="2"/>
                              <w:noWrap/>
                              <w:vAlign w:val="center"/>
                              <w:hideMark/>
                            </w:tcPr>
                            <w:p w14:paraId="52C0EC2E" w14:textId="77777777" w:rsidR="0007084A" w:rsidRPr="00E95F52" w:rsidRDefault="0007084A" w:rsidP="00E91D15">
                              <w:pPr>
                                <w:jc w:val="center"/>
                                <w:rPr>
                                  <w:rFonts w:ascii="Verdana" w:hAnsi="Verdana"/>
                                  <w:sz w:val="21"/>
                                  <w:szCs w:val="21"/>
                                </w:rPr>
                              </w:pPr>
                              <w:r w:rsidRPr="00E95F52">
                                <w:rPr>
                                  <w:rFonts w:ascii="Verdana" w:hAnsi="Verdana"/>
                                  <w:color w:val="000000"/>
                                  <w:sz w:val="21"/>
                                  <w:szCs w:val="21"/>
                                </w:rPr>
                                <w:t>2 321,18</w:t>
                              </w:r>
                            </w:p>
                          </w:tc>
                        </w:tr>
                        <w:tr w:rsidR="0007084A" w:rsidRPr="00E95F52" w14:paraId="35C8EE2E" w14:textId="77777777" w:rsidTr="00E91D15">
                          <w:trPr>
                            <w:trHeight w:hRule="exact" w:val="285"/>
                            <w:jc w:val="center"/>
                          </w:trPr>
                          <w:tc>
                            <w:tcPr>
                              <w:tcW w:w="957" w:type="dxa"/>
                              <w:noWrap/>
                              <w:vAlign w:val="bottom"/>
                              <w:hideMark/>
                            </w:tcPr>
                            <w:p w14:paraId="5B3A24C4"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143.</w:t>
                              </w:r>
                            </w:p>
                          </w:tc>
                          <w:tc>
                            <w:tcPr>
                              <w:tcW w:w="6640" w:type="dxa"/>
                              <w:gridSpan w:val="2"/>
                              <w:shd w:val="clear" w:color="auto" w:fill="FFFFFF"/>
                              <w:hideMark/>
                            </w:tcPr>
                            <w:p w14:paraId="60A14878" w14:textId="77777777" w:rsidR="0007084A" w:rsidRPr="00E95F52" w:rsidRDefault="0007084A" w:rsidP="00E91D15">
                              <w:pPr>
                                <w:rPr>
                                  <w:rFonts w:ascii="Verdana" w:hAnsi="Verdana"/>
                                  <w:sz w:val="21"/>
                                  <w:szCs w:val="21"/>
                                </w:rPr>
                              </w:pPr>
                              <w:r w:rsidRPr="00E95F52">
                                <w:rPr>
                                  <w:rFonts w:ascii="Verdana" w:hAnsi="Verdana"/>
                                  <w:sz w:val="21"/>
                                  <w:szCs w:val="21"/>
                                </w:rPr>
                                <w:t xml:space="preserve">Вкладыш F-1978  </w:t>
                              </w:r>
                            </w:p>
                          </w:tc>
                          <w:tc>
                            <w:tcPr>
                              <w:tcW w:w="2410" w:type="dxa"/>
                              <w:gridSpan w:val="2"/>
                              <w:noWrap/>
                              <w:vAlign w:val="center"/>
                              <w:hideMark/>
                            </w:tcPr>
                            <w:p w14:paraId="2666188F" w14:textId="77777777" w:rsidR="0007084A" w:rsidRPr="00E95F52" w:rsidRDefault="0007084A" w:rsidP="00E91D15">
                              <w:pPr>
                                <w:jc w:val="center"/>
                                <w:rPr>
                                  <w:rFonts w:ascii="Verdana" w:hAnsi="Verdana"/>
                                  <w:sz w:val="21"/>
                                  <w:szCs w:val="21"/>
                                </w:rPr>
                              </w:pPr>
                              <w:r w:rsidRPr="00E95F52">
                                <w:rPr>
                                  <w:rFonts w:ascii="Verdana" w:hAnsi="Verdana"/>
                                  <w:sz w:val="21"/>
                                  <w:szCs w:val="21"/>
                                </w:rPr>
                                <w:t>7 327,34</w:t>
                              </w:r>
                            </w:p>
                          </w:tc>
                        </w:tr>
                        <w:tr w:rsidR="0007084A" w:rsidRPr="00E95F52" w14:paraId="20F774A4" w14:textId="77777777" w:rsidTr="00E91D15">
                          <w:trPr>
                            <w:trHeight w:hRule="exact" w:val="285"/>
                            <w:jc w:val="center"/>
                          </w:trPr>
                          <w:tc>
                            <w:tcPr>
                              <w:tcW w:w="957" w:type="dxa"/>
                              <w:noWrap/>
                              <w:vAlign w:val="bottom"/>
                              <w:hideMark/>
                            </w:tcPr>
                            <w:p w14:paraId="78663871"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144.</w:t>
                              </w:r>
                            </w:p>
                          </w:tc>
                          <w:tc>
                            <w:tcPr>
                              <w:tcW w:w="6640" w:type="dxa"/>
                              <w:gridSpan w:val="2"/>
                              <w:shd w:val="clear" w:color="auto" w:fill="FFFFFF"/>
                              <w:hideMark/>
                            </w:tcPr>
                            <w:p w14:paraId="0490502C" w14:textId="77777777" w:rsidR="0007084A" w:rsidRPr="00E95F52" w:rsidRDefault="0007084A" w:rsidP="00E91D15">
                              <w:pPr>
                                <w:rPr>
                                  <w:rFonts w:ascii="Verdana" w:hAnsi="Verdana"/>
                                  <w:sz w:val="21"/>
                                  <w:szCs w:val="21"/>
                                </w:rPr>
                              </w:pPr>
                              <w:r w:rsidRPr="00E95F52">
                                <w:rPr>
                                  <w:rFonts w:ascii="Verdana" w:hAnsi="Verdana"/>
                                  <w:sz w:val="21"/>
                                  <w:szCs w:val="21"/>
                                </w:rPr>
                                <w:t xml:space="preserve">Кольцо F-1977Р  </w:t>
                              </w:r>
                            </w:p>
                          </w:tc>
                          <w:tc>
                            <w:tcPr>
                              <w:tcW w:w="2410" w:type="dxa"/>
                              <w:gridSpan w:val="2"/>
                              <w:noWrap/>
                              <w:vAlign w:val="center"/>
                              <w:hideMark/>
                            </w:tcPr>
                            <w:p w14:paraId="2F606B0C" w14:textId="77777777" w:rsidR="0007084A" w:rsidRPr="00E95F52" w:rsidRDefault="0007084A" w:rsidP="00E91D15">
                              <w:pPr>
                                <w:jc w:val="center"/>
                                <w:rPr>
                                  <w:rFonts w:ascii="Verdana" w:hAnsi="Verdana"/>
                                  <w:sz w:val="21"/>
                                  <w:szCs w:val="21"/>
                                </w:rPr>
                              </w:pPr>
                              <w:r w:rsidRPr="00E95F52">
                                <w:rPr>
                                  <w:rFonts w:ascii="Verdana" w:hAnsi="Verdana"/>
                                  <w:sz w:val="21"/>
                                  <w:szCs w:val="21"/>
                                </w:rPr>
                                <w:t>2 101,52</w:t>
                              </w:r>
                            </w:p>
                          </w:tc>
                        </w:tr>
                        <w:tr w:rsidR="0007084A" w:rsidRPr="00E95F52" w14:paraId="7005A5C9" w14:textId="77777777" w:rsidTr="00E91D15">
                          <w:trPr>
                            <w:trHeight w:hRule="exact" w:val="285"/>
                            <w:jc w:val="center"/>
                          </w:trPr>
                          <w:tc>
                            <w:tcPr>
                              <w:tcW w:w="957" w:type="dxa"/>
                              <w:noWrap/>
                              <w:vAlign w:val="bottom"/>
                              <w:hideMark/>
                            </w:tcPr>
                            <w:p w14:paraId="504283C8"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145.</w:t>
                              </w:r>
                            </w:p>
                          </w:tc>
                          <w:tc>
                            <w:tcPr>
                              <w:tcW w:w="6640" w:type="dxa"/>
                              <w:gridSpan w:val="2"/>
                              <w:shd w:val="clear" w:color="auto" w:fill="FFFFFF"/>
                              <w:hideMark/>
                            </w:tcPr>
                            <w:p w14:paraId="22C65F15" w14:textId="77777777" w:rsidR="0007084A" w:rsidRPr="00E95F52" w:rsidRDefault="0007084A" w:rsidP="00E91D15">
                              <w:pPr>
                                <w:rPr>
                                  <w:rFonts w:ascii="Verdana" w:hAnsi="Verdana"/>
                                  <w:sz w:val="21"/>
                                  <w:szCs w:val="21"/>
                                </w:rPr>
                              </w:pPr>
                              <w:r w:rsidRPr="00E95F52">
                                <w:rPr>
                                  <w:rFonts w:ascii="Verdana" w:hAnsi="Verdana"/>
                                  <w:sz w:val="21"/>
                                  <w:szCs w:val="21"/>
                                </w:rPr>
                                <w:t xml:space="preserve">Скоба 4536-07.00.02.100  </w:t>
                              </w:r>
                            </w:p>
                          </w:tc>
                          <w:tc>
                            <w:tcPr>
                              <w:tcW w:w="2410" w:type="dxa"/>
                              <w:gridSpan w:val="2"/>
                              <w:noWrap/>
                              <w:vAlign w:val="center"/>
                              <w:hideMark/>
                            </w:tcPr>
                            <w:p w14:paraId="2F3A70C9" w14:textId="77777777" w:rsidR="0007084A" w:rsidRPr="00E95F52" w:rsidRDefault="0007084A" w:rsidP="00E91D15">
                              <w:pPr>
                                <w:jc w:val="center"/>
                                <w:rPr>
                                  <w:rFonts w:ascii="Verdana" w:hAnsi="Verdana"/>
                                  <w:sz w:val="21"/>
                                  <w:szCs w:val="21"/>
                                </w:rPr>
                              </w:pPr>
                              <w:r w:rsidRPr="00E95F52">
                                <w:rPr>
                                  <w:rFonts w:ascii="Verdana" w:hAnsi="Verdana"/>
                                  <w:sz w:val="21"/>
                                  <w:szCs w:val="21"/>
                                </w:rPr>
                                <w:t>378,12</w:t>
                              </w:r>
                            </w:p>
                          </w:tc>
                        </w:tr>
                        <w:tr w:rsidR="0007084A" w:rsidRPr="00E95F52" w14:paraId="63E79A11" w14:textId="77777777" w:rsidTr="00E91D15">
                          <w:trPr>
                            <w:trHeight w:hRule="exact" w:val="285"/>
                            <w:jc w:val="center"/>
                          </w:trPr>
                          <w:tc>
                            <w:tcPr>
                              <w:tcW w:w="957" w:type="dxa"/>
                              <w:noWrap/>
                              <w:vAlign w:val="bottom"/>
                              <w:hideMark/>
                            </w:tcPr>
                            <w:p w14:paraId="23B5F6E6"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146.</w:t>
                              </w:r>
                            </w:p>
                          </w:tc>
                          <w:tc>
                            <w:tcPr>
                              <w:tcW w:w="6640" w:type="dxa"/>
                              <w:gridSpan w:val="2"/>
                              <w:shd w:val="clear" w:color="auto" w:fill="FFFFFF"/>
                              <w:hideMark/>
                            </w:tcPr>
                            <w:p w14:paraId="16CD982B" w14:textId="77777777" w:rsidR="0007084A" w:rsidRPr="00E95F52" w:rsidRDefault="0007084A" w:rsidP="00E91D15">
                              <w:pPr>
                                <w:rPr>
                                  <w:rFonts w:ascii="Verdana" w:hAnsi="Verdana"/>
                                  <w:sz w:val="21"/>
                                  <w:szCs w:val="21"/>
                                </w:rPr>
                              </w:pPr>
                              <w:r w:rsidRPr="00E95F52">
                                <w:rPr>
                                  <w:rFonts w:ascii="Verdana" w:hAnsi="Verdana"/>
                                  <w:sz w:val="21"/>
                                  <w:szCs w:val="21"/>
                                </w:rPr>
                                <w:t>Планка фрикционная 4536-07.00.02.002</w:t>
                              </w:r>
                            </w:p>
                          </w:tc>
                          <w:tc>
                            <w:tcPr>
                              <w:tcW w:w="2410" w:type="dxa"/>
                              <w:gridSpan w:val="2"/>
                              <w:noWrap/>
                              <w:vAlign w:val="center"/>
                              <w:hideMark/>
                            </w:tcPr>
                            <w:p w14:paraId="68536F74" w14:textId="77777777" w:rsidR="0007084A" w:rsidRPr="00E95F52" w:rsidRDefault="0007084A" w:rsidP="00E91D15">
                              <w:pPr>
                                <w:jc w:val="center"/>
                                <w:rPr>
                                  <w:rFonts w:ascii="Verdana" w:hAnsi="Verdana"/>
                                  <w:sz w:val="21"/>
                                  <w:szCs w:val="21"/>
                                </w:rPr>
                              </w:pPr>
                              <w:r w:rsidRPr="00E95F52">
                                <w:rPr>
                                  <w:rFonts w:ascii="Verdana" w:hAnsi="Verdana"/>
                                  <w:sz w:val="21"/>
                                  <w:szCs w:val="21"/>
                                </w:rPr>
                                <w:t>1 047,04</w:t>
                              </w:r>
                            </w:p>
                          </w:tc>
                        </w:tr>
                        <w:tr w:rsidR="0007084A" w:rsidRPr="00E95F52" w14:paraId="14C3893B" w14:textId="77777777" w:rsidTr="00E91D15">
                          <w:trPr>
                            <w:trHeight w:hRule="exact" w:val="285"/>
                            <w:jc w:val="center"/>
                          </w:trPr>
                          <w:tc>
                            <w:tcPr>
                              <w:tcW w:w="957" w:type="dxa"/>
                              <w:noWrap/>
                              <w:vAlign w:val="bottom"/>
                              <w:hideMark/>
                            </w:tcPr>
                            <w:p w14:paraId="470E71B7"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147.</w:t>
                              </w:r>
                            </w:p>
                          </w:tc>
                          <w:tc>
                            <w:tcPr>
                              <w:tcW w:w="6640" w:type="dxa"/>
                              <w:gridSpan w:val="2"/>
                              <w:shd w:val="clear" w:color="auto" w:fill="FFFFFF"/>
                              <w:hideMark/>
                            </w:tcPr>
                            <w:p w14:paraId="102D56C5" w14:textId="77777777" w:rsidR="0007084A" w:rsidRPr="00E95F52" w:rsidRDefault="0007084A" w:rsidP="00E91D15">
                              <w:pPr>
                                <w:rPr>
                                  <w:rFonts w:ascii="Verdana" w:hAnsi="Verdana"/>
                                  <w:sz w:val="21"/>
                                  <w:szCs w:val="21"/>
                                </w:rPr>
                              </w:pPr>
                              <w:r w:rsidRPr="00E95F52">
                                <w:rPr>
                                  <w:rFonts w:ascii="Verdana" w:hAnsi="Verdana"/>
                                  <w:sz w:val="21"/>
                                  <w:szCs w:val="21"/>
                                </w:rPr>
                                <w:t xml:space="preserve">Винт 20х70-10.9-О (20х70-10,9-FH)  </w:t>
                              </w:r>
                            </w:p>
                          </w:tc>
                          <w:tc>
                            <w:tcPr>
                              <w:tcW w:w="2410" w:type="dxa"/>
                              <w:gridSpan w:val="2"/>
                              <w:noWrap/>
                              <w:vAlign w:val="center"/>
                              <w:hideMark/>
                            </w:tcPr>
                            <w:p w14:paraId="36667C83" w14:textId="77777777" w:rsidR="0007084A" w:rsidRPr="00E95F52" w:rsidRDefault="0007084A" w:rsidP="00E91D15">
                              <w:pPr>
                                <w:tabs>
                                  <w:tab w:val="left" w:pos="653"/>
                                  <w:tab w:val="center" w:pos="1170"/>
                                </w:tabs>
                                <w:jc w:val="center"/>
                                <w:rPr>
                                  <w:rFonts w:ascii="Verdana" w:hAnsi="Verdana"/>
                                  <w:sz w:val="21"/>
                                  <w:szCs w:val="21"/>
                                </w:rPr>
                              </w:pPr>
                              <w:r w:rsidRPr="00E95F52">
                                <w:rPr>
                                  <w:rFonts w:ascii="Verdana" w:hAnsi="Verdana"/>
                                  <w:sz w:val="21"/>
                                  <w:szCs w:val="21"/>
                                </w:rPr>
                                <w:t>82,35</w:t>
                              </w:r>
                            </w:p>
                          </w:tc>
                        </w:tr>
                        <w:tr w:rsidR="0007084A" w:rsidRPr="00E95F52" w14:paraId="5347525C" w14:textId="77777777" w:rsidTr="00E91D15">
                          <w:trPr>
                            <w:trHeight w:hRule="exact" w:val="285"/>
                            <w:jc w:val="center"/>
                          </w:trPr>
                          <w:tc>
                            <w:tcPr>
                              <w:tcW w:w="957" w:type="dxa"/>
                              <w:noWrap/>
                              <w:vAlign w:val="bottom"/>
                              <w:hideMark/>
                            </w:tcPr>
                            <w:p w14:paraId="2C745588"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148.</w:t>
                              </w:r>
                            </w:p>
                          </w:tc>
                          <w:tc>
                            <w:tcPr>
                              <w:tcW w:w="6640" w:type="dxa"/>
                              <w:gridSpan w:val="2"/>
                              <w:shd w:val="clear" w:color="auto" w:fill="FFFFFF"/>
                              <w:hideMark/>
                            </w:tcPr>
                            <w:p w14:paraId="0602059F" w14:textId="77777777" w:rsidR="0007084A" w:rsidRPr="00E95F52" w:rsidRDefault="0007084A" w:rsidP="00E91D15">
                              <w:pPr>
                                <w:rPr>
                                  <w:rFonts w:ascii="Verdana" w:hAnsi="Verdana"/>
                                  <w:sz w:val="21"/>
                                  <w:szCs w:val="21"/>
                                </w:rPr>
                              </w:pPr>
                              <w:r w:rsidRPr="00E95F52">
                                <w:rPr>
                                  <w:rFonts w:ascii="Verdana" w:hAnsi="Verdana"/>
                                  <w:sz w:val="21"/>
                                  <w:szCs w:val="21"/>
                                </w:rPr>
                                <w:t>Гайка М20 FS М20 EN 1664-10-Zn8</w:t>
                              </w:r>
                            </w:p>
                          </w:tc>
                          <w:tc>
                            <w:tcPr>
                              <w:tcW w:w="2410" w:type="dxa"/>
                              <w:gridSpan w:val="2"/>
                              <w:noWrap/>
                              <w:vAlign w:val="center"/>
                              <w:hideMark/>
                            </w:tcPr>
                            <w:p w14:paraId="169E559E" w14:textId="77777777" w:rsidR="0007084A" w:rsidRPr="00E95F52" w:rsidRDefault="0007084A" w:rsidP="00E91D15">
                              <w:pPr>
                                <w:jc w:val="center"/>
                                <w:rPr>
                                  <w:rFonts w:ascii="Verdana" w:hAnsi="Verdana"/>
                                  <w:sz w:val="21"/>
                                  <w:szCs w:val="21"/>
                                </w:rPr>
                              </w:pPr>
                              <w:r w:rsidRPr="00E95F52">
                                <w:rPr>
                                  <w:rFonts w:ascii="Verdana" w:hAnsi="Verdana"/>
                                  <w:sz w:val="21"/>
                                  <w:szCs w:val="21"/>
                                </w:rPr>
                                <w:t>406,89</w:t>
                              </w:r>
                            </w:p>
                          </w:tc>
                        </w:tr>
                        <w:tr w:rsidR="0007084A" w:rsidRPr="00E95F52" w14:paraId="273E2BA0" w14:textId="77777777" w:rsidTr="00E91D15">
                          <w:trPr>
                            <w:trHeight w:val="70"/>
                            <w:jc w:val="center"/>
                          </w:trPr>
                          <w:tc>
                            <w:tcPr>
                              <w:tcW w:w="957" w:type="dxa"/>
                              <w:noWrap/>
                              <w:vAlign w:val="bottom"/>
                              <w:hideMark/>
                            </w:tcPr>
                            <w:p w14:paraId="722F6398"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149.</w:t>
                              </w:r>
                            </w:p>
                          </w:tc>
                          <w:tc>
                            <w:tcPr>
                              <w:tcW w:w="6640" w:type="dxa"/>
                              <w:gridSpan w:val="2"/>
                              <w:shd w:val="clear" w:color="auto" w:fill="FFFFFF"/>
                              <w:hideMark/>
                            </w:tcPr>
                            <w:p w14:paraId="1F0CA5B2" w14:textId="77777777" w:rsidR="0007084A" w:rsidRPr="00E95F52" w:rsidRDefault="0007084A" w:rsidP="00E91D15">
                              <w:pPr>
                                <w:rPr>
                                  <w:rFonts w:ascii="Verdana" w:hAnsi="Verdana"/>
                                  <w:sz w:val="21"/>
                                  <w:szCs w:val="21"/>
                                </w:rPr>
                              </w:pPr>
                              <w:r w:rsidRPr="00E95F52">
                                <w:rPr>
                                  <w:rFonts w:ascii="Verdana" w:hAnsi="Verdana"/>
                                  <w:sz w:val="21"/>
                                  <w:szCs w:val="21"/>
                                </w:rPr>
                                <w:t xml:space="preserve">Втулка (194.00.054-0) в кронштейн боковой рамы  </w:t>
                              </w:r>
                            </w:p>
                          </w:tc>
                          <w:tc>
                            <w:tcPr>
                              <w:tcW w:w="2410" w:type="dxa"/>
                              <w:gridSpan w:val="2"/>
                              <w:noWrap/>
                              <w:vAlign w:val="center"/>
                              <w:hideMark/>
                            </w:tcPr>
                            <w:p w14:paraId="433D71A9" w14:textId="77777777" w:rsidR="0007084A" w:rsidRPr="00E95F52" w:rsidRDefault="0007084A" w:rsidP="00E91D15">
                              <w:pPr>
                                <w:jc w:val="center"/>
                                <w:rPr>
                                  <w:rFonts w:ascii="Verdana" w:hAnsi="Verdana"/>
                                  <w:sz w:val="21"/>
                                  <w:szCs w:val="21"/>
                                </w:rPr>
                              </w:pPr>
                              <w:r w:rsidRPr="00E95F52">
                                <w:rPr>
                                  <w:rFonts w:ascii="Verdana" w:hAnsi="Verdana"/>
                                  <w:sz w:val="21"/>
                                  <w:szCs w:val="21"/>
                                </w:rPr>
                                <w:t>450,38</w:t>
                              </w:r>
                            </w:p>
                          </w:tc>
                        </w:tr>
                        <w:tr w:rsidR="0007084A" w:rsidRPr="00E95F52" w14:paraId="2C8BF0BB" w14:textId="77777777" w:rsidTr="00E91D15">
                          <w:trPr>
                            <w:trHeight w:val="70"/>
                            <w:jc w:val="center"/>
                          </w:trPr>
                          <w:tc>
                            <w:tcPr>
                              <w:tcW w:w="957" w:type="dxa"/>
                              <w:noWrap/>
                              <w:vAlign w:val="bottom"/>
                              <w:hideMark/>
                            </w:tcPr>
                            <w:p w14:paraId="171C5AB1"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150.</w:t>
                              </w:r>
                            </w:p>
                          </w:tc>
                          <w:tc>
                            <w:tcPr>
                              <w:tcW w:w="6640" w:type="dxa"/>
                              <w:gridSpan w:val="2"/>
                              <w:shd w:val="clear" w:color="auto" w:fill="FFFFFF"/>
                              <w:hideMark/>
                            </w:tcPr>
                            <w:p w14:paraId="35CFE94E" w14:textId="77777777" w:rsidR="0007084A" w:rsidRPr="00E95F52" w:rsidRDefault="0007084A" w:rsidP="00E91D15">
                              <w:pPr>
                                <w:rPr>
                                  <w:rFonts w:ascii="Verdana" w:hAnsi="Verdana"/>
                                  <w:sz w:val="21"/>
                                  <w:szCs w:val="21"/>
                                </w:rPr>
                              </w:pPr>
                              <w:r w:rsidRPr="00E95F52">
                                <w:rPr>
                                  <w:rFonts w:ascii="Verdana" w:hAnsi="Verdana"/>
                                  <w:sz w:val="21"/>
                                  <w:szCs w:val="21"/>
                                </w:rPr>
                                <w:t xml:space="preserve">Втулка подвески тормозного башмака (194.40.035-0)  </w:t>
                              </w:r>
                            </w:p>
                          </w:tc>
                          <w:tc>
                            <w:tcPr>
                              <w:tcW w:w="2410" w:type="dxa"/>
                              <w:gridSpan w:val="2"/>
                              <w:noWrap/>
                              <w:vAlign w:val="center"/>
                              <w:hideMark/>
                            </w:tcPr>
                            <w:p w14:paraId="0436273D" w14:textId="77777777" w:rsidR="0007084A" w:rsidRPr="00E95F52" w:rsidRDefault="0007084A" w:rsidP="00E91D15">
                              <w:pPr>
                                <w:jc w:val="center"/>
                                <w:rPr>
                                  <w:rFonts w:ascii="Verdana" w:hAnsi="Verdana"/>
                                  <w:sz w:val="21"/>
                                  <w:szCs w:val="21"/>
                                </w:rPr>
                              </w:pPr>
                              <w:r w:rsidRPr="00E95F52">
                                <w:rPr>
                                  <w:rFonts w:ascii="Verdana" w:hAnsi="Verdana"/>
                                  <w:sz w:val="21"/>
                                  <w:szCs w:val="21"/>
                                </w:rPr>
                                <w:t>153,94</w:t>
                              </w:r>
                            </w:p>
                          </w:tc>
                        </w:tr>
                        <w:tr w:rsidR="0007084A" w:rsidRPr="00E95F52" w14:paraId="1168F996" w14:textId="77777777" w:rsidTr="00E91D15">
                          <w:trPr>
                            <w:trHeight w:hRule="exact" w:val="285"/>
                            <w:jc w:val="center"/>
                          </w:trPr>
                          <w:tc>
                            <w:tcPr>
                              <w:tcW w:w="957" w:type="dxa"/>
                              <w:noWrap/>
                              <w:vAlign w:val="bottom"/>
                              <w:hideMark/>
                            </w:tcPr>
                            <w:p w14:paraId="0F9EF7CD"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151.</w:t>
                              </w:r>
                            </w:p>
                          </w:tc>
                          <w:tc>
                            <w:tcPr>
                              <w:tcW w:w="6640" w:type="dxa"/>
                              <w:gridSpan w:val="2"/>
                              <w:shd w:val="clear" w:color="auto" w:fill="FFFFFF"/>
                              <w:hideMark/>
                            </w:tcPr>
                            <w:p w14:paraId="609519FC" w14:textId="77777777" w:rsidR="0007084A" w:rsidRPr="00E95F52" w:rsidRDefault="0007084A" w:rsidP="00E91D15">
                              <w:pPr>
                                <w:rPr>
                                  <w:rFonts w:ascii="Verdana" w:hAnsi="Verdana"/>
                                  <w:sz w:val="21"/>
                                  <w:szCs w:val="21"/>
                                </w:rPr>
                              </w:pPr>
                              <w:r w:rsidRPr="00E95F52">
                                <w:rPr>
                                  <w:rFonts w:ascii="Verdana" w:hAnsi="Verdana"/>
                                  <w:sz w:val="21"/>
                                  <w:szCs w:val="21"/>
                                </w:rPr>
                                <w:t xml:space="preserve">Пятник 4Ш ОСТ24.052.05-90  </w:t>
                              </w:r>
                            </w:p>
                          </w:tc>
                          <w:tc>
                            <w:tcPr>
                              <w:tcW w:w="2410" w:type="dxa"/>
                              <w:gridSpan w:val="2"/>
                              <w:noWrap/>
                              <w:vAlign w:val="center"/>
                              <w:hideMark/>
                            </w:tcPr>
                            <w:p w14:paraId="5312C052" w14:textId="77777777" w:rsidR="0007084A" w:rsidRPr="00E95F52" w:rsidRDefault="0007084A" w:rsidP="00E91D15">
                              <w:pPr>
                                <w:jc w:val="center"/>
                                <w:rPr>
                                  <w:rFonts w:ascii="Verdana" w:hAnsi="Verdana"/>
                                  <w:sz w:val="21"/>
                                  <w:szCs w:val="21"/>
                                </w:rPr>
                              </w:pPr>
                              <w:r w:rsidRPr="00E95F52">
                                <w:rPr>
                                  <w:rFonts w:ascii="Verdana" w:hAnsi="Verdana"/>
                                  <w:sz w:val="21"/>
                                  <w:szCs w:val="21"/>
                                </w:rPr>
                                <w:t>9 435,08</w:t>
                              </w:r>
                            </w:p>
                          </w:tc>
                        </w:tr>
                        <w:tr w:rsidR="0007084A" w:rsidRPr="00E95F52" w14:paraId="7D428241" w14:textId="77777777" w:rsidTr="00E91D15">
                          <w:trPr>
                            <w:trHeight w:hRule="exact" w:val="285"/>
                            <w:jc w:val="center"/>
                          </w:trPr>
                          <w:tc>
                            <w:tcPr>
                              <w:tcW w:w="957" w:type="dxa"/>
                              <w:noWrap/>
                              <w:vAlign w:val="bottom"/>
                              <w:hideMark/>
                            </w:tcPr>
                            <w:p w14:paraId="033BA346"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152.</w:t>
                              </w:r>
                            </w:p>
                          </w:tc>
                          <w:tc>
                            <w:tcPr>
                              <w:tcW w:w="6640" w:type="dxa"/>
                              <w:gridSpan w:val="2"/>
                              <w:shd w:val="clear" w:color="auto" w:fill="FFFFFF"/>
                              <w:hideMark/>
                            </w:tcPr>
                            <w:p w14:paraId="21F35540" w14:textId="77777777" w:rsidR="0007084A" w:rsidRPr="00E95F52" w:rsidRDefault="0007084A" w:rsidP="00E91D15">
                              <w:pPr>
                                <w:rPr>
                                  <w:rFonts w:ascii="Verdana" w:hAnsi="Verdana"/>
                                  <w:sz w:val="21"/>
                                  <w:szCs w:val="21"/>
                                </w:rPr>
                              </w:pPr>
                              <w:r w:rsidRPr="00E95F52">
                                <w:rPr>
                                  <w:rFonts w:ascii="Verdana" w:hAnsi="Verdana"/>
                                  <w:sz w:val="21"/>
                                  <w:szCs w:val="21"/>
                                </w:rPr>
                                <w:t xml:space="preserve">Вставка 4536-07.00.01.002  </w:t>
                              </w:r>
                            </w:p>
                          </w:tc>
                          <w:tc>
                            <w:tcPr>
                              <w:tcW w:w="2410" w:type="dxa"/>
                              <w:gridSpan w:val="2"/>
                              <w:noWrap/>
                              <w:vAlign w:val="center"/>
                              <w:hideMark/>
                            </w:tcPr>
                            <w:p w14:paraId="0F1A4129" w14:textId="77777777" w:rsidR="0007084A" w:rsidRPr="00E95F52" w:rsidRDefault="0007084A" w:rsidP="00E91D15">
                              <w:pPr>
                                <w:jc w:val="center"/>
                                <w:rPr>
                                  <w:rFonts w:ascii="Verdana" w:hAnsi="Verdana"/>
                                  <w:sz w:val="21"/>
                                  <w:szCs w:val="21"/>
                                </w:rPr>
                              </w:pPr>
                              <w:r w:rsidRPr="00E95F52">
                                <w:rPr>
                                  <w:rFonts w:ascii="Verdana" w:hAnsi="Verdana"/>
                                  <w:color w:val="000000"/>
                                  <w:sz w:val="21"/>
                                  <w:szCs w:val="21"/>
                                </w:rPr>
                                <w:t>1 218,60</w:t>
                              </w:r>
                            </w:p>
                          </w:tc>
                        </w:tr>
                        <w:tr w:rsidR="0007084A" w:rsidRPr="00E95F52" w14:paraId="34CFC160" w14:textId="77777777" w:rsidTr="00E91D15">
                          <w:trPr>
                            <w:trHeight w:hRule="exact" w:val="285"/>
                            <w:jc w:val="center"/>
                          </w:trPr>
                          <w:tc>
                            <w:tcPr>
                              <w:tcW w:w="957" w:type="dxa"/>
                              <w:noWrap/>
                              <w:vAlign w:val="bottom"/>
                              <w:hideMark/>
                            </w:tcPr>
                            <w:p w14:paraId="7B8BF8F0"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153.</w:t>
                              </w:r>
                            </w:p>
                          </w:tc>
                          <w:tc>
                            <w:tcPr>
                              <w:tcW w:w="6640" w:type="dxa"/>
                              <w:gridSpan w:val="2"/>
                              <w:shd w:val="clear" w:color="auto" w:fill="FFFFFF"/>
                              <w:hideMark/>
                            </w:tcPr>
                            <w:p w14:paraId="43D9FCCF" w14:textId="77777777" w:rsidR="0007084A" w:rsidRPr="00E95F52" w:rsidRDefault="0007084A" w:rsidP="00E91D15">
                              <w:pPr>
                                <w:rPr>
                                  <w:rFonts w:ascii="Verdana" w:hAnsi="Verdana"/>
                                  <w:sz w:val="21"/>
                                  <w:szCs w:val="21"/>
                                </w:rPr>
                              </w:pPr>
                              <w:r w:rsidRPr="00E95F52">
                                <w:rPr>
                                  <w:rFonts w:ascii="Verdana" w:hAnsi="Verdana"/>
                                  <w:sz w:val="21"/>
                                  <w:szCs w:val="21"/>
                                </w:rPr>
                                <w:t xml:space="preserve">Планка износостойкая 4536-07.00.01.003  </w:t>
                              </w:r>
                            </w:p>
                          </w:tc>
                          <w:tc>
                            <w:tcPr>
                              <w:tcW w:w="2410" w:type="dxa"/>
                              <w:gridSpan w:val="2"/>
                              <w:noWrap/>
                              <w:vAlign w:val="center"/>
                              <w:hideMark/>
                            </w:tcPr>
                            <w:p w14:paraId="1CC46126" w14:textId="77777777" w:rsidR="0007084A" w:rsidRPr="00E95F52" w:rsidRDefault="0007084A" w:rsidP="00E91D15">
                              <w:pPr>
                                <w:jc w:val="center"/>
                                <w:rPr>
                                  <w:rFonts w:ascii="Verdana" w:hAnsi="Verdana"/>
                                  <w:color w:val="000000"/>
                                  <w:sz w:val="21"/>
                                  <w:szCs w:val="21"/>
                                </w:rPr>
                              </w:pPr>
                              <w:r w:rsidRPr="00E95F52">
                                <w:rPr>
                                  <w:rFonts w:ascii="Verdana" w:hAnsi="Verdana"/>
                                  <w:color w:val="000000"/>
                                  <w:sz w:val="21"/>
                                  <w:szCs w:val="21"/>
                                </w:rPr>
                                <w:t>1 494,36</w:t>
                              </w:r>
                            </w:p>
                          </w:tc>
                        </w:tr>
                        <w:tr w:rsidR="0007084A" w:rsidRPr="00E95F52" w14:paraId="33DFE59D" w14:textId="77777777" w:rsidTr="00E91D15">
                          <w:trPr>
                            <w:trHeight w:hRule="exact" w:val="285"/>
                            <w:jc w:val="center"/>
                          </w:trPr>
                          <w:tc>
                            <w:tcPr>
                              <w:tcW w:w="957" w:type="dxa"/>
                              <w:noWrap/>
                              <w:vAlign w:val="bottom"/>
                              <w:hideMark/>
                            </w:tcPr>
                            <w:p w14:paraId="213A6029"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154.</w:t>
                              </w:r>
                            </w:p>
                          </w:tc>
                          <w:tc>
                            <w:tcPr>
                              <w:tcW w:w="6640" w:type="dxa"/>
                              <w:gridSpan w:val="2"/>
                              <w:shd w:val="clear" w:color="auto" w:fill="FFFFFF"/>
                              <w:hideMark/>
                            </w:tcPr>
                            <w:p w14:paraId="5787C807" w14:textId="77777777" w:rsidR="0007084A" w:rsidRPr="00E95F52" w:rsidRDefault="0007084A" w:rsidP="00E91D15">
                              <w:pPr>
                                <w:rPr>
                                  <w:rFonts w:ascii="Verdana" w:hAnsi="Verdana"/>
                                  <w:sz w:val="21"/>
                                  <w:szCs w:val="21"/>
                                </w:rPr>
                              </w:pPr>
                              <w:r w:rsidRPr="00E95F52">
                                <w:rPr>
                                  <w:rFonts w:ascii="Verdana" w:hAnsi="Verdana"/>
                                  <w:sz w:val="21"/>
                                  <w:szCs w:val="21"/>
                                </w:rPr>
                                <w:t xml:space="preserve">Кольцо 4536-07.00.01.005  </w:t>
                              </w:r>
                            </w:p>
                          </w:tc>
                          <w:tc>
                            <w:tcPr>
                              <w:tcW w:w="2410" w:type="dxa"/>
                              <w:gridSpan w:val="2"/>
                              <w:noWrap/>
                              <w:vAlign w:val="center"/>
                              <w:hideMark/>
                            </w:tcPr>
                            <w:p w14:paraId="0F11AB28" w14:textId="77777777" w:rsidR="0007084A" w:rsidRPr="00E95F52" w:rsidRDefault="0007084A" w:rsidP="00E91D15">
                              <w:pPr>
                                <w:jc w:val="center"/>
                                <w:rPr>
                                  <w:rFonts w:ascii="Verdana" w:hAnsi="Verdana"/>
                                  <w:sz w:val="21"/>
                                  <w:szCs w:val="21"/>
                                </w:rPr>
                              </w:pPr>
                              <w:r w:rsidRPr="00E95F52">
                                <w:rPr>
                                  <w:rFonts w:ascii="Verdana" w:hAnsi="Verdana"/>
                                  <w:sz w:val="21"/>
                                  <w:szCs w:val="21"/>
                                </w:rPr>
                                <w:t>1 934,71</w:t>
                              </w:r>
                            </w:p>
                          </w:tc>
                        </w:tr>
                        <w:tr w:rsidR="0007084A" w:rsidRPr="00E95F52" w14:paraId="772D19CD" w14:textId="77777777" w:rsidTr="00E91D15">
                          <w:trPr>
                            <w:trHeight w:hRule="exact" w:val="285"/>
                            <w:jc w:val="center"/>
                          </w:trPr>
                          <w:tc>
                            <w:tcPr>
                              <w:tcW w:w="957" w:type="dxa"/>
                              <w:noWrap/>
                              <w:vAlign w:val="bottom"/>
                              <w:hideMark/>
                            </w:tcPr>
                            <w:p w14:paraId="2F7887D6"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155.</w:t>
                              </w:r>
                            </w:p>
                          </w:tc>
                          <w:tc>
                            <w:tcPr>
                              <w:tcW w:w="6640" w:type="dxa"/>
                              <w:gridSpan w:val="2"/>
                              <w:shd w:val="clear" w:color="auto" w:fill="FFFFFF"/>
                              <w:hideMark/>
                            </w:tcPr>
                            <w:p w14:paraId="3DFFE161" w14:textId="77777777" w:rsidR="0007084A" w:rsidRPr="00E95F52" w:rsidRDefault="0007084A" w:rsidP="00E91D15">
                              <w:pPr>
                                <w:rPr>
                                  <w:rFonts w:ascii="Verdana" w:hAnsi="Verdana"/>
                                  <w:sz w:val="21"/>
                                  <w:szCs w:val="21"/>
                                </w:rPr>
                              </w:pPr>
                              <w:r w:rsidRPr="00E95F52">
                                <w:rPr>
                                  <w:rFonts w:ascii="Verdana" w:hAnsi="Verdana"/>
                                  <w:sz w:val="21"/>
                                  <w:szCs w:val="21"/>
                                </w:rPr>
                                <w:t xml:space="preserve">Кольцо 4701-09.00.01.005  </w:t>
                              </w:r>
                            </w:p>
                          </w:tc>
                          <w:tc>
                            <w:tcPr>
                              <w:tcW w:w="2410" w:type="dxa"/>
                              <w:gridSpan w:val="2"/>
                              <w:noWrap/>
                              <w:vAlign w:val="center"/>
                              <w:hideMark/>
                            </w:tcPr>
                            <w:p w14:paraId="1C760867" w14:textId="77777777" w:rsidR="0007084A" w:rsidRPr="00E95F52" w:rsidRDefault="0007084A" w:rsidP="00E91D15">
                              <w:pPr>
                                <w:jc w:val="center"/>
                                <w:rPr>
                                  <w:rFonts w:ascii="Verdana" w:hAnsi="Verdana"/>
                                  <w:sz w:val="21"/>
                                  <w:szCs w:val="21"/>
                                </w:rPr>
                              </w:pPr>
                              <w:r w:rsidRPr="00E95F52">
                                <w:rPr>
                                  <w:rFonts w:ascii="Verdana" w:hAnsi="Verdana"/>
                                  <w:sz w:val="21"/>
                                  <w:szCs w:val="21"/>
                                </w:rPr>
                                <w:t>1 834,85</w:t>
                              </w:r>
                            </w:p>
                          </w:tc>
                        </w:tr>
                        <w:tr w:rsidR="0007084A" w:rsidRPr="00E95F52" w14:paraId="67EA2AF9" w14:textId="77777777" w:rsidTr="00E91D15">
                          <w:trPr>
                            <w:trHeight w:val="70"/>
                            <w:jc w:val="center"/>
                          </w:trPr>
                          <w:tc>
                            <w:tcPr>
                              <w:tcW w:w="957" w:type="dxa"/>
                              <w:noWrap/>
                              <w:vAlign w:val="bottom"/>
                              <w:hideMark/>
                            </w:tcPr>
                            <w:p w14:paraId="1843CB21"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156.</w:t>
                              </w:r>
                            </w:p>
                          </w:tc>
                          <w:tc>
                            <w:tcPr>
                              <w:tcW w:w="6640" w:type="dxa"/>
                              <w:gridSpan w:val="2"/>
                              <w:shd w:val="clear" w:color="auto" w:fill="FFFFFF"/>
                              <w:hideMark/>
                            </w:tcPr>
                            <w:p w14:paraId="7BD47BFD" w14:textId="77777777" w:rsidR="0007084A" w:rsidRPr="00E95F52" w:rsidRDefault="0007084A" w:rsidP="00E91D15">
                              <w:pPr>
                                <w:rPr>
                                  <w:rFonts w:ascii="Verdana" w:hAnsi="Verdana"/>
                                  <w:sz w:val="21"/>
                                  <w:szCs w:val="21"/>
                                </w:rPr>
                              </w:pPr>
                              <w:r w:rsidRPr="00E95F52">
                                <w:rPr>
                                  <w:rFonts w:ascii="Verdana" w:hAnsi="Verdana"/>
                                  <w:sz w:val="21"/>
                                  <w:szCs w:val="21"/>
                                </w:rPr>
                                <w:t xml:space="preserve">Прокладка регулировочная 5745-08.00.00.002-02  </w:t>
                              </w:r>
                            </w:p>
                          </w:tc>
                          <w:tc>
                            <w:tcPr>
                              <w:tcW w:w="2410" w:type="dxa"/>
                              <w:gridSpan w:val="2"/>
                              <w:noWrap/>
                              <w:vAlign w:val="center"/>
                              <w:hideMark/>
                            </w:tcPr>
                            <w:p w14:paraId="21A5924C" w14:textId="77777777" w:rsidR="0007084A" w:rsidRPr="00E95F52" w:rsidRDefault="0007084A" w:rsidP="00E91D15">
                              <w:pPr>
                                <w:jc w:val="center"/>
                                <w:rPr>
                                  <w:rFonts w:ascii="Verdana" w:hAnsi="Verdana"/>
                                  <w:sz w:val="21"/>
                                  <w:szCs w:val="21"/>
                                </w:rPr>
                              </w:pPr>
                              <w:r w:rsidRPr="00E95F52">
                                <w:rPr>
                                  <w:rFonts w:ascii="Verdana" w:hAnsi="Verdana"/>
                                  <w:sz w:val="21"/>
                                  <w:szCs w:val="21"/>
                                </w:rPr>
                                <w:t>124,70</w:t>
                              </w:r>
                            </w:p>
                          </w:tc>
                        </w:tr>
                        <w:tr w:rsidR="0007084A" w:rsidRPr="00E95F52" w14:paraId="5278385E" w14:textId="77777777" w:rsidTr="00E91D15">
                          <w:trPr>
                            <w:trHeight w:val="70"/>
                            <w:jc w:val="center"/>
                          </w:trPr>
                          <w:tc>
                            <w:tcPr>
                              <w:tcW w:w="957" w:type="dxa"/>
                              <w:noWrap/>
                              <w:vAlign w:val="bottom"/>
                              <w:hideMark/>
                            </w:tcPr>
                            <w:p w14:paraId="1D7F8998"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157.</w:t>
                              </w:r>
                            </w:p>
                          </w:tc>
                          <w:tc>
                            <w:tcPr>
                              <w:tcW w:w="6640" w:type="dxa"/>
                              <w:gridSpan w:val="2"/>
                              <w:shd w:val="clear" w:color="auto" w:fill="FFFFFF"/>
                              <w:hideMark/>
                            </w:tcPr>
                            <w:p w14:paraId="40CE5EB7" w14:textId="77777777" w:rsidR="0007084A" w:rsidRPr="00E95F52" w:rsidRDefault="0007084A" w:rsidP="00E91D15">
                              <w:pPr>
                                <w:rPr>
                                  <w:rFonts w:ascii="Verdana" w:hAnsi="Verdana"/>
                                  <w:sz w:val="21"/>
                                  <w:szCs w:val="21"/>
                                </w:rPr>
                              </w:pPr>
                              <w:r w:rsidRPr="00E95F52">
                                <w:rPr>
                                  <w:rFonts w:ascii="Verdana" w:hAnsi="Verdana"/>
                                  <w:sz w:val="21"/>
                                  <w:szCs w:val="21"/>
                                </w:rPr>
                                <w:t xml:space="preserve">Прокладка регулировочная 5745-08.00.00.002-05  </w:t>
                              </w:r>
                            </w:p>
                          </w:tc>
                          <w:tc>
                            <w:tcPr>
                              <w:tcW w:w="2410" w:type="dxa"/>
                              <w:gridSpan w:val="2"/>
                              <w:noWrap/>
                              <w:vAlign w:val="center"/>
                              <w:hideMark/>
                            </w:tcPr>
                            <w:p w14:paraId="48146BCB" w14:textId="77777777" w:rsidR="0007084A" w:rsidRPr="00E95F52" w:rsidRDefault="0007084A" w:rsidP="00E91D15">
                              <w:pPr>
                                <w:jc w:val="center"/>
                                <w:rPr>
                                  <w:rFonts w:ascii="Verdana" w:hAnsi="Verdana"/>
                                  <w:sz w:val="21"/>
                                  <w:szCs w:val="21"/>
                                </w:rPr>
                              </w:pPr>
                              <w:r w:rsidRPr="00E95F52">
                                <w:rPr>
                                  <w:rFonts w:ascii="Verdana" w:hAnsi="Verdana"/>
                                  <w:sz w:val="21"/>
                                  <w:szCs w:val="21"/>
                                </w:rPr>
                                <w:t>242,36</w:t>
                              </w:r>
                            </w:p>
                          </w:tc>
                        </w:tr>
                        <w:tr w:rsidR="0007084A" w:rsidRPr="00E95F52" w14:paraId="0EC0A094" w14:textId="77777777" w:rsidTr="00E91D15">
                          <w:trPr>
                            <w:trHeight w:val="70"/>
                            <w:jc w:val="center"/>
                          </w:trPr>
                          <w:tc>
                            <w:tcPr>
                              <w:tcW w:w="957" w:type="dxa"/>
                              <w:noWrap/>
                              <w:vAlign w:val="bottom"/>
                            </w:tcPr>
                            <w:p w14:paraId="69173E05"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158.</w:t>
                              </w:r>
                            </w:p>
                          </w:tc>
                          <w:tc>
                            <w:tcPr>
                              <w:tcW w:w="6640" w:type="dxa"/>
                              <w:gridSpan w:val="2"/>
                              <w:shd w:val="clear" w:color="auto" w:fill="FFFFFF"/>
                            </w:tcPr>
                            <w:p w14:paraId="3BB337C8" w14:textId="77777777" w:rsidR="0007084A" w:rsidRPr="00E95F52" w:rsidRDefault="0007084A" w:rsidP="00E91D15">
                              <w:pPr>
                                <w:rPr>
                                  <w:rFonts w:ascii="Verdana" w:hAnsi="Verdana"/>
                                  <w:sz w:val="21"/>
                                  <w:szCs w:val="21"/>
                                </w:rPr>
                              </w:pPr>
                              <w:r w:rsidRPr="00E95F52">
                                <w:rPr>
                                  <w:rFonts w:ascii="Verdana" w:hAnsi="Verdana"/>
                                  <w:sz w:val="21"/>
                                  <w:szCs w:val="21"/>
                                </w:rPr>
                                <w:t>Шкворень 9841-09.00.00.004</w:t>
                              </w:r>
                            </w:p>
                          </w:tc>
                          <w:tc>
                            <w:tcPr>
                              <w:tcW w:w="2410" w:type="dxa"/>
                              <w:gridSpan w:val="2"/>
                              <w:noWrap/>
                              <w:vAlign w:val="center"/>
                            </w:tcPr>
                            <w:p w14:paraId="656FD80F" w14:textId="77777777" w:rsidR="0007084A" w:rsidRPr="00E95F52" w:rsidRDefault="0007084A" w:rsidP="00E91D15">
                              <w:pPr>
                                <w:jc w:val="center"/>
                                <w:rPr>
                                  <w:rFonts w:ascii="Verdana" w:hAnsi="Verdana"/>
                                  <w:sz w:val="21"/>
                                  <w:szCs w:val="21"/>
                                </w:rPr>
                              </w:pPr>
                              <w:r w:rsidRPr="00E95F52">
                                <w:rPr>
                                  <w:rFonts w:ascii="Verdana" w:hAnsi="Verdana"/>
                                  <w:color w:val="000000"/>
                                  <w:sz w:val="21"/>
                                  <w:szCs w:val="21"/>
                                </w:rPr>
                                <w:t>1 443,78</w:t>
                              </w:r>
                            </w:p>
                          </w:tc>
                        </w:tr>
                        <w:tr w:rsidR="0007084A" w:rsidRPr="00E95F52" w14:paraId="2C6B5163" w14:textId="77777777" w:rsidTr="00E91D15">
                          <w:trPr>
                            <w:trHeight w:val="306"/>
                            <w:jc w:val="center"/>
                          </w:trPr>
                          <w:tc>
                            <w:tcPr>
                              <w:tcW w:w="957" w:type="dxa"/>
                              <w:noWrap/>
                              <w:vAlign w:val="bottom"/>
                              <w:hideMark/>
                            </w:tcPr>
                            <w:p w14:paraId="0EDCFB2D"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159.</w:t>
                              </w:r>
                            </w:p>
                          </w:tc>
                          <w:tc>
                            <w:tcPr>
                              <w:tcW w:w="6640" w:type="dxa"/>
                              <w:gridSpan w:val="2"/>
                              <w:shd w:val="clear" w:color="auto" w:fill="FFFFFF"/>
                              <w:vAlign w:val="bottom"/>
                              <w:hideMark/>
                            </w:tcPr>
                            <w:p w14:paraId="4E9CA3AC" w14:textId="77777777" w:rsidR="0007084A" w:rsidRPr="00E95F52" w:rsidRDefault="0007084A" w:rsidP="00E91D15">
                              <w:pPr>
                                <w:rPr>
                                  <w:rFonts w:ascii="Verdana" w:hAnsi="Verdana"/>
                                  <w:sz w:val="21"/>
                                  <w:szCs w:val="21"/>
                                </w:rPr>
                              </w:pPr>
                              <w:r w:rsidRPr="00E95F52">
                                <w:rPr>
                                  <w:rFonts w:ascii="Verdana" w:hAnsi="Verdana"/>
                                  <w:sz w:val="21"/>
                                  <w:szCs w:val="21"/>
                                </w:rPr>
                                <w:t xml:space="preserve">Пластина износостойкая ЦДЛР.9810.02.00.003 </w:t>
                              </w:r>
                            </w:p>
                          </w:tc>
                          <w:tc>
                            <w:tcPr>
                              <w:tcW w:w="2410" w:type="dxa"/>
                              <w:gridSpan w:val="2"/>
                              <w:noWrap/>
                              <w:vAlign w:val="center"/>
                              <w:hideMark/>
                            </w:tcPr>
                            <w:p w14:paraId="6A3FCB68" w14:textId="77777777" w:rsidR="0007084A" w:rsidRPr="00E95F52" w:rsidRDefault="0007084A" w:rsidP="00E91D15">
                              <w:pPr>
                                <w:jc w:val="center"/>
                                <w:rPr>
                                  <w:rFonts w:ascii="Verdana" w:hAnsi="Verdana"/>
                                  <w:color w:val="000000"/>
                                  <w:sz w:val="21"/>
                                  <w:szCs w:val="21"/>
                                </w:rPr>
                              </w:pPr>
                              <w:r w:rsidRPr="00E95F52">
                                <w:rPr>
                                  <w:rFonts w:ascii="Verdana" w:hAnsi="Verdana"/>
                                  <w:color w:val="000000"/>
                                  <w:sz w:val="21"/>
                                  <w:szCs w:val="21"/>
                                </w:rPr>
                                <w:t>2 376,75</w:t>
                              </w:r>
                            </w:p>
                          </w:tc>
                        </w:tr>
                        <w:tr w:rsidR="0007084A" w:rsidRPr="00E95F52" w14:paraId="127DB2B9" w14:textId="77777777" w:rsidTr="00E91D15">
                          <w:trPr>
                            <w:trHeight w:val="70"/>
                            <w:jc w:val="center"/>
                          </w:trPr>
                          <w:tc>
                            <w:tcPr>
                              <w:tcW w:w="957" w:type="dxa"/>
                              <w:noWrap/>
                              <w:vAlign w:val="bottom"/>
                              <w:hideMark/>
                            </w:tcPr>
                            <w:p w14:paraId="2C1E1F6E"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160.</w:t>
                              </w:r>
                            </w:p>
                          </w:tc>
                          <w:tc>
                            <w:tcPr>
                              <w:tcW w:w="6640" w:type="dxa"/>
                              <w:gridSpan w:val="2"/>
                              <w:shd w:val="clear" w:color="auto" w:fill="FFFFFF"/>
                              <w:vAlign w:val="bottom"/>
                              <w:hideMark/>
                            </w:tcPr>
                            <w:p w14:paraId="1AA877FC" w14:textId="77777777" w:rsidR="0007084A" w:rsidRPr="00E95F52" w:rsidRDefault="0007084A" w:rsidP="00E91D15">
                              <w:pPr>
                                <w:rPr>
                                  <w:rFonts w:ascii="Verdana" w:hAnsi="Verdana"/>
                                  <w:sz w:val="21"/>
                                  <w:szCs w:val="21"/>
                                </w:rPr>
                              </w:pPr>
                              <w:r w:rsidRPr="00E95F52">
                                <w:rPr>
                                  <w:rFonts w:ascii="Verdana" w:hAnsi="Verdana"/>
                                  <w:sz w:val="21"/>
                                  <w:szCs w:val="21"/>
                                </w:rPr>
                                <w:t>Скоба ЦДЛР.9810.02.00.004</w:t>
                              </w:r>
                            </w:p>
                          </w:tc>
                          <w:tc>
                            <w:tcPr>
                              <w:tcW w:w="2410" w:type="dxa"/>
                              <w:gridSpan w:val="2"/>
                              <w:noWrap/>
                              <w:vAlign w:val="center"/>
                              <w:hideMark/>
                            </w:tcPr>
                            <w:p w14:paraId="4C0FBACA" w14:textId="77777777" w:rsidR="0007084A" w:rsidRPr="00E95F52" w:rsidRDefault="0007084A" w:rsidP="00E91D15">
                              <w:pPr>
                                <w:jc w:val="center"/>
                                <w:rPr>
                                  <w:rFonts w:ascii="Verdana" w:hAnsi="Verdana"/>
                                  <w:color w:val="000000"/>
                                  <w:sz w:val="21"/>
                                  <w:szCs w:val="21"/>
                                </w:rPr>
                              </w:pPr>
                              <w:r w:rsidRPr="00E95F52">
                                <w:rPr>
                                  <w:rFonts w:ascii="Verdana" w:hAnsi="Verdana"/>
                                  <w:color w:val="000000"/>
                                  <w:sz w:val="21"/>
                                  <w:szCs w:val="21"/>
                                </w:rPr>
                                <w:t>395,12</w:t>
                              </w:r>
                            </w:p>
                          </w:tc>
                        </w:tr>
                        <w:tr w:rsidR="0007084A" w:rsidRPr="00E95F52" w14:paraId="6B73A07B" w14:textId="77777777" w:rsidTr="00E91D15">
                          <w:trPr>
                            <w:trHeight w:val="70"/>
                            <w:jc w:val="center"/>
                          </w:trPr>
                          <w:tc>
                            <w:tcPr>
                              <w:tcW w:w="957" w:type="dxa"/>
                              <w:noWrap/>
                              <w:vAlign w:val="bottom"/>
                            </w:tcPr>
                            <w:p w14:paraId="7B3E26CA"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161.</w:t>
                              </w:r>
                            </w:p>
                          </w:tc>
                          <w:tc>
                            <w:tcPr>
                              <w:tcW w:w="6640" w:type="dxa"/>
                              <w:gridSpan w:val="2"/>
                              <w:shd w:val="clear" w:color="auto" w:fill="FFFFFF"/>
                              <w:vAlign w:val="center"/>
                            </w:tcPr>
                            <w:p w14:paraId="1A630D72" w14:textId="77777777" w:rsidR="0007084A" w:rsidRPr="00E95F52" w:rsidRDefault="0007084A" w:rsidP="00E91D15">
                              <w:pPr>
                                <w:rPr>
                                  <w:rFonts w:ascii="Verdana" w:hAnsi="Verdana"/>
                                  <w:sz w:val="21"/>
                                  <w:szCs w:val="21"/>
                                </w:rPr>
                              </w:pPr>
                              <w:r w:rsidRPr="00E95F52">
                                <w:rPr>
                                  <w:rFonts w:ascii="Verdana" w:hAnsi="Verdana"/>
                                  <w:sz w:val="21"/>
                                  <w:szCs w:val="21"/>
                                </w:rPr>
                                <w:t>Винт с цилиндрической головкой и шестигранным углублением под ключ ГОСТ Р ИСО 4762-М24*90-10.9-АЗU</w:t>
                              </w:r>
                            </w:p>
                          </w:tc>
                          <w:tc>
                            <w:tcPr>
                              <w:tcW w:w="2410" w:type="dxa"/>
                              <w:gridSpan w:val="2"/>
                              <w:noWrap/>
                              <w:vAlign w:val="center"/>
                            </w:tcPr>
                            <w:p w14:paraId="65077DD7" w14:textId="77777777" w:rsidR="0007084A" w:rsidRPr="00E95F52" w:rsidRDefault="0007084A" w:rsidP="00E91D15">
                              <w:pPr>
                                <w:jc w:val="center"/>
                                <w:rPr>
                                  <w:rFonts w:ascii="Verdana" w:hAnsi="Verdana"/>
                                  <w:color w:val="000000"/>
                                  <w:sz w:val="21"/>
                                  <w:szCs w:val="21"/>
                                </w:rPr>
                              </w:pPr>
                              <w:r w:rsidRPr="00E95F52">
                                <w:rPr>
                                  <w:rFonts w:ascii="Verdana" w:hAnsi="Verdana"/>
                                  <w:color w:val="000000"/>
                                  <w:sz w:val="21"/>
                                  <w:szCs w:val="21"/>
                                </w:rPr>
                                <w:t>471,41</w:t>
                              </w:r>
                            </w:p>
                          </w:tc>
                        </w:tr>
                        <w:tr w:rsidR="0007084A" w:rsidRPr="00E95F52" w14:paraId="3E5EF207" w14:textId="77777777" w:rsidTr="00E91D15">
                          <w:trPr>
                            <w:trHeight w:val="70"/>
                            <w:jc w:val="center"/>
                          </w:trPr>
                          <w:tc>
                            <w:tcPr>
                              <w:tcW w:w="957" w:type="dxa"/>
                              <w:noWrap/>
                              <w:vAlign w:val="bottom"/>
                            </w:tcPr>
                            <w:p w14:paraId="4DE086CB"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162.</w:t>
                              </w:r>
                            </w:p>
                          </w:tc>
                          <w:tc>
                            <w:tcPr>
                              <w:tcW w:w="6640" w:type="dxa"/>
                              <w:gridSpan w:val="2"/>
                              <w:shd w:val="clear" w:color="auto" w:fill="FFFFFF"/>
                              <w:vAlign w:val="bottom"/>
                            </w:tcPr>
                            <w:p w14:paraId="399FFA2E" w14:textId="77777777" w:rsidR="0007084A" w:rsidRPr="00E95F52" w:rsidRDefault="0007084A" w:rsidP="00E91D15">
                              <w:pPr>
                                <w:rPr>
                                  <w:rFonts w:ascii="Verdana" w:hAnsi="Verdana"/>
                                  <w:sz w:val="21"/>
                                  <w:szCs w:val="21"/>
                                </w:rPr>
                              </w:pPr>
                              <w:r w:rsidRPr="00E95F52">
                                <w:rPr>
                                  <w:rFonts w:ascii="Verdana" w:hAnsi="Verdana"/>
                                  <w:color w:val="000000"/>
                                  <w:sz w:val="21"/>
                                  <w:szCs w:val="21"/>
                                </w:rPr>
                                <w:t>ЦДЛР.9855.00.03.003 Пружина наружная</w:t>
                              </w:r>
                            </w:p>
                          </w:tc>
                          <w:tc>
                            <w:tcPr>
                              <w:tcW w:w="2410" w:type="dxa"/>
                              <w:gridSpan w:val="2"/>
                              <w:noWrap/>
                              <w:vAlign w:val="center"/>
                            </w:tcPr>
                            <w:p w14:paraId="494D87C8" w14:textId="77777777" w:rsidR="0007084A" w:rsidRPr="00E95F52" w:rsidRDefault="0007084A" w:rsidP="00E91D15">
                              <w:pPr>
                                <w:jc w:val="center"/>
                                <w:rPr>
                                  <w:rFonts w:ascii="Verdana" w:hAnsi="Verdana"/>
                                  <w:color w:val="000000"/>
                                  <w:sz w:val="21"/>
                                  <w:szCs w:val="21"/>
                                </w:rPr>
                              </w:pPr>
                              <w:r w:rsidRPr="00E95F52">
                                <w:rPr>
                                  <w:rFonts w:ascii="Verdana" w:hAnsi="Verdana"/>
                                  <w:color w:val="000000"/>
                                  <w:sz w:val="21"/>
                                  <w:szCs w:val="21"/>
                                </w:rPr>
                                <w:t>1 318,36</w:t>
                              </w:r>
                            </w:p>
                          </w:tc>
                        </w:tr>
                        <w:tr w:rsidR="0007084A" w:rsidRPr="00E95F52" w14:paraId="266BBF7D" w14:textId="77777777" w:rsidTr="00E91D15">
                          <w:trPr>
                            <w:trHeight w:val="263"/>
                            <w:jc w:val="center"/>
                          </w:trPr>
                          <w:tc>
                            <w:tcPr>
                              <w:tcW w:w="957" w:type="dxa"/>
                              <w:noWrap/>
                              <w:vAlign w:val="center"/>
                            </w:tcPr>
                            <w:p w14:paraId="5B77BF5F"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163.</w:t>
                              </w:r>
                            </w:p>
                          </w:tc>
                          <w:tc>
                            <w:tcPr>
                              <w:tcW w:w="6640" w:type="dxa"/>
                              <w:gridSpan w:val="2"/>
                              <w:shd w:val="clear" w:color="auto" w:fill="FFFFFF"/>
                              <w:vAlign w:val="center"/>
                            </w:tcPr>
                            <w:p w14:paraId="1BF58EA2" w14:textId="77777777" w:rsidR="0007084A" w:rsidRPr="00E95F52" w:rsidRDefault="0007084A" w:rsidP="00E91D15">
                              <w:pPr>
                                <w:rPr>
                                  <w:rFonts w:ascii="Verdana" w:hAnsi="Verdana"/>
                                  <w:sz w:val="21"/>
                                  <w:szCs w:val="21"/>
                                </w:rPr>
                              </w:pPr>
                              <w:r w:rsidRPr="00E95F52">
                                <w:rPr>
                                  <w:rFonts w:ascii="Verdana" w:hAnsi="Verdana"/>
                                  <w:color w:val="000000"/>
                                  <w:sz w:val="21"/>
                                  <w:szCs w:val="21"/>
                                </w:rPr>
                                <w:t>ЦДЛР.9855.00.03.004 Пружина</w:t>
                              </w:r>
                            </w:p>
                          </w:tc>
                          <w:tc>
                            <w:tcPr>
                              <w:tcW w:w="2410" w:type="dxa"/>
                              <w:gridSpan w:val="2"/>
                              <w:noWrap/>
                              <w:vAlign w:val="center"/>
                            </w:tcPr>
                            <w:p w14:paraId="366D9EA4" w14:textId="77777777" w:rsidR="0007084A" w:rsidRPr="00E95F52" w:rsidRDefault="0007084A" w:rsidP="00E91D15">
                              <w:pPr>
                                <w:jc w:val="center"/>
                                <w:rPr>
                                  <w:rFonts w:ascii="Verdana" w:hAnsi="Verdana"/>
                                  <w:color w:val="000000"/>
                                  <w:sz w:val="21"/>
                                  <w:szCs w:val="21"/>
                                </w:rPr>
                              </w:pPr>
                              <w:r w:rsidRPr="00E95F52">
                                <w:rPr>
                                  <w:rFonts w:ascii="Verdana" w:hAnsi="Verdana"/>
                                  <w:color w:val="000000"/>
                                  <w:sz w:val="21"/>
                                  <w:szCs w:val="21"/>
                                </w:rPr>
                                <w:t>597,15</w:t>
                              </w:r>
                            </w:p>
                          </w:tc>
                        </w:tr>
                        <w:tr w:rsidR="0007084A" w:rsidRPr="00E95F52" w14:paraId="282C2DE7" w14:textId="77777777" w:rsidTr="00E91D15">
                          <w:trPr>
                            <w:trHeight w:val="163"/>
                            <w:jc w:val="center"/>
                          </w:trPr>
                          <w:tc>
                            <w:tcPr>
                              <w:tcW w:w="957" w:type="dxa"/>
                              <w:noWrap/>
                              <w:vAlign w:val="center"/>
                            </w:tcPr>
                            <w:p w14:paraId="0E9DE3F2"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164.</w:t>
                              </w:r>
                            </w:p>
                          </w:tc>
                          <w:tc>
                            <w:tcPr>
                              <w:tcW w:w="6640" w:type="dxa"/>
                              <w:gridSpan w:val="2"/>
                              <w:shd w:val="clear" w:color="auto" w:fill="FFFFFF"/>
                              <w:vAlign w:val="center"/>
                            </w:tcPr>
                            <w:p w14:paraId="5A3E83F8" w14:textId="77777777" w:rsidR="0007084A" w:rsidRPr="00E95F52" w:rsidRDefault="0007084A" w:rsidP="00E91D15">
                              <w:pPr>
                                <w:rPr>
                                  <w:rFonts w:ascii="Verdana" w:hAnsi="Verdana" w:cs="Calibri"/>
                                  <w:color w:val="000000"/>
                                  <w:sz w:val="21"/>
                                  <w:szCs w:val="21"/>
                                </w:rPr>
                              </w:pPr>
                              <w:r w:rsidRPr="00E95F52">
                                <w:rPr>
                                  <w:rFonts w:ascii="Verdana" w:hAnsi="Verdana" w:cs="Calibri"/>
                                  <w:color w:val="000000"/>
                                  <w:sz w:val="21"/>
                                  <w:szCs w:val="21"/>
                                </w:rPr>
                                <w:t>ЦДЛР.9855.00.03.001 Корпус</w:t>
                              </w:r>
                            </w:p>
                          </w:tc>
                          <w:tc>
                            <w:tcPr>
                              <w:tcW w:w="2410" w:type="dxa"/>
                              <w:gridSpan w:val="2"/>
                              <w:noWrap/>
                              <w:vAlign w:val="center"/>
                            </w:tcPr>
                            <w:p w14:paraId="2B599EC1" w14:textId="77777777" w:rsidR="0007084A" w:rsidRPr="00E95F52" w:rsidRDefault="0007084A" w:rsidP="00E91D15">
                              <w:pPr>
                                <w:jc w:val="center"/>
                                <w:rPr>
                                  <w:rFonts w:ascii="Verdana" w:hAnsi="Verdana" w:cs="Calibri"/>
                                  <w:color w:val="000000"/>
                                  <w:sz w:val="21"/>
                                  <w:szCs w:val="21"/>
                                </w:rPr>
                              </w:pPr>
                              <w:r w:rsidRPr="00E95F52">
                                <w:rPr>
                                  <w:rFonts w:ascii="Verdana" w:hAnsi="Verdana" w:cs="Calibri"/>
                                  <w:color w:val="000000"/>
                                  <w:sz w:val="21"/>
                                  <w:szCs w:val="21"/>
                                </w:rPr>
                                <w:t>5029,33</w:t>
                              </w:r>
                            </w:p>
                          </w:tc>
                        </w:tr>
                        <w:tr w:rsidR="0007084A" w:rsidRPr="00E95F52" w14:paraId="36E93C7F" w14:textId="77777777" w:rsidTr="00E91D15">
                          <w:trPr>
                            <w:trHeight w:val="338"/>
                            <w:jc w:val="center"/>
                          </w:trPr>
                          <w:tc>
                            <w:tcPr>
                              <w:tcW w:w="957" w:type="dxa"/>
                              <w:noWrap/>
                              <w:vAlign w:val="center"/>
                            </w:tcPr>
                            <w:p w14:paraId="41E9BDF3"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165.</w:t>
                              </w:r>
                            </w:p>
                          </w:tc>
                          <w:tc>
                            <w:tcPr>
                              <w:tcW w:w="6640" w:type="dxa"/>
                              <w:gridSpan w:val="2"/>
                              <w:shd w:val="clear" w:color="auto" w:fill="FFFFFF"/>
                              <w:vAlign w:val="center"/>
                            </w:tcPr>
                            <w:p w14:paraId="3F28F49C" w14:textId="77777777" w:rsidR="0007084A" w:rsidRPr="00E95F52" w:rsidRDefault="0007084A" w:rsidP="00E91D15">
                              <w:pPr>
                                <w:rPr>
                                  <w:rFonts w:ascii="Verdana" w:hAnsi="Verdana" w:cs="Calibri"/>
                                  <w:color w:val="000000"/>
                                  <w:sz w:val="21"/>
                                  <w:szCs w:val="21"/>
                                </w:rPr>
                              </w:pPr>
                              <w:r w:rsidRPr="00E95F52">
                                <w:rPr>
                                  <w:rFonts w:ascii="Verdana" w:hAnsi="Verdana" w:cs="Calibri"/>
                                  <w:color w:val="000000"/>
                                  <w:sz w:val="21"/>
                                  <w:szCs w:val="21"/>
                                </w:rPr>
                                <w:t>ЦДЛР.9855.00.03.002 Колпак</w:t>
                              </w:r>
                            </w:p>
                          </w:tc>
                          <w:tc>
                            <w:tcPr>
                              <w:tcW w:w="2410" w:type="dxa"/>
                              <w:gridSpan w:val="2"/>
                              <w:noWrap/>
                              <w:vAlign w:val="center"/>
                            </w:tcPr>
                            <w:p w14:paraId="213CDCA4" w14:textId="77777777" w:rsidR="0007084A" w:rsidRPr="00E95F52" w:rsidRDefault="0007084A" w:rsidP="00E91D15">
                              <w:pPr>
                                <w:jc w:val="center"/>
                                <w:rPr>
                                  <w:rFonts w:ascii="Verdana" w:hAnsi="Verdana" w:cs="Calibri"/>
                                  <w:color w:val="000000"/>
                                  <w:sz w:val="21"/>
                                  <w:szCs w:val="21"/>
                                </w:rPr>
                              </w:pPr>
                              <w:r w:rsidRPr="00E95F52">
                                <w:rPr>
                                  <w:rFonts w:ascii="Verdana" w:hAnsi="Verdana" w:cs="Calibri"/>
                                  <w:color w:val="000000"/>
                                  <w:sz w:val="21"/>
                                  <w:szCs w:val="21"/>
                                </w:rPr>
                                <w:t>3 511,84</w:t>
                              </w:r>
                            </w:p>
                          </w:tc>
                        </w:tr>
                        <w:tr w:rsidR="0007084A" w:rsidRPr="00E95F52" w14:paraId="442B9F9F" w14:textId="77777777" w:rsidTr="00E91D15">
                          <w:trPr>
                            <w:trHeight w:val="70"/>
                            <w:jc w:val="center"/>
                          </w:trPr>
                          <w:tc>
                            <w:tcPr>
                              <w:tcW w:w="957" w:type="dxa"/>
                              <w:noWrap/>
                              <w:vAlign w:val="center"/>
                            </w:tcPr>
                            <w:p w14:paraId="2CC2A177"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166.</w:t>
                              </w:r>
                            </w:p>
                          </w:tc>
                          <w:tc>
                            <w:tcPr>
                              <w:tcW w:w="6640" w:type="dxa"/>
                              <w:gridSpan w:val="2"/>
                              <w:shd w:val="clear" w:color="auto" w:fill="FFFFFF"/>
                              <w:vAlign w:val="center"/>
                            </w:tcPr>
                            <w:p w14:paraId="41B91717" w14:textId="77777777" w:rsidR="0007084A" w:rsidRPr="00E95F52" w:rsidRDefault="0007084A" w:rsidP="00E91D15">
                              <w:pPr>
                                <w:rPr>
                                  <w:rFonts w:ascii="Verdana" w:hAnsi="Verdana" w:cs="Calibri"/>
                                  <w:color w:val="000000"/>
                                  <w:sz w:val="21"/>
                                  <w:szCs w:val="21"/>
                                </w:rPr>
                              </w:pPr>
                              <w:r w:rsidRPr="00E95F52">
                                <w:rPr>
                                  <w:rFonts w:ascii="Verdana" w:hAnsi="Verdana" w:cs="Calibri"/>
                                  <w:color w:val="000000"/>
                                  <w:sz w:val="21"/>
                                  <w:szCs w:val="21"/>
                                </w:rPr>
                                <w:t>ШАЙБА С24.05.016 ГОСТ 11371-78</w:t>
                              </w:r>
                            </w:p>
                          </w:tc>
                          <w:tc>
                            <w:tcPr>
                              <w:tcW w:w="2410" w:type="dxa"/>
                              <w:gridSpan w:val="2"/>
                              <w:noWrap/>
                              <w:vAlign w:val="center"/>
                            </w:tcPr>
                            <w:p w14:paraId="74B7A46B" w14:textId="77777777" w:rsidR="0007084A" w:rsidRPr="00E95F52" w:rsidRDefault="0007084A" w:rsidP="00E91D15">
                              <w:pPr>
                                <w:jc w:val="center"/>
                                <w:rPr>
                                  <w:rFonts w:ascii="Verdana" w:hAnsi="Verdana" w:cs="Calibri"/>
                                  <w:color w:val="000000"/>
                                  <w:sz w:val="21"/>
                                  <w:szCs w:val="21"/>
                                </w:rPr>
                              </w:pPr>
                              <w:r w:rsidRPr="00E95F52">
                                <w:rPr>
                                  <w:rFonts w:ascii="Verdana" w:hAnsi="Verdana" w:cs="Calibri"/>
                                  <w:color w:val="000000"/>
                                  <w:sz w:val="21"/>
                                  <w:szCs w:val="21"/>
                                </w:rPr>
                                <w:t>27,39</w:t>
                              </w:r>
                            </w:p>
                          </w:tc>
                        </w:tr>
                        <w:tr w:rsidR="0007084A" w:rsidRPr="00E95F52" w14:paraId="2CAB1AF6" w14:textId="77777777" w:rsidTr="00E91D15">
                          <w:trPr>
                            <w:trHeight w:val="70"/>
                            <w:jc w:val="center"/>
                          </w:trPr>
                          <w:tc>
                            <w:tcPr>
                              <w:tcW w:w="957" w:type="dxa"/>
                              <w:noWrap/>
                              <w:vAlign w:val="center"/>
                            </w:tcPr>
                            <w:p w14:paraId="58976F40"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167.</w:t>
                              </w:r>
                            </w:p>
                          </w:tc>
                          <w:tc>
                            <w:tcPr>
                              <w:tcW w:w="6640" w:type="dxa"/>
                              <w:gridSpan w:val="2"/>
                              <w:shd w:val="clear" w:color="auto" w:fill="FFFFFF"/>
                              <w:vAlign w:val="center"/>
                            </w:tcPr>
                            <w:p w14:paraId="4493D7F2" w14:textId="77777777" w:rsidR="0007084A" w:rsidRPr="00E95F52" w:rsidRDefault="0007084A" w:rsidP="00E91D15">
                              <w:pPr>
                                <w:rPr>
                                  <w:rFonts w:ascii="Verdana" w:hAnsi="Verdana" w:cs="Calibri"/>
                                  <w:color w:val="000000"/>
                                  <w:sz w:val="21"/>
                                  <w:szCs w:val="21"/>
                                </w:rPr>
                              </w:pPr>
                              <w:r w:rsidRPr="00E95F52">
                                <w:rPr>
                                  <w:rFonts w:ascii="Verdana" w:hAnsi="Verdana" w:cs="Calibri"/>
                                  <w:color w:val="000000"/>
                                  <w:sz w:val="21"/>
                                  <w:szCs w:val="21"/>
                                </w:rPr>
                                <w:t>ЦДЛР.9855.00.03.005 Пластина</w:t>
                              </w:r>
                            </w:p>
                          </w:tc>
                          <w:tc>
                            <w:tcPr>
                              <w:tcW w:w="2410" w:type="dxa"/>
                              <w:gridSpan w:val="2"/>
                              <w:noWrap/>
                              <w:vAlign w:val="center"/>
                            </w:tcPr>
                            <w:p w14:paraId="76D035C1" w14:textId="77777777" w:rsidR="0007084A" w:rsidRPr="00E95F52" w:rsidRDefault="0007084A" w:rsidP="00E91D15">
                              <w:pPr>
                                <w:jc w:val="center"/>
                                <w:rPr>
                                  <w:rFonts w:ascii="Verdana" w:hAnsi="Verdana" w:cs="Calibri"/>
                                  <w:color w:val="000000"/>
                                  <w:sz w:val="21"/>
                                  <w:szCs w:val="21"/>
                                </w:rPr>
                              </w:pPr>
                              <w:r w:rsidRPr="00E95F52">
                                <w:rPr>
                                  <w:rFonts w:ascii="Verdana" w:hAnsi="Verdana" w:cs="Calibri"/>
                                  <w:color w:val="000000"/>
                                  <w:sz w:val="21"/>
                                  <w:szCs w:val="21"/>
                                </w:rPr>
                                <w:t>195,50</w:t>
                              </w:r>
                            </w:p>
                          </w:tc>
                        </w:tr>
                        <w:tr w:rsidR="0007084A" w:rsidRPr="00E95F52" w14:paraId="109A67D5" w14:textId="77777777" w:rsidTr="00E91D15">
                          <w:trPr>
                            <w:trHeight w:val="70"/>
                            <w:jc w:val="center"/>
                          </w:trPr>
                          <w:tc>
                            <w:tcPr>
                              <w:tcW w:w="957" w:type="dxa"/>
                              <w:noWrap/>
                              <w:vAlign w:val="center"/>
                            </w:tcPr>
                            <w:p w14:paraId="3B360DEF"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168.</w:t>
                              </w:r>
                            </w:p>
                          </w:tc>
                          <w:tc>
                            <w:tcPr>
                              <w:tcW w:w="6640" w:type="dxa"/>
                              <w:gridSpan w:val="2"/>
                              <w:shd w:val="clear" w:color="auto" w:fill="FFFFFF"/>
                              <w:vAlign w:val="center"/>
                            </w:tcPr>
                            <w:p w14:paraId="23C15701" w14:textId="77777777" w:rsidR="0007084A" w:rsidRPr="00E95F52" w:rsidRDefault="0007084A" w:rsidP="00E91D15">
                              <w:pPr>
                                <w:rPr>
                                  <w:rFonts w:ascii="Verdana" w:hAnsi="Verdana" w:cs="Calibri"/>
                                  <w:color w:val="000000"/>
                                  <w:sz w:val="21"/>
                                  <w:szCs w:val="21"/>
                                </w:rPr>
                              </w:pPr>
                              <w:r w:rsidRPr="00E95F52">
                                <w:rPr>
                                  <w:rFonts w:ascii="Verdana" w:hAnsi="Verdana" w:cs="Calibri"/>
                                  <w:color w:val="000000"/>
                                  <w:sz w:val="21"/>
                                  <w:szCs w:val="21"/>
                                </w:rPr>
                                <w:t>ШПЛИНТ 4*45 ГОСТ 397-79</w:t>
                              </w:r>
                            </w:p>
                          </w:tc>
                          <w:tc>
                            <w:tcPr>
                              <w:tcW w:w="2410" w:type="dxa"/>
                              <w:gridSpan w:val="2"/>
                              <w:noWrap/>
                              <w:vAlign w:val="center"/>
                            </w:tcPr>
                            <w:p w14:paraId="4B337849" w14:textId="77777777" w:rsidR="0007084A" w:rsidRPr="00E95F52" w:rsidRDefault="0007084A" w:rsidP="00E91D15">
                              <w:pPr>
                                <w:jc w:val="center"/>
                                <w:rPr>
                                  <w:rFonts w:ascii="Verdana" w:hAnsi="Verdana" w:cs="Calibri"/>
                                  <w:color w:val="000000"/>
                                  <w:sz w:val="21"/>
                                  <w:szCs w:val="21"/>
                                </w:rPr>
                              </w:pPr>
                              <w:r w:rsidRPr="00E95F52">
                                <w:rPr>
                                  <w:rFonts w:ascii="Verdana" w:hAnsi="Verdana" w:cs="Calibri"/>
                                  <w:color w:val="000000"/>
                                  <w:sz w:val="21"/>
                                  <w:szCs w:val="21"/>
                                </w:rPr>
                                <w:t>1,02</w:t>
                              </w:r>
                            </w:p>
                          </w:tc>
                        </w:tr>
                        <w:tr w:rsidR="0007084A" w:rsidRPr="00E95F52" w14:paraId="494F09D2" w14:textId="77777777" w:rsidTr="00E91D15">
                          <w:trPr>
                            <w:trHeight w:val="70"/>
                            <w:jc w:val="center"/>
                          </w:trPr>
                          <w:tc>
                            <w:tcPr>
                              <w:tcW w:w="957" w:type="dxa"/>
                              <w:noWrap/>
                              <w:vAlign w:val="center"/>
                            </w:tcPr>
                            <w:p w14:paraId="0E8E0BA8"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169.</w:t>
                              </w:r>
                            </w:p>
                          </w:tc>
                          <w:tc>
                            <w:tcPr>
                              <w:tcW w:w="6640" w:type="dxa"/>
                              <w:gridSpan w:val="2"/>
                              <w:shd w:val="clear" w:color="auto" w:fill="FFFFFF"/>
                              <w:vAlign w:val="center"/>
                            </w:tcPr>
                            <w:p w14:paraId="7A61E520" w14:textId="77777777" w:rsidR="0007084A" w:rsidRPr="00E95F52" w:rsidRDefault="0007084A" w:rsidP="00E91D15">
                              <w:pPr>
                                <w:rPr>
                                  <w:rFonts w:ascii="Verdana" w:hAnsi="Verdana" w:cs="Calibri"/>
                                  <w:color w:val="000000"/>
                                  <w:sz w:val="21"/>
                                  <w:szCs w:val="21"/>
                                </w:rPr>
                              </w:pPr>
                              <w:r w:rsidRPr="00E95F52">
                                <w:rPr>
                                  <w:rFonts w:ascii="Verdana" w:hAnsi="Verdana" w:cs="Calibri"/>
                                  <w:color w:val="000000"/>
                                  <w:sz w:val="21"/>
                                  <w:szCs w:val="21"/>
                                </w:rPr>
                                <w:t>ШПЛИНТ 8*50  ГОСТ 397-79</w:t>
                              </w:r>
                            </w:p>
                          </w:tc>
                          <w:tc>
                            <w:tcPr>
                              <w:tcW w:w="2410" w:type="dxa"/>
                              <w:gridSpan w:val="2"/>
                              <w:noWrap/>
                              <w:vAlign w:val="center"/>
                            </w:tcPr>
                            <w:p w14:paraId="189FE634" w14:textId="77777777" w:rsidR="0007084A" w:rsidRPr="00E95F52" w:rsidRDefault="0007084A" w:rsidP="00E91D15">
                              <w:pPr>
                                <w:jc w:val="center"/>
                                <w:rPr>
                                  <w:rFonts w:ascii="Verdana" w:hAnsi="Verdana" w:cs="Calibri"/>
                                  <w:color w:val="000000"/>
                                  <w:sz w:val="21"/>
                                  <w:szCs w:val="21"/>
                                </w:rPr>
                              </w:pPr>
                              <w:r w:rsidRPr="00E95F52">
                                <w:rPr>
                                  <w:rFonts w:ascii="Verdana" w:hAnsi="Verdana" w:cs="Calibri"/>
                                  <w:color w:val="000000"/>
                                  <w:sz w:val="21"/>
                                  <w:szCs w:val="21"/>
                                </w:rPr>
                                <w:t>7,27</w:t>
                              </w:r>
                            </w:p>
                          </w:tc>
                        </w:tr>
                        <w:tr w:rsidR="0007084A" w:rsidRPr="00E95F52" w14:paraId="713D7EC3" w14:textId="77777777" w:rsidTr="00E91D15">
                          <w:trPr>
                            <w:trHeight w:val="308"/>
                            <w:jc w:val="center"/>
                          </w:trPr>
                          <w:tc>
                            <w:tcPr>
                              <w:tcW w:w="957" w:type="dxa"/>
                              <w:noWrap/>
                              <w:vAlign w:val="center"/>
                            </w:tcPr>
                            <w:p w14:paraId="78388837"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170.</w:t>
                              </w:r>
                            </w:p>
                          </w:tc>
                          <w:tc>
                            <w:tcPr>
                              <w:tcW w:w="6640" w:type="dxa"/>
                              <w:gridSpan w:val="2"/>
                              <w:shd w:val="clear" w:color="auto" w:fill="FFFFFF"/>
                              <w:vAlign w:val="center"/>
                            </w:tcPr>
                            <w:p w14:paraId="2BCE9866" w14:textId="77777777" w:rsidR="0007084A" w:rsidRPr="00E95F52" w:rsidRDefault="0007084A" w:rsidP="00E91D15">
                              <w:pPr>
                                <w:rPr>
                                  <w:rFonts w:ascii="Verdana" w:hAnsi="Verdana" w:cs="Calibri"/>
                                  <w:color w:val="000000"/>
                                  <w:sz w:val="21"/>
                                  <w:szCs w:val="21"/>
                                </w:rPr>
                              </w:pPr>
                              <w:r w:rsidRPr="00E95F52">
                                <w:rPr>
                                  <w:rFonts w:ascii="Verdana" w:hAnsi="Verdana" w:cs="Calibri"/>
                                  <w:color w:val="000000"/>
                                  <w:sz w:val="21"/>
                                  <w:szCs w:val="21"/>
                                </w:rPr>
                                <w:t>ШПЛИНТ 8*63 ГОСТ 397-79</w:t>
                              </w:r>
                            </w:p>
                          </w:tc>
                          <w:tc>
                            <w:tcPr>
                              <w:tcW w:w="2410" w:type="dxa"/>
                              <w:gridSpan w:val="2"/>
                              <w:noWrap/>
                              <w:vAlign w:val="center"/>
                            </w:tcPr>
                            <w:p w14:paraId="2FB9429E" w14:textId="77777777" w:rsidR="0007084A" w:rsidRPr="00E95F52" w:rsidRDefault="0007084A" w:rsidP="00E91D15">
                              <w:pPr>
                                <w:jc w:val="center"/>
                                <w:rPr>
                                  <w:rFonts w:ascii="Verdana" w:hAnsi="Verdana" w:cs="Calibri"/>
                                  <w:color w:val="000000"/>
                                  <w:sz w:val="21"/>
                                  <w:szCs w:val="21"/>
                                </w:rPr>
                              </w:pPr>
                              <w:r w:rsidRPr="00E95F52">
                                <w:rPr>
                                  <w:rFonts w:ascii="Verdana" w:hAnsi="Verdana" w:cs="Calibri"/>
                                  <w:color w:val="000000"/>
                                  <w:sz w:val="21"/>
                                  <w:szCs w:val="21"/>
                                </w:rPr>
                                <w:t>5,79</w:t>
                              </w:r>
                            </w:p>
                          </w:tc>
                        </w:tr>
                        <w:tr w:rsidR="0007084A" w:rsidRPr="00E95F52" w14:paraId="64350336" w14:textId="77777777" w:rsidTr="00E91D15">
                          <w:trPr>
                            <w:trHeight w:val="300"/>
                            <w:jc w:val="center"/>
                          </w:trPr>
                          <w:tc>
                            <w:tcPr>
                              <w:tcW w:w="957" w:type="dxa"/>
                              <w:noWrap/>
                              <w:vAlign w:val="center"/>
                            </w:tcPr>
                            <w:p w14:paraId="5F34F719" w14:textId="77777777" w:rsidR="0007084A" w:rsidRPr="00E95F52" w:rsidRDefault="0007084A" w:rsidP="00E91D15">
                              <w:pPr>
                                <w:rPr>
                                  <w:rFonts w:ascii="Verdana" w:hAnsi="Verdana" w:cs="Calibri"/>
                                  <w:b/>
                                  <w:color w:val="000000"/>
                                  <w:sz w:val="21"/>
                                  <w:szCs w:val="21"/>
                                </w:rPr>
                              </w:pPr>
                              <w:r w:rsidRPr="00E95F52">
                                <w:rPr>
                                  <w:rFonts w:ascii="Verdana" w:hAnsi="Verdana" w:cs="Calibri"/>
                                  <w:b/>
                                  <w:color w:val="000000"/>
                                  <w:sz w:val="21"/>
                                  <w:szCs w:val="21"/>
                                </w:rPr>
                                <w:t>171.</w:t>
                              </w:r>
                            </w:p>
                          </w:tc>
                          <w:tc>
                            <w:tcPr>
                              <w:tcW w:w="6640" w:type="dxa"/>
                              <w:gridSpan w:val="2"/>
                              <w:shd w:val="clear" w:color="auto" w:fill="FFFFFF"/>
                              <w:vAlign w:val="center"/>
                            </w:tcPr>
                            <w:p w14:paraId="0DF86874" w14:textId="77777777" w:rsidR="0007084A" w:rsidRPr="00E95F52" w:rsidRDefault="0007084A" w:rsidP="00E91D15">
                              <w:pPr>
                                <w:rPr>
                                  <w:rFonts w:ascii="Verdana" w:hAnsi="Verdana" w:cs="Calibri"/>
                                  <w:color w:val="000000"/>
                                  <w:sz w:val="21"/>
                                  <w:szCs w:val="21"/>
                                </w:rPr>
                              </w:pPr>
                              <w:r w:rsidRPr="00E95F52">
                                <w:rPr>
                                  <w:rFonts w:ascii="Verdana" w:hAnsi="Verdana" w:cs="Calibri"/>
                                  <w:color w:val="000000"/>
                                  <w:sz w:val="21"/>
                                  <w:szCs w:val="21"/>
                                </w:rPr>
                                <w:t>ШПЛИНТ 8*90 ГОСТ 397-79</w:t>
                              </w:r>
                            </w:p>
                          </w:tc>
                          <w:tc>
                            <w:tcPr>
                              <w:tcW w:w="2410" w:type="dxa"/>
                              <w:gridSpan w:val="2"/>
                              <w:noWrap/>
                              <w:vAlign w:val="center"/>
                            </w:tcPr>
                            <w:p w14:paraId="0DCBF2F9" w14:textId="77777777" w:rsidR="0007084A" w:rsidRPr="00E95F52" w:rsidRDefault="0007084A" w:rsidP="00E91D15">
                              <w:pPr>
                                <w:jc w:val="center"/>
                                <w:rPr>
                                  <w:rFonts w:ascii="Verdana" w:hAnsi="Verdana" w:cs="Calibri"/>
                                  <w:color w:val="000000"/>
                                  <w:sz w:val="21"/>
                                  <w:szCs w:val="21"/>
                                </w:rPr>
                              </w:pPr>
                              <w:r w:rsidRPr="00E95F52">
                                <w:rPr>
                                  <w:rFonts w:ascii="Verdana" w:hAnsi="Verdana" w:cs="Calibri"/>
                                  <w:color w:val="000000"/>
                                  <w:sz w:val="21"/>
                                  <w:szCs w:val="21"/>
                                </w:rPr>
                                <w:t>7,66</w:t>
                              </w:r>
                            </w:p>
                          </w:tc>
                        </w:tr>
                      </w:tbl>
                      <w:p w14:paraId="60C916C4" w14:textId="77777777" w:rsidR="0007084A" w:rsidRPr="00E95F52" w:rsidRDefault="0007084A" w:rsidP="00E91D15">
                        <w:pPr>
                          <w:jc w:val="both"/>
                          <w:rPr>
                            <w:rFonts w:ascii="Verdana" w:hAnsi="Verdana"/>
                            <w:i/>
                            <w:sz w:val="21"/>
                            <w:szCs w:val="21"/>
                          </w:rPr>
                        </w:pPr>
                        <w:r w:rsidRPr="00E95F52">
                          <w:rPr>
                            <w:rFonts w:ascii="Verdana" w:hAnsi="Verdana"/>
                            <w:i/>
                            <w:sz w:val="21"/>
                            <w:szCs w:val="21"/>
                          </w:rPr>
                          <w:t xml:space="preserve">   * без учета стоимости ремонтных работ запасной части</w:t>
                        </w:r>
                      </w:p>
                      <w:p w14:paraId="1D7B497A" w14:textId="77777777" w:rsidR="0007084A" w:rsidRPr="00E95F52" w:rsidRDefault="0007084A" w:rsidP="00E91D15">
                        <w:pPr>
                          <w:pStyle w:val="aff0"/>
                          <w:ind w:left="-426" w:firstLine="426"/>
                          <w:jc w:val="both"/>
                          <w:rPr>
                            <w:rFonts w:ascii="Verdana" w:hAnsi="Verdana"/>
                            <w:i/>
                            <w:sz w:val="21"/>
                            <w:szCs w:val="21"/>
                          </w:rPr>
                        </w:pPr>
                        <w:r w:rsidRPr="00E95F52">
                          <w:rPr>
                            <w:rFonts w:ascii="Verdana" w:hAnsi="Verdana"/>
                            <w:i/>
                            <w:sz w:val="21"/>
                            <w:szCs w:val="21"/>
                          </w:rPr>
                          <w:t xml:space="preserve">   **- колеса низконапряженной конструкции по чертежу №13.45.1400-208</w:t>
                        </w:r>
                      </w:p>
                      <w:p w14:paraId="1DBE92DB" w14:textId="77777777" w:rsidR="0007084A" w:rsidRPr="00E95F52" w:rsidRDefault="0007084A" w:rsidP="00E91D15">
                        <w:pPr>
                          <w:pStyle w:val="aff0"/>
                          <w:ind w:left="-426" w:firstLine="426"/>
                          <w:jc w:val="both"/>
                          <w:rPr>
                            <w:rFonts w:ascii="Verdana" w:hAnsi="Verdana"/>
                            <w:i/>
                            <w:sz w:val="21"/>
                            <w:szCs w:val="21"/>
                          </w:rPr>
                        </w:pPr>
                      </w:p>
                      <w:p w14:paraId="3314A49D" w14:textId="77777777" w:rsidR="0007084A" w:rsidRPr="00E95F52" w:rsidRDefault="0007084A" w:rsidP="00E91D15">
                        <w:pPr>
                          <w:pStyle w:val="aff0"/>
                          <w:ind w:left="-426" w:firstLine="426"/>
                          <w:jc w:val="both"/>
                          <w:rPr>
                            <w:rFonts w:ascii="Verdana" w:hAnsi="Verdana"/>
                            <w:i/>
                            <w:sz w:val="21"/>
                            <w:szCs w:val="21"/>
                          </w:rPr>
                        </w:pPr>
                      </w:p>
                      <w:tbl>
                        <w:tblPr>
                          <w:tblW w:w="10405" w:type="dxa"/>
                          <w:tblLook w:val="04A0" w:firstRow="1" w:lastRow="0" w:firstColumn="1" w:lastColumn="0" w:noHBand="0" w:noVBand="1"/>
                        </w:tblPr>
                        <w:tblGrid>
                          <w:gridCol w:w="4495"/>
                          <w:gridCol w:w="1309"/>
                          <w:gridCol w:w="4601"/>
                        </w:tblGrid>
                        <w:tr w:rsidR="0007084A" w:rsidRPr="00E95F52" w14:paraId="23982710" w14:textId="77777777" w:rsidTr="00E91D15">
                          <w:tc>
                            <w:tcPr>
                              <w:tcW w:w="4495" w:type="dxa"/>
                              <w:hideMark/>
                            </w:tcPr>
                            <w:p w14:paraId="39FBF8B2" w14:textId="77777777" w:rsidR="0007084A" w:rsidRPr="00E95F52" w:rsidRDefault="0007084A" w:rsidP="00E91D15">
                              <w:pPr>
                                <w:jc w:val="center"/>
                                <w:rPr>
                                  <w:rFonts w:ascii="Verdana" w:hAnsi="Verdana"/>
                                  <w:b/>
                                  <w:bCs/>
                                  <w:sz w:val="21"/>
                                  <w:szCs w:val="21"/>
                                </w:rPr>
                              </w:pPr>
                            </w:p>
                            <w:p w14:paraId="1280A074" w14:textId="77777777" w:rsidR="0007084A" w:rsidRPr="00E95F52" w:rsidRDefault="0007084A" w:rsidP="00E91D15">
                              <w:pPr>
                                <w:jc w:val="center"/>
                                <w:rPr>
                                  <w:rFonts w:ascii="Verdana" w:hAnsi="Verdana"/>
                                  <w:b/>
                                  <w:bCs/>
                                  <w:sz w:val="21"/>
                                  <w:szCs w:val="21"/>
                                </w:rPr>
                              </w:pPr>
                              <w:r w:rsidRPr="00E95F52">
                                <w:rPr>
                                  <w:rFonts w:ascii="Verdana" w:hAnsi="Verdana"/>
                                  <w:b/>
                                  <w:bCs/>
                                  <w:sz w:val="21"/>
                                  <w:szCs w:val="21"/>
                                </w:rPr>
                                <w:t>От Подрядчика</w:t>
                              </w:r>
                            </w:p>
                            <w:p w14:paraId="6B98492C" w14:textId="77777777" w:rsidR="0007084A" w:rsidRPr="00E95F52" w:rsidRDefault="0007084A" w:rsidP="00E91D15">
                              <w:pPr>
                                <w:jc w:val="center"/>
                                <w:rPr>
                                  <w:rFonts w:ascii="Verdana" w:hAnsi="Verdana"/>
                                  <w:b/>
                                  <w:snapToGrid w:val="0"/>
                                  <w:sz w:val="21"/>
                                  <w:szCs w:val="21"/>
                                </w:rPr>
                              </w:pPr>
                            </w:p>
                          </w:tc>
                          <w:tc>
                            <w:tcPr>
                              <w:tcW w:w="1309" w:type="dxa"/>
                            </w:tcPr>
                            <w:p w14:paraId="4C3BFE51" w14:textId="77777777" w:rsidR="0007084A" w:rsidRPr="00E95F52" w:rsidRDefault="0007084A" w:rsidP="00E91D15">
                              <w:pPr>
                                <w:jc w:val="center"/>
                                <w:rPr>
                                  <w:rFonts w:ascii="Verdana" w:hAnsi="Verdana"/>
                                  <w:b/>
                                  <w:snapToGrid w:val="0"/>
                                  <w:sz w:val="21"/>
                                  <w:szCs w:val="21"/>
                                </w:rPr>
                              </w:pPr>
                            </w:p>
                          </w:tc>
                          <w:tc>
                            <w:tcPr>
                              <w:tcW w:w="4601" w:type="dxa"/>
                              <w:hideMark/>
                            </w:tcPr>
                            <w:p w14:paraId="34984178" w14:textId="77777777" w:rsidR="0007084A" w:rsidRPr="00E95F52" w:rsidRDefault="0007084A" w:rsidP="00E91D15">
                              <w:pPr>
                                <w:jc w:val="center"/>
                                <w:rPr>
                                  <w:rFonts w:ascii="Verdana" w:hAnsi="Verdana"/>
                                  <w:b/>
                                  <w:bCs/>
                                  <w:sz w:val="21"/>
                                  <w:szCs w:val="21"/>
                                </w:rPr>
                              </w:pPr>
                            </w:p>
                            <w:p w14:paraId="50145C7A" w14:textId="77777777" w:rsidR="0007084A" w:rsidRPr="00E95F52" w:rsidRDefault="0007084A" w:rsidP="00E91D15">
                              <w:pPr>
                                <w:jc w:val="center"/>
                                <w:rPr>
                                  <w:rFonts w:ascii="Verdana" w:hAnsi="Verdana"/>
                                  <w:b/>
                                  <w:bCs/>
                                  <w:sz w:val="21"/>
                                  <w:szCs w:val="21"/>
                                </w:rPr>
                              </w:pPr>
                              <w:r w:rsidRPr="00E95F52">
                                <w:rPr>
                                  <w:rFonts w:ascii="Verdana" w:hAnsi="Verdana"/>
                                  <w:b/>
                                  <w:bCs/>
                                  <w:sz w:val="21"/>
                                  <w:szCs w:val="21"/>
                                </w:rPr>
                                <w:t>От Заказчика</w:t>
                              </w:r>
                            </w:p>
                            <w:p w14:paraId="382CA3E4" w14:textId="77777777" w:rsidR="0007084A" w:rsidRPr="00E95F52" w:rsidRDefault="0007084A" w:rsidP="00E91D15">
                              <w:pPr>
                                <w:jc w:val="center"/>
                                <w:rPr>
                                  <w:rFonts w:ascii="Verdana" w:hAnsi="Verdana"/>
                                  <w:b/>
                                  <w:snapToGrid w:val="0"/>
                                  <w:sz w:val="21"/>
                                  <w:szCs w:val="21"/>
                                </w:rPr>
                              </w:pPr>
                            </w:p>
                          </w:tc>
                        </w:tr>
                        <w:tr w:rsidR="0007084A" w:rsidRPr="00E95F52" w14:paraId="23B777D5" w14:textId="77777777" w:rsidTr="00E91D15">
                          <w:tc>
                            <w:tcPr>
                              <w:tcW w:w="4495" w:type="dxa"/>
                            </w:tcPr>
                            <w:p w14:paraId="1F1F645C" w14:textId="77777777" w:rsidR="0007084A" w:rsidRPr="00E95F52" w:rsidRDefault="0007084A" w:rsidP="00E91D15">
                              <w:pPr>
                                <w:rPr>
                                  <w:rFonts w:ascii="Verdana" w:hAnsi="Verdana"/>
                                  <w:b/>
                                  <w:snapToGrid w:val="0"/>
                                  <w:sz w:val="21"/>
                                  <w:szCs w:val="21"/>
                                </w:rPr>
                              </w:pPr>
                            </w:p>
                          </w:tc>
                          <w:tc>
                            <w:tcPr>
                              <w:tcW w:w="1309" w:type="dxa"/>
                            </w:tcPr>
                            <w:p w14:paraId="1259E535" w14:textId="77777777" w:rsidR="0007084A" w:rsidRPr="00E95F52" w:rsidRDefault="0007084A" w:rsidP="00E91D15">
                              <w:pPr>
                                <w:jc w:val="center"/>
                                <w:rPr>
                                  <w:rFonts w:ascii="Verdana" w:hAnsi="Verdana"/>
                                  <w:b/>
                                  <w:snapToGrid w:val="0"/>
                                  <w:sz w:val="21"/>
                                  <w:szCs w:val="21"/>
                                </w:rPr>
                              </w:pPr>
                            </w:p>
                          </w:tc>
                          <w:tc>
                            <w:tcPr>
                              <w:tcW w:w="4601" w:type="dxa"/>
                            </w:tcPr>
                            <w:p w14:paraId="1DBAD62E" w14:textId="77777777" w:rsidR="0007084A" w:rsidRPr="00E95F52" w:rsidRDefault="0007084A" w:rsidP="00E91D15">
                              <w:pPr>
                                <w:jc w:val="center"/>
                                <w:rPr>
                                  <w:rFonts w:ascii="Verdana" w:hAnsi="Verdana"/>
                                  <w:b/>
                                  <w:snapToGrid w:val="0"/>
                                  <w:sz w:val="21"/>
                                  <w:szCs w:val="21"/>
                                </w:rPr>
                              </w:pPr>
                            </w:p>
                          </w:tc>
                        </w:tr>
                        <w:tr w:rsidR="0007084A" w:rsidRPr="00E95F52" w14:paraId="0AC8B891" w14:textId="77777777" w:rsidTr="00E91D15">
                          <w:trPr>
                            <w:trHeight w:val="336"/>
                          </w:trPr>
                          <w:tc>
                            <w:tcPr>
                              <w:tcW w:w="4495" w:type="dxa"/>
                              <w:hideMark/>
                            </w:tcPr>
                            <w:p w14:paraId="507CE70B" w14:textId="77777777" w:rsidR="0007084A" w:rsidRPr="00E95F52" w:rsidRDefault="0007084A" w:rsidP="00E91D15">
                              <w:pPr>
                                <w:jc w:val="center"/>
                                <w:rPr>
                                  <w:rFonts w:ascii="Verdana" w:hAnsi="Verdana"/>
                                  <w:b/>
                                  <w:snapToGrid w:val="0"/>
                                  <w:sz w:val="21"/>
                                  <w:szCs w:val="21"/>
                                </w:rPr>
                              </w:pPr>
                              <w:r w:rsidRPr="00E95F52">
                                <w:rPr>
                                  <w:rFonts w:ascii="Verdana" w:hAnsi="Verdana"/>
                                  <w:snapToGrid w:val="0"/>
                                  <w:sz w:val="21"/>
                                  <w:szCs w:val="21"/>
                                </w:rPr>
                                <w:t xml:space="preserve">       ______________ </w:t>
                              </w:r>
                              <w:r w:rsidRPr="00E95F52">
                                <w:rPr>
                                  <w:rFonts w:ascii="Verdana" w:hAnsi="Verdana"/>
                                  <w:b/>
                                  <w:snapToGrid w:val="0"/>
                                  <w:sz w:val="21"/>
                                  <w:szCs w:val="21"/>
                                </w:rPr>
                                <w:t>Р.В. Кунаков</w:t>
                              </w:r>
                            </w:p>
                          </w:tc>
                          <w:tc>
                            <w:tcPr>
                              <w:tcW w:w="1309" w:type="dxa"/>
                            </w:tcPr>
                            <w:p w14:paraId="62B86178" w14:textId="77777777" w:rsidR="0007084A" w:rsidRPr="00E95F52" w:rsidRDefault="0007084A" w:rsidP="00E91D15">
                              <w:pPr>
                                <w:jc w:val="center"/>
                                <w:rPr>
                                  <w:rFonts w:ascii="Verdana" w:hAnsi="Verdana"/>
                                  <w:b/>
                                  <w:snapToGrid w:val="0"/>
                                  <w:sz w:val="21"/>
                                  <w:szCs w:val="21"/>
                                </w:rPr>
                              </w:pPr>
                            </w:p>
                          </w:tc>
                          <w:tc>
                            <w:tcPr>
                              <w:tcW w:w="4601" w:type="dxa"/>
                              <w:hideMark/>
                            </w:tcPr>
                            <w:p w14:paraId="56801594" w14:textId="77777777" w:rsidR="0007084A" w:rsidRPr="00E95F52" w:rsidRDefault="0007084A" w:rsidP="00E91D15">
                              <w:pPr>
                                <w:jc w:val="center"/>
                                <w:rPr>
                                  <w:rFonts w:ascii="Verdana" w:hAnsi="Verdana"/>
                                  <w:b/>
                                  <w:snapToGrid w:val="0"/>
                                  <w:sz w:val="21"/>
                                  <w:szCs w:val="21"/>
                                </w:rPr>
                              </w:pPr>
                              <w:r w:rsidRPr="00E95F52">
                                <w:rPr>
                                  <w:rFonts w:ascii="Verdana" w:hAnsi="Verdana"/>
                                  <w:snapToGrid w:val="0"/>
                                  <w:sz w:val="21"/>
                                  <w:szCs w:val="21"/>
                                </w:rPr>
                                <w:t>_________________</w:t>
                              </w:r>
                              <w:r w:rsidRPr="00E95F52">
                                <w:rPr>
                                  <w:rFonts w:ascii="Verdana" w:hAnsi="Verdana"/>
                                  <w:b/>
                                  <w:bCs/>
                                  <w:sz w:val="21"/>
                                  <w:szCs w:val="21"/>
                                </w:rPr>
                                <w:t xml:space="preserve"> И.О. Фамилия</w:t>
                              </w:r>
                            </w:p>
                          </w:tc>
                        </w:tr>
                      </w:tbl>
                      <w:p w14:paraId="515D586F" w14:textId="77777777" w:rsidR="0007084A" w:rsidRPr="00E95F52" w:rsidRDefault="0007084A" w:rsidP="00E91D15">
                        <w:pPr>
                          <w:rPr>
                            <w:rFonts w:ascii="Verdana" w:hAnsi="Verdana"/>
                            <w:sz w:val="21"/>
                            <w:szCs w:val="21"/>
                          </w:rPr>
                        </w:pPr>
                      </w:p>
                    </w:tc>
                    <w:tc>
                      <w:tcPr>
                        <w:tcW w:w="5211" w:type="dxa"/>
                      </w:tcPr>
                      <w:p w14:paraId="0516784A" w14:textId="77777777" w:rsidR="0007084A" w:rsidRPr="00E95F52" w:rsidRDefault="0007084A" w:rsidP="00E91D15">
                        <w:pPr>
                          <w:jc w:val="center"/>
                          <w:rPr>
                            <w:rFonts w:ascii="Verdana" w:hAnsi="Verdana"/>
                            <w:sz w:val="21"/>
                            <w:szCs w:val="21"/>
                          </w:rPr>
                        </w:pPr>
                      </w:p>
                    </w:tc>
                  </w:tr>
                </w:tbl>
                <w:p w14:paraId="16AF83D7" w14:textId="77777777" w:rsidR="0007084A" w:rsidRPr="00E95F52" w:rsidRDefault="0007084A" w:rsidP="00E91D15">
                  <w:pPr>
                    <w:rPr>
                      <w:rFonts w:ascii="Verdana" w:hAnsi="Verdana"/>
                      <w:sz w:val="21"/>
                      <w:szCs w:val="21"/>
                    </w:rPr>
                  </w:pPr>
                </w:p>
                <w:p w14:paraId="66618B92" w14:textId="77777777" w:rsidR="0007084A" w:rsidRPr="00E95F52" w:rsidRDefault="0007084A" w:rsidP="00E91D15">
                  <w:pPr>
                    <w:rPr>
                      <w:rFonts w:ascii="Verdana" w:hAnsi="Verdana"/>
                      <w:sz w:val="21"/>
                      <w:szCs w:val="21"/>
                    </w:rPr>
                  </w:pPr>
                </w:p>
                <w:p w14:paraId="47345048" w14:textId="77777777" w:rsidR="0007084A" w:rsidRPr="00E95F52" w:rsidRDefault="0007084A" w:rsidP="00E91D15">
                  <w:pPr>
                    <w:rPr>
                      <w:rFonts w:ascii="Verdana" w:hAnsi="Verdana"/>
                      <w:sz w:val="21"/>
                      <w:szCs w:val="21"/>
                    </w:rPr>
                  </w:pPr>
                </w:p>
                <w:p w14:paraId="6EF1D1C5" w14:textId="77777777" w:rsidR="0007084A" w:rsidRPr="00E95F52" w:rsidRDefault="0007084A" w:rsidP="0007084A">
                  <w:pPr>
                    <w:rPr>
                      <w:rFonts w:ascii="Verdana" w:hAnsi="Verdana"/>
                      <w:b/>
                      <w:snapToGrid w:val="0"/>
                      <w:sz w:val="21"/>
                      <w:szCs w:val="21"/>
                    </w:rPr>
                  </w:pPr>
                </w:p>
              </w:tc>
              <w:tc>
                <w:tcPr>
                  <w:tcW w:w="222" w:type="dxa"/>
                </w:tcPr>
                <w:p w14:paraId="4E096F65" w14:textId="77777777" w:rsidR="0007084A" w:rsidRPr="00E95F52" w:rsidRDefault="0007084A" w:rsidP="00E91D15">
                  <w:pPr>
                    <w:jc w:val="center"/>
                    <w:rPr>
                      <w:rFonts w:ascii="Verdana" w:hAnsi="Verdana"/>
                      <w:b/>
                      <w:snapToGrid w:val="0"/>
                      <w:sz w:val="21"/>
                      <w:szCs w:val="21"/>
                    </w:rPr>
                  </w:pPr>
                </w:p>
              </w:tc>
              <w:tc>
                <w:tcPr>
                  <w:tcW w:w="222" w:type="dxa"/>
                </w:tcPr>
                <w:p w14:paraId="5B036735" w14:textId="77777777" w:rsidR="0007084A" w:rsidRPr="00E95F52" w:rsidRDefault="0007084A" w:rsidP="00E91D15">
                  <w:pPr>
                    <w:jc w:val="center"/>
                    <w:rPr>
                      <w:rFonts w:ascii="Verdana" w:hAnsi="Verdana"/>
                      <w:b/>
                      <w:snapToGrid w:val="0"/>
                      <w:sz w:val="21"/>
                      <w:szCs w:val="21"/>
                    </w:rPr>
                  </w:pPr>
                </w:p>
              </w:tc>
            </w:tr>
          </w:tbl>
          <w:p w14:paraId="5A881C1A" w14:textId="77777777" w:rsidR="0007084A" w:rsidRPr="00E95F52" w:rsidRDefault="0007084A" w:rsidP="00E91D15">
            <w:pPr>
              <w:rPr>
                <w:rFonts w:ascii="Verdana" w:hAnsi="Verdana"/>
                <w:sz w:val="21"/>
                <w:szCs w:val="21"/>
              </w:rPr>
            </w:pPr>
          </w:p>
        </w:tc>
        <w:tc>
          <w:tcPr>
            <w:tcW w:w="222" w:type="dxa"/>
          </w:tcPr>
          <w:p w14:paraId="32AB0955" w14:textId="77777777" w:rsidR="0007084A" w:rsidRPr="00E95F52" w:rsidRDefault="0007084A" w:rsidP="00E91D15">
            <w:pPr>
              <w:jc w:val="center"/>
              <w:rPr>
                <w:rFonts w:ascii="Verdana" w:hAnsi="Verdana"/>
                <w:sz w:val="21"/>
                <w:szCs w:val="21"/>
              </w:rPr>
            </w:pPr>
          </w:p>
        </w:tc>
      </w:tr>
    </w:tbl>
    <w:p w14:paraId="3E735782" w14:textId="0D8C5845" w:rsidR="0007084A" w:rsidRDefault="0007084A">
      <w:pPr>
        <w:rPr>
          <w:rFonts w:ascii="Verdana" w:hAnsi="Verdana"/>
          <w:sz w:val="20"/>
          <w:szCs w:val="20"/>
        </w:rPr>
      </w:pPr>
    </w:p>
    <w:p w14:paraId="5C231174" w14:textId="77777777" w:rsidR="0007084A" w:rsidRDefault="0007084A">
      <w:pPr>
        <w:rPr>
          <w:rFonts w:ascii="Verdana" w:hAnsi="Verdana"/>
          <w:sz w:val="20"/>
          <w:szCs w:val="20"/>
        </w:rPr>
      </w:pPr>
    </w:p>
    <w:p w14:paraId="4B7D871B" w14:textId="075E0F08" w:rsidR="00E64F5A" w:rsidRDefault="00E64F5A" w:rsidP="0007084A">
      <w:pPr>
        <w:spacing w:line="360" w:lineRule="auto"/>
        <w:jc w:val="right"/>
        <w:rPr>
          <w:rFonts w:ascii="Verdana" w:hAnsi="Verdana"/>
          <w:sz w:val="20"/>
          <w:szCs w:val="20"/>
        </w:rPr>
      </w:pPr>
      <w:r>
        <w:rPr>
          <w:rFonts w:ascii="Verdana" w:hAnsi="Verdana"/>
          <w:sz w:val="20"/>
          <w:szCs w:val="20"/>
        </w:rPr>
        <w:t>Приложение № 16</w:t>
      </w:r>
    </w:p>
    <w:p w14:paraId="1EAAA597" w14:textId="77777777" w:rsidR="00460302" w:rsidRDefault="00460302" w:rsidP="00460302">
      <w:pPr>
        <w:spacing w:line="360" w:lineRule="auto"/>
        <w:jc w:val="right"/>
        <w:rPr>
          <w:rFonts w:ascii="Verdana" w:hAnsi="Verdana"/>
          <w:sz w:val="20"/>
          <w:szCs w:val="20"/>
        </w:rPr>
      </w:pPr>
      <w:r>
        <w:rPr>
          <w:rFonts w:ascii="Verdana" w:hAnsi="Verdana"/>
          <w:sz w:val="20"/>
          <w:szCs w:val="20"/>
        </w:rPr>
        <w:t>к договору № _____ от «___» __________ 2023 г.</w:t>
      </w:r>
    </w:p>
    <w:p w14:paraId="1B4D9254" w14:textId="77777777" w:rsidR="00E64F5A" w:rsidRDefault="00E64F5A" w:rsidP="00E64F5A">
      <w:pPr>
        <w:jc w:val="center"/>
        <w:rPr>
          <w:rFonts w:ascii="Verdana" w:hAnsi="Verdana"/>
          <w:b/>
          <w:sz w:val="20"/>
          <w:szCs w:val="20"/>
        </w:rPr>
      </w:pPr>
    </w:p>
    <w:p w14:paraId="09F372F1" w14:textId="77777777" w:rsidR="00E64F5A" w:rsidRDefault="00E64F5A" w:rsidP="00E64F5A">
      <w:pPr>
        <w:jc w:val="center"/>
        <w:rPr>
          <w:rFonts w:ascii="Verdana" w:hAnsi="Verdana"/>
          <w:b/>
          <w:bCs/>
          <w:sz w:val="20"/>
          <w:szCs w:val="20"/>
        </w:rPr>
      </w:pPr>
      <w:r>
        <w:rPr>
          <w:rFonts w:ascii="Verdana" w:hAnsi="Verdana"/>
          <w:b/>
          <w:sz w:val="20"/>
          <w:szCs w:val="20"/>
        </w:rPr>
        <w:t xml:space="preserve">Цена сбора </w:t>
      </w:r>
      <w:r>
        <w:rPr>
          <w:rFonts w:ascii="Verdana" w:hAnsi="Verdana"/>
          <w:b/>
          <w:bCs/>
          <w:sz w:val="20"/>
          <w:szCs w:val="20"/>
        </w:rPr>
        <w:t xml:space="preserve">за взвешивание тары грузового вагона </w:t>
      </w:r>
    </w:p>
    <w:p w14:paraId="5B8D3388" w14:textId="77777777" w:rsidR="00E64F5A" w:rsidRDefault="00E64F5A" w:rsidP="00E64F5A">
      <w:pPr>
        <w:jc w:val="center"/>
        <w:rPr>
          <w:rFonts w:ascii="Verdana" w:hAnsi="Verdana"/>
          <w:b/>
          <w:bCs/>
          <w:sz w:val="20"/>
          <w:szCs w:val="20"/>
        </w:rPr>
      </w:pPr>
      <w:r>
        <w:rPr>
          <w:rFonts w:ascii="Verdana" w:hAnsi="Verdana"/>
          <w:b/>
          <w:bCs/>
          <w:sz w:val="20"/>
          <w:szCs w:val="20"/>
        </w:rPr>
        <w:t>после капитального ремонта в Депо Подрядчика</w:t>
      </w:r>
    </w:p>
    <w:p w14:paraId="52FEDA26" w14:textId="77777777" w:rsidR="00E64F5A" w:rsidRDefault="00E64F5A" w:rsidP="00E64F5A">
      <w:pPr>
        <w:jc w:val="center"/>
        <w:rPr>
          <w:rFonts w:ascii="Verdana" w:hAnsi="Verdana"/>
          <w:b/>
          <w:bCs/>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2"/>
        <w:gridCol w:w="3119"/>
      </w:tblGrid>
      <w:tr w:rsidR="00E64F5A" w14:paraId="26ED2F84" w14:textId="77777777" w:rsidTr="000F3007">
        <w:trPr>
          <w:trHeight w:val="468"/>
          <w:tblHeader/>
        </w:trPr>
        <w:tc>
          <w:tcPr>
            <w:tcW w:w="6912" w:type="dxa"/>
            <w:tcBorders>
              <w:top w:val="single" w:sz="4" w:space="0" w:color="auto"/>
              <w:left w:val="single" w:sz="4" w:space="0" w:color="auto"/>
              <w:bottom w:val="single" w:sz="4" w:space="0" w:color="auto"/>
              <w:right w:val="single" w:sz="4" w:space="0" w:color="auto"/>
            </w:tcBorders>
            <w:vAlign w:val="center"/>
            <w:hideMark/>
          </w:tcPr>
          <w:p w14:paraId="1603B34E" w14:textId="77777777" w:rsidR="00E64F5A" w:rsidRDefault="00E64F5A" w:rsidP="000F3007">
            <w:pPr>
              <w:jc w:val="center"/>
              <w:rPr>
                <w:rFonts w:ascii="Verdana" w:hAnsi="Verdana"/>
                <w:b/>
                <w:sz w:val="20"/>
                <w:szCs w:val="20"/>
              </w:rPr>
            </w:pPr>
            <w:r>
              <w:rPr>
                <w:rFonts w:ascii="Verdana" w:hAnsi="Verdana"/>
                <w:b/>
                <w:sz w:val="20"/>
                <w:szCs w:val="20"/>
              </w:rPr>
              <w:t>Наименование Депо Подрядчика</w:t>
            </w:r>
          </w:p>
        </w:tc>
        <w:tc>
          <w:tcPr>
            <w:tcW w:w="3119" w:type="dxa"/>
            <w:tcBorders>
              <w:top w:val="single" w:sz="4" w:space="0" w:color="auto"/>
              <w:left w:val="single" w:sz="4" w:space="0" w:color="auto"/>
              <w:bottom w:val="single" w:sz="4" w:space="0" w:color="auto"/>
              <w:right w:val="single" w:sz="4" w:space="0" w:color="auto"/>
            </w:tcBorders>
            <w:vAlign w:val="center"/>
            <w:hideMark/>
          </w:tcPr>
          <w:p w14:paraId="27028676" w14:textId="77777777" w:rsidR="00E64F5A" w:rsidRDefault="00E64F5A" w:rsidP="000F3007">
            <w:pPr>
              <w:jc w:val="center"/>
              <w:rPr>
                <w:rFonts w:ascii="Verdana" w:hAnsi="Verdana"/>
                <w:b/>
                <w:sz w:val="20"/>
                <w:szCs w:val="20"/>
              </w:rPr>
            </w:pPr>
            <w:r>
              <w:rPr>
                <w:rFonts w:ascii="Verdana" w:hAnsi="Verdana"/>
                <w:b/>
                <w:sz w:val="20"/>
                <w:szCs w:val="20"/>
              </w:rPr>
              <w:t>Ставка сбора, без НДС, руб.</w:t>
            </w:r>
          </w:p>
        </w:tc>
      </w:tr>
      <w:tr w:rsidR="00E64F5A" w14:paraId="421DA1BF" w14:textId="77777777" w:rsidTr="000F3007">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74449BD7" w14:textId="77777777" w:rsidR="00E64F5A" w:rsidRDefault="00E64F5A" w:rsidP="000F3007">
            <w:pPr>
              <w:rPr>
                <w:rFonts w:ascii="Verdana" w:hAnsi="Verdana"/>
                <w:sz w:val="20"/>
                <w:szCs w:val="20"/>
              </w:rPr>
            </w:pPr>
            <w:r>
              <w:rPr>
                <w:rFonts w:ascii="Verdana" w:hAnsi="Verdana"/>
                <w:sz w:val="20"/>
                <w:szCs w:val="20"/>
              </w:rPr>
              <w:t>ВЧДР Бологое</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071B6C7D"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 xml:space="preserve">            4 577,70   </w:t>
            </w:r>
          </w:p>
        </w:tc>
      </w:tr>
      <w:tr w:rsidR="00E64F5A" w14:paraId="38FDB14C" w14:textId="77777777" w:rsidTr="000F3007">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05D2E7EB" w14:textId="77777777" w:rsidR="00E64F5A" w:rsidRDefault="00E64F5A" w:rsidP="000F3007">
            <w:pPr>
              <w:rPr>
                <w:rFonts w:ascii="Verdana" w:hAnsi="Verdana"/>
                <w:sz w:val="20"/>
                <w:szCs w:val="20"/>
              </w:rPr>
            </w:pPr>
            <w:r>
              <w:rPr>
                <w:rFonts w:ascii="Verdana" w:hAnsi="Verdana"/>
                <w:sz w:val="20"/>
                <w:szCs w:val="20"/>
              </w:rPr>
              <w:t>ВЧДР Кемь</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0717D972"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 xml:space="preserve">            8 690,76   </w:t>
            </w:r>
          </w:p>
        </w:tc>
      </w:tr>
      <w:tr w:rsidR="00E64F5A" w14:paraId="3F9C9592" w14:textId="77777777" w:rsidTr="000F3007">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77878400" w14:textId="77777777" w:rsidR="00E64F5A" w:rsidRDefault="00E64F5A" w:rsidP="000F3007">
            <w:pPr>
              <w:rPr>
                <w:rFonts w:ascii="Verdana" w:hAnsi="Verdana"/>
                <w:sz w:val="20"/>
                <w:szCs w:val="20"/>
              </w:rPr>
            </w:pPr>
            <w:r>
              <w:rPr>
                <w:rFonts w:ascii="Verdana" w:hAnsi="Verdana"/>
                <w:sz w:val="20"/>
                <w:szCs w:val="20"/>
              </w:rPr>
              <w:t>ВЧДР Сасово</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24DFFA93"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 xml:space="preserve">          10 319,34   </w:t>
            </w:r>
          </w:p>
        </w:tc>
      </w:tr>
      <w:tr w:rsidR="00E64F5A" w14:paraId="0A531B98" w14:textId="77777777" w:rsidTr="000F3007">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7522D668" w14:textId="77777777" w:rsidR="00E64F5A" w:rsidRDefault="00E64F5A" w:rsidP="000F3007">
            <w:pPr>
              <w:rPr>
                <w:rFonts w:ascii="Verdana" w:hAnsi="Verdana"/>
                <w:sz w:val="20"/>
                <w:szCs w:val="20"/>
              </w:rPr>
            </w:pPr>
            <w:r>
              <w:rPr>
                <w:rFonts w:ascii="Verdana" w:hAnsi="Verdana"/>
                <w:sz w:val="20"/>
                <w:szCs w:val="20"/>
              </w:rPr>
              <w:t>ВЧДР Тула</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548841DA"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 xml:space="preserve">            4 577,70   </w:t>
            </w:r>
          </w:p>
        </w:tc>
      </w:tr>
      <w:tr w:rsidR="00E64F5A" w14:paraId="5A2BFC56" w14:textId="77777777" w:rsidTr="000F3007">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31565011" w14:textId="77777777" w:rsidR="00E64F5A" w:rsidRDefault="00E64F5A" w:rsidP="000F3007">
            <w:pPr>
              <w:rPr>
                <w:rFonts w:ascii="Verdana" w:hAnsi="Verdana"/>
                <w:sz w:val="20"/>
                <w:szCs w:val="20"/>
              </w:rPr>
            </w:pPr>
            <w:r>
              <w:rPr>
                <w:rFonts w:ascii="Verdana" w:hAnsi="Verdana"/>
                <w:sz w:val="20"/>
                <w:szCs w:val="20"/>
              </w:rPr>
              <w:t>ВЧДР Калуга</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574A5858"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 xml:space="preserve">            4 577,70   </w:t>
            </w:r>
          </w:p>
        </w:tc>
      </w:tr>
      <w:tr w:rsidR="00E64F5A" w14:paraId="07379A30" w14:textId="77777777" w:rsidTr="000F3007">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187EA7C3" w14:textId="77777777" w:rsidR="00E64F5A" w:rsidRDefault="00E64F5A" w:rsidP="000F3007">
            <w:pPr>
              <w:rPr>
                <w:rFonts w:ascii="Verdana" w:hAnsi="Verdana"/>
                <w:sz w:val="20"/>
                <w:szCs w:val="20"/>
              </w:rPr>
            </w:pPr>
            <w:r>
              <w:rPr>
                <w:rFonts w:ascii="Verdana" w:hAnsi="Verdana"/>
                <w:sz w:val="20"/>
                <w:szCs w:val="20"/>
              </w:rPr>
              <w:t>ВЧДР Муром</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4DF69178"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 xml:space="preserve">            7 689,15   </w:t>
            </w:r>
          </w:p>
        </w:tc>
      </w:tr>
      <w:tr w:rsidR="00E64F5A" w14:paraId="2325D032" w14:textId="77777777" w:rsidTr="000F3007">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7B22E4FF" w14:textId="77777777" w:rsidR="00E64F5A" w:rsidRDefault="00E64F5A" w:rsidP="000F3007">
            <w:pPr>
              <w:rPr>
                <w:rFonts w:ascii="Verdana" w:hAnsi="Verdana"/>
                <w:sz w:val="20"/>
                <w:szCs w:val="20"/>
              </w:rPr>
            </w:pPr>
            <w:r>
              <w:rPr>
                <w:rFonts w:ascii="Verdana" w:hAnsi="Verdana"/>
                <w:sz w:val="20"/>
                <w:szCs w:val="20"/>
              </w:rPr>
              <w:t>ВЧДР Арзамас</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04B8085F"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 xml:space="preserve">            7 689,15   </w:t>
            </w:r>
          </w:p>
        </w:tc>
      </w:tr>
      <w:tr w:rsidR="00E64F5A" w14:paraId="212E8688" w14:textId="77777777" w:rsidTr="000F3007">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7CB0E407" w14:textId="77777777" w:rsidR="00E64F5A" w:rsidRDefault="00E64F5A" w:rsidP="000F3007">
            <w:pPr>
              <w:rPr>
                <w:rFonts w:ascii="Verdana" w:hAnsi="Verdana"/>
                <w:sz w:val="20"/>
                <w:szCs w:val="20"/>
              </w:rPr>
            </w:pPr>
            <w:r>
              <w:rPr>
                <w:rFonts w:ascii="Verdana" w:hAnsi="Verdana"/>
                <w:sz w:val="20"/>
                <w:szCs w:val="20"/>
              </w:rPr>
              <w:t>ВЧДР Сальск</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2928E6E4"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 xml:space="preserve">            4 577,70   </w:t>
            </w:r>
          </w:p>
        </w:tc>
      </w:tr>
      <w:tr w:rsidR="00E64F5A" w14:paraId="2F51F018" w14:textId="77777777" w:rsidTr="000F3007">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10EBD0BF" w14:textId="68C308DD" w:rsidR="00E64F5A" w:rsidRDefault="00E64F5A" w:rsidP="008F461A">
            <w:pPr>
              <w:rPr>
                <w:rFonts w:ascii="Verdana" w:hAnsi="Verdana"/>
                <w:sz w:val="20"/>
                <w:szCs w:val="20"/>
              </w:rPr>
            </w:pPr>
            <w:r>
              <w:rPr>
                <w:rFonts w:ascii="Verdana" w:hAnsi="Verdana"/>
                <w:sz w:val="20"/>
                <w:szCs w:val="20"/>
              </w:rPr>
              <w:t>В</w:t>
            </w:r>
            <w:r w:rsidR="008F461A">
              <w:rPr>
                <w:rFonts w:ascii="Verdana" w:hAnsi="Verdana"/>
                <w:sz w:val="20"/>
                <w:szCs w:val="20"/>
              </w:rPr>
              <w:t>У</w:t>
            </w:r>
            <w:r>
              <w:rPr>
                <w:rFonts w:ascii="Verdana" w:hAnsi="Verdana"/>
                <w:sz w:val="20"/>
                <w:szCs w:val="20"/>
              </w:rPr>
              <w:t xml:space="preserve"> Россошь</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41B3F1D9"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 xml:space="preserve">            6 323,49   </w:t>
            </w:r>
          </w:p>
        </w:tc>
      </w:tr>
      <w:tr w:rsidR="00E64F5A" w14:paraId="543FB1EC" w14:textId="77777777" w:rsidTr="000F3007">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75748F86" w14:textId="724D4FCD" w:rsidR="00E64F5A" w:rsidRDefault="00E64F5A" w:rsidP="008F461A">
            <w:pPr>
              <w:rPr>
                <w:rFonts w:ascii="Verdana" w:hAnsi="Verdana"/>
                <w:sz w:val="20"/>
                <w:szCs w:val="20"/>
              </w:rPr>
            </w:pPr>
            <w:r>
              <w:rPr>
                <w:rFonts w:ascii="Verdana" w:hAnsi="Verdana"/>
                <w:sz w:val="20"/>
                <w:szCs w:val="20"/>
              </w:rPr>
              <w:t>В</w:t>
            </w:r>
            <w:r w:rsidR="008F461A">
              <w:rPr>
                <w:rFonts w:ascii="Verdana" w:hAnsi="Verdana"/>
                <w:sz w:val="20"/>
                <w:szCs w:val="20"/>
              </w:rPr>
              <w:t>У</w:t>
            </w:r>
            <w:r>
              <w:rPr>
                <w:rFonts w:ascii="Verdana" w:hAnsi="Verdana"/>
                <w:sz w:val="20"/>
                <w:szCs w:val="20"/>
              </w:rPr>
              <w:t xml:space="preserve"> Белгород</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13B2FA79"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 xml:space="preserve">            4 577,70   </w:t>
            </w:r>
          </w:p>
        </w:tc>
      </w:tr>
      <w:tr w:rsidR="00E64F5A" w14:paraId="38731528" w14:textId="77777777" w:rsidTr="000F3007">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2A998CE4" w14:textId="77777777" w:rsidR="00E64F5A" w:rsidRDefault="00E64F5A" w:rsidP="000F3007">
            <w:pPr>
              <w:rPr>
                <w:rFonts w:ascii="Verdana" w:hAnsi="Verdana"/>
                <w:sz w:val="20"/>
                <w:szCs w:val="20"/>
              </w:rPr>
            </w:pPr>
            <w:r>
              <w:rPr>
                <w:rFonts w:ascii="Verdana" w:hAnsi="Verdana"/>
                <w:sz w:val="20"/>
                <w:szCs w:val="20"/>
              </w:rPr>
              <w:t>ВЧДР Рузаевка</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5FBEDEB8"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 xml:space="preserve">            7 425,65   </w:t>
            </w:r>
          </w:p>
        </w:tc>
      </w:tr>
      <w:tr w:rsidR="00E64F5A" w14:paraId="5E18A7B5" w14:textId="77777777" w:rsidTr="000F3007">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31FF70FB" w14:textId="77777777" w:rsidR="00E64F5A" w:rsidRDefault="00E64F5A" w:rsidP="000F3007">
            <w:pPr>
              <w:rPr>
                <w:rFonts w:ascii="Verdana" w:hAnsi="Verdana"/>
                <w:sz w:val="20"/>
                <w:szCs w:val="20"/>
              </w:rPr>
            </w:pPr>
            <w:r>
              <w:rPr>
                <w:rFonts w:ascii="Verdana" w:hAnsi="Verdana"/>
                <w:sz w:val="20"/>
                <w:szCs w:val="20"/>
              </w:rPr>
              <w:t>ВЧДР Валуйки</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2F9E11AB"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 xml:space="preserve">            6 323,49   </w:t>
            </w:r>
          </w:p>
        </w:tc>
      </w:tr>
      <w:tr w:rsidR="00E64F5A" w14:paraId="34D5D082" w14:textId="77777777" w:rsidTr="000F3007">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72E6BBBE" w14:textId="77777777" w:rsidR="00E64F5A" w:rsidRDefault="00E64F5A" w:rsidP="000F3007">
            <w:pPr>
              <w:rPr>
                <w:rFonts w:ascii="Verdana" w:hAnsi="Verdana"/>
                <w:sz w:val="20"/>
                <w:szCs w:val="20"/>
              </w:rPr>
            </w:pPr>
            <w:r>
              <w:rPr>
                <w:rFonts w:ascii="Verdana" w:hAnsi="Verdana"/>
                <w:sz w:val="20"/>
                <w:szCs w:val="20"/>
              </w:rPr>
              <w:t>ВЧДР Елец</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18BD64EE"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 xml:space="preserve">            6 323,49   </w:t>
            </w:r>
          </w:p>
        </w:tc>
      </w:tr>
      <w:tr w:rsidR="00E64F5A" w14:paraId="7BCD0803" w14:textId="77777777" w:rsidTr="000F3007">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09ACE119" w14:textId="77777777" w:rsidR="00E64F5A" w:rsidRDefault="00E64F5A" w:rsidP="000F3007">
            <w:pPr>
              <w:rPr>
                <w:rFonts w:ascii="Verdana" w:hAnsi="Verdana"/>
                <w:sz w:val="20"/>
                <w:szCs w:val="20"/>
              </w:rPr>
            </w:pPr>
            <w:r>
              <w:rPr>
                <w:rFonts w:ascii="Verdana" w:hAnsi="Verdana"/>
                <w:sz w:val="20"/>
                <w:szCs w:val="20"/>
              </w:rPr>
              <w:t>ВЧДР Нефтяная</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484435B4"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 xml:space="preserve">            5 199,18   </w:t>
            </w:r>
          </w:p>
        </w:tc>
      </w:tr>
      <w:tr w:rsidR="00E64F5A" w14:paraId="50098792" w14:textId="77777777" w:rsidTr="000F3007">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03B96231" w14:textId="77777777" w:rsidR="00E64F5A" w:rsidRDefault="00E64F5A" w:rsidP="000F3007">
            <w:pPr>
              <w:rPr>
                <w:rFonts w:ascii="Verdana" w:hAnsi="Verdana"/>
                <w:sz w:val="20"/>
                <w:szCs w:val="20"/>
              </w:rPr>
            </w:pPr>
            <w:r>
              <w:rPr>
                <w:rFonts w:ascii="Verdana" w:hAnsi="Verdana"/>
                <w:sz w:val="20"/>
                <w:szCs w:val="20"/>
              </w:rPr>
              <w:t>ВЧДР Ульяновск</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79F89217"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 xml:space="preserve">            4 577,70   </w:t>
            </w:r>
          </w:p>
        </w:tc>
      </w:tr>
      <w:tr w:rsidR="00E64F5A" w14:paraId="6EE843FB" w14:textId="77777777" w:rsidTr="000F3007">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18A2D8C3" w14:textId="77777777" w:rsidR="00E64F5A" w:rsidRDefault="00E64F5A" w:rsidP="000F3007">
            <w:pPr>
              <w:rPr>
                <w:rFonts w:ascii="Verdana" w:hAnsi="Verdana"/>
                <w:sz w:val="20"/>
                <w:szCs w:val="20"/>
              </w:rPr>
            </w:pPr>
            <w:r>
              <w:rPr>
                <w:rFonts w:ascii="Verdana" w:hAnsi="Verdana"/>
                <w:sz w:val="20"/>
                <w:szCs w:val="20"/>
              </w:rPr>
              <w:t>ВЧДР Красноуфимск</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3A6279D2"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 xml:space="preserve">            6 639,25   </w:t>
            </w:r>
          </w:p>
        </w:tc>
      </w:tr>
      <w:tr w:rsidR="00E64F5A" w14:paraId="19F63EBB" w14:textId="77777777" w:rsidTr="000F3007">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5F84D417" w14:textId="77777777" w:rsidR="00E64F5A" w:rsidRDefault="00E64F5A" w:rsidP="000F3007">
            <w:pPr>
              <w:rPr>
                <w:rFonts w:ascii="Verdana" w:hAnsi="Verdana"/>
                <w:sz w:val="20"/>
                <w:szCs w:val="20"/>
              </w:rPr>
            </w:pPr>
            <w:r>
              <w:rPr>
                <w:rFonts w:ascii="Verdana" w:hAnsi="Verdana"/>
                <w:sz w:val="20"/>
                <w:szCs w:val="20"/>
              </w:rPr>
              <w:t>ВЧДР Верещагино</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05C96361"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 xml:space="preserve">            6 639,25   </w:t>
            </w:r>
          </w:p>
        </w:tc>
      </w:tr>
      <w:tr w:rsidR="00E64F5A" w14:paraId="490A43FB" w14:textId="77777777" w:rsidTr="000F3007">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16D15225" w14:textId="77777777" w:rsidR="00E64F5A" w:rsidRDefault="00E64F5A" w:rsidP="000F3007">
            <w:pPr>
              <w:rPr>
                <w:rFonts w:ascii="Verdana" w:hAnsi="Verdana"/>
                <w:sz w:val="20"/>
                <w:szCs w:val="20"/>
              </w:rPr>
            </w:pPr>
            <w:r>
              <w:rPr>
                <w:rFonts w:ascii="Verdana" w:hAnsi="Verdana"/>
                <w:sz w:val="20"/>
                <w:szCs w:val="20"/>
              </w:rPr>
              <w:t>ВЧДР Егоршино</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7749107B"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 xml:space="preserve">            6 639,25   </w:t>
            </w:r>
          </w:p>
        </w:tc>
      </w:tr>
      <w:tr w:rsidR="00E64F5A" w14:paraId="0C2685B7" w14:textId="77777777" w:rsidTr="000F3007">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29DED36B" w14:textId="77777777" w:rsidR="00E64F5A" w:rsidRDefault="00E64F5A" w:rsidP="000F3007">
            <w:pPr>
              <w:rPr>
                <w:rFonts w:ascii="Verdana" w:hAnsi="Verdana"/>
                <w:sz w:val="20"/>
                <w:szCs w:val="20"/>
              </w:rPr>
            </w:pPr>
            <w:r>
              <w:rPr>
                <w:rFonts w:ascii="Verdana" w:hAnsi="Verdana"/>
                <w:sz w:val="20"/>
                <w:szCs w:val="20"/>
              </w:rPr>
              <w:t>ВЧДР Гороблагодатская</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6461848A"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 xml:space="preserve">            6 639,25   </w:t>
            </w:r>
          </w:p>
        </w:tc>
      </w:tr>
      <w:tr w:rsidR="00E64F5A" w14:paraId="2AC3E9D3" w14:textId="77777777" w:rsidTr="000F3007">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3CE48051" w14:textId="77777777" w:rsidR="00E64F5A" w:rsidRDefault="00E64F5A" w:rsidP="000F3007">
            <w:pPr>
              <w:rPr>
                <w:rFonts w:ascii="Verdana" w:hAnsi="Verdana"/>
                <w:sz w:val="20"/>
                <w:szCs w:val="20"/>
              </w:rPr>
            </w:pPr>
            <w:r>
              <w:rPr>
                <w:rFonts w:ascii="Verdana" w:hAnsi="Verdana"/>
                <w:sz w:val="20"/>
                <w:szCs w:val="20"/>
              </w:rPr>
              <w:t>ВЧДр Смычка</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251B7E2A"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 xml:space="preserve">            6 639,25   </w:t>
            </w:r>
          </w:p>
        </w:tc>
      </w:tr>
      <w:tr w:rsidR="00E64F5A" w14:paraId="753607A3" w14:textId="77777777" w:rsidTr="000F3007">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38EE11F4" w14:textId="77777777" w:rsidR="00E64F5A" w:rsidRDefault="00E64F5A" w:rsidP="000F3007">
            <w:pPr>
              <w:rPr>
                <w:rFonts w:ascii="Verdana" w:hAnsi="Verdana"/>
                <w:sz w:val="20"/>
                <w:szCs w:val="20"/>
              </w:rPr>
            </w:pPr>
            <w:r>
              <w:rPr>
                <w:rFonts w:ascii="Verdana" w:hAnsi="Verdana"/>
                <w:sz w:val="20"/>
                <w:szCs w:val="20"/>
              </w:rPr>
              <w:t>ВЧДР Златоуст</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2033905D"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 xml:space="preserve">            6 639,25   </w:t>
            </w:r>
          </w:p>
        </w:tc>
      </w:tr>
      <w:tr w:rsidR="00E64F5A" w14:paraId="6B9B4ACD" w14:textId="77777777" w:rsidTr="000F3007">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34CFFFD6" w14:textId="77777777" w:rsidR="00E64F5A" w:rsidRDefault="00E64F5A" w:rsidP="000F3007">
            <w:pPr>
              <w:rPr>
                <w:rFonts w:ascii="Verdana" w:hAnsi="Verdana"/>
                <w:sz w:val="20"/>
                <w:szCs w:val="20"/>
              </w:rPr>
            </w:pPr>
            <w:r>
              <w:rPr>
                <w:rFonts w:ascii="Verdana" w:hAnsi="Verdana"/>
                <w:sz w:val="20"/>
                <w:szCs w:val="20"/>
              </w:rPr>
              <w:t>ВУ Бердяуш</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2A9685E4"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 xml:space="preserve">            6 639,25   </w:t>
            </w:r>
          </w:p>
        </w:tc>
      </w:tr>
      <w:tr w:rsidR="00E64F5A" w14:paraId="0CDDF26A" w14:textId="77777777" w:rsidTr="000F3007">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3F91858C" w14:textId="77777777" w:rsidR="00E64F5A" w:rsidRDefault="00E64F5A" w:rsidP="000F3007">
            <w:pPr>
              <w:rPr>
                <w:rFonts w:ascii="Verdana" w:hAnsi="Verdana"/>
                <w:sz w:val="20"/>
                <w:szCs w:val="20"/>
              </w:rPr>
            </w:pPr>
            <w:r>
              <w:rPr>
                <w:rFonts w:ascii="Verdana" w:hAnsi="Verdana"/>
                <w:sz w:val="20"/>
                <w:szCs w:val="20"/>
              </w:rPr>
              <w:t>ВЧДР Карталы</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4CBD1510"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 xml:space="preserve">            6 639,25   </w:t>
            </w:r>
          </w:p>
        </w:tc>
      </w:tr>
      <w:tr w:rsidR="00E64F5A" w14:paraId="795056EA" w14:textId="77777777" w:rsidTr="000F3007">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39A979B1" w14:textId="77777777" w:rsidR="00E64F5A" w:rsidRDefault="00E64F5A" w:rsidP="000F3007">
            <w:pPr>
              <w:rPr>
                <w:rFonts w:ascii="Verdana" w:hAnsi="Verdana"/>
                <w:sz w:val="20"/>
                <w:szCs w:val="20"/>
              </w:rPr>
            </w:pPr>
            <w:r>
              <w:rPr>
                <w:rFonts w:ascii="Verdana" w:hAnsi="Verdana"/>
                <w:sz w:val="20"/>
                <w:szCs w:val="20"/>
              </w:rPr>
              <w:t>ВЧДР Курган</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35AE4315"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 xml:space="preserve">            8 473,55   </w:t>
            </w:r>
          </w:p>
        </w:tc>
      </w:tr>
      <w:tr w:rsidR="00E64F5A" w14:paraId="70FE8D28" w14:textId="77777777" w:rsidTr="000F3007">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1A234A7E" w14:textId="77777777" w:rsidR="00E64F5A" w:rsidRDefault="00E64F5A" w:rsidP="000F3007">
            <w:pPr>
              <w:rPr>
                <w:rFonts w:ascii="Verdana" w:hAnsi="Verdana"/>
                <w:sz w:val="20"/>
                <w:szCs w:val="20"/>
              </w:rPr>
            </w:pPr>
            <w:r>
              <w:rPr>
                <w:rFonts w:ascii="Verdana" w:hAnsi="Verdana"/>
                <w:sz w:val="20"/>
                <w:szCs w:val="20"/>
              </w:rPr>
              <w:t>ВЧДР Барабинск</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56ED846F"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 xml:space="preserve">            6 361,89   </w:t>
            </w:r>
          </w:p>
        </w:tc>
      </w:tr>
      <w:tr w:rsidR="00E64F5A" w14:paraId="39C45AD6" w14:textId="77777777" w:rsidTr="000F3007">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707A3AE1" w14:textId="77777777" w:rsidR="00E64F5A" w:rsidRDefault="00E64F5A" w:rsidP="000F3007">
            <w:pPr>
              <w:rPr>
                <w:rFonts w:ascii="Verdana" w:hAnsi="Verdana"/>
                <w:sz w:val="20"/>
                <w:szCs w:val="20"/>
              </w:rPr>
            </w:pPr>
            <w:r>
              <w:rPr>
                <w:rFonts w:ascii="Verdana" w:hAnsi="Verdana"/>
                <w:sz w:val="20"/>
                <w:szCs w:val="20"/>
              </w:rPr>
              <w:t>ВЧДР Болотное</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1C31B39D"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 xml:space="preserve">          11 804,24   </w:t>
            </w:r>
          </w:p>
        </w:tc>
      </w:tr>
      <w:tr w:rsidR="00E64F5A" w14:paraId="47EBBFB2" w14:textId="77777777" w:rsidTr="000F3007">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3CDDA48D" w14:textId="77777777" w:rsidR="00E64F5A" w:rsidRDefault="00E64F5A" w:rsidP="000F3007">
            <w:pPr>
              <w:rPr>
                <w:rFonts w:ascii="Verdana" w:hAnsi="Verdana"/>
                <w:sz w:val="20"/>
                <w:szCs w:val="20"/>
              </w:rPr>
            </w:pPr>
            <w:r>
              <w:rPr>
                <w:rFonts w:ascii="Verdana" w:hAnsi="Verdana"/>
                <w:sz w:val="20"/>
                <w:szCs w:val="20"/>
              </w:rPr>
              <w:t>ВЧДР Кемерово</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1DFE82C7"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 xml:space="preserve">          10 751,75   </w:t>
            </w:r>
          </w:p>
        </w:tc>
      </w:tr>
      <w:tr w:rsidR="00E64F5A" w14:paraId="33AC923F" w14:textId="77777777" w:rsidTr="000F3007">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3A25DA5E" w14:textId="77777777" w:rsidR="00E64F5A" w:rsidRDefault="00E64F5A" w:rsidP="000F3007">
            <w:pPr>
              <w:rPr>
                <w:rFonts w:ascii="Verdana" w:hAnsi="Verdana"/>
                <w:sz w:val="20"/>
                <w:szCs w:val="20"/>
              </w:rPr>
            </w:pPr>
            <w:r>
              <w:rPr>
                <w:rFonts w:ascii="Verdana" w:hAnsi="Verdana"/>
                <w:sz w:val="20"/>
                <w:szCs w:val="20"/>
              </w:rPr>
              <w:t>ВЧДР Топки</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593725A8"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 xml:space="preserve">            7 441,46   </w:t>
            </w:r>
          </w:p>
        </w:tc>
      </w:tr>
      <w:tr w:rsidR="00E64F5A" w14:paraId="5FED1267" w14:textId="77777777" w:rsidTr="000F3007">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7E734A28" w14:textId="77777777" w:rsidR="00E64F5A" w:rsidRDefault="00E64F5A" w:rsidP="000F3007">
            <w:pPr>
              <w:rPr>
                <w:rFonts w:ascii="Verdana" w:hAnsi="Verdana"/>
                <w:sz w:val="20"/>
                <w:szCs w:val="20"/>
              </w:rPr>
            </w:pPr>
            <w:r>
              <w:rPr>
                <w:rFonts w:ascii="Verdana" w:hAnsi="Verdana"/>
                <w:sz w:val="20"/>
                <w:szCs w:val="20"/>
              </w:rPr>
              <w:t>ВЧДР Рубцовск</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27F0E77B"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 xml:space="preserve">            4 577,70   </w:t>
            </w:r>
          </w:p>
        </w:tc>
      </w:tr>
      <w:tr w:rsidR="00E64F5A" w14:paraId="13BF7399" w14:textId="77777777" w:rsidTr="000F3007">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24E7E684" w14:textId="77777777" w:rsidR="00E64F5A" w:rsidRDefault="00E64F5A" w:rsidP="000F3007">
            <w:pPr>
              <w:rPr>
                <w:rFonts w:ascii="Verdana" w:hAnsi="Verdana"/>
                <w:sz w:val="20"/>
                <w:szCs w:val="20"/>
              </w:rPr>
            </w:pPr>
            <w:r>
              <w:rPr>
                <w:rFonts w:ascii="Verdana" w:hAnsi="Verdana"/>
                <w:sz w:val="20"/>
                <w:szCs w:val="20"/>
              </w:rPr>
              <w:t>ВЧДР Ужур</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6F831B69"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 xml:space="preserve">            4 577,70   </w:t>
            </w:r>
          </w:p>
        </w:tc>
      </w:tr>
      <w:tr w:rsidR="00E64F5A" w14:paraId="2B30FFD8" w14:textId="77777777" w:rsidTr="000F3007">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32C27027" w14:textId="77777777" w:rsidR="00E64F5A" w:rsidRDefault="00E64F5A" w:rsidP="000F3007">
            <w:pPr>
              <w:rPr>
                <w:rFonts w:ascii="Verdana" w:hAnsi="Verdana"/>
                <w:sz w:val="20"/>
                <w:szCs w:val="20"/>
              </w:rPr>
            </w:pPr>
            <w:r>
              <w:rPr>
                <w:rFonts w:ascii="Verdana" w:hAnsi="Verdana"/>
                <w:sz w:val="20"/>
                <w:szCs w:val="20"/>
              </w:rPr>
              <w:t>ВЧДР Зима</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68554B27"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 xml:space="preserve">            5 200,17   </w:t>
            </w:r>
          </w:p>
        </w:tc>
      </w:tr>
      <w:tr w:rsidR="00E64F5A" w14:paraId="341788CA" w14:textId="77777777" w:rsidTr="000F3007">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11D3D1CC" w14:textId="77777777" w:rsidR="00E64F5A" w:rsidRDefault="00E64F5A" w:rsidP="000F3007">
            <w:pPr>
              <w:rPr>
                <w:rFonts w:ascii="Verdana" w:hAnsi="Verdana"/>
                <w:sz w:val="20"/>
                <w:szCs w:val="20"/>
              </w:rPr>
            </w:pPr>
            <w:r>
              <w:rPr>
                <w:rFonts w:ascii="Verdana" w:hAnsi="Verdana"/>
                <w:sz w:val="20"/>
                <w:szCs w:val="20"/>
              </w:rPr>
              <w:t>ВЧДР Вихоревка</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062427CD"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 xml:space="preserve">            5 823,00   </w:t>
            </w:r>
          </w:p>
        </w:tc>
      </w:tr>
      <w:tr w:rsidR="00E64F5A" w14:paraId="2782D006" w14:textId="77777777" w:rsidTr="000F3007">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05E77265" w14:textId="77777777" w:rsidR="00E64F5A" w:rsidRDefault="00E64F5A" w:rsidP="000F3007">
            <w:pPr>
              <w:rPr>
                <w:rFonts w:ascii="Verdana" w:hAnsi="Verdana"/>
                <w:sz w:val="20"/>
                <w:szCs w:val="20"/>
              </w:rPr>
            </w:pPr>
            <w:r>
              <w:rPr>
                <w:rFonts w:ascii="Verdana" w:hAnsi="Verdana"/>
                <w:sz w:val="20"/>
                <w:szCs w:val="20"/>
              </w:rPr>
              <w:t>ВЧДР Белогорск</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1B1C4B56"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 xml:space="preserve">            4 718,48   </w:t>
            </w:r>
          </w:p>
        </w:tc>
      </w:tr>
      <w:tr w:rsidR="00E64F5A" w14:paraId="1EB358C9" w14:textId="77777777" w:rsidTr="000F3007">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60734F58" w14:textId="77777777" w:rsidR="00E64F5A" w:rsidRDefault="00E64F5A" w:rsidP="000F3007">
            <w:pPr>
              <w:rPr>
                <w:rFonts w:ascii="Verdana" w:hAnsi="Verdana"/>
                <w:sz w:val="20"/>
                <w:szCs w:val="20"/>
              </w:rPr>
            </w:pPr>
            <w:r>
              <w:rPr>
                <w:rFonts w:ascii="Verdana" w:hAnsi="Verdana"/>
                <w:sz w:val="20"/>
                <w:szCs w:val="20"/>
              </w:rPr>
              <w:t>ВЧДР Черемхово</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42B7C2A7" w14:textId="77777777" w:rsidR="00E64F5A" w:rsidRDefault="00E64F5A" w:rsidP="000F3007">
            <w:pPr>
              <w:jc w:val="center"/>
              <w:rPr>
                <w:rFonts w:ascii="Verdana" w:hAnsi="Verdana"/>
                <w:sz w:val="20"/>
                <w:szCs w:val="20"/>
              </w:rPr>
            </w:pPr>
            <w:r>
              <w:rPr>
                <w:rFonts w:ascii="Verdana" w:hAnsi="Verdana"/>
                <w:sz w:val="20"/>
                <w:szCs w:val="20"/>
              </w:rPr>
              <w:t xml:space="preserve">            3 127,94   </w:t>
            </w:r>
          </w:p>
        </w:tc>
      </w:tr>
      <w:tr w:rsidR="00E64F5A" w14:paraId="73AE5B79" w14:textId="77777777" w:rsidTr="000F3007">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6161E1DF" w14:textId="77777777" w:rsidR="00E64F5A" w:rsidRDefault="00E64F5A" w:rsidP="000F3007">
            <w:pPr>
              <w:rPr>
                <w:rFonts w:ascii="Verdana" w:hAnsi="Verdana"/>
                <w:sz w:val="20"/>
                <w:szCs w:val="20"/>
              </w:rPr>
            </w:pPr>
            <w:r>
              <w:rPr>
                <w:rFonts w:ascii="Verdana" w:hAnsi="Verdana"/>
                <w:sz w:val="20"/>
                <w:szCs w:val="20"/>
              </w:rPr>
              <w:t>ВЧДР Магдагачи</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03231377" w14:textId="77777777" w:rsidR="00E64F5A" w:rsidRDefault="00E64F5A" w:rsidP="000F3007">
            <w:pPr>
              <w:jc w:val="center"/>
              <w:rPr>
                <w:rFonts w:ascii="Verdana" w:hAnsi="Verdana"/>
                <w:sz w:val="20"/>
                <w:szCs w:val="20"/>
              </w:rPr>
            </w:pPr>
            <w:r>
              <w:rPr>
                <w:rFonts w:ascii="Verdana" w:hAnsi="Verdana"/>
                <w:sz w:val="20"/>
                <w:szCs w:val="20"/>
              </w:rPr>
              <w:t xml:space="preserve">            4 642,46   </w:t>
            </w:r>
          </w:p>
        </w:tc>
      </w:tr>
      <w:tr w:rsidR="00E64F5A" w14:paraId="7702938E" w14:textId="77777777" w:rsidTr="000F3007">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02F8275A" w14:textId="77777777" w:rsidR="00E64F5A" w:rsidRDefault="00E64F5A" w:rsidP="000F3007">
            <w:pPr>
              <w:rPr>
                <w:rFonts w:ascii="Verdana" w:hAnsi="Verdana"/>
                <w:sz w:val="20"/>
                <w:szCs w:val="20"/>
              </w:rPr>
            </w:pPr>
            <w:r>
              <w:rPr>
                <w:rFonts w:ascii="Verdana" w:hAnsi="Verdana"/>
                <w:sz w:val="20"/>
                <w:szCs w:val="20"/>
              </w:rPr>
              <w:t>СВРЗ</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050A4B97" w14:textId="77777777" w:rsidR="00E64F5A" w:rsidRDefault="00E64F5A" w:rsidP="000F3007">
            <w:pPr>
              <w:jc w:val="center"/>
              <w:rPr>
                <w:rFonts w:ascii="Verdana" w:hAnsi="Verdana"/>
                <w:sz w:val="20"/>
                <w:szCs w:val="20"/>
              </w:rPr>
            </w:pPr>
            <w:r>
              <w:rPr>
                <w:rFonts w:ascii="Verdana" w:hAnsi="Verdana"/>
                <w:sz w:val="20"/>
                <w:szCs w:val="20"/>
              </w:rPr>
              <w:t xml:space="preserve">            3 305,45   </w:t>
            </w:r>
          </w:p>
        </w:tc>
      </w:tr>
    </w:tbl>
    <w:p w14:paraId="38E3AC28" w14:textId="3594E483" w:rsidR="00E64F5A" w:rsidRDefault="00E64F5A" w:rsidP="00E64F5A">
      <w:pPr>
        <w:ind w:firstLine="540"/>
        <w:jc w:val="center"/>
        <w:rPr>
          <w:rFonts w:ascii="Verdana" w:hAnsi="Verdana"/>
          <w:b/>
          <w:sz w:val="22"/>
          <w:szCs w:val="22"/>
        </w:rPr>
      </w:pPr>
    </w:p>
    <w:p w14:paraId="2C0F58B9" w14:textId="77777777" w:rsidR="00120A33" w:rsidRDefault="00120A33" w:rsidP="00E64F5A">
      <w:pPr>
        <w:ind w:firstLine="540"/>
        <w:jc w:val="center"/>
        <w:rPr>
          <w:rFonts w:ascii="Verdana" w:hAnsi="Verdana"/>
          <w:b/>
          <w:sz w:val="22"/>
          <w:szCs w:val="22"/>
        </w:rPr>
      </w:pPr>
    </w:p>
    <w:tbl>
      <w:tblPr>
        <w:tblW w:w="10179" w:type="dxa"/>
        <w:jc w:val="center"/>
        <w:tblLook w:val="04A0" w:firstRow="1" w:lastRow="0" w:firstColumn="1" w:lastColumn="0" w:noHBand="0" w:noVBand="1"/>
      </w:tblPr>
      <w:tblGrid>
        <w:gridCol w:w="4968"/>
        <w:gridCol w:w="5211"/>
      </w:tblGrid>
      <w:tr w:rsidR="00E64F5A" w14:paraId="4B05607F" w14:textId="77777777" w:rsidTr="000F3007">
        <w:trPr>
          <w:jc w:val="center"/>
        </w:trPr>
        <w:tc>
          <w:tcPr>
            <w:tcW w:w="4968" w:type="dxa"/>
            <w:hideMark/>
          </w:tcPr>
          <w:p w14:paraId="3370F03C" w14:textId="77777777" w:rsidR="00E64F5A" w:rsidRDefault="00E64F5A" w:rsidP="000F3007">
            <w:pPr>
              <w:tabs>
                <w:tab w:val="center" w:pos="3276"/>
                <w:tab w:val="left" w:pos="4575"/>
              </w:tabs>
              <w:jc w:val="center"/>
              <w:rPr>
                <w:rFonts w:ascii="Verdana" w:hAnsi="Verdana"/>
                <w:b/>
                <w:bCs/>
                <w:sz w:val="22"/>
                <w:szCs w:val="22"/>
              </w:rPr>
            </w:pPr>
            <w:r>
              <w:rPr>
                <w:rFonts w:ascii="Verdana" w:hAnsi="Verdana"/>
                <w:b/>
                <w:bCs/>
                <w:sz w:val="22"/>
                <w:szCs w:val="22"/>
              </w:rPr>
              <w:t>Подрядчик:</w:t>
            </w:r>
          </w:p>
          <w:p w14:paraId="115055B9" w14:textId="4E83DAE2" w:rsidR="00120A33" w:rsidRDefault="00120A33" w:rsidP="000F3007">
            <w:pPr>
              <w:tabs>
                <w:tab w:val="center" w:pos="3276"/>
                <w:tab w:val="left" w:pos="4575"/>
              </w:tabs>
              <w:jc w:val="center"/>
              <w:rPr>
                <w:rFonts w:ascii="Verdana" w:hAnsi="Verdana"/>
                <w:b/>
                <w:bCs/>
                <w:sz w:val="22"/>
                <w:szCs w:val="22"/>
              </w:rPr>
            </w:pPr>
          </w:p>
        </w:tc>
        <w:tc>
          <w:tcPr>
            <w:tcW w:w="5211" w:type="dxa"/>
            <w:hideMark/>
          </w:tcPr>
          <w:p w14:paraId="51F54FDB" w14:textId="77777777" w:rsidR="00E64F5A" w:rsidRDefault="00E64F5A" w:rsidP="000F3007">
            <w:pPr>
              <w:jc w:val="center"/>
              <w:rPr>
                <w:rFonts w:ascii="Verdana" w:hAnsi="Verdana"/>
                <w:sz w:val="22"/>
                <w:szCs w:val="22"/>
              </w:rPr>
            </w:pPr>
            <w:r>
              <w:rPr>
                <w:rFonts w:ascii="Verdana" w:hAnsi="Verdana"/>
                <w:b/>
                <w:bCs/>
                <w:sz w:val="22"/>
                <w:szCs w:val="22"/>
              </w:rPr>
              <w:t>Заказчик:</w:t>
            </w:r>
          </w:p>
        </w:tc>
      </w:tr>
      <w:tr w:rsidR="00E64F5A" w14:paraId="5208F84D" w14:textId="77777777" w:rsidTr="000F3007">
        <w:trPr>
          <w:trHeight w:val="338"/>
          <w:jc w:val="center"/>
        </w:trPr>
        <w:tc>
          <w:tcPr>
            <w:tcW w:w="4968" w:type="dxa"/>
          </w:tcPr>
          <w:p w14:paraId="2853BD1B" w14:textId="1AEBB719" w:rsidR="00E64F5A" w:rsidRDefault="00E64F5A" w:rsidP="000F3007">
            <w:pPr>
              <w:widowControl w:val="0"/>
              <w:autoSpaceDE w:val="0"/>
              <w:autoSpaceDN w:val="0"/>
              <w:adjustRightInd w:val="0"/>
              <w:jc w:val="center"/>
              <w:rPr>
                <w:rFonts w:ascii="Verdana" w:hAnsi="Verdana"/>
                <w:b/>
                <w:sz w:val="22"/>
                <w:szCs w:val="22"/>
              </w:rPr>
            </w:pPr>
            <w:r>
              <w:rPr>
                <w:rFonts w:ascii="Verdana" w:hAnsi="Verdana"/>
                <w:sz w:val="22"/>
                <w:szCs w:val="22"/>
              </w:rPr>
              <w:t>_______________</w:t>
            </w:r>
            <w:r>
              <w:rPr>
                <w:rFonts w:ascii="Verdana" w:hAnsi="Verdana"/>
                <w:b/>
                <w:sz w:val="22"/>
                <w:szCs w:val="22"/>
              </w:rPr>
              <w:t xml:space="preserve"> </w:t>
            </w:r>
            <w:r w:rsidR="00C02C54">
              <w:rPr>
                <w:rFonts w:ascii="Verdana" w:hAnsi="Verdana"/>
                <w:b/>
                <w:snapToGrid w:val="0"/>
                <w:sz w:val="20"/>
                <w:szCs w:val="20"/>
              </w:rPr>
              <w:t>Р.В. Кунаков</w:t>
            </w:r>
          </w:p>
          <w:p w14:paraId="2F8A8DE6" w14:textId="77777777" w:rsidR="00E64F5A" w:rsidRDefault="00E64F5A" w:rsidP="000F3007">
            <w:pPr>
              <w:widowControl w:val="0"/>
              <w:autoSpaceDE w:val="0"/>
              <w:autoSpaceDN w:val="0"/>
              <w:adjustRightInd w:val="0"/>
              <w:jc w:val="center"/>
              <w:rPr>
                <w:rFonts w:ascii="Verdana" w:hAnsi="Verdana"/>
                <w:b/>
                <w:sz w:val="22"/>
                <w:szCs w:val="22"/>
              </w:rPr>
            </w:pPr>
          </w:p>
        </w:tc>
        <w:tc>
          <w:tcPr>
            <w:tcW w:w="5211" w:type="dxa"/>
            <w:hideMark/>
          </w:tcPr>
          <w:p w14:paraId="71728944" w14:textId="77777777" w:rsidR="00E64F5A" w:rsidRDefault="00E64F5A" w:rsidP="000F3007">
            <w:pPr>
              <w:jc w:val="center"/>
              <w:rPr>
                <w:rFonts w:ascii="Verdana" w:hAnsi="Verdana"/>
                <w:bCs/>
                <w:sz w:val="22"/>
                <w:szCs w:val="22"/>
              </w:rPr>
            </w:pPr>
            <w:r>
              <w:rPr>
                <w:rFonts w:ascii="Verdana" w:hAnsi="Verdana"/>
                <w:bCs/>
                <w:sz w:val="22"/>
                <w:szCs w:val="22"/>
              </w:rPr>
              <w:t xml:space="preserve">_______________ </w:t>
            </w:r>
            <w:r>
              <w:rPr>
                <w:rFonts w:ascii="Verdana" w:hAnsi="Verdana"/>
                <w:b/>
                <w:sz w:val="22"/>
                <w:szCs w:val="22"/>
              </w:rPr>
              <w:t>И.О. Фамилия</w:t>
            </w:r>
          </w:p>
        </w:tc>
      </w:tr>
    </w:tbl>
    <w:p w14:paraId="3D2A92E4" w14:textId="77777777" w:rsidR="00E64F5A" w:rsidRDefault="00E64F5A" w:rsidP="00E64F5A">
      <w:pPr>
        <w:spacing w:line="360" w:lineRule="auto"/>
        <w:jc w:val="right"/>
        <w:rPr>
          <w:rFonts w:ascii="Verdana" w:hAnsi="Verdana"/>
          <w:sz w:val="22"/>
          <w:szCs w:val="22"/>
        </w:rPr>
      </w:pPr>
    </w:p>
    <w:p w14:paraId="25520467" w14:textId="0ECCCCBC" w:rsidR="00E64F5A" w:rsidRDefault="00E64F5A" w:rsidP="00E64F5A">
      <w:pPr>
        <w:spacing w:line="360" w:lineRule="auto"/>
        <w:jc w:val="right"/>
        <w:rPr>
          <w:rFonts w:ascii="Verdana" w:hAnsi="Verdana"/>
          <w:sz w:val="22"/>
          <w:szCs w:val="22"/>
        </w:rPr>
      </w:pPr>
    </w:p>
    <w:p w14:paraId="61D6FEEB" w14:textId="77777777" w:rsidR="0007084A" w:rsidRDefault="0007084A" w:rsidP="00E64F5A">
      <w:pPr>
        <w:spacing w:line="360" w:lineRule="auto"/>
        <w:jc w:val="right"/>
        <w:rPr>
          <w:rFonts w:ascii="Verdana" w:hAnsi="Verdana"/>
          <w:sz w:val="22"/>
          <w:szCs w:val="22"/>
        </w:rPr>
      </w:pPr>
    </w:p>
    <w:p w14:paraId="0357312A" w14:textId="77777777" w:rsidR="00E64F5A" w:rsidRDefault="00E64F5A" w:rsidP="00E64F5A">
      <w:pPr>
        <w:spacing w:line="360" w:lineRule="auto"/>
        <w:jc w:val="right"/>
        <w:rPr>
          <w:rFonts w:ascii="Verdana" w:hAnsi="Verdana"/>
          <w:sz w:val="20"/>
          <w:szCs w:val="20"/>
        </w:rPr>
      </w:pPr>
      <w:r>
        <w:rPr>
          <w:rFonts w:ascii="Verdana" w:hAnsi="Verdana"/>
          <w:sz w:val="20"/>
          <w:szCs w:val="20"/>
        </w:rPr>
        <w:t>Приложение № 17</w:t>
      </w:r>
    </w:p>
    <w:p w14:paraId="30277001" w14:textId="77777777" w:rsidR="00460302" w:rsidRDefault="00460302" w:rsidP="00460302">
      <w:pPr>
        <w:spacing w:line="360" w:lineRule="auto"/>
        <w:jc w:val="right"/>
        <w:rPr>
          <w:rFonts w:ascii="Verdana" w:hAnsi="Verdana"/>
          <w:sz w:val="20"/>
          <w:szCs w:val="20"/>
        </w:rPr>
      </w:pPr>
      <w:r>
        <w:rPr>
          <w:rFonts w:ascii="Verdana" w:hAnsi="Verdana"/>
          <w:sz w:val="20"/>
          <w:szCs w:val="20"/>
        </w:rPr>
        <w:t>к договору № _____ от «___» __________ 2023 г.</w:t>
      </w:r>
    </w:p>
    <w:p w14:paraId="519C2F00" w14:textId="77777777" w:rsidR="00E64F5A" w:rsidRDefault="00E64F5A" w:rsidP="00E64F5A">
      <w:pPr>
        <w:ind w:left="5670"/>
        <w:jc w:val="right"/>
        <w:outlineLvl w:val="0"/>
        <w:rPr>
          <w:rFonts w:ascii="Verdana" w:hAnsi="Verdana"/>
          <w:b/>
          <w:sz w:val="20"/>
          <w:szCs w:val="20"/>
        </w:rPr>
      </w:pPr>
    </w:p>
    <w:p w14:paraId="6FC3FBAC" w14:textId="77777777" w:rsidR="00E64F5A" w:rsidRDefault="00E64F5A" w:rsidP="00E64F5A">
      <w:pPr>
        <w:ind w:left="5670"/>
        <w:jc w:val="right"/>
        <w:outlineLvl w:val="0"/>
        <w:rPr>
          <w:rFonts w:ascii="Verdana" w:hAnsi="Verdana"/>
          <w:b/>
          <w:sz w:val="20"/>
          <w:szCs w:val="20"/>
        </w:rPr>
      </w:pPr>
      <w:r>
        <w:rPr>
          <w:rFonts w:ascii="Verdana" w:hAnsi="Verdana"/>
          <w:b/>
          <w:sz w:val="20"/>
          <w:szCs w:val="20"/>
        </w:rPr>
        <w:t>Форма</w:t>
      </w:r>
    </w:p>
    <w:p w14:paraId="4C9AEC2C" w14:textId="77777777" w:rsidR="00E64F5A" w:rsidRDefault="00E64F5A" w:rsidP="00E64F5A">
      <w:pPr>
        <w:rPr>
          <w:rFonts w:ascii="Verdana" w:hAnsi="Verdana"/>
          <w:sz w:val="20"/>
          <w:szCs w:val="20"/>
        </w:rPr>
      </w:pPr>
    </w:p>
    <w:p w14:paraId="6E632308" w14:textId="77777777" w:rsidR="00E64F5A" w:rsidRDefault="00E64F5A" w:rsidP="00E64F5A">
      <w:pPr>
        <w:ind w:right="21"/>
        <w:rPr>
          <w:rFonts w:ascii="Verdana" w:eastAsia="Calibri" w:hAnsi="Verdana"/>
          <w:sz w:val="20"/>
          <w:szCs w:val="20"/>
        </w:rPr>
      </w:pPr>
    </w:p>
    <w:p w14:paraId="6C43DBF2" w14:textId="77777777" w:rsidR="00E64F5A" w:rsidRDefault="00E64F5A" w:rsidP="00E64F5A">
      <w:pPr>
        <w:jc w:val="center"/>
        <w:rPr>
          <w:rFonts w:ascii="Verdana" w:eastAsia="Calibri" w:hAnsi="Verdana"/>
          <w:b/>
          <w:sz w:val="20"/>
          <w:szCs w:val="20"/>
        </w:rPr>
      </w:pPr>
      <w:r>
        <w:rPr>
          <w:rFonts w:ascii="Verdana" w:eastAsia="Calibri" w:hAnsi="Verdana"/>
          <w:b/>
          <w:sz w:val="20"/>
          <w:szCs w:val="20"/>
        </w:rPr>
        <w:t xml:space="preserve">Заявка </w:t>
      </w:r>
    </w:p>
    <w:p w14:paraId="0259BE71" w14:textId="77777777" w:rsidR="00E64F5A" w:rsidRDefault="00E64F5A" w:rsidP="00E64F5A">
      <w:pPr>
        <w:jc w:val="center"/>
        <w:rPr>
          <w:rFonts w:ascii="Verdana" w:eastAsia="Calibri" w:hAnsi="Verdana"/>
          <w:b/>
          <w:sz w:val="20"/>
          <w:szCs w:val="20"/>
        </w:rPr>
      </w:pPr>
      <w:r>
        <w:rPr>
          <w:rFonts w:ascii="Verdana" w:eastAsia="Calibri" w:hAnsi="Verdana"/>
          <w:b/>
          <w:sz w:val="20"/>
          <w:szCs w:val="20"/>
        </w:rPr>
        <w:t>на определение ремонтопригодности и/или ремонт запасных частей</w:t>
      </w:r>
    </w:p>
    <w:p w14:paraId="47EB9B57" w14:textId="77777777" w:rsidR="00E64F5A" w:rsidRDefault="00E64F5A" w:rsidP="00E64F5A">
      <w:pPr>
        <w:rPr>
          <w:rFonts w:ascii="Verdana" w:eastAsia="Calibri" w:hAnsi="Verdana"/>
          <w:sz w:val="20"/>
          <w:szCs w:val="20"/>
        </w:rPr>
      </w:pPr>
    </w:p>
    <w:p w14:paraId="34B32B7B" w14:textId="77777777" w:rsidR="00E64F5A" w:rsidRDefault="00E64F5A" w:rsidP="00E64F5A">
      <w:pPr>
        <w:rPr>
          <w:rFonts w:ascii="Verdana" w:eastAsia="Calibri" w:hAnsi="Verdana"/>
          <w:sz w:val="20"/>
          <w:szCs w:val="20"/>
        </w:rPr>
      </w:pPr>
      <w:r>
        <w:rPr>
          <w:rFonts w:ascii="Verdana" w:eastAsia="Calibri" w:hAnsi="Verdana"/>
          <w:sz w:val="20"/>
          <w:szCs w:val="20"/>
        </w:rPr>
        <w:t>г. ____________________</w:t>
      </w:r>
      <w:r>
        <w:rPr>
          <w:rFonts w:ascii="Verdana" w:eastAsia="Calibri" w:hAnsi="Verdana"/>
          <w:sz w:val="20"/>
          <w:szCs w:val="20"/>
        </w:rPr>
        <w:tab/>
      </w:r>
      <w:r>
        <w:rPr>
          <w:rFonts w:ascii="Verdana" w:eastAsia="Calibri" w:hAnsi="Verdana"/>
          <w:sz w:val="20"/>
          <w:szCs w:val="20"/>
        </w:rPr>
        <w:tab/>
      </w:r>
      <w:r>
        <w:rPr>
          <w:rFonts w:ascii="Verdana" w:eastAsia="Calibri" w:hAnsi="Verdana"/>
          <w:sz w:val="20"/>
          <w:szCs w:val="20"/>
        </w:rPr>
        <w:tab/>
        <w:t xml:space="preserve">   «___»__________20__ г. </w:t>
      </w:r>
    </w:p>
    <w:p w14:paraId="5897D41D" w14:textId="77777777" w:rsidR="00E64F5A" w:rsidRDefault="00E64F5A" w:rsidP="00E64F5A">
      <w:pPr>
        <w:jc w:val="center"/>
        <w:rPr>
          <w:rFonts w:ascii="Verdana" w:eastAsia="Calibri" w:hAnsi="Verdana"/>
          <w:sz w:val="20"/>
          <w:szCs w:val="20"/>
        </w:rPr>
      </w:pPr>
    </w:p>
    <w:tbl>
      <w:tblPr>
        <w:tblW w:w="47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2"/>
        <w:gridCol w:w="1932"/>
        <w:gridCol w:w="2054"/>
        <w:gridCol w:w="1474"/>
        <w:gridCol w:w="746"/>
        <w:gridCol w:w="1272"/>
        <w:gridCol w:w="1196"/>
      </w:tblGrid>
      <w:tr w:rsidR="00E64F5A" w14:paraId="3C284039" w14:textId="77777777" w:rsidTr="000F3007">
        <w:trPr>
          <w:trHeight w:val="1337"/>
        </w:trPr>
        <w:tc>
          <w:tcPr>
            <w:tcW w:w="342" w:type="pct"/>
            <w:tcBorders>
              <w:top w:val="single" w:sz="4" w:space="0" w:color="auto"/>
              <w:left w:val="single" w:sz="4" w:space="0" w:color="auto"/>
              <w:bottom w:val="single" w:sz="4" w:space="0" w:color="auto"/>
              <w:right w:val="single" w:sz="4" w:space="0" w:color="auto"/>
            </w:tcBorders>
            <w:vAlign w:val="center"/>
            <w:hideMark/>
          </w:tcPr>
          <w:p w14:paraId="53B152D9" w14:textId="77777777" w:rsidR="00E64F5A" w:rsidRDefault="00E64F5A" w:rsidP="000F3007">
            <w:pPr>
              <w:jc w:val="center"/>
              <w:rPr>
                <w:rFonts w:ascii="Verdana" w:eastAsia="Calibri" w:hAnsi="Verdana"/>
                <w:b/>
                <w:sz w:val="20"/>
                <w:szCs w:val="20"/>
              </w:rPr>
            </w:pPr>
            <w:r>
              <w:rPr>
                <w:rFonts w:ascii="Verdana" w:eastAsia="Calibri" w:hAnsi="Verdana"/>
                <w:b/>
                <w:sz w:val="20"/>
                <w:szCs w:val="20"/>
              </w:rPr>
              <w:t>№</w:t>
            </w:r>
          </w:p>
          <w:p w14:paraId="54C42167" w14:textId="77777777" w:rsidR="00E64F5A" w:rsidRDefault="00E64F5A" w:rsidP="000F3007">
            <w:pPr>
              <w:jc w:val="center"/>
              <w:rPr>
                <w:rFonts w:ascii="Verdana" w:eastAsia="Calibri" w:hAnsi="Verdana"/>
                <w:b/>
                <w:sz w:val="20"/>
                <w:szCs w:val="20"/>
              </w:rPr>
            </w:pPr>
            <w:r>
              <w:rPr>
                <w:rFonts w:ascii="Verdana" w:eastAsia="Calibri" w:hAnsi="Verdana"/>
                <w:b/>
                <w:sz w:val="20"/>
                <w:szCs w:val="20"/>
              </w:rPr>
              <w:t>п/п</w:t>
            </w:r>
          </w:p>
        </w:tc>
        <w:tc>
          <w:tcPr>
            <w:tcW w:w="1026" w:type="pct"/>
            <w:tcBorders>
              <w:top w:val="single" w:sz="4" w:space="0" w:color="auto"/>
              <w:left w:val="single" w:sz="4" w:space="0" w:color="auto"/>
              <w:bottom w:val="single" w:sz="4" w:space="0" w:color="auto"/>
              <w:right w:val="single" w:sz="4" w:space="0" w:color="auto"/>
            </w:tcBorders>
            <w:vAlign w:val="center"/>
            <w:hideMark/>
          </w:tcPr>
          <w:p w14:paraId="03424CB4" w14:textId="77777777" w:rsidR="00E64F5A" w:rsidRDefault="00E64F5A" w:rsidP="000F3007">
            <w:pPr>
              <w:jc w:val="center"/>
              <w:rPr>
                <w:rFonts w:ascii="Verdana" w:eastAsia="Calibri" w:hAnsi="Verdana"/>
                <w:b/>
                <w:sz w:val="20"/>
                <w:szCs w:val="20"/>
              </w:rPr>
            </w:pPr>
            <w:r>
              <w:rPr>
                <w:rFonts w:ascii="Verdana" w:eastAsia="Calibri" w:hAnsi="Verdana"/>
                <w:b/>
                <w:sz w:val="20"/>
                <w:szCs w:val="20"/>
              </w:rPr>
              <w:t>Наименование</w:t>
            </w:r>
          </w:p>
        </w:tc>
        <w:tc>
          <w:tcPr>
            <w:tcW w:w="1090" w:type="pct"/>
            <w:tcBorders>
              <w:top w:val="single" w:sz="4" w:space="0" w:color="auto"/>
              <w:left w:val="single" w:sz="4" w:space="0" w:color="auto"/>
              <w:bottom w:val="single" w:sz="4" w:space="0" w:color="auto"/>
              <w:right w:val="single" w:sz="4" w:space="0" w:color="auto"/>
            </w:tcBorders>
            <w:vAlign w:val="center"/>
            <w:hideMark/>
          </w:tcPr>
          <w:p w14:paraId="21855887" w14:textId="77777777" w:rsidR="00E64F5A" w:rsidRDefault="00E64F5A" w:rsidP="000F3007">
            <w:pPr>
              <w:jc w:val="center"/>
              <w:rPr>
                <w:rFonts w:ascii="Verdana" w:eastAsia="Calibri" w:hAnsi="Verdana"/>
                <w:b/>
                <w:sz w:val="20"/>
                <w:szCs w:val="20"/>
              </w:rPr>
            </w:pPr>
            <w:r>
              <w:rPr>
                <w:rFonts w:ascii="Verdana" w:eastAsia="Calibri" w:hAnsi="Verdana"/>
                <w:b/>
                <w:sz w:val="20"/>
                <w:szCs w:val="20"/>
              </w:rPr>
              <w:t>Номер, завод, год изготовления, характеристика (для номерных деталей) *</w:t>
            </w:r>
          </w:p>
        </w:tc>
        <w:tc>
          <w:tcPr>
            <w:tcW w:w="576" w:type="pct"/>
            <w:tcBorders>
              <w:top w:val="single" w:sz="4" w:space="0" w:color="auto"/>
              <w:left w:val="single" w:sz="4" w:space="0" w:color="auto"/>
              <w:bottom w:val="single" w:sz="4" w:space="0" w:color="auto"/>
              <w:right w:val="single" w:sz="4" w:space="0" w:color="auto"/>
            </w:tcBorders>
            <w:vAlign w:val="center"/>
            <w:hideMark/>
          </w:tcPr>
          <w:p w14:paraId="13A2034C" w14:textId="77777777" w:rsidR="00E64F5A" w:rsidRDefault="00E64F5A" w:rsidP="000F3007">
            <w:pPr>
              <w:jc w:val="center"/>
              <w:rPr>
                <w:rFonts w:ascii="Verdana" w:eastAsia="Calibri" w:hAnsi="Verdana"/>
                <w:b/>
                <w:sz w:val="20"/>
                <w:szCs w:val="20"/>
              </w:rPr>
            </w:pPr>
            <w:r>
              <w:rPr>
                <w:rFonts w:ascii="Verdana" w:eastAsia="Calibri" w:hAnsi="Verdana"/>
                <w:b/>
                <w:sz w:val="20"/>
                <w:szCs w:val="20"/>
              </w:rPr>
              <w:t>Ед. измерения</w:t>
            </w:r>
          </w:p>
        </w:tc>
        <w:tc>
          <w:tcPr>
            <w:tcW w:w="396" w:type="pct"/>
            <w:tcBorders>
              <w:top w:val="single" w:sz="4" w:space="0" w:color="auto"/>
              <w:left w:val="single" w:sz="4" w:space="0" w:color="auto"/>
              <w:bottom w:val="single" w:sz="4" w:space="0" w:color="auto"/>
              <w:right w:val="single" w:sz="4" w:space="0" w:color="auto"/>
            </w:tcBorders>
            <w:vAlign w:val="center"/>
            <w:hideMark/>
          </w:tcPr>
          <w:p w14:paraId="49653354" w14:textId="77777777" w:rsidR="00E64F5A" w:rsidRDefault="00E64F5A" w:rsidP="000F3007">
            <w:pPr>
              <w:jc w:val="center"/>
              <w:rPr>
                <w:rFonts w:ascii="Verdana" w:eastAsia="Calibri" w:hAnsi="Verdana"/>
                <w:b/>
                <w:sz w:val="20"/>
                <w:szCs w:val="20"/>
              </w:rPr>
            </w:pPr>
            <w:r>
              <w:rPr>
                <w:rFonts w:ascii="Verdana" w:eastAsia="Calibri" w:hAnsi="Verdana"/>
                <w:b/>
                <w:sz w:val="20"/>
                <w:szCs w:val="20"/>
              </w:rPr>
              <w:t>Кол-во</w:t>
            </w:r>
          </w:p>
        </w:tc>
        <w:tc>
          <w:tcPr>
            <w:tcW w:w="675" w:type="pct"/>
            <w:tcBorders>
              <w:top w:val="single" w:sz="4" w:space="0" w:color="auto"/>
              <w:left w:val="single" w:sz="4" w:space="0" w:color="auto"/>
              <w:bottom w:val="single" w:sz="4" w:space="0" w:color="auto"/>
              <w:right w:val="single" w:sz="4" w:space="0" w:color="auto"/>
            </w:tcBorders>
            <w:vAlign w:val="center"/>
            <w:hideMark/>
          </w:tcPr>
          <w:p w14:paraId="4A6F0A9C" w14:textId="77777777" w:rsidR="00E64F5A" w:rsidRDefault="00E64F5A" w:rsidP="000F3007">
            <w:pPr>
              <w:jc w:val="center"/>
              <w:rPr>
                <w:rFonts w:ascii="Verdana" w:eastAsia="Calibri" w:hAnsi="Verdana"/>
                <w:b/>
                <w:sz w:val="20"/>
                <w:szCs w:val="20"/>
              </w:rPr>
            </w:pPr>
            <w:r>
              <w:rPr>
                <w:rFonts w:ascii="Verdana" w:eastAsia="Calibri" w:hAnsi="Verdana"/>
                <w:b/>
                <w:sz w:val="20"/>
                <w:szCs w:val="20"/>
              </w:rPr>
              <w:t>Дата поставки</w:t>
            </w:r>
          </w:p>
        </w:tc>
        <w:tc>
          <w:tcPr>
            <w:tcW w:w="894" w:type="pct"/>
            <w:tcBorders>
              <w:top w:val="single" w:sz="4" w:space="0" w:color="auto"/>
              <w:left w:val="single" w:sz="4" w:space="0" w:color="auto"/>
              <w:bottom w:val="single" w:sz="4" w:space="0" w:color="auto"/>
              <w:right w:val="single" w:sz="4" w:space="0" w:color="auto"/>
            </w:tcBorders>
            <w:vAlign w:val="center"/>
            <w:hideMark/>
          </w:tcPr>
          <w:p w14:paraId="20F6EE7F" w14:textId="77777777" w:rsidR="00E64F5A" w:rsidRDefault="00E64F5A" w:rsidP="000F3007">
            <w:pPr>
              <w:jc w:val="center"/>
              <w:rPr>
                <w:rFonts w:ascii="Verdana" w:eastAsia="Calibri" w:hAnsi="Verdana"/>
                <w:b/>
                <w:sz w:val="20"/>
                <w:szCs w:val="20"/>
              </w:rPr>
            </w:pPr>
            <w:r>
              <w:rPr>
                <w:rFonts w:ascii="Verdana" w:eastAsia="Calibri" w:hAnsi="Verdana"/>
                <w:b/>
                <w:sz w:val="20"/>
                <w:szCs w:val="20"/>
              </w:rPr>
              <w:t>Срок ремонта</w:t>
            </w:r>
          </w:p>
        </w:tc>
      </w:tr>
      <w:tr w:rsidR="00E64F5A" w14:paraId="7E867ABC" w14:textId="77777777" w:rsidTr="000F3007">
        <w:tc>
          <w:tcPr>
            <w:tcW w:w="342" w:type="pct"/>
            <w:tcBorders>
              <w:top w:val="single" w:sz="4" w:space="0" w:color="auto"/>
              <w:left w:val="single" w:sz="4" w:space="0" w:color="auto"/>
              <w:bottom w:val="single" w:sz="4" w:space="0" w:color="auto"/>
              <w:right w:val="single" w:sz="4" w:space="0" w:color="auto"/>
            </w:tcBorders>
            <w:hideMark/>
          </w:tcPr>
          <w:p w14:paraId="6F34AC7C" w14:textId="77777777" w:rsidR="00E64F5A" w:rsidRDefault="00E64F5A" w:rsidP="000F3007">
            <w:pPr>
              <w:rPr>
                <w:rFonts w:ascii="Verdana" w:eastAsia="Calibri" w:hAnsi="Verdana"/>
                <w:sz w:val="20"/>
                <w:szCs w:val="20"/>
              </w:rPr>
            </w:pPr>
            <w:r>
              <w:rPr>
                <w:rFonts w:ascii="Verdana" w:eastAsia="Calibri" w:hAnsi="Verdana"/>
                <w:sz w:val="20"/>
                <w:szCs w:val="20"/>
              </w:rPr>
              <w:t>1.</w:t>
            </w:r>
          </w:p>
        </w:tc>
        <w:tc>
          <w:tcPr>
            <w:tcW w:w="1026" w:type="pct"/>
            <w:tcBorders>
              <w:top w:val="single" w:sz="4" w:space="0" w:color="auto"/>
              <w:left w:val="single" w:sz="4" w:space="0" w:color="auto"/>
              <w:bottom w:val="single" w:sz="4" w:space="0" w:color="auto"/>
              <w:right w:val="single" w:sz="4" w:space="0" w:color="auto"/>
            </w:tcBorders>
          </w:tcPr>
          <w:p w14:paraId="52CA12D2" w14:textId="77777777" w:rsidR="00E64F5A" w:rsidRDefault="00E64F5A" w:rsidP="000F3007">
            <w:pPr>
              <w:rPr>
                <w:rFonts w:ascii="Verdana" w:eastAsia="Calibri" w:hAnsi="Verdana"/>
                <w:sz w:val="20"/>
                <w:szCs w:val="20"/>
              </w:rPr>
            </w:pPr>
          </w:p>
        </w:tc>
        <w:tc>
          <w:tcPr>
            <w:tcW w:w="1090" w:type="pct"/>
            <w:tcBorders>
              <w:top w:val="single" w:sz="4" w:space="0" w:color="auto"/>
              <w:left w:val="single" w:sz="4" w:space="0" w:color="auto"/>
              <w:bottom w:val="single" w:sz="4" w:space="0" w:color="auto"/>
              <w:right w:val="single" w:sz="4" w:space="0" w:color="auto"/>
            </w:tcBorders>
          </w:tcPr>
          <w:p w14:paraId="2D40F335" w14:textId="77777777" w:rsidR="00E64F5A" w:rsidRDefault="00E64F5A" w:rsidP="000F3007">
            <w:pPr>
              <w:rPr>
                <w:rFonts w:ascii="Verdana" w:eastAsia="Calibri" w:hAnsi="Verdana"/>
                <w:sz w:val="20"/>
                <w:szCs w:val="20"/>
              </w:rPr>
            </w:pPr>
          </w:p>
        </w:tc>
        <w:tc>
          <w:tcPr>
            <w:tcW w:w="576" w:type="pct"/>
            <w:tcBorders>
              <w:top w:val="single" w:sz="4" w:space="0" w:color="auto"/>
              <w:left w:val="single" w:sz="4" w:space="0" w:color="auto"/>
              <w:bottom w:val="single" w:sz="4" w:space="0" w:color="auto"/>
              <w:right w:val="single" w:sz="4" w:space="0" w:color="auto"/>
            </w:tcBorders>
          </w:tcPr>
          <w:p w14:paraId="2FBF07D4" w14:textId="77777777" w:rsidR="00E64F5A" w:rsidRDefault="00E64F5A" w:rsidP="000F3007">
            <w:pPr>
              <w:rPr>
                <w:rFonts w:ascii="Verdana" w:eastAsia="Calibri" w:hAnsi="Verdana"/>
                <w:sz w:val="20"/>
                <w:szCs w:val="20"/>
              </w:rPr>
            </w:pPr>
          </w:p>
        </w:tc>
        <w:tc>
          <w:tcPr>
            <w:tcW w:w="396" w:type="pct"/>
            <w:tcBorders>
              <w:top w:val="single" w:sz="4" w:space="0" w:color="auto"/>
              <w:left w:val="single" w:sz="4" w:space="0" w:color="auto"/>
              <w:bottom w:val="single" w:sz="4" w:space="0" w:color="auto"/>
              <w:right w:val="single" w:sz="4" w:space="0" w:color="auto"/>
            </w:tcBorders>
          </w:tcPr>
          <w:p w14:paraId="4E9C261C" w14:textId="77777777" w:rsidR="00E64F5A" w:rsidRDefault="00E64F5A" w:rsidP="000F3007">
            <w:pPr>
              <w:rPr>
                <w:rFonts w:ascii="Verdana" w:eastAsia="Calibri" w:hAnsi="Verdana"/>
                <w:sz w:val="20"/>
                <w:szCs w:val="20"/>
              </w:rPr>
            </w:pPr>
          </w:p>
        </w:tc>
        <w:tc>
          <w:tcPr>
            <w:tcW w:w="675" w:type="pct"/>
            <w:tcBorders>
              <w:top w:val="single" w:sz="4" w:space="0" w:color="auto"/>
              <w:left w:val="single" w:sz="4" w:space="0" w:color="auto"/>
              <w:bottom w:val="single" w:sz="4" w:space="0" w:color="auto"/>
              <w:right w:val="single" w:sz="4" w:space="0" w:color="auto"/>
            </w:tcBorders>
          </w:tcPr>
          <w:p w14:paraId="576ECEB2" w14:textId="77777777" w:rsidR="00E64F5A" w:rsidRDefault="00E64F5A" w:rsidP="000F3007">
            <w:pPr>
              <w:rPr>
                <w:rFonts w:ascii="Verdana" w:eastAsia="Calibri" w:hAnsi="Verdana"/>
                <w:sz w:val="20"/>
                <w:szCs w:val="20"/>
              </w:rPr>
            </w:pPr>
          </w:p>
        </w:tc>
        <w:tc>
          <w:tcPr>
            <w:tcW w:w="894" w:type="pct"/>
            <w:tcBorders>
              <w:top w:val="single" w:sz="4" w:space="0" w:color="auto"/>
              <w:left w:val="single" w:sz="4" w:space="0" w:color="auto"/>
              <w:bottom w:val="single" w:sz="4" w:space="0" w:color="auto"/>
              <w:right w:val="single" w:sz="4" w:space="0" w:color="auto"/>
            </w:tcBorders>
          </w:tcPr>
          <w:p w14:paraId="50FC6A4A" w14:textId="77777777" w:rsidR="00E64F5A" w:rsidRDefault="00E64F5A" w:rsidP="000F3007">
            <w:pPr>
              <w:rPr>
                <w:rFonts w:ascii="Verdana" w:eastAsia="Calibri" w:hAnsi="Verdana"/>
                <w:sz w:val="20"/>
                <w:szCs w:val="20"/>
              </w:rPr>
            </w:pPr>
          </w:p>
        </w:tc>
      </w:tr>
      <w:tr w:rsidR="00E64F5A" w14:paraId="67F0DF3C" w14:textId="77777777" w:rsidTr="000F3007">
        <w:tc>
          <w:tcPr>
            <w:tcW w:w="342" w:type="pct"/>
            <w:tcBorders>
              <w:top w:val="single" w:sz="4" w:space="0" w:color="auto"/>
              <w:left w:val="single" w:sz="4" w:space="0" w:color="auto"/>
              <w:bottom w:val="single" w:sz="4" w:space="0" w:color="auto"/>
              <w:right w:val="single" w:sz="4" w:space="0" w:color="auto"/>
            </w:tcBorders>
            <w:hideMark/>
          </w:tcPr>
          <w:p w14:paraId="081F870B" w14:textId="77777777" w:rsidR="00E64F5A" w:rsidRDefault="00E64F5A" w:rsidP="000F3007">
            <w:pPr>
              <w:rPr>
                <w:rFonts w:ascii="Verdana" w:eastAsia="Calibri" w:hAnsi="Verdana"/>
                <w:sz w:val="20"/>
                <w:szCs w:val="20"/>
              </w:rPr>
            </w:pPr>
            <w:r>
              <w:rPr>
                <w:rFonts w:ascii="Verdana" w:eastAsia="Calibri" w:hAnsi="Verdana"/>
                <w:sz w:val="20"/>
                <w:szCs w:val="20"/>
              </w:rPr>
              <w:t>2.</w:t>
            </w:r>
          </w:p>
        </w:tc>
        <w:tc>
          <w:tcPr>
            <w:tcW w:w="1026" w:type="pct"/>
            <w:tcBorders>
              <w:top w:val="single" w:sz="4" w:space="0" w:color="auto"/>
              <w:left w:val="single" w:sz="4" w:space="0" w:color="auto"/>
              <w:bottom w:val="single" w:sz="4" w:space="0" w:color="auto"/>
              <w:right w:val="single" w:sz="4" w:space="0" w:color="auto"/>
            </w:tcBorders>
          </w:tcPr>
          <w:p w14:paraId="3C8C7781" w14:textId="77777777" w:rsidR="00E64F5A" w:rsidRDefault="00E64F5A" w:rsidP="000F3007">
            <w:pPr>
              <w:rPr>
                <w:rFonts w:ascii="Verdana" w:eastAsia="Calibri" w:hAnsi="Verdana"/>
                <w:sz w:val="20"/>
                <w:szCs w:val="20"/>
              </w:rPr>
            </w:pPr>
          </w:p>
        </w:tc>
        <w:tc>
          <w:tcPr>
            <w:tcW w:w="1090" w:type="pct"/>
            <w:tcBorders>
              <w:top w:val="single" w:sz="4" w:space="0" w:color="auto"/>
              <w:left w:val="single" w:sz="4" w:space="0" w:color="auto"/>
              <w:bottom w:val="single" w:sz="4" w:space="0" w:color="auto"/>
              <w:right w:val="single" w:sz="4" w:space="0" w:color="auto"/>
            </w:tcBorders>
          </w:tcPr>
          <w:p w14:paraId="73D166C7" w14:textId="77777777" w:rsidR="00E64F5A" w:rsidRDefault="00E64F5A" w:rsidP="000F3007">
            <w:pPr>
              <w:rPr>
                <w:rFonts w:ascii="Verdana" w:eastAsia="Calibri" w:hAnsi="Verdana"/>
                <w:sz w:val="20"/>
                <w:szCs w:val="20"/>
              </w:rPr>
            </w:pPr>
          </w:p>
        </w:tc>
        <w:tc>
          <w:tcPr>
            <w:tcW w:w="576" w:type="pct"/>
            <w:tcBorders>
              <w:top w:val="single" w:sz="4" w:space="0" w:color="auto"/>
              <w:left w:val="single" w:sz="4" w:space="0" w:color="auto"/>
              <w:bottom w:val="single" w:sz="4" w:space="0" w:color="auto"/>
              <w:right w:val="single" w:sz="4" w:space="0" w:color="auto"/>
            </w:tcBorders>
          </w:tcPr>
          <w:p w14:paraId="4360D51B" w14:textId="77777777" w:rsidR="00E64F5A" w:rsidRDefault="00E64F5A" w:rsidP="000F3007">
            <w:pPr>
              <w:rPr>
                <w:rFonts w:ascii="Verdana" w:eastAsia="Calibri" w:hAnsi="Verdana"/>
                <w:sz w:val="20"/>
                <w:szCs w:val="20"/>
              </w:rPr>
            </w:pPr>
          </w:p>
        </w:tc>
        <w:tc>
          <w:tcPr>
            <w:tcW w:w="396" w:type="pct"/>
            <w:tcBorders>
              <w:top w:val="single" w:sz="4" w:space="0" w:color="auto"/>
              <w:left w:val="single" w:sz="4" w:space="0" w:color="auto"/>
              <w:bottom w:val="single" w:sz="4" w:space="0" w:color="auto"/>
              <w:right w:val="single" w:sz="4" w:space="0" w:color="auto"/>
            </w:tcBorders>
          </w:tcPr>
          <w:p w14:paraId="74DC4D8A" w14:textId="77777777" w:rsidR="00E64F5A" w:rsidRDefault="00E64F5A" w:rsidP="000F3007">
            <w:pPr>
              <w:rPr>
                <w:rFonts w:ascii="Verdana" w:eastAsia="Calibri" w:hAnsi="Verdana"/>
                <w:sz w:val="20"/>
                <w:szCs w:val="20"/>
              </w:rPr>
            </w:pPr>
          </w:p>
        </w:tc>
        <w:tc>
          <w:tcPr>
            <w:tcW w:w="675" w:type="pct"/>
            <w:tcBorders>
              <w:top w:val="single" w:sz="4" w:space="0" w:color="auto"/>
              <w:left w:val="single" w:sz="4" w:space="0" w:color="auto"/>
              <w:bottom w:val="single" w:sz="4" w:space="0" w:color="auto"/>
              <w:right w:val="single" w:sz="4" w:space="0" w:color="auto"/>
            </w:tcBorders>
          </w:tcPr>
          <w:p w14:paraId="42979414" w14:textId="77777777" w:rsidR="00E64F5A" w:rsidRDefault="00E64F5A" w:rsidP="000F3007">
            <w:pPr>
              <w:rPr>
                <w:rFonts w:ascii="Verdana" w:eastAsia="Calibri" w:hAnsi="Verdana"/>
                <w:sz w:val="20"/>
                <w:szCs w:val="20"/>
              </w:rPr>
            </w:pPr>
          </w:p>
        </w:tc>
        <w:tc>
          <w:tcPr>
            <w:tcW w:w="894" w:type="pct"/>
            <w:tcBorders>
              <w:top w:val="single" w:sz="4" w:space="0" w:color="auto"/>
              <w:left w:val="single" w:sz="4" w:space="0" w:color="auto"/>
              <w:bottom w:val="single" w:sz="4" w:space="0" w:color="auto"/>
              <w:right w:val="single" w:sz="4" w:space="0" w:color="auto"/>
            </w:tcBorders>
          </w:tcPr>
          <w:p w14:paraId="4C18A14D" w14:textId="77777777" w:rsidR="00E64F5A" w:rsidRDefault="00E64F5A" w:rsidP="000F3007">
            <w:pPr>
              <w:rPr>
                <w:rFonts w:ascii="Verdana" w:eastAsia="Calibri" w:hAnsi="Verdana"/>
                <w:sz w:val="20"/>
                <w:szCs w:val="20"/>
              </w:rPr>
            </w:pPr>
          </w:p>
        </w:tc>
      </w:tr>
    </w:tbl>
    <w:p w14:paraId="1EB0FFF4" w14:textId="77777777" w:rsidR="00E64F5A" w:rsidRDefault="00E64F5A" w:rsidP="00E64F5A">
      <w:pPr>
        <w:rPr>
          <w:rFonts w:ascii="Verdana" w:eastAsia="Calibri" w:hAnsi="Verdana"/>
          <w:sz w:val="20"/>
          <w:szCs w:val="20"/>
        </w:rPr>
      </w:pPr>
    </w:p>
    <w:p w14:paraId="0757F07C" w14:textId="77777777" w:rsidR="00E64F5A" w:rsidRDefault="00E64F5A" w:rsidP="00E64F5A">
      <w:pPr>
        <w:ind w:left="360"/>
        <w:rPr>
          <w:rFonts w:ascii="Verdana" w:eastAsia="Calibri" w:hAnsi="Verdana"/>
          <w:sz w:val="20"/>
          <w:szCs w:val="20"/>
        </w:rPr>
      </w:pPr>
      <w:r>
        <w:rPr>
          <w:rFonts w:ascii="Verdana" w:eastAsia="Calibri" w:hAnsi="Verdana"/>
          <w:sz w:val="20"/>
          <w:szCs w:val="20"/>
        </w:rPr>
        <w:t>* - для колесных пар указывается толщина обода колеса</w:t>
      </w:r>
    </w:p>
    <w:p w14:paraId="53B18B67" w14:textId="77777777" w:rsidR="00E64F5A" w:rsidRDefault="00E64F5A" w:rsidP="00E64F5A">
      <w:pPr>
        <w:ind w:right="21"/>
        <w:rPr>
          <w:rFonts w:ascii="Verdana" w:eastAsia="Calibri" w:hAnsi="Verdana"/>
          <w:sz w:val="20"/>
          <w:szCs w:val="20"/>
        </w:rPr>
      </w:pPr>
    </w:p>
    <w:p w14:paraId="5D3DDDC3" w14:textId="77777777" w:rsidR="00E64F5A" w:rsidRDefault="00E64F5A" w:rsidP="00E64F5A">
      <w:pPr>
        <w:rPr>
          <w:rFonts w:ascii="Verdana" w:eastAsia="Calibri" w:hAnsi="Verdana"/>
          <w:sz w:val="20"/>
          <w:szCs w:val="20"/>
        </w:rPr>
      </w:pPr>
    </w:p>
    <w:p w14:paraId="29715889" w14:textId="77777777" w:rsidR="00E64F5A" w:rsidRDefault="00E64F5A" w:rsidP="00E64F5A">
      <w:pPr>
        <w:rPr>
          <w:rFonts w:ascii="Verdana" w:eastAsia="Calibri" w:hAnsi="Verdana"/>
          <w:sz w:val="20"/>
          <w:szCs w:val="20"/>
        </w:rPr>
      </w:pPr>
      <w:r>
        <w:rPr>
          <w:rFonts w:ascii="Verdana" w:eastAsia="Calibri" w:hAnsi="Verdana"/>
          <w:sz w:val="20"/>
          <w:szCs w:val="20"/>
        </w:rPr>
        <w:t>Представитель Подрядчика  _______________</w:t>
      </w:r>
    </w:p>
    <w:p w14:paraId="7C5E3950" w14:textId="77777777" w:rsidR="00E64F5A" w:rsidRDefault="00E64F5A" w:rsidP="00E64F5A">
      <w:pPr>
        <w:rPr>
          <w:rFonts w:ascii="Verdana" w:eastAsia="Calibri" w:hAnsi="Verdana"/>
          <w:sz w:val="20"/>
          <w:szCs w:val="20"/>
        </w:rPr>
      </w:pPr>
    </w:p>
    <w:p w14:paraId="45C99F15" w14:textId="77777777" w:rsidR="00E64F5A" w:rsidRDefault="00E64F5A" w:rsidP="00E64F5A">
      <w:pPr>
        <w:rPr>
          <w:rFonts w:ascii="Verdana" w:eastAsia="Calibri" w:hAnsi="Verdana"/>
          <w:sz w:val="20"/>
          <w:szCs w:val="20"/>
        </w:rPr>
      </w:pPr>
    </w:p>
    <w:p w14:paraId="62E8CD8E" w14:textId="77777777" w:rsidR="00E64F5A" w:rsidRDefault="00E64F5A" w:rsidP="00E64F5A">
      <w:pPr>
        <w:rPr>
          <w:rFonts w:ascii="Verdana" w:eastAsia="Calibri" w:hAnsi="Verdana"/>
          <w:sz w:val="20"/>
          <w:szCs w:val="20"/>
        </w:rPr>
      </w:pPr>
      <w:r>
        <w:rPr>
          <w:rFonts w:ascii="Verdana" w:eastAsia="Calibri" w:hAnsi="Verdana"/>
          <w:sz w:val="20"/>
          <w:szCs w:val="20"/>
        </w:rPr>
        <w:t>Представитель   Заказчика    ______________</w:t>
      </w:r>
    </w:p>
    <w:p w14:paraId="1822B421" w14:textId="77777777" w:rsidR="00E64F5A" w:rsidRDefault="00E64F5A" w:rsidP="00E64F5A">
      <w:pPr>
        <w:ind w:firstLine="540"/>
        <w:jc w:val="center"/>
        <w:rPr>
          <w:rFonts w:ascii="Verdana" w:hAnsi="Verdana"/>
          <w:sz w:val="20"/>
          <w:szCs w:val="20"/>
        </w:rPr>
      </w:pPr>
    </w:p>
    <w:p w14:paraId="06650CEA" w14:textId="77777777" w:rsidR="00E64F5A" w:rsidRDefault="00E64F5A" w:rsidP="00E64F5A">
      <w:pPr>
        <w:spacing w:line="360" w:lineRule="auto"/>
        <w:jc w:val="right"/>
        <w:rPr>
          <w:rFonts w:ascii="Verdana" w:hAnsi="Verdana"/>
          <w:sz w:val="20"/>
          <w:szCs w:val="20"/>
        </w:rPr>
      </w:pPr>
    </w:p>
    <w:p w14:paraId="6DAD25F3" w14:textId="77777777" w:rsidR="00E64F5A" w:rsidRDefault="00E64F5A" w:rsidP="00E64F5A">
      <w:pPr>
        <w:spacing w:line="360" w:lineRule="auto"/>
        <w:jc w:val="center"/>
        <w:rPr>
          <w:rFonts w:ascii="Verdana" w:hAnsi="Verdana"/>
          <w:b/>
          <w:sz w:val="20"/>
          <w:szCs w:val="20"/>
        </w:rPr>
      </w:pPr>
      <w:r>
        <w:rPr>
          <w:rFonts w:ascii="Verdana" w:hAnsi="Verdana"/>
          <w:b/>
          <w:sz w:val="20"/>
          <w:szCs w:val="20"/>
        </w:rPr>
        <w:t>ФОРМА СОГЛАСОВАНА СТОРОНАМИ</w:t>
      </w:r>
    </w:p>
    <w:tbl>
      <w:tblPr>
        <w:tblW w:w="5200" w:type="pct"/>
        <w:tblInd w:w="-176" w:type="dxa"/>
        <w:tblLook w:val="04A0" w:firstRow="1" w:lastRow="0" w:firstColumn="1" w:lastColumn="0" w:noHBand="0" w:noVBand="1"/>
      </w:tblPr>
      <w:tblGrid>
        <w:gridCol w:w="4457"/>
        <w:gridCol w:w="1300"/>
        <w:gridCol w:w="4561"/>
      </w:tblGrid>
      <w:tr w:rsidR="00E64F5A" w14:paraId="12618BC3" w14:textId="77777777" w:rsidTr="000F3007">
        <w:tc>
          <w:tcPr>
            <w:tcW w:w="2160" w:type="pct"/>
            <w:hideMark/>
          </w:tcPr>
          <w:p w14:paraId="2695DD48" w14:textId="77777777" w:rsidR="00E64F5A" w:rsidRDefault="00E64F5A" w:rsidP="000F3007">
            <w:pPr>
              <w:rPr>
                <w:rFonts w:ascii="Verdana" w:hAnsi="Verdana"/>
                <w:b/>
                <w:snapToGrid w:val="0"/>
                <w:sz w:val="20"/>
                <w:szCs w:val="20"/>
              </w:rPr>
            </w:pPr>
            <w:r>
              <w:rPr>
                <w:rFonts w:ascii="Verdana" w:hAnsi="Verdana"/>
                <w:b/>
                <w:bCs/>
                <w:sz w:val="20"/>
                <w:szCs w:val="20"/>
              </w:rPr>
              <w:t>Подрядчик:</w:t>
            </w:r>
          </w:p>
        </w:tc>
        <w:tc>
          <w:tcPr>
            <w:tcW w:w="630" w:type="pct"/>
          </w:tcPr>
          <w:p w14:paraId="5E56CC53" w14:textId="77777777" w:rsidR="00E64F5A" w:rsidRDefault="00E64F5A" w:rsidP="000F3007">
            <w:pPr>
              <w:rPr>
                <w:rFonts w:ascii="Verdana" w:hAnsi="Verdana"/>
                <w:b/>
                <w:snapToGrid w:val="0"/>
                <w:sz w:val="20"/>
                <w:szCs w:val="20"/>
              </w:rPr>
            </w:pPr>
          </w:p>
        </w:tc>
        <w:tc>
          <w:tcPr>
            <w:tcW w:w="2210" w:type="pct"/>
            <w:hideMark/>
          </w:tcPr>
          <w:p w14:paraId="42E97CB2" w14:textId="77777777" w:rsidR="00E64F5A" w:rsidRDefault="00E64F5A" w:rsidP="000F3007">
            <w:pPr>
              <w:rPr>
                <w:rFonts w:ascii="Verdana" w:hAnsi="Verdana"/>
                <w:b/>
                <w:snapToGrid w:val="0"/>
                <w:sz w:val="20"/>
                <w:szCs w:val="20"/>
              </w:rPr>
            </w:pPr>
            <w:r>
              <w:rPr>
                <w:rFonts w:ascii="Verdana" w:hAnsi="Verdana"/>
                <w:b/>
                <w:bCs/>
                <w:sz w:val="20"/>
                <w:szCs w:val="20"/>
              </w:rPr>
              <w:t>Заказчик:</w:t>
            </w:r>
          </w:p>
        </w:tc>
      </w:tr>
      <w:tr w:rsidR="00E64F5A" w14:paraId="380319CE" w14:textId="77777777" w:rsidTr="000F3007">
        <w:tc>
          <w:tcPr>
            <w:tcW w:w="2160" w:type="pct"/>
          </w:tcPr>
          <w:p w14:paraId="433B7C2D" w14:textId="77777777" w:rsidR="00E64F5A" w:rsidRDefault="00E64F5A" w:rsidP="000F3007">
            <w:pPr>
              <w:rPr>
                <w:rFonts w:ascii="Verdana" w:hAnsi="Verdana"/>
                <w:b/>
                <w:snapToGrid w:val="0"/>
                <w:sz w:val="20"/>
                <w:szCs w:val="20"/>
              </w:rPr>
            </w:pPr>
          </w:p>
        </w:tc>
        <w:tc>
          <w:tcPr>
            <w:tcW w:w="630" w:type="pct"/>
          </w:tcPr>
          <w:p w14:paraId="5C1796FF" w14:textId="77777777" w:rsidR="00E64F5A" w:rsidRDefault="00E64F5A" w:rsidP="000F3007">
            <w:pPr>
              <w:rPr>
                <w:rFonts w:ascii="Verdana" w:hAnsi="Verdana"/>
                <w:b/>
                <w:snapToGrid w:val="0"/>
                <w:sz w:val="20"/>
                <w:szCs w:val="20"/>
              </w:rPr>
            </w:pPr>
          </w:p>
        </w:tc>
        <w:tc>
          <w:tcPr>
            <w:tcW w:w="2210" w:type="pct"/>
          </w:tcPr>
          <w:p w14:paraId="1008ADE0" w14:textId="77777777" w:rsidR="00E64F5A" w:rsidRDefault="00E64F5A" w:rsidP="000F3007">
            <w:pPr>
              <w:rPr>
                <w:rFonts w:ascii="Verdana" w:hAnsi="Verdana"/>
                <w:b/>
                <w:snapToGrid w:val="0"/>
                <w:sz w:val="20"/>
                <w:szCs w:val="20"/>
              </w:rPr>
            </w:pPr>
          </w:p>
        </w:tc>
      </w:tr>
      <w:tr w:rsidR="00E64F5A" w14:paraId="4E34F5C0" w14:textId="77777777" w:rsidTr="000F3007">
        <w:tc>
          <w:tcPr>
            <w:tcW w:w="2160" w:type="pct"/>
            <w:hideMark/>
          </w:tcPr>
          <w:p w14:paraId="6A01CCD9" w14:textId="14186E68" w:rsidR="00E64F5A" w:rsidRDefault="00E64F5A" w:rsidP="000F3007">
            <w:pPr>
              <w:rPr>
                <w:rFonts w:ascii="Verdana" w:hAnsi="Verdana"/>
                <w:b/>
                <w:snapToGrid w:val="0"/>
                <w:sz w:val="20"/>
                <w:szCs w:val="20"/>
              </w:rPr>
            </w:pPr>
            <w:r>
              <w:rPr>
                <w:rFonts w:ascii="Verdana" w:hAnsi="Verdana"/>
                <w:snapToGrid w:val="0"/>
                <w:sz w:val="20"/>
                <w:szCs w:val="20"/>
              </w:rPr>
              <w:t xml:space="preserve">_______________ </w:t>
            </w:r>
            <w:r w:rsidR="00C02C54">
              <w:rPr>
                <w:rFonts w:ascii="Verdana" w:hAnsi="Verdana"/>
                <w:b/>
                <w:snapToGrid w:val="0"/>
                <w:sz w:val="20"/>
                <w:szCs w:val="20"/>
              </w:rPr>
              <w:t>Р.В. Кунаков</w:t>
            </w:r>
          </w:p>
        </w:tc>
        <w:tc>
          <w:tcPr>
            <w:tcW w:w="630" w:type="pct"/>
          </w:tcPr>
          <w:p w14:paraId="621C98F1" w14:textId="77777777" w:rsidR="00E64F5A" w:rsidRDefault="00E64F5A" w:rsidP="000F3007">
            <w:pPr>
              <w:rPr>
                <w:rFonts w:ascii="Verdana" w:hAnsi="Verdana"/>
                <w:b/>
                <w:snapToGrid w:val="0"/>
                <w:sz w:val="20"/>
                <w:szCs w:val="20"/>
              </w:rPr>
            </w:pPr>
          </w:p>
        </w:tc>
        <w:tc>
          <w:tcPr>
            <w:tcW w:w="2210" w:type="pct"/>
            <w:hideMark/>
          </w:tcPr>
          <w:p w14:paraId="7E2435E8" w14:textId="77777777" w:rsidR="00E64F5A" w:rsidRDefault="00E64F5A" w:rsidP="000F3007">
            <w:pPr>
              <w:rPr>
                <w:rFonts w:ascii="Verdana" w:hAnsi="Verdana"/>
                <w:b/>
                <w:snapToGrid w:val="0"/>
                <w:sz w:val="20"/>
                <w:szCs w:val="20"/>
              </w:rPr>
            </w:pPr>
            <w:r>
              <w:rPr>
                <w:rFonts w:ascii="Verdana" w:hAnsi="Verdana"/>
                <w:snapToGrid w:val="0"/>
                <w:sz w:val="20"/>
                <w:szCs w:val="20"/>
              </w:rPr>
              <w:t xml:space="preserve">___________________ </w:t>
            </w:r>
            <w:r>
              <w:rPr>
                <w:rFonts w:ascii="Verdana" w:hAnsi="Verdana"/>
                <w:b/>
                <w:snapToGrid w:val="0"/>
                <w:sz w:val="20"/>
                <w:szCs w:val="20"/>
              </w:rPr>
              <w:t>И.О. Фамилия</w:t>
            </w:r>
          </w:p>
        </w:tc>
      </w:tr>
      <w:tr w:rsidR="00E64F5A" w14:paraId="6FAE51B8" w14:textId="77777777" w:rsidTr="000F3007">
        <w:trPr>
          <w:trHeight w:val="104"/>
        </w:trPr>
        <w:tc>
          <w:tcPr>
            <w:tcW w:w="2160" w:type="pct"/>
            <w:hideMark/>
          </w:tcPr>
          <w:p w14:paraId="60C492F3" w14:textId="77777777" w:rsidR="00E64F5A" w:rsidRDefault="00E64F5A" w:rsidP="000F3007">
            <w:pPr>
              <w:rPr>
                <w:rFonts w:ascii="Verdana" w:hAnsi="Verdana"/>
                <w:snapToGrid w:val="0"/>
                <w:sz w:val="20"/>
                <w:szCs w:val="20"/>
              </w:rPr>
            </w:pPr>
            <w:r>
              <w:rPr>
                <w:rFonts w:ascii="Verdana" w:hAnsi="Verdana"/>
                <w:snapToGrid w:val="0"/>
                <w:sz w:val="20"/>
                <w:szCs w:val="20"/>
              </w:rPr>
              <w:t>м.п.</w:t>
            </w:r>
          </w:p>
        </w:tc>
        <w:tc>
          <w:tcPr>
            <w:tcW w:w="630" w:type="pct"/>
          </w:tcPr>
          <w:p w14:paraId="70466A10" w14:textId="77777777" w:rsidR="00E64F5A" w:rsidRDefault="00E64F5A" w:rsidP="000F3007">
            <w:pPr>
              <w:rPr>
                <w:rFonts w:ascii="Verdana" w:hAnsi="Verdana"/>
                <w:b/>
                <w:snapToGrid w:val="0"/>
                <w:sz w:val="20"/>
                <w:szCs w:val="20"/>
              </w:rPr>
            </w:pPr>
          </w:p>
        </w:tc>
        <w:tc>
          <w:tcPr>
            <w:tcW w:w="2210" w:type="pct"/>
            <w:hideMark/>
          </w:tcPr>
          <w:p w14:paraId="585FD655" w14:textId="77777777" w:rsidR="00E64F5A" w:rsidRDefault="00E64F5A" w:rsidP="000F3007">
            <w:pPr>
              <w:rPr>
                <w:rFonts w:ascii="Verdana" w:hAnsi="Verdana"/>
                <w:snapToGrid w:val="0"/>
                <w:sz w:val="20"/>
                <w:szCs w:val="20"/>
              </w:rPr>
            </w:pPr>
            <w:r>
              <w:rPr>
                <w:rFonts w:ascii="Verdana" w:hAnsi="Verdana"/>
                <w:snapToGrid w:val="0"/>
                <w:sz w:val="20"/>
                <w:szCs w:val="20"/>
              </w:rPr>
              <w:t>м.п.</w:t>
            </w:r>
          </w:p>
        </w:tc>
      </w:tr>
    </w:tbl>
    <w:p w14:paraId="0D81EDB1" w14:textId="77777777" w:rsidR="00E64F5A" w:rsidRDefault="00E64F5A" w:rsidP="00E64F5A">
      <w:pPr>
        <w:rPr>
          <w:rFonts w:ascii="Verdana" w:hAnsi="Verdana"/>
          <w:b/>
          <w:sz w:val="22"/>
          <w:szCs w:val="22"/>
        </w:rPr>
      </w:pPr>
    </w:p>
    <w:p w14:paraId="4C885DDE" w14:textId="77777777" w:rsidR="00E64F5A" w:rsidRDefault="00E64F5A" w:rsidP="00E64F5A">
      <w:pPr>
        <w:spacing w:line="360" w:lineRule="auto"/>
        <w:jc w:val="right"/>
        <w:rPr>
          <w:rFonts w:ascii="Verdana" w:hAnsi="Verdana"/>
          <w:sz w:val="22"/>
          <w:szCs w:val="22"/>
        </w:rPr>
      </w:pPr>
    </w:p>
    <w:p w14:paraId="2685DAD4" w14:textId="77777777" w:rsidR="00E64F5A" w:rsidRDefault="00E64F5A" w:rsidP="00E64F5A">
      <w:pPr>
        <w:spacing w:line="360" w:lineRule="auto"/>
        <w:jc w:val="right"/>
        <w:rPr>
          <w:rFonts w:ascii="Verdana" w:hAnsi="Verdana"/>
          <w:sz w:val="22"/>
          <w:szCs w:val="22"/>
        </w:rPr>
      </w:pPr>
    </w:p>
    <w:p w14:paraId="7828ADEF" w14:textId="77777777" w:rsidR="00E64F5A" w:rsidRDefault="00E64F5A" w:rsidP="00E64F5A">
      <w:pPr>
        <w:spacing w:line="360" w:lineRule="auto"/>
        <w:jc w:val="right"/>
        <w:rPr>
          <w:rFonts w:ascii="Verdana" w:hAnsi="Verdana"/>
          <w:sz w:val="22"/>
          <w:szCs w:val="22"/>
        </w:rPr>
      </w:pPr>
    </w:p>
    <w:p w14:paraId="4BA5AF7F" w14:textId="77777777" w:rsidR="00E64F5A" w:rsidRDefault="00E64F5A" w:rsidP="00E64F5A">
      <w:pPr>
        <w:spacing w:line="360" w:lineRule="auto"/>
        <w:jc w:val="right"/>
        <w:rPr>
          <w:rFonts w:ascii="Verdana" w:hAnsi="Verdana"/>
          <w:sz w:val="22"/>
          <w:szCs w:val="22"/>
        </w:rPr>
      </w:pPr>
    </w:p>
    <w:p w14:paraId="2E4A76C7" w14:textId="77777777" w:rsidR="00E64F5A" w:rsidRDefault="00E64F5A" w:rsidP="00E64F5A">
      <w:pPr>
        <w:spacing w:line="360" w:lineRule="auto"/>
        <w:jc w:val="right"/>
        <w:rPr>
          <w:rFonts w:ascii="Verdana" w:hAnsi="Verdana"/>
          <w:sz w:val="22"/>
          <w:szCs w:val="22"/>
        </w:rPr>
      </w:pPr>
    </w:p>
    <w:p w14:paraId="79BB6963" w14:textId="77777777" w:rsidR="00E64F5A" w:rsidRDefault="00E64F5A" w:rsidP="00E64F5A">
      <w:pPr>
        <w:spacing w:line="360" w:lineRule="auto"/>
        <w:jc w:val="right"/>
        <w:rPr>
          <w:rFonts w:ascii="Verdana" w:hAnsi="Verdana"/>
          <w:sz w:val="22"/>
          <w:szCs w:val="22"/>
        </w:rPr>
      </w:pPr>
    </w:p>
    <w:p w14:paraId="25C6E48A" w14:textId="77777777" w:rsidR="00E64F5A" w:rsidRDefault="00E64F5A" w:rsidP="00E64F5A">
      <w:pPr>
        <w:spacing w:line="360" w:lineRule="auto"/>
        <w:jc w:val="right"/>
        <w:rPr>
          <w:rFonts w:ascii="Verdana" w:hAnsi="Verdana"/>
          <w:sz w:val="22"/>
          <w:szCs w:val="22"/>
        </w:rPr>
      </w:pPr>
    </w:p>
    <w:p w14:paraId="5A3A596C" w14:textId="77777777" w:rsidR="00E64F5A" w:rsidRDefault="00E64F5A" w:rsidP="00E64F5A">
      <w:pPr>
        <w:spacing w:line="360" w:lineRule="auto"/>
        <w:jc w:val="right"/>
        <w:rPr>
          <w:rFonts w:ascii="Verdana" w:hAnsi="Verdana"/>
          <w:sz w:val="22"/>
          <w:szCs w:val="22"/>
        </w:rPr>
      </w:pPr>
    </w:p>
    <w:p w14:paraId="0B857588" w14:textId="77777777" w:rsidR="00E64F5A" w:rsidRDefault="00E64F5A" w:rsidP="00E64F5A">
      <w:pPr>
        <w:spacing w:line="360" w:lineRule="auto"/>
        <w:jc w:val="right"/>
        <w:rPr>
          <w:rFonts w:ascii="Verdana" w:hAnsi="Verdana"/>
          <w:sz w:val="22"/>
          <w:szCs w:val="22"/>
        </w:rPr>
      </w:pPr>
    </w:p>
    <w:p w14:paraId="19FA8819" w14:textId="77777777" w:rsidR="00E64F5A" w:rsidRDefault="00E64F5A" w:rsidP="00E64F5A">
      <w:pPr>
        <w:spacing w:line="360" w:lineRule="auto"/>
        <w:jc w:val="right"/>
        <w:rPr>
          <w:rFonts w:ascii="Verdana" w:hAnsi="Verdana"/>
          <w:sz w:val="22"/>
          <w:szCs w:val="22"/>
        </w:rPr>
      </w:pPr>
    </w:p>
    <w:p w14:paraId="3B43E892" w14:textId="77777777" w:rsidR="00E64F5A" w:rsidRDefault="00E64F5A" w:rsidP="00E64F5A">
      <w:pPr>
        <w:spacing w:line="360" w:lineRule="auto"/>
        <w:jc w:val="right"/>
        <w:rPr>
          <w:rFonts w:ascii="Verdana" w:hAnsi="Verdana"/>
          <w:sz w:val="22"/>
          <w:szCs w:val="22"/>
        </w:rPr>
      </w:pPr>
    </w:p>
    <w:p w14:paraId="373DF970" w14:textId="5B542735" w:rsidR="00E64F5A" w:rsidRDefault="00E64F5A" w:rsidP="00E64F5A">
      <w:pPr>
        <w:spacing w:line="360" w:lineRule="auto"/>
        <w:jc w:val="right"/>
        <w:rPr>
          <w:rFonts w:ascii="Verdana" w:hAnsi="Verdana"/>
          <w:sz w:val="22"/>
          <w:szCs w:val="22"/>
        </w:rPr>
      </w:pPr>
    </w:p>
    <w:p w14:paraId="46710DB2" w14:textId="77777777" w:rsidR="00DD34EA" w:rsidRDefault="00DD34EA" w:rsidP="00E64F5A">
      <w:pPr>
        <w:spacing w:line="360" w:lineRule="auto"/>
        <w:jc w:val="right"/>
        <w:rPr>
          <w:rFonts w:ascii="Verdana" w:hAnsi="Verdana"/>
          <w:sz w:val="22"/>
          <w:szCs w:val="22"/>
        </w:rPr>
      </w:pPr>
    </w:p>
    <w:p w14:paraId="5F9713B4" w14:textId="77777777" w:rsidR="00E64F5A" w:rsidRDefault="00E64F5A" w:rsidP="00E64F5A">
      <w:pPr>
        <w:spacing w:line="360" w:lineRule="auto"/>
        <w:jc w:val="right"/>
        <w:rPr>
          <w:rFonts w:ascii="Verdana" w:hAnsi="Verdana"/>
          <w:sz w:val="22"/>
          <w:szCs w:val="22"/>
        </w:rPr>
      </w:pPr>
    </w:p>
    <w:p w14:paraId="28869873" w14:textId="77777777" w:rsidR="00E64F5A" w:rsidRPr="00315A2C" w:rsidRDefault="00E64F5A" w:rsidP="00E64F5A">
      <w:pPr>
        <w:spacing w:line="360" w:lineRule="auto"/>
        <w:jc w:val="right"/>
        <w:rPr>
          <w:rFonts w:ascii="Verdana" w:hAnsi="Verdana"/>
          <w:sz w:val="20"/>
          <w:szCs w:val="20"/>
        </w:rPr>
      </w:pPr>
      <w:r w:rsidRPr="00315A2C">
        <w:rPr>
          <w:rFonts w:ascii="Verdana" w:hAnsi="Verdana"/>
          <w:sz w:val="20"/>
          <w:szCs w:val="20"/>
        </w:rPr>
        <w:t>Приложение № 18</w:t>
      </w:r>
    </w:p>
    <w:p w14:paraId="7F7AED17" w14:textId="64C8F05D" w:rsidR="00E64F5A" w:rsidRDefault="00E64F5A" w:rsidP="00460302">
      <w:pPr>
        <w:spacing w:line="360" w:lineRule="auto"/>
        <w:jc w:val="right"/>
        <w:rPr>
          <w:rFonts w:ascii="Verdana" w:hAnsi="Verdana"/>
          <w:sz w:val="20"/>
          <w:szCs w:val="20"/>
        </w:rPr>
      </w:pPr>
      <w:r>
        <w:rPr>
          <w:rFonts w:ascii="Verdana" w:hAnsi="Verdana"/>
          <w:sz w:val="20"/>
          <w:szCs w:val="20"/>
        </w:rPr>
        <w:t xml:space="preserve">  </w:t>
      </w:r>
      <w:r w:rsidR="00460302">
        <w:rPr>
          <w:rFonts w:ascii="Verdana" w:hAnsi="Verdana"/>
          <w:sz w:val="20"/>
          <w:szCs w:val="20"/>
        </w:rPr>
        <w:t>к договору № _____ от «___» __________ 2023 г.</w:t>
      </w:r>
    </w:p>
    <w:p w14:paraId="0BBA1294" w14:textId="77777777" w:rsidR="00D57FC8" w:rsidRPr="00460302" w:rsidRDefault="00D57FC8" w:rsidP="00460302">
      <w:pPr>
        <w:spacing w:line="360" w:lineRule="auto"/>
        <w:jc w:val="right"/>
        <w:rPr>
          <w:rFonts w:ascii="Verdana" w:hAnsi="Verdana"/>
          <w:sz w:val="20"/>
          <w:szCs w:val="20"/>
        </w:rPr>
      </w:pPr>
    </w:p>
    <w:p w14:paraId="29E68CC2" w14:textId="77777777" w:rsidR="00E64F5A" w:rsidRPr="005F0EE8" w:rsidRDefault="00E64F5A" w:rsidP="00E64F5A">
      <w:pPr>
        <w:ind w:left="5670"/>
        <w:jc w:val="right"/>
        <w:outlineLvl w:val="0"/>
        <w:rPr>
          <w:rFonts w:ascii="Verdana" w:hAnsi="Verdana"/>
          <w:b/>
          <w:sz w:val="20"/>
          <w:szCs w:val="20"/>
        </w:rPr>
      </w:pPr>
      <w:r w:rsidRPr="005F0EE8">
        <w:rPr>
          <w:rFonts w:ascii="Verdana" w:hAnsi="Verdana"/>
          <w:b/>
          <w:sz w:val="20"/>
          <w:szCs w:val="20"/>
        </w:rPr>
        <w:t>Форма</w:t>
      </w:r>
    </w:p>
    <w:p w14:paraId="0CB2BCA1" w14:textId="77777777" w:rsidR="00E64F5A" w:rsidRPr="005F0EE8" w:rsidRDefault="00E64F5A" w:rsidP="00E64F5A">
      <w:pPr>
        <w:rPr>
          <w:rFonts w:ascii="Verdana" w:hAnsi="Verdana"/>
          <w:sz w:val="20"/>
          <w:szCs w:val="20"/>
        </w:rPr>
      </w:pPr>
    </w:p>
    <w:p w14:paraId="03B81E98" w14:textId="77777777" w:rsidR="00E64F5A" w:rsidRPr="005F0EE8" w:rsidRDefault="00E64F5A" w:rsidP="00E64F5A">
      <w:pPr>
        <w:jc w:val="center"/>
        <w:rPr>
          <w:rFonts w:ascii="Verdana" w:eastAsia="Calibri" w:hAnsi="Verdana"/>
          <w:b/>
          <w:sz w:val="20"/>
          <w:szCs w:val="20"/>
        </w:rPr>
      </w:pPr>
      <w:r w:rsidRPr="005F0EE8">
        <w:rPr>
          <w:rFonts w:ascii="Verdana" w:eastAsia="Calibri" w:hAnsi="Verdana"/>
          <w:b/>
          <w:sz w:val="20"/>
          <w:szCs w:val="20"/>
        </w:rPr>
        <w:t>АКТ № ____</w:t>
      </w:r>
    </w:p>
    <w:p w14:paraId="497A500F" w14:textId="77777777" w:rsidR="00E64F5A" w:rsidRPr="005F0EE8" w:rsidRDefault="00E64F5A" w:rsidP="00E64F5A">
      <w:pPr>
        <w:jc w:val="center"/>
        <w:rPr>
          <w:rFonts w:ascii="Verdana" w:eastAsia="Calibri" w:hAnsi="Verdana"/>
          <w:b/>
          <w:sz w:val="20"/>
          <w:szCs w:val="20"/>
        </w:rPr>
      </w:pPr>
      <w:r w:rsidRPr="005F0EE8">
        <w:rPr>
          <w:rFonts w:ascii="Verdana" w:eastAsia="Calibri" w:hAnsi="Verdana"/>
          <w:b/>
          <w:sz w:val="20"/>
          <w:szCs w:val="20"/>
        </w:rPr>
        <w:t xml:space="preserve">приема-передачи деталей, узлов и колесных пар </w:t>
      </w:r>
    </w:p>
    <w:p w14:paraId="745E3B0B" w14:textId="77777777" w:rsidR="00E64F5A" w:rsidRPr="005F0EE8" w:rsidRDefault="00E64F5A" w:rsidP="00E64F5A">
      <w:pPr>
        <w:rPr>
          <w:rFonts w:ascii="Verdana" w:hAnsi="Verdana"/>
          <w:sz w:val="20"/>
          <w:szCs w:val="20"/>
        </w:rPr>
      </w:pPr>
    </w:p>
    <w:p w14:paraId="5E0C0EE7" w14:textId="77777777" w:rsidR="00E64F5A" w:rsidRPr="005F0EE8" w:rsidRDefault="00E64F5A" w:rsidP="00E64F5A">
      <w:pPr>
        <w:rPr>
          <w:rFonts w:ascii="Verdana" w:hAnsi="Verdana"/>
          <w:sz w:val="20"/>
          <w:szCs w:val="20"/>
        </w:rPr>
      </w:pPr>
      <w:r w:rsidRPr="005F0EE8">
        <w:rPr>
          <w:rFonts w:ascii="Verdana" w:hAnsi="Verdana"/>
          <w:sz w:val="20"/>
          <w:szCs w:val="20"/>
        </w:rPr>
        <w:t>г. ______                                                                           « __ »  _______  20__ г.</w:t>
      </w:r>
    </w:p>
    <w:p w14:paraId="0FA4A224" w14:textId="77777777" w:rsidR="00E64F5A" w:rsidRPr="005F0EE8" w:rsidRDefault="00E64F5A" w:rsidP="00E64F5A">
      <w:pPr>
        <w:jc w:val="both"/>
        <w:rPr>
          <w:rFonts w:ascii="Verdana" w:hAnsi="Verdana"/>
          <w:sz w:val="20"/>
          <w:szCs w:val="20"/>
        </w:rPr>
      </w:pPr>
    </w:p>
    <w:p w14:paraId="39ECF9F9" w14:textId="77777777" w:rsidR="00E64F5A" w:rsidRPr="005F0EE8" w:rsidRDefault="00E64F5A" w:rsidP="00E64F5A">
      <w:pPr>
        <w:ind w:firstLine="708"/>
        <w:jc w:val="both"/>
        <w:rPr>
          <w:rFonts w:ascii="Verdana" w:hAnsi="Verdana"/>
          <w:sz w:val="20"/>
          <w:szCs w:val="20"/>
        </w:rPr>
      </w:pPr>
    </w:p>
    <w:p w14:paraId="533E9674" w14:textId="77777777" w:rsidR="00E64F5A" w:rsidRPr="005F0EE8" w:rsidRDefault="00E64F5A" w:rsidP="00E64F5A">
      <w:pPr>
        <w:jc w:val="both"/>
        <w:outlineLvl w:val="0"/>
        <w:rPr>
          <w:rFonts w:ascii="Verdana" w:hAnsi="Verdana"/>
          <w:sz w:val="20"/>
          <w:szCs w:val="20"/>
        </w:rPr>
      </w:pPr>
      <w:r w:rsidRPr="005F0EE8">
        <w:rPr>
          <w:rFonts w:ascii="Verdana" w:hAnsi="Verdana"/>
          <w:sz w:val="20"/>
          <w:szCs w:val="20"/>
        </w:rPr>
        <w:t>Мы, нижеподписавшиеся, представитель ___________________________________,</w:t>
      </w:r>
    </w:p>
    <w:p w14:paraId="231EC78B" w14:textId="77777777" w:rsidR="00E64F5A" w:rsidRPr="005F0EE8" w:rsidRDefault="00E64F5A" w:rsidP="00E64F5A">
      <w:pPr>
        <w:jc w:val="both"/>
        <w:rPr>
          <w:rFonts w:ascii="Verdana" w:hAnsi="Verdana"/>
          <w:sz w:val="20"/>
          <w:szCs w:val="20"/>
        </w:rPr>
      </w:pPr>
      <w:r w:rsidRPr="005F0EE8">
        <w:rPr>
          <w:rFonts w:ascii="Verdana" w:hAnsi="Verdana"/>
          <w:i/>
          <w:sz w:val="20"/>
          <w:szCs w:val="20"/>
        </w:rPr>
        <w:t xml:space="preserve">                                                                                                                                          наименование предприятия</w:t>
      </w:r>
    </w:p>
    <w:p w14:paraId="6ED9EC72" w14:textId="77777777" w:rsidR="00E64F5A" w:rsidRPr="005F0EE8" w:rsidRDefault="00E64F5A" w:rsidP="00E64F5A">
      <w:pPr>
        <w:jc w:val="both"/>
        <w:rPr>
          <w:rFonts w:ascii="Verdana" w:hAnsi="Verdana"/>
          <w:sz w:val="20"/>
          <w:szCs w:val="20"/>
        </w:rPr>
      </w:pPr>
      <w:r w:rsidRPr="005F0EE8">
        <w:rPr>
          <w:rFonts w:ascii="Verdana" w:hAnsi="Verdana"/>
          <w:sz w:val="20"/>
          <w:szCs w:val="20"/>
        </w:rPr>
        <w:t xml:space="preserve">_____________________________________________________________________________, </w:t>
      </w:r>
    </w:p>
    <w:p w14:paraId="3950C029" w14:textId="77777777" w:rsidR="00E64F5A" w:rsidRPr="005F0EE8" w:rsidRDefault="00E64F5A" w:rsidP="00E64F5A">
      <w:pPr>
        <w:jc w:val="both"/>
        <w:rPr>
          <w:rFonts w:ascii="Verdana" w:hAnsi="Verdana"/>
          <w:i/>
          <w:sz w:val="20"/>
          <w:szCs w:val="20"/>
        </w:rPr>
      </w:pPr>
      <w:r w:rsidRPr="005F0EE8">
        <w:rPr>
          <w:rFonts w:ascii="Verdana" w:hAnsi="Verdana"/>
          <w:i/>
          <w:sz w:val="20"/>
          <w:szCs w:val="20"/>
        </w:rPr>
        <w:t xml:space="preserve">                                                                                должность, Ф.И.О. полностью</w:t>
      </w:r>
    </w:p>
    <w:p w14:paraId="69E8AA5A" w14:textId="77777777" w:rsidR="00E64F5A" w:rsidRPr="005F0EE8" w:rsidRDefault="00E64F5A" w:rsidP="00E64F5A">
      <w:pPr>
        <w:jc w:val="both"/>
        <w:rPr>
          <w:rFonts w:ascii="Verdana" w:hAnsi="Verdana"/>
          <w:sz w:val="20"/>
          <w:szCs w:val="20"/>
        </w:rPr>
      </w:pPr>
      <w:r w:rsidRPr="005F0EE8">
        <w:rPr>
          <w:rFonts w:ascii="Verdana" w:hAnsi="Verdana"/>
          <w:sz w:val="20"/>
          <w:szCs w:val="20"/>
        </w:rPr>
        <w:t>действующий на основании _________________________________ (далее – Подрядчик), с одной стороны, и представитель _________________________________________________,</w:t>
      </w:r>
    </w:p>
    <w:p w14:paraId="1DDC2726" w14:textId="77777777" w:rsidR="00E64F5A" w:rsidRPr="005F0EE8" w:rsidRDefault="00E64F5A" w:rsidP="00E64F5A">
      <w:pPr>
        <w:jc w:val="both"/>
        <w:rPr>
          <w:rFonts w:ascii="Verdana" w:hAnsi="Verdana"/>
          <w:sz w:val="20"/>
          <w:szCs w:val="20"/>
        </w:rPr>
      </w:pPr>
      <w:r w:rsidRPr="005F0EE8">
        <w:rPr>
          <w:rFonts w:ascii="Verdana" w:hAnsi="Verdana"/>
          <w:i/>
          <w:sz w:val="20"/>
          <w:szCs w:val="20"/>
        </w:rPr>
        <w:t xml:space="preserve">                                                                                                                         наименование предприятия</w:t>
      </w:r>
    </w:p>
    <w:p w14:paraId="21D6983A" w14:textId="77777777" w:rsidR="00E64F5A" w:rsidRPr="005F0EE8" w:rsidRDefault="00E64F5A" w:rsidP="00E64F5A">
      <w:pPr>
        <w:jc w:val="both"/>
        <w:rPr>
          <w:rFonts w:ascii="Verdana" w:hAnsi="Verdana"/>
          <w:sz w:val="20"/>
          <w:szCs w:val="20"/>
        </w:rPr>
      </w:pPr>
      <w:r w:rsidRPr="005F0EE8">
        <w:rPr>
          <w:rFonts w:ascii="Verdana" w:hAnsi="Verdana"/>
          <w:sz w:val="20"/>
          <w:szCs w:val="20"/>
        </w:rPr>
        <w:t xml:space="preserve">_____________________________________________________________________________, </w:t>
      </w:r>
    </w:p>
    <w:p w14:paraId="409A9E1F" w14:textId="77777777" w:rsidR="00E64F5A" w:rsidRPr="005F0EE8" w:rsidRDefault="00E64F5A" w:rsidP="00E64F5A">
      <w:pPr>
        <w:jc w:val="both"/>
        <w:rPr>
          <w:rFonts w:ascii="Verdana" w:hAnsi="Verdana"/>
          <w:i/>
          <w:sz w:val="20"/>
          <w:szCs w:val="20"/>
        </w:rPr>
      </w:pPr>
      <w:r w:rsidRPr="005F0EE8">
        <w:rPr>
          <w:rFonts w:ascii="Verdana" w:hAnsi="Verdana"/>
          <w:i/>
          <w:sz w:val="20"/>
          <w:szCs w:val="20"/>
        </w:rPr>
        <w:t xml:space="preserve">                                                                                должность, Ф.И.О. полностью</w:t>
      </w:r>
    </w:p>
    <w:p w14:paraId="06B0D5D2" w14:textId="77777777" w:rsidR="00E64F5A" w:rsidRPr="005F0EE8" w:rsidRDefault="00E64F5A" w:rsidP="00E64F5A">
      <w:pPr>
        <w:jc w:val="both"/>
        <w:rPr>
          <w:rFonts w:ascii="Verdana" w:hAnsi="Verdana"/>
          <w:sz w:val="20"/>
          <w:szCs w:val="20"/>
        </w:rPr>
      </w:pPr>
      <w:r w:rsidRPr="005F0EE8">
        <w:rPr>
          <w:rFonts w:ascii="Verdana" w:hAnsi="Verdana"/>
          <w:sz w:val="20"/>
          <w:szCs w:val="20"/>
        </w:rPr>
        <w:t>действующий на основании _____________________________________ (далее – Заказчик), с другой стороны, составили настоящий акт приема-передачи товарно-материальных ценностей:</w:t>
      </w:r>
    </w:p>
    <w:p w14:paraId="49078280" w14:textId="77777777" w:rsidR="00E64F5A" w:rsidRPr="005F0EE8" w:rsidRDefault="00E64F5A" w:rsidP="00E64F5A">
      <w:pPr>
        <w:jc w:val="center"/>
        <w:rPr>
          <w:rFonts w:ascii="Verdana" w:hAnsi="Verdana"/>
          <w:sz w:val="20"/>
          <w:szCs w:val="20"/>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2"/>
        <w:gridCol w:w="1845"/>
        <w:gridCol w:w="1845"/>
        <w:gridCol w:w="1945"/>
        <w:gridCol w:w="1727"/>
        <w:gridCol w:w="1839"/>
      </w:tblGrid>
      <w:tr w:rsidR="00E64F5A" w:rsidRPr="005F0EE8" w14:paraId="652E033F" w14:textId="77777777" w:rsidTr="000F3007">
        <w:trPr>
          <w:trHeight w:val="1337"/>
        </w:trPr>
        <w:tc>
          <w:tcPr>
            <w:tcW w:w="851" w:type="dxa"/>
            <w:vAlign w:val="center"/>
          </w:tcPr>
          <w:p w14:paraId="40263E98" w14:textId="77777777" w:rsidR="00E64F5A" w:rsidRPr="005F0EE8" w:rsidRDefault="00E64F5A" w:rsidP="000F3007">
            <w:pPr>
              <w:jc w:val="center"/>
              <w:rPr>
                <w:rFonts w:ascii="Verdana" w:hAnsi="Verdana"/>
                <w:sz w:val="20"/>
                <w:szCs w:val="20"/>
              </w:rPr>
            </w:pPr>
            <w:r w:rsidRPr="005F0EE8">
              <w:rPr>
                <w:rFonts w:ascii="Verdana" w:hAnsi="Verdana"/>
                <w:sz w:val="20"/>
                <w:szCs w:val="20"/>
              </w:rPr>
              <w:t>№</w:t>
            </w:r>
          </w:p>
          <w:p w14:paraId="163C1BBF" w14:textId="77777777" w:rsidR="00E64F5A" w:rsidRPr="005F0EE8" w:rsidRDefault="00E64F5A" w:rsidP="000F3007">
            <w:pPr>
              <w:jc w:val="center"/>
              <w:rPr>
                <w:rFonts w:ascii="Verdana" w:hAnsi="Verdana"/>
                <w:sz w:val="20"/>
                <w:szCs w:val="20"/>
              </w:rPr>
            </w:pPr>
            <w:r w:rsidRPr="005F0EE8">
              <w:rPr>
                <w:rFonts w:ascii="Verdana" w:hAnsi="Verdana"/>
                <w:sz w:val="20"/>
                <w:szCs w:val="20"/>
              </w:rPr>
              <w:t>п/п</w:t>
            </w:r>
          </w:p>
        </w:tc>
        <w:tc>
          <w:tcPr>
            <w:tcW w:w="2276" w:type="dxa"/>
          </w:tcPr>
          <w:p w14:paraId="1B012FA7" w14:textId="77777777" w:rsidR="00E64F5A" w:rsidRPr="005F0EE8" w:rsidRDefault="00E64F5A" w:rsidP="000F3007">
            <w:pPr>
              <w:jc w:val="center"/>
              <w:rPr>
                <w:rFonts w:ascii="Verdana" w:hAnsi="Verdana"/>
                <w:sz w:val="20"/>
                <w:szCs w:val="20"/>
              </w:rPr>
            </w:pPr>
          </w:p>
        </w:tc>
        <w:tc>
          <w:tcPr>
            <w:tcW w:w="2276" w:type="dxa"/>
            <w:vAlign w:val="center"/>
          </w:tcPr>
          <w:p w14:paraId="178DD52A" w14:textId="77777777" w:rsidR="00E64F5A" w:rsidRPr="005F0EE8" w:rsidRDefault="00E64F5A" w:rsidP="000F3007">
            <w:pPr>
              <w:jc w:val="center"/>
              <w:rPr>
                <w:rFonts w:ascii="Verdana" w:hAnsi="Verdana"/>
                <w:sz w:val="20"/>
                <w:szCs w:val="20"/>
              </w:rPr>
            </w:pPr>
            <w:r w:rsidRPr="005F0EE8">
              <w:rPr>
                <w:rFonts w:ascii="Verdana" w:hAnsi="Verdana"/>
                <w:sz w:val="20"/>
                <w:szCs w:val="20"/>
              </w:rPr>
              <w:t>Наименование</w:t>
            </w:r>
          </w:p>
          <w:p w14:paraId="37376847" w14:textId="77777777" w:rsidR="00E64F5A" w:rsidRPr="005F0EE8" w:rsidRDefault="00E64F5A" w:rsidP="000F3007">
            <w:pPr>
              <w:jc w:val="center"/>
              <w:rPr>
                <w:rFonts w:ascii="Verdana" w:hAnsi="Verdana"/>
                <w:sz w:val="20"/>
                <w:szCs w:val="20"/>
              </w:rPr>
            </w:pPr>
            <w:r w:rsidRPr="005F0EE8">
              <w:rPr>
                <w:rFonts w:ascii="Verdana" w:hAnsi="Verdana"/>
                <w:sz w:val="20"/>
                <w:szCs w:val="20"/>
              </w:rPr>
              <w:t>детали</w:t>
            </w:r>
          </w:p>
        </w:tc>
        <w:tc>
          <w:tcPr>
            <w:tcW w:w="2402" w:type="dxa"/>
            <w:vAlign w:val="center"/>
          </w:tcPr>
          <w:p w14:paraId="63A83239" w14:textId="77777777" w:rsidR="00E64F5A" w:rsidRPr="005F0EE8" w:rsidRDefault="00E64F5A" w:rsidP="000F3007">
            <w:pPr>
              <w:jc w:val="center"/>
              <w:rPr>
                <w:rFonts w:ascii="Verdana" w:hAnsi="Verdana"/>
                <w:sz w:val="20"/>
                <w:szCs w:val="20"/>
              </w:rPr>
            </w:pPr>
            <w:r w:rsidRPr="005F0EE8">
              <w:rPr>
                <w:rFonts w:ascii="Verdana" w:hAnsi="Verdana"/>
                <w:sz w:val="20"/>
                <w:szCs w:val="20"/>
              </w:rPr>
              <w:t>Характеристика (ГОСТ или ТУ для колесных пар)</w:t>
            </w:r>
          </w:p>
        </w:tc>
        <w:tc>
          <w:tcPr>
            <w:tcW w:w="2126" w:type="dxa"/>
          </w:tcPr>
          <w:p w14:paraId="469BAB05" w14:textId="77777777" w:rsidR="00E64F5A" w:rsidRPr="005F0EE8" w:rsidRDefault="00E64F5A" w:rsidP="000F3007">
            <w:pPr>
              <w:jc w:val="center"/>
              <w:rPr>
                <w:rFonts w:ascii="Verdana" w:hAnsi="Verdana"/>
                <w:sz w:val="20"/>
                <w:szCs w:val="20"/>
              </w:rPr>
            </w:pPr>
            <w:r w:rsidRPr="005F0EE8">
              <w:rPr>
                <w:rFonts w:ascii="Verdana" w:hAnsi="Verdana"/>
                <w:sz w:val="20"/>
                <w:szCs w:val="20"/>
              </w:rPr>
              <w:t>Номер детали (номер завода-номер детали-год изготовления)</w:t>
            </w:r>
          </w:p>
        </w:tc>
        <w:tc>
          <w:tcPr>
            <w:tcW w:w="2268" w:type="dxa"/>
            <w:vAlign w:val="center"/>
          </w:tcPr>
          <w:p w14:paraId="5CFCB163" w14:textId="77777777" w:rsidR="00E64F5A" w:rsidRPr="005F0EE8" w:rsidRDefault="00E64F5A" w:rsidP="000F3007">
            <w:pPr>
              <w:jc w:val="center"/>
              <w:rPr>
                <w:rFonts w:ascii="Verdana" w:hAnsi="Verdana"/>
                <w:sz w:val="20"/>
                <w:szCs w:val="20"/>
              </w:rPr>
            </w:pPr>
            <w:r w:rsidRPr="005F0EE8">
              <w:rPr>
                <w:rFonts w:ascii="Verdana" w:hAnsi="Verdana"/>
                <w:sz w:val="20"/>
                <w:szCs w:val="20"/>
              </w:rPr>
              <w:t>Толщина обода, мм (для колесных пар)</w:t>
            </w:r>
          </w:p>
        </w:tc>
      </w:tr>
      <w:tr w:rsidR="00E64F5A" w:rsidRPr="005F0EE8" w14:paraId="73FD93B0" w14:textId="77777777" w:rsidTr="000F3007">
        <w:tc>
          <w:tcPr>
            <w:tcW w:w="851" w:type="dxa"/>
          </w:tcPr>
          <w:p w14:paraId="313F7163" w14:textId="77777777" w:rsidR="00E64F5A" w:rsidRPr="005F0EE8" w:rsidRDefault="00E64F5A" w:rsidP="000F3007">
            <w:pPr>
              <w:rPr>
                <w:rFonts w:ascii="Verdana" w:hAnsi="Verdana"/>
                <w:sz w:val="20"/>
                <w:szCs w:val="20"/>
              </w:rPr>
            </w:pPr>
            <w:r w:rsidRPr="005F0EE8">
              <w:rPr>
                <w:rFonts w:ascii="Verdana" w:hAnsi="Verdana"/>
                <w:sz w:val="20"/>
                <w:szCs w:val="20"/>
              </w:rPr>
              <w:t>1</w:t>
            </w:r>
          </w:p>
        </w:tc>
        <w:tc>
          <w:tcPr>
            <w:tcW w:w="2276" w:type="dxa"/>
          </w:tcPr>
          <w:p w14:paraId="69EDB336" w14:textId="77777777" w:rsidR="00E64F5A" w:rsidRPr="005F0EE8" w:rsidRDefault="00E64F5A" w:rsidP="000F3007">
            <w:pPr>
              <w:jc w:val="center"/>
              <w:rPr>
                <w:rFonts w:ascii="Verdana" w:hAnsi="Verdana"/>
                <w:sz w:val="20"/>
                <w:szCs w:val="20"/>
              </w:rPr>
            </w:pPr>
          </w:p>
        </w:tc>
        <w:tc>
          <w:tcPr>
            <w:tcW w:w="2276" w:type="dxa"/>
          </w:tcPr>
          <w:p w14:paraId="5F010D0F" w14:textId="77777777" w:rsidR="00E64F5A" w:rsidRPr="005F0EE8" w:rsidRDefault="00E64F5A" w:rsidP="000F3007">
            <w:pPr>
              <w:rPr>
                <w:rFonts w:ascii="Verdana" w:hAnsi="Verdana"/>
                <w:sz w:val="20"/>
                <w:szCs w:val="20"/>
              </w:rPr>
            </w:pPr>
            <w:r w:rsidRPr="005F0EE8">
              <w:rPr>
                <w:rFonts w:ascii="Verdana" w:hAnsi="Verdana"/>
                <w:sz w:val="20"/>
                <w:szCs w:val="20"/>
              </w:rPr>
              <w:t>2</w:t>
            </w:r>
          </w:p>
        </w:tc>
        <w:tc>
          <w:tcPr>
            <w:tcW w:w="2402" w:type="dxa"/>
          </w:tcPr>
          <w:p w14:paraId="465EEE9C" w14:textId="77777777" w:rsidR="00E64F5A" w:rsidRPr="005F0EE8" w:rsidRDefault="00E64F5A" w:rsidP="000F3007">
            <w:pPr>
              <w:rPr>
                <w:rFonts w:ascii="Verdana" w:hAnsi="Verdana"/>
                <w:sz w:val="20"/>
                <w:szCs w:val="20"/>
              </w:rPr>
            </w:pPr>
            <w:r w:rsidRPr="005F0EE8">
              <w:rPr>
                <w:rFonts w:ascii="Verdana" w:hAnsi="Verdana"/>
                <w:sz w:val="20"/>
                <w:szCs w:val="20"/>
              </w:rPr>
              <w:t>3</w:t>
            </w:r>
          </w:p>
        </w:tc>
        <w:tc>
          <w:tcPr>
            <w:tcW w:w="2126" w:type="dxa"/>
          </w:tcPr>
          <w:p w14:paraId="42F4C1AB" w14:textId="77777777" w:rsidR="00E64F5A" w:rsidRPr="005F0EE8" w:rsidRDefault="00E64F5A" w:rsidP="000F3007">
            <w:pPr>
              <w:rPr>
                <w:rFonts w:ascii="Verdana" w:hAnsi="Verdana"/>
                <w:sz w:val="20"/>
                <w:szCs w:val="20"/>
              </w:rPr>
            </w:pPr>
            <w:r w:rsidRPr="005F0EE8">
              <w:rPr>
                <w:rFonts w:ascii="Verdana" w:hAnsi="Verdana"/>
                <w:sz w:val="20"/>
                <w:szCs w:val="20"/>
              </w:rPr>
              <w:t>4</w:t>
            </w:r>
          </w:p>
        </w:tc>
        <w:tc>
          <w:tcPr>
            <w:tcW w:w="2268" w:type="dxa"/>
          </w:tcPr>
          <w:p w14:paraId="42B6A5A5" w14:textId="77777777" w:rsidR="00E64F5A" w:rsidRPr="005F0EE8" w:rsidRDefault="00E64F5A" w:rsidP="000F3007">
            <w:pPr>
              <w:rPr>
                <w:rFonts w:ascii="Verdana" w:hAnsi="Verdana"/>
                <w:sz w:val="20"/>
                <w:szCs w:val="20"/>
              </w:rPr>
            </w:pPr>
            <w:r w:rsidRPr="005F0EE8">
              <w:rPr>
                <w:rFonts w:ascii="Verdana" w:hAnsi="Verdana"/>
                <w:sz w:val="20"/>
                <w:szCs w:val="20"/>
              </w:rPr>
              <w:t>5</w:t>
            </w:r>
          </w:p>
        </w:tc>
      </w:tr>
      <w:tr w:rsidR="00E64F5A" w:rsidRPr="005F0EE8" w14:paraId="274B786B" w14:textId="77777777" w:rsidTr="000F3007">
        <w:tc>
          <w:tcPr>
            <w:tcW w:w="851" w:type="dxa"/>
          </w:tcPr>
          <w:p w14:paraId="6217C497" w14:textId="77777777" w:rsidR="00E64F5A" w:rsidRPr="005F0EE8" w:rsidRDefault="00E64F5A" w:rsidP="000F3007">
            <w:pPr>
              <w:rPr>
                <w:rFonts w:ascii="Verdana" w:hAnsi="Verdana"/>
                <w:sz w:val="20"/>
                <w:szCs w:val="20"/>
              </w:rPr>
            </w:pPr>
            <w:r w:rsidRPr="005F0EE8">
              <w:rPr>
                <w:rFonts w:ascii="Verdana" w:hAnsi="Verdana"/>
                <w:sz w:val="20"/>
                <w:szCs w:val="20"/>
              </w:rPr>
              <w:t>1.</w:t>
            </w:r>
          </w:p>
        </w:tc>
        <w:tc>
          <w:tcPr>
            <w:tcW w:w="2276" w:type="dxa"/>
          </w:tcPr>
          <w:p w14:paraId="44DDC639" w14:textId="77777777" w:rsidR="00E64F5A" w:rsidRPr="005F0EE8" w:rsidRDefault="00E64F5A" w:rsidP="000F3007">
            <w:pPr>
              <w:rPr>
                <w:rFonts w:ascii="Verdana" w:hAnsi="Verdana"/>
                <w:sz w:val="20"/>
                <w:szCs w:val="20"/>
              </w:rPr>
            </w:pPr>
          </w:p>
        </w:tc>
        <w:tc>
          <w:tcPr>
            <w:tcW w:w="2276" w:type="dxa"/>
          </w:tcPr>
          <w:p w14:paraId="0B0A4BBB" w14:textId="77777777" w:rsidR="00E64F5A" w:rsidRPr="005F0EE8" w:rsidRDefault="00E64F5A" w:rsidP="000F3007">
            <w:pPr>
              <w:rPr>
                <w:rFonts w:ascii="Verdana" w:hAnsi="Verdana"/>
                <w:sz w:val="20"/>
                <w:szCs w:val="20"/>
              </w:rPr>
            </w:pPr>
          </w:p>
        </w:tc>
        <w:tc>
          <w:tcPr>
            <w:tcW w:w="2402" w:type="dxa"/>
          </w:tcPr>
          <w:p w14:paraId="2508024D" w14:textId="77777777" w:rsidR="00E64F5A" w:rsidRPr="005F0EE8" w:rsidRDefault="00E64F5A" w:rsidP="000F3007">
            <w:pPr>
              <w:rPr>
                <w:rFonts w:ascii="Verdana" w:hAnsi="Verdana"/>
                <w:sz w:val="20"/>
                <w:szCs w:val="20"/>
              </w:rPr>
            </w:pPr>
          </w:p>
        </w:tc>
        <w:tc>
          <w:tcPr>
            <w:tcW w:w="2126" w:type="dxa"/>
          </w:tcPr>
          <w:p w14:paraId="3F4D14BF" w14:textId="77777777" w:rsidR="00E64F5A" w:rsidRPr="005F0EE8" w:rsidRDefault="00E64F5A" w:rsidP="000F3007">
            <w:pPr>
              <w:rPr>
                <w:rFonts w:ascii="Verdana" w:hAnsi="Verdana"/>
                <w:sz w:val="20"/>
                <w:szCs w:val="20"/>
              </w:rPr>
            </w:pPr>
          </w:p>
        </w:tc>
        <w:tc>
          <w:tcPr>
            <w:tcW w:w="2268" w:type="dxa"/>
          </w:tcPr>
          <w:p w14:paraId="0B21B5E3" w14:textId="77777777" w:rsidR="00E64F5A" w:rsidRPr="005F0EE8" w:rsidRDefault="00E64F5A" w:rsidP="000F3007">
            <w:pPr>
              <w:rPr>
                <w:rFonts w:ascii="Verdana" w:hAnsi="Verdana"/>
                <w:sz w:val="20"/>
                <w:szCs w:val="20"/>
              </w:rPr>
            </w:pPr>
          </w:p>
        </w:tc>
      </w:tr>
      <w:tr w:rsidR="00E64F5A" w:rsidRPr="005F0EE8" w14:paraId="6185BDB6" w14:textId="77777777" w:rsidTr="000F3007">
        <w:tc>
          <w:tcPr>
            <w:tcW w:w="851" w:type="dxa"/>
          </w:tcPr>
          <w:p w14:paraId="15576821" w14:textId="77777777" w:rsidR="00E64F5A" w:rsidRPr="005F0EE8" w:rsidRDefault="00E64F5A" w:rsidP="000F3007">
            <w:pPr>
              <w:rPr>
                <w:rFonts w:ascii="Verdana" w:hAnsi="Verdana"/>
                <w:sz w:val="20"/>
                <w:szCs w:val="20"/>
              </w:rPr>
            </w:pPr>
            <w:r w:rsidRPr="005F0EE8">
              <w:rPr>
                <w:rFonts w:ascii="Verdana" w:hAnsi="Verdana"/>
                <w:sz w:val="20"/>
                <w:szCs w:val="20"/>
              </w:rPr>
              <w:t>2.</w:t>
            </w:r>
          </w:p>
        </w:tc>
        <w:tc>
          <w:tcPr>
            <w:tcW w:w="2276" w:type="dxa"/>
          </w:tcPr>
          <w:p w14:paraId="554289DC" w14:textId="77777777" w:rsidR="00E64F5A" w:rsidRPr="005F0EE8" w:rsidRDefault="00E64F5A" w:rsidP="000F3007">
            <w:pPr>
              <w:rPr>
                <w:rFonts w:ascii="Verdana" w:hAnsi="Verdana"/>
                <w:sz w:val="20"/>
                <w:szCs w:val="20"/>
              </w:rPr>
            </w:pPr>
          </w:p>
        </w:tc>
        <w:tc>
          <w:tcPr>
            <w:tcW w:w="2276" w:type="dxa"/>
          </w:tcPr>
          <w:p w14:paraId="74AFAEE3" w14:textId="77777777" w:rsidR="00E64F5A" w:rsidRPr="005F0EE8" w:rsidRDefault="00E64F5A" w:rsidP="000F3007">
            <w:pPr>
              <w:rPr>
                <w:rFonts w:ascii="Verdana" w:hAnsi="Verdana"/>
                <w:sz w:val="20"/>
                <w:szCs w:val="20"/>
              </w:rPr>
            </w:pPr>
          </w:p>
        </w:tc>
        <w:tc>
          <w:tcPr>
            <w:tcW w:w="2402" w:type="dxa"/>
          </w:tcPr>
          <w:p w14:paraId="12D51EDF" w14:textId="77777777" w:rsidR="00E64F5A" w:rsidRPr="005F0EE8" w:rsidRDefault="00E64F5A" w:rsidP="000F3007">
            <w:pPr>
              <w:rPr>
                <w:rFonts w:ascii="Verdana" w:hAnsi="Verdana"/>
                <w:sz w:val="20"/>
                <w:szCs w:val="20"/>
              </w:rPr>
            </w:pPr>
          </w:p>
        </w:tc>
        <w:tc>
          <w:tcPr>
            <w:tcW w:w="2126" w:type="dxa"/>
          </w:tcPr>
          <w:p w14:paraId="150E13C7" w14:textId="77777777" w:rsidR="00E64F5A" w:rsidRPr="005F0EE8" w:rsidRDefault="00E64F5A" w:rsidP="000F3007">
            <w:pPr>
              <w:rPr>
                <w:rFonts w:ascii="Verdana" w:hAnsi="Verdana"/>
                <w:sz w:val="20"/>
                <w:szCs w:val="20"/>
              </w:rPr>
            </w:pPr>
          </w:p>
        </w:tc>
        <w:tc>
          <w:tcPr>
            <w:tcW w:w="2268" w:type="dxa"/>
          </w:tcPr>
          <w:p w14:paraId="581966B3" w14:textId="77777777" w:rsidR="00E64F5A" w:rsidRPr="005F0EE8" w:rsidRDefault="00E64F5A" w:rsidP="000F3007">
            <w:pPr>
              <w:rPr>
                <w:rFonts w:ascii="Verdana" w:hAnsi="Verdana"/>
                <w:sz w:val="20"/>
                <w:szCs w:val="20"/>
              </w:rPr>
            </w:pPr>
          </w:p>
        </w:tc>
      </w:tr>
    </w:tbl>
    <w:p w14:paraId="62CBE367" w14:textId="77777777" w:rsidR="00E64F5A" w:rsidRPr="005F0EE8" w:rsidRDefault="00E64F5A" w:rsidP="00E64F5A">
      <w:pPr>
        <w:jc w:val="center"/>
        <w:rPr>
          <w:rFonts w:ascii="Verdana" w:hAnsi="Verdana"/>
          <w:sz w:val="20"/>
          <w:szCs w:val="20"/>
        </w:rPr>
      </w:pPr>
    </w:p>
    <w:p w14:paraId="42DFE306" w14:textId="77777777" w:rsidR="00E64F5A" w:rsidRPr="005F0EE8" w:rsidRDefault="00E64F5A" w:rsidP="00E64F5A">
      <w:pPr>
        <w:rPr>
          <w:rFonts w:ascii="Verdana" w:hAnsi="Verdana"/>
          <w:sz w:val="20"/>
          <w:szCs w:val="20"/>
        </w:rPr>
      </w:pPr>
    </w:p>
    <w:tbl>
      <w:tblPr>
        <w:tblW w:w="9184" w:type="dxa"/>
        <w:tblInd w:w="284" w:type="dxa"/>
        <w:tblLook w:val="01E0" w:firstRow="1" w:lastRow="1" w:firstColumn="1" w:lastColumn="1" w:noHBand="0" w:noVBand="0"/>
      </w:tblPr>
      <w:tblGrid>
        <w:gridCol w:w="2906"/>
        <w:gridCol w:w="2902"/>
        <w:gridCol w:w="3376"/>
      </w:tblGrid>
      <w:tr w:rsidR="00E64F5A" w:rsidRPr="005F0EE8" w14:paraId="1C212DCC" w14:textId="77777777" w:rsidTr="00D57FC8">
        <w:tc>
          <w:tcPr>
            <w:tcW w:w="2906" w:type="dxa"/>
          </w:tcPr>
          <w:p w14:paraId="221539A5" w14:textId="77777777" w:rsidR="00E64F5A" w:rsidRPr="005F0EE8" w:rsidRDefault="00E64F5A" w:rsidP="000F3007">
            <w:pPr>
              <w:rPr>
                <w:rFonts w:ascii="Verdana" w:hAnsi="Verdana"/>
                <w:sz w:val="20"/>
                <w:szCs w:val="20"/>
              </w:rPr>
            </w:pPr>
            <w:r w:rsidRPr="005F0EE8">
              <w:rPr>
                <w:rFonts w:ascii="Verdana" w:hAnsi="Verdana"/>
                <w:sz w:val="20"/>
                <w:szCs w:val="20"/>
              </w:rPr>
              <w:t>Передающая сторона:</w:t>
            </w:r>
          </w:p>
        </w:tc>
        <w:tc>
          <w:tcPr>
            <w:tcW w:w="2902" w:type="dxa"/>
          </w:tcPr>
          <w:p w14:paraId="235127F7" w14:textId="77777777" w:rsidR="00E64F5A" w:rsidRPr="005F0EE8" w:rsidRDefault="00E64F5A" w:rsidP="000F3007">
            <w:pPr>
              <w:rPr>
                <w:rFonts w:ascii="Verdana" w:hAnsi="Verdana"/>
                <w:sz w:val="20"/>
                <w:szCs w:val="20"/>
              </w:rPr>
            </w:pPr>
          </w:p>
        </w:tc>
        <w:tc>
          <w:tcPr>
            <w:tcW w:w="3376" w:type="dxa"/>
          </w:tcPr>
          <w:p w14:paraId="7B76EAF8" w14:textId="77777777" w:rsidR="00E64F5A" w:rsidRPr="005F0EE8" w:rsidRDefault="00E64F5A" w:rsidP="000F3007">
            <w:pPr>
              <w:rPr>
                <w:rFonts w:ascii="Verdana" w:hAnsi="Verdana"/>
                <w:sz w:val="20"/>
                <w:szCs w:val="20"/>
              </w:rPr>
            </w:pPr>
            <w:r w:rsidRPr="005F0EE8">
              <w:rPr>
                <w:rFonts w:ascii="Verdana" w:hAnsi="Verdana"/>
                <w:sz w:val="20"/>
                <w:szCs w:val="20"/>
              </w:rPr>
              <w:t>Принимающая сторона:</w:t>
            </w:r>
          </w:p>
        </w:tc>
      </w:tr>
      <w:tr w:rsidR="00E64F5A" w:rsidRPr="005F0EE8" w14:paraId="588F61A9" w14:textId="77777777" w:rsidTr="00D57FC8">
        <w:trPr>
          <w:trHeight w:val="665"/>
        </w:trPr>
        <w:tc>
          <w:tcPr>
            <w:tcW w:w="2906" w:type="dxa"/>
          </w:tcPr>
          <w:p w14:paraId="3FE6AEC5" w14:textId="77777777" w:rsidR="00E64F5A" w:rsidRPr="005F0EE8" w:rsidRDefault="00E64F5A" w:rsidP="000F3007">
            <w:pPr>
              <w:rPr>
                <w:rFonts w:ascii="Verdana" w:hAnsi="Verdana"/>
                <w:sz w:val="20"/>
                <w:szCs w:val="20"/>
              </w:rPr>
            </w:pPr>
          </w:p>
          <w:p w14:paraId="0FCB963C" w14:textId="77777777" w:rsidR="00E64F5A" w:rsidRPr="005F0EE8" w:rsidRDefault="00E64F5A" w:rsidP="000F3007">
            <w:pPr>
              <w:rPr>
                <w:rFonts w:ascii="Verdana" w:hAnsi="Verdana"/>
                <w:sz w:val="20"/>
                <w:szCs w:val="20"/>
              </w:rPr>
            </w:pPr>
            <w:r w:rsidRPr="005F0EE8">
              <w:rPr>
                <w:rFonts w:ascii="Verdana" w:hAnsi="Verdana"/>
                <w:sz w:val="20"/>
                <w:szCs w:val="20"/>
              </w:rPr>
              <w:t>______________</w:t>
            </w:r>
          </w:p>
        </w:tc>
        <w:tc>
          <w:tcPr>
            <w:tcW w:w="2902" w:type="dxa"/>
          </w:tcPr>
          <w:p w14:paraId="104F2709" w14:textId="77777777" w:rsidR="00E64F5A" w:rsidRPr="005F0EE8" w:rsidRDefault="00E64F5A" w:rsidP="000F3007">
            <w:pPr>
              <w:rPr>
                <w:rFonts w:ascii="Verdana" w:hAnsi="Verdana"/>
                <w:sz w:val="20"/>
                <w:szCs w:val="20"/>
              </w:rPr>
            </w:pPr>
          </w:p>
        </w:tc>
        <w:tc>
          <w:tcPr>
            <w:tcW w:w="3376" w:type="dxa"/>
          </w:tcPr>
          <w:p w14:paraId="47993054" w14:textId="77777777" w:rsidR="00E64F5A" w:rsidRPr="005F0EE8" w:rsidRDefault="00E64F5A" w:rsidP="000F3007">
            <w:pPr>
              <w:rPr>
                <w:rFonts w:ascii="Verdana" w:hAnsi="Verdana"/>
                <w:sz w:val="20"/>
                <w:szCs w:val="20"/>
              </w:rPr>
            </w:pPr>
          </w:p>
          <w:p w14:paraId="5ADFD8DC" w14:textId="77777777" w:rsidR="00E64F5A" w:rsidRPr="005F0EE8" w:rsidRDefault="00E64F5A" w:rsidP="000F3007">
            <w:pPr>
              <w:rPr>
                <w:rFonts w:ascii="Verdana" w:hAnsi="Verdana"/>
                <w:sz w:val="20"/>
                <w:szCs w:val="20"/>
              </w:rPr>
            </w:pPr>
            <w:r w:rsidRPr="005F0EE8">
              <w:rPr>
                <w:rFonts w:ascii="Verdana" w:hAnsi="Verdana"/>
                <w:sz w:val="20"/>
                <w:szCs w:val="20"/>
              </w:rPr>
              <w:t xml:space="preserve">________________ </w:t>
            </w:r>
          </w:p>
        </w:tc>
      </w:tr>
      <w:tr w:rsidR="00E64F5A" w:rsidRPr="005F0EE8" w14:paraId="38495A9C" w14:textId="77777777" w:rsidTr="00D57FC8">
        <w:tc>
          <w:tcPr>
            <w:tcW w:w="2906" w:type="dxa"/>
          </w:tcPr>
          <w:p w14:paraId="0FA28643" w14:textId="77777777" w:rsidR="00E64F5A" w:rsidRPr="005F0EE8" w:rsidRDefault="00E64F5A" w:rsidP="000F3007">
            <w:pPr>
              <w:rPr>
                <w:rFonts w:ascii="Verdana" w:hAnsi="Verdana"/>
                <w:sz w:val="20"/>
                <w:szCs w:val="20"/>
              </w:rPr>
            </w:pPr>
            <w:r w:rsidRPr="005F0EE8">
              <w:rPr>
                <w:rFonts w:ascii="Verdana" w:hAnsi="Verdana"/>
                <w:sz w:val="20"/>
                <w:szCs w:val="20"/>
              </w:rPr>
              <w:t xml:space="preserve">        М.П.</w:t>
            </w:r>
          </w:p>
        </w:tc>
        <w:tc>
          <w:tcPr>
            <w:tcW w:w="2902" w:type="dxa"/>
          </w:tcPr>
          <w:p w14:paraId="69056119" w14:textId="77777777" w:rsidR="00E64F5A" w:rsidRPr="005F0EE8" w:rsidRDefault="00E64F5A" w:rsidP="000F3007">
            <w:pPr>
              <w:rPr>
                <w:rFonts w:ascii="Verdana" w:hAnsi="Verdana"/>
                <w:sz w:val="20"/>
                <w:szCs w:val="20"/>
              </w:rPr>
            </w:pPr>
          </w:p>
        </w:tc>
        <w:tc>
          <w:tcPr>
            <w:tcW w:w="3376" w:type="dxa"/>
          </w:tcPr>
          <w:p w14:paraId="0E6AF518" w14:textId="77777777" w:rsidR="00E64F5A" w:rsidRPr="005F0EE8" w:rsidRDefault="00E64F5A" w:rsidP="000F3007">
            <w:pPr>
              <w:rPr>
                <w:rFonts w:ascii="Verdana" w:hAnsi="Verdana"/>
                <w:sz w:val="20"/>
                <w:szCs w:val="20"/>
              </w:rPr>
            </w:pPr>
            <w:r w:rsidRPr="005F0EE8">
              <w:rPr>
                <w:rFonts w:ascii="Verdana" w:hAnsi="Verdana"/>
                <w:sz w:val="20"/>
                <w:szCs w:val="20"/>
              </w:rPr>
              <w:t xml:space="preserve">        М.П.</w:t>
            </w:r>
          </w:p>
        </w:tc>
      </w:tr>
    </w:tbl>
    <w:p w14:paraId="5CCA0EEC" w14:textId="77777777" w:rsidR="00D57FC8" w:rsidRDefault="00D57FC8" w:rsidP="00E64F5A">
      <w:pPr>
        <w:spacing w:line="360" w:lineRule="auto"/>
        <w:jc w:val="center"/>
        <w:rPr>
          <w:rFonts w:ascii="Verdana" w:hAnsi="Verdana"/>
          <w:b/>
          <w:sz w:val="20"/>
          <w:szCs w:val="20"/>
        </w:rPr>
      </w:pPr>
    </w:p>
    <w:p w14:paraId="23F20992" w14:textId="68ACA8DE" w:rsidR="00E64F5A" w:rsidRPr="005F0EE8" w:rsidRDefault="00D57FC8" w:rsidP="00D57FC8">
      <w:pPr>
        <w:spacing w:line="360" w:lineRule="auto"/>
        <w:jc w:val="center"/>
        <w:rPr>
          <w:rFonts w:ascii="Verdana" w:hAnsi="Verdana"/>
          <w:b/>
          <w:sz w:val="20"/>
          <w:szCs w:val="20"/>
        </w:rPr>
      </w:pPr>
      <w:r>
        <w:rPr>
          <w:rFonts w:ascii="Verdana" w:hAnsi="Verdana"/>
          <w:b/>
          <w:sz w:val="20"/>
          <w:szCs w:val="20"/>
        </w:rPr>
        <w:t>ФОРМА СОГЛАСОВАНА СТОРОНАМИ</w:t>
      </w:r>
    </w:p>
    <w:tbl>
      <w:tblPr>
        <w:tblW w:w="4929" w:type="pct"/>
        <w:tblInd w:w="142" w:type="dxa"/>
        <w:tblLayout w:type="fixed"/>
        <w:tblLook w:val="04A0" w:firstRow="1" w:lastRow="0" w:firstColumn="1" w:lastColumn="0" w:noHBand="0" w:noVBand="1"/>
      </w:tblPr>
      <w:tblGrid>
        <w:gridCol w:w="4176"/>
        <w:gridCol w:w="1311"/>
        <w:gridCol w:w="4293"/>
      </w:tblGrid>
      <w:tr w:rsidR="00E64F5A" w:rsidRPr="005F0EE8" w14:paraId="2135CF17" w14:textId="77777777" w:rsidTr="00D57FC8">
        <w:tc>
          <w:tcPr>
            <w:tcW w:w="2135" w:type="pct"/>
            <w:hideMark/>
          </w:tcPr>
          <w:p w14:paraId="1765ECB3" w14:textId="77777777" w:rsidR="00E64F5A" w:rsidRPr="005F0EE8" w:rsidRDefault="00E64F5A" w:rsidP="000F3007">
            <w:pPr>
              <w:rPr>
                <w:rFonts w:ascii="Verdana" w:hAnsi="Verdana"/>
                <w:b/>
                <w:snapToGrid w:val="0"/>
                <w:sz w:val="20"/>
                <w:szCs w:val="20"/>
              </w:rPr>
            </w:pPr>
            <w:r w:rsidRPr="005F0EE8">
              <w:rPr>
                <w:rFonts w:ascii="Verdana" w:hAnsi="Verdana"/>
                <w:b/>
                <w:bCs/>
                <w:sz w:val="20"/>
                <w:szCs w:val="20"/>
              </w:rPr>
              <w:t>Подрядчик:</w:t>
            </w:r>
          </w:p>
        </w:tc>
        <w:tc>
          <w:tcPr>
            <w:tcW w:w="670" w:type="pct"/>
          </w:tcPr>
          <w:p w14:paraId="3C364D85" w14:textId="77777777" w:rsidR="00E64F5A" w:rsidRPr="005F0EE8" w:rsidRDefault="00E64F5A" w:rsidP="000F3007">
            <w:pPr>
              <w:rPr>
                <w:rFonts w:ascii="Verdana" w:hAnsi="Verdana"/>
                <w:b/>
                <w:snapToGrid w:val="0"/>
                <w:sz w:val="20"/>
                <w:szCs w:val="20"/>
              </w:rPr>
            </w:pPr>
          </w:p>
        </w:tc>
        <w:tc>
          <w:tcPr>
            <w:tcW w:w="2195" w:type="pct"/>
            <w:hideMark/>
          </w:tcPr>
          <w:p w14:paraId="0A48AD87" w14:textId="77777777" w:rsidR="00E64F5A" w:rsidRPr="005F0EE8" w:rsidRDefault="00E64F5A" w:rsidP="000F3007">
            <w:pPr>
              <w:rPr>
                <w:rFonts w:ascii="Verdana" w:hAnsi="Verdana"/>
                <w:b/>
                <w:snapToGrid w:val="0"/>
                <w:sz w:val="20"/>
                <w:szCs w:val="20"/>
              </w:rPr>
            </w:pPr>
            <w:r w:rsidRPr="005F0EE8">
              <w:rPr>
                <w:rFonts w:ascii="Verdana" w:hAnsi="Verdana"/>
                <w:b/>
                <w:bCs/>
                <w:sz w:val="20"/>
                <w:szCs w:val="20"/>
              </w:rPr>
              <w:t>Заказчик:</w:t>
            </w:r>
          </w:p>
        </w:tc>
      </w:tr>
      <w:tr w:rsidR="00E64F5A" w:rsidRPr="005F0EE8" w14:paraId="2917AD8D" w14:textId="77777777" w:rsidTr="00D57FC8">
        <w:tc>
          <w:tcPr>
            <w:tcW w:w="2135" w:type="pct"/>
          </w:tcPr>
          <w:p w14:paraId="28565DEE" w14:textId="77777777" w:rsidR="00E64F5A" w:rsidRPr="005F0EE8" w:rsidRDefault="00E64F5A" w:rsidP="000F3007">
            <w:pPr>
              <w:rPr>
                <w:rFonts w:ascii="Verdana" w:hAnsi="Verdana"/>
                <w:b/>
                <w:snapToGrid w:val="0"/>
                <w:sz w:val="20"/>
                <w:szCs w:val="20"/>
              </w:rPr>
            </w:pPr>
          </w:p>
        </w:tc>
        <w:tc>
          <w:tcPr>
            <w:tcW w:w="670" w:type="pct"/>
          </w:tcPr>
          <w:p w14:paraId="145E2C42" w14:textId="77777777" w:rsidR="00E64F5A" w:rsidRPr="005F0EE8" w:rsidRDefault="00E64F5A" w:rsidP="000F3007">
            <w:pPr>
              <w:rPr>
                <w:rFonts w:ascii="Verdana" w:hAnsi="Verdana"/>
                <w:b/>
                <w:snapToGrid w:val="0"/>
                <w:sz w:val="20"/>
                <w:szCs w:val="20"/>
              </w:rPr>
            </w:pPr>
          </w:p>
        </w:tc>
        <w:tc>
          <w:tcPr>
            <w:tcW w:w="2195" w:type="pct"/>
          </w:tcPr>
          <w:p w14:paraId="7BD4ADAD" w14:textId="77777777" w:rsidR="00E64F5A" w:rsidRPr="005F0EE8" w:rsidRDefault="00E64F5A" w:rsidP="000F3007">
            <w:pPr>
              <w:rPr>
                <w:rFonts w:ascii="Verdana" w:hAnsi="Verdana"/>
                <w:b/>
                <w:snapToGrid w:val="0"/>
                <w:sz w:val="20"/>
                <w:szCs w:val="20"/>
              </w:rPr>
            </w:pPr>
          </w:p>
        </w:tc>
      </w:tr>
      <w:tr w:rsidR="00E64F5A" w:rsidRPr="005F0EE8" w14:paraId="461920A6" w14:textId="77777777" w:rsidTr="00D57FC8">
        <w:tc>
          <w:tcPr>
            <w:tcW w:w="2135" w:type="pct"/>
            <w:hideMark/>
          </w:tcPr>
          <w:p w14:paraId="0C69BCB0" w14:textId="0C7A576A" w:rsidR="00E64F5A" w:rsidRPr="005F0EE8" w:rsidRDefault="00E64F5A" w:rsidP="000F3007">
            <w:pPr>
              <w:rPr>
                <w:rFonts w:ascii="Verdana" w:hAnsi="Verdana"/>
                <w:b/>
                <w:snapToGrid w:val="0"/>
                <w:sz w:val="20"/>
                <w:szCs w:val="20"/>
              </w:rPr>
            </w:pPr>
            <w:r w:rsidRPr="005F0EE8">
              <w:rPr>
                <w:rFonts w:ascii="Verdana" w:hAnsi="Verdana"/>
                <w:snapToGrid w:val="0"/>
                <w:sz w:val="20"/>
                <w:szCs w:val="20"/>
              </w:rPr>
              <w:t xml:space="preserve">_______________ </w:t>
            </w:r>
            <w:r w:rsidR="00C02C54">
              <w:rPr>
                <w:rFonts w:ascii="Verdana" w:hAnsi="Verdana"/>
                <w:b/>
                <w:snapToGrid w:val="0"/>
                <w:sz w:val="20"/>
                <w:szCs w:val="20"/>
              </w:rPr>
              <w:t>Р.В. Кунаков</w:t>
            </w:r>
          </w:p>
        </w:tc>
        <w:tc>
          <w:tcPr>
            <w:tcW w:w="670" w:type="pct"/>
          </w:tcPr>
          <w:p w14:paraId="4F7863D5" w14:textId="77777777" w:rsidR="00E64F5A" w:rsidRPr="005F0EE8" w:rsidRDefault="00E64F5A" w:rsidP="000F3007">
            <w:pPr>
              <w:rPr>
                <w:rFonts w:ascii="Verdana" w:hAnsi="Verdana"/>
                <w:b/>
                <w:snapToGrid w:val="0"/>
                <w:sz w:val="20"/>
                <w:szCs w:val="20"/>
              </w:rPr>
            </w:pPr>
          </w:p>
        </w:tc>
        <w:tc>
          <w:tcPr>
            <w:tcW w:w="2195" w:type="pct"/>
            <w:hideMark/>
          </w:tcPr>
          <w:p w14:paraId="589ACF8C" w14:textId="77777777" w:rsidR="00E64F5A" w:rsidRPr="005F0EE8" w:rsidRDefault="00E64F5A" w:rsidP="000F3007">
            <w:pPr>
              <w:rPr>
                <w:rFonts w:ascii="Verdana" w:hAnsi="Verdana"/>
                <w:b/>
                <w:snapToGrid w:val="0"/>
                <w:sz w:val="20"/>
                <w:szCs w:val="20"/>
              </w:rPr>
            </w:pPr>
            <w:r w:rsidRPr="00120111">
              <w:rPr>
                <w:rFonts w:ascii="Verdana" w:hAnsi="Verdana"/>
                <w:b/>
                <w:snapToGrid w:val="0"/>
                <w:sz w:val="20"/>
                <w:szCs w:val="20"/>
              </w:rPr>
              <w:t>___________________ И.О. Фамилия</w:t>
            </w:r>
          </w:p>
        </w:tc>
      </w:tr>
      <w:tr w:rsidR="00E64F5A" w:rsidRPr="005F0EE8" w14:paraId="23F4C2B6" w14:textId="77777777" w:rsidTr="00D57FC8">
        <w:trPr>
          <w:trHeight w:val="104"/>
        </w:trPr>
        <w:tc>
          <w:tcPr>
            <w:tcW w:w="2135" w:type="pct"/>
            <w:hideMark/>
          </w:tcPr>
          <w:p w14:paraId="4D0664A2" w14:textId="77777777" w:rsidR="00E64F5A" w:rsidRPr="005F0EE8" w:rsidRDefault="00E64F5A" w:rsidP="000F3007">
            <w:pPr>
              <w:rPr>
                <w:rFonts w:ascii="Verdana" w:hAnsi="Verdana"/>
                <w:snapToGrid w:val="0"/>
                <w:sz w:val="20"/>
                <w:szCs w:val="20"/>
              </w:rPr>
            </w:pPr>
            <w:r w:rsidRPr="005F0EE8">
              <w:rPr>
                <w:rFonts w:ascii="Verdana" w:hAnsi="Verdana"/>
                <w:snapToGrid w:val="0"/>
                <w:sz w:val="20"/>
                <w:szCs w:val="20"/>
              </w:rPr>
              <w:t>м.п.</w:t>
            </w:r>
          </w:p>
        </w:tc>
        <w:tc>
          <w:tcPr>
            <w:tcW w:w="670" w:type="pct"/>
          </w:tcPr>
          <w:p w14:paraId="094F7D03" w14:textId="77777777" w:rsidR="00E64F5A" w:rsidRPr="005F0EE8" w:rsidRDefault="00E64F5A" w:rsidP="000F3007">
            <w:pPr>
              <w:rPr>
                <w:rFonts w:ascii="Verdana" w:hAnsi="Verdana"/>
                <w:b/>
                <w:snapToGrid w:val="0"/>
                <w:sz w:val="20"/>
                <w:szCs w:val="20"/>
              </w:rPr>
            </w:pPr>
          </w:p>
        </w:tc>
        <w:tc>
          <w:tcPr>
            <w:tcW w:w="2195" w:type="pct"/>
            <w:hideMark/>
          </w:tcPr>
          <w:p w14:paraId="497B8D9E" w14:textId="77777777" w:rsidR="00E64F5A" w:rsidRPr="005F0EE8" w:rsidRDefault="00E64F5A" w:rsidP="000F3007">
            <w:pPr>
              <w:rPr>
                <w:rFonts w:ascii="Verdana" w:hAnsi="Verdana"/>
                <w:snapToGrid w:val="0"/>
                <w:sz w:val="20"/>
                <w:szCs w:val="20"/>
              </w:rPr>
            </w:pPr>
            <w:r w:rsidRPr="005F0EE8">
              <w:rPr>
                <w:rFonts w:ascii="Verdana" w:hAnsi="Verdana"/>
                <w:snapToGrid w:val="0"/>
                <w:sz w:val="20"/>
                <w:szCs w:val="20"/>
              </w:rPr>
              <w:t>м.п.</w:t>
            </w:r>
          </w:p>
        </w:tc>
      </w:tr>
    </w:tbl>
    <w:p w14:paraId="7FDE9190" w14:textId="77777777" w:rsidR="00E64F5A" w:rsidRDefault="00E64F5A" w:rsidP="00E64F5A">
      <w:pPr>
        <w:spacing w:line="360" w:lineRule="auto"/>
        <w:jc w:val="right"/>
        <w:rPr>
          <w:rFonts w:ascii="Verdana" w:hAnsi="Verdana"/>
          <w:sz w:val="20"/>
          <w:szCs w:val="20"/>
        </w:rPr>
      </w:pPr>
    </w:p>
    <w:p w14:paraId="18832C2A" w14:textId="0B1F0E67" w:rsidR="00E64F5A" w:rsidRDefault="00E64F5A" w:rsidP="00E64F5A">
      <w:pPr>
        <w:spacing w:line="360" w:lineRule="auto"/>
        <w:jc w:val="right"/>
        <w:rPr>
          <w:rFonts w:ascii="Verdana" w:hAnsi="Verdana"/>
          <w:sz w:val="20"/>
          <w:szCs w:val="20"/>
        </w:rPr>
      </w:pPr>
    </w:p>
    <w:p w14:paraId="4178311A" w14:textId="7B3F7820" w:rsidR="00D57FC8" w:rsidRDefault="00D57FC8" w:rsidP="00E64F5A">
      <w:pPr>
        <w:spacing w:line="360" w:lineRule="auto"/>
        <w:jc w:val="right"/>
        <w:rPr>
          <w:rFonts w:ascii="Verdana" w:hAnsi="Verdana"/>
          <w:sz w:val="20"/>
          <w:szCs w:val="20"/>
        </w:rPr>
      </w:pPr>
    </w:p>
    <w:p w14:paraId="4CF06374" w14:textId="77777777" w:rsidR="00D57FC8" w:rsidRDefault="00D57FC8" w:rsidP="00E64F5A">
      <w:pPr>
        <w:spacing w:line="360" w:lineRule="auto"/>
        <w:jc w:val="right"/>
        <w:rPr>
          <w:rFonts w:ascii="Verdana" w:hAnsi="Verdana"/>
          <w:sz w:val="20"/>
          <w:szCs w:val="20"/>
        </w:rPr>
      </w:pPr>
    </w:p>
    <w:p w14:paraId="482B790F" w14:textId="77777777" w:rsidR="00460302" w:rsidRDefault="00460302" w:rsidP="00460302">
      <w:pPr>
        <w:spacing w:line="360" w:lineRule="auto"/>
        <w:rPr>
          <w:rFonts w:ascii="Verdana" w:hAnsi="Verdana"/>
          <w:sz w:val="20"/>
          <w:szCs w:val="20"/>
        </w:rPr>
      </w:pPr>
    </w:p>
    <w:p w14:paraId="2D5F4E6B" w14:textId="1174C80E" w:rsidR="00E64F5A" w:rsidRDefault="00E64F5A" w:rsidP="00460302">
      <w:pPr>
        <w:spacing w:line="360" w:lineRule="auto"/>
        <w:jc w:val="right"/>
        <w:rPr>
          <w:rFonts w:ascii="Verdana" w:hAnsi="Verdana"/>
          <w:sz w:val="20"/>
          <w:szCs w:val="20"/>
        </w:rPr>
      </w:pPr>
      <w:r>
        <w:rPr>
          <w:rFonts w:ascii="Verdana" w:hAnsi="Verdana"/>
          <w:sz w:val="20"/>
          <w:szCs w:val="20"/>
        </w:rPr>
        <w:t>Приложение № 19</w:t>
      </w:r>
    </w:p>
    <w:p w14:paraId="630E84E9" w14:textId="77777777" w:rsidR="00460302" w:rsidRDefault="00460302" w:rsidP="00460302">
      <w:pPr>
        <w:spacing w:line="360" w:lineRule="auto"/>
        <w:jc w:val="right"/>
        <w:rPr>
          <w:rFonts w:ascii="Verdana" w:hAnsi="Verdana"/>
          <w:sz w:val="20"/>
          <w:szCs w:val="20"/>
        </w:rPr>
      </w:pPr>
      <w:r>
        <w:rPr>
          <w:rFonts w:ascii="Verdana" w:hAnsi="Verdana"/>
          <w:sz w:val="20"/>
          <w:szCs w:val="20"/>
        </w:rPr>
        <w:t>к договору № _____ от «___» __________ 2023 г.</w:t>
      </w:r>
    </w:p>
    <w:p w14:paraId="6AE78372" w14:textId="77777777" w:rsidR="00E64F5A" w:rsidRDefault="00E64F5A" w:rsidP="00E64F5A">
      <w:pPr>
        <w:ind w:left="5670"/>
        <w:outlineLvl w:val="0"/>
        <w:rPr>
          <w:rFonts w:ascii="Verdana" w:hAnsi="Verdana"/>
          <w:b/>
          <w:sz w:val="22"/>
          <w:szCs w:val="22"/>
        </w:rPr>
      </w:pPr>
    </w:p>
    <w:p w14:paraId="4EAA9264" w14:textId="5F910069" w:rsidR="00E64F5A" w:rsidRDefault="00E64F5A" w:rsidP="00E64F5A">
      <w:pPr>
        <w:ind w:left="5670"/>
        <w:jc w:val="right"/>
        <w:outlineLvl w:val="0"/>
        <w:rPr>
          <w:rFonts w:ascii="Verdana" w:hAnsi="Verdana"/>
          <w:b/>
          <w:sz w:val="22"/>
          <w:szCs w:val="22"/>
        </w:rPr>
      </w:pPr>
      <w:r>
        <w:rPr>
          <w:rFonts w:ascii="Verdana" w:hAnsi="Verdana"/>
          <w:b/>
          <w:sz w:val="22"/>
          <w:szCs w:val="22"/>
        </w:rPr>
        <w:t>Форма</w:t>
      </w:r>
    </w:p>
    <w:p w14:paraId="58C993CF" w14:textId="77777777" w:rsidR="00D57FC8" w:rsidRDefault="00D57FC8" w:rsidP="00E64F5A">
      <w:pPr>
        <w:ind w:left="5670"/>
        <w:jc w:val="right"/>
        <w:outlineLvl w:val="0"/>
        <w:rPr>
          <w:rFonts w:ascii="Verdana" w:hAnsi="Verdana"/>
          <w:b/>
          <w:sz w:val="22"/>
          <w:szCs w:val="22"/>
        </w:rPr>
      </w:pPr>
    </w:p>
    <w:p w14:paraId="060EF59C" w14:textId="77777777" w:rsidR="00E64F5A" w:rsidRDefault="00E64F5A" w:rsidP="00E64F5A">
      <w:pPr>
        <w:spacing w:line="360" w:lineRule="auto"/>
        <w:jc w:val="center"/>
        <w:rPr>
          <w:rFonts w:ascii="Verdana" w:hAnsi="Verdana"/>
          <w:i/>
          <w:noProof/>
          <w:sz w:val="22"/>
          <w:szCs w:val="22"/>
        </w:rPr>
      </w:pPr>
      <w:r>
        <w:rPr>
          <w:rFonts w:ascii="Verdana" w:hAnsi="Verdana"/>
          <w:i/>
          <w:noProof/>
          <w:sz w:val="22"/>
          <w:szCs w:val="22"/>
        </w:rPr>
        <w:drawing>
          <wp:inline distT="0" distB="0" distL="0" distR="0" wp14:anchorId="32EF2624" wp14:editId="1B96F5FE">
            <wp:extent cx="5410200" cy="70389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10200" cy="7038975"/>
                    </a:xfrm>
                    <a:prstGeom prst="rect">
                      <a:avLst/>
                    </a:prstGeom>
                    <a:noFill/>
                    <a:ln>
                      <a:noFill/>
                    </a:ln>
                  </pic:spPr>
                </pic:pic>
              </a:graphicData>
            </a:graphic>
          </wp:inline>
        </w:drawing>
      </w:r>
    </w:p>
    <w:p w14:paraId="06F119CC" w14:textId="77777777" w:rsidR="00E64F5A" w:rsidRDefault="00E64F5A" w:rsidP="00E64F5A">
      <w:pPr>
        <w:spacing w:line="360" w:lineRule="auto"/>
        <w:jc w:val="center"/>
        <w:rPr>
          <w:rFonts w:ascii="Verdana" w:hAnsi="Verdana"/>
          <w:b/>
          <w:sz w:val="22"/>
          <w:szCs w:val="22"/>
        </w:rPr>
      </w:pPr>
      <w:r>
        <w:rPr>
          <w:rFonts w:ascii="Verdana" w:hAnsi="Verdana"/>
          <w:b/>
          <w:sz w:val="22"/>
          <w:szCs w:val="22"/>
        </w:rPr>
        <w:t>ФОРМА СОГЛАСОВАНА СТОРОНАМИ</w:t>
      </w:r>
    </w:p>
    <w:tbl>
      <w:tblPr>
        <w:tblW w:w="5200" w:type="pct"/>
        <w:tblInd w:w="-176" w:type="dxa"/>
        <w:tblLook w:val="04A0" w:firstRow="1" w:lastRow="0" w:firstColumn="1" w:lastColumn="0" w:noHBand="0" w:noVBand="1"/>
      </w:tblPr>
      <w:tblGrid>
        <w:gridCol w:w="4457"/>
        <w:gridCol w:w="1300"/>
        <w:gridCol w:w="4561"/>
      </w:tblGrid>
      <w:tr w:rsidR="00E64F5A" w14:paraId="2D5D059A" w14:textId="77777777" w:rsidTr="000F3007">
        <w:tc>
          <w:tcPr>
            <w:tcW w:w="2160" w:type="pct"/>
            <w:hideMark/>
          </w:tcPr>
          <w:p w14:paraId="6A775C75" w14:textId="77777777" w:rsidR="00E64F5A" w:rsidRDefault="00E64F5A" w:rsidP="000F3007">
            <w:pPr>
              <w:rPr>
                <w:rFonts w:ascii="Verdana" w:hAnsi="Verdana"/>
                <w:b/>
                <w:snapToGrid w:val="0"/>
                <w:sz w:val="22"/>
                <w:szCs w:val="22"/>
              </w:rPr>
            </w:pPr>
            <w:r>
              <w:rPr>
                <w:rFonts w:ascii="Verdana" w:hAnsi="Verdana"/>
                <w:b/>
                <w:bCs/>
                <w:sz w:val="22"/>
                <w:szCs w:val="22"/>
              </w:rPr>
              <w:t>Подрядчик:</w:t>
            </w:r>
          </w:p>
        </w:tc>
        <w:tc>
          <w:tcPr>
            <w:tcW w:w="630" w:type="pct"/>
          </w:tcPr>
          <w:p w14:paraId="0022DAEF" w14:textId="77777777" w:rsidR="00E64F5A" w:rsidRDefault="00E64F5A" w:rsidP="000F3007">
            <w:pPr>
              <w:rPr>
                <w:rFonts w:ascii="Verdana" w:hAnsi="Verdana"/>
                <w:b/>
                <w:snapToGrid w:val="0"/>
                <w:sz w:val="22"/>
                <w:szCs w:val="22"/>
              </w:rPr>
            </w:pPr>
          </w:p>
        </w:tc>
        <w:tc>
          <w:tcPr>
            <w:tcW w:w="2210" w:type="pct"/>
            <w:hideMark/>
          </w:tcPr>
          <w:p w14:paraId="5435C1EA" w14:textId="77777777" w:rsidR="00E64F5A" w:rsidRDefault="00E64F5A" w:rsidP="000F3007">
            <w:pPr>
              <w:rPr>
                <w:rFonts w:ascii="Verdana" w:hAnsi="Verdana"/>
                <w:b/>
                <w:snapToGrid w:val="0"/>
                <w:sz w:val="22"/>
                <w:szCs w:val="22"/>
              </w:rPr>
            </w:pPr>
            <w:r>
              <w:rPr>
                <w:rFonts w:ascii="Verdana" w:hAnsi="Verdana"/>
                <w:b/>
                <w:bCs/>
                <w:sz w:val="22"/>
                <w:szCs w:val="22"/>
              </w:rPr>
              <w:t>Заказчик:</w:t>
            </w:r>
          </w:p>
        </w:tc>
      </w:tr>
      <w:tr w:rsidR="00E64F5A" w14:paraId="0972EFB9" w14:textId="77777777" w:rsidTr="000F3007">
        <w:tc>
          <w:tcPr>
            <w:tcW w:w="2160" w:type="pct"/>
          </w:tcPr>
          <w:p w14:paraId="64ACB3C5" w14:textId="77777777" w:rsidR="00E64F5A" w:rsidRDefault="00E64F5A" w:rsidP="000F3007">
            <w:pPr>
              <w:rPr>
                <w:rFonts w:ascii="Verdana" w:hAnsi="Verdana"/>
                <w:b/>
                <w:snapToGrid w:val="0"/>
                <w:sz w:val="22"/>
                <w:szCs w:val="22"/>
              </w:rPr>
            </w:pPr>
          </w:p>
        </w:tc>
        <w:tc>
          <w:tcPr>
            <w:tcW w:w="630" w:type="pct"/>
          </w:tcPr>
          <w:p w14:paraId="507969B4" w14:textId="77777777" w:rsidR="00E64F5A" w:rsidRDefault="00E64F5A" w:rsidP="000F3007">
            <w:pPr>
              <w:rPr>
                <w:rFonts w:ascii="Verdana" w:hAnsi="Verdana"/>
                <w:b/>
                <w:snapToGrid w:val="0"/>
                <w:sz w:val="22"/>
                <w:szCs w:val="22"/>
              </w:rPr>
            </w:pPr>
          </w:p>
        </w:tc>
        <w:tc>
          <w:tcPr>
            <w:tcW w:w="2210" w:type="pct"/>
          </w:tcPr>
          <w:p w14:paraId="5CD8EFC3" w14:textId="77777777" w:rsidR="00E64F5A" w:rsidRDefault="00E64F5A" w:rsidP="000F3007">
            <w:pPr>
              <w:rPr>
                <w:rFonts w:ascii="Verdana" w:hAnsi="Verdana"/>
                <w:b/>
                <w:snapToGrid w:val="0"/>
                <w:sz w:val="22"/>
                <w:szCs w:val="22"/>
              </w:rPr>
            </w:pPr>
          </w:p>
        </w:tc>
      </w:tr>
      <w:tr w:rsidR="00E64F5A" w14:paraId="667B8F32" w14:textId="77777777" w:rsidTr="000F3007">
        <w:tc>
          <w:tcPr>
            <w:tcW w:w="2160" w:type="pct"/>
            <w:hideMark/>
          </w:tcPr>
          <w:p w14:paraId="1963448E" w14:textId="3C2C8C00" w:rsidR="00E64F5A" w:rsidRDefault="00E64F5A" w:rsidP="000F3007">
            <w:pPr>
              <w:rPr>
                <w:rFonts w:ascii="Verdana" w:hAnsi="Verdana"/>
                <w:b/>
                <w:snapToGrid w:val="0"/>
                <w:sz w:val="22"/>
                <w:szCs w:val="22"/>
              </w:rPr>
            </w:pPr>
            <w:r>
              <w:rPr>
                <w:rFonts w:ascii="Verdana" w:hAnsi="Verdana"/>
                <w:snapToGrid w:val="0"/>
                <w:sz w:val="22"/>
                <w:szCs w:val="22"/>
              </w:rPr>
              <w:t xml:space="preserve">_______________ </w:t>
            </w:r>
            <w:r w:rsidR="00C02C54">
              <w:rPr>
                <w:rFonts w:ascii="Verdana" w:hAnsi="Verdana"/>
                <w:b/>
                <w:snapToGrid w:val="0"/>
                <w:sz w:val="20"/>
                <w:szCs w:val="20"/>
              </w:rPr>
              <w:t>Р.В. Кунаков</w:t>
            </w:r>
          </w:p>
        </w:tc>
        <w:tc>
          <w:tcPr>
            <w:tcW w:w="630" w:type="pct"/>
          </w:tcPr>
          <w:p w14:paraId="1049C5D8" w14:textId="77777777" w:rsidR="00E64F5A" w:rsidRDefault="00E64F5A" w:rsidP="000F3007">
            <w:pPr>
              <w:rPr>
                <w:rFonts w:ascii="Verdana" w:hAnsi="Verdana"/>
                <w:b/>
                <w:snapToGrid w:val="0"/>
                <w:sz w:val="22"/>
                <w:szCs w:val="22"/>
              </w:rPr>
            </w:pPr>
          </w:p>
        </w:tc>
        <w:tc>
          <w:tcPr>
            <w:tcW w:w="2210" w:type="pct"/>
            <w:hideMark/>
          </w:tcPr>
          <w:p w14:paraId="7937A32B" w14:textId="77777777" w:rsidR="00E64F5A" w:rsidRDefault="00E64F5A" w:rsidP="000F3007">
            <w:pPr>
              <w:rPr>
                <w:rFonts w:ascii="Verdana" w:hAnsi="Verdana"/>
                <w:b/>
                <w:snapToGrid w:val="0"/>
                <w:sz w:val="22"/>
                <w:szCs w:val="22"/>
              </w:rPr>
            </w:pPr>
            <w:r>
              <w:rPr>
                <w:rFonts w:ascii="Verdana" w:hAnsi="Verdana"/>
                <w:b/>
                <w:snapToGrid w:val="0"/>
                <w:sz w:val="20"/>
                <w:szCs w:val="20"/>
              </w:rPr>
              <w:t>_________________И.О. Фамилия</w:t>
            </w:r>
          </w:p>
        </w:tc>
      </w:tr>
      <w:tr w:rsidR="00E64F5A" w14:paraId="00829FF8" w14:textId="77777777" w:rsidTr="000F3007">
        <w:trPr>
          <w:trHeight w:val="104"/>
        </w:trPr>
        <w:tc>
          <w:tcPr>
            <w:tcW w:w="2160" w:type="pct"/>
            <w:hideMark/>
          </w:tcPr>
          <w:p w14:paraId="2D3164A1" w14:textId="77777777" w:rsidR="00E64F5A" w:rsidRDefault="00E64F5A" w:rsidP="000F3007">
            <w:pPr>
              <w:rPr>
                <w:rFonts w:ascii="Verdana" w:hAnsi="Verdana"/>
                <w:snapToGrid w:val="0"/>
                <w:sz w:val="22"/>
                <w:szCs w:val="22"/>
              </w:rPr>
            </w:pPr>
            <w:r>
              <w:rPr>
                <w:rFonts w:ascii="Verdana" w:hAnsi="Verdana"/>
                <w:snapToGrid w:val="0"/>
                <w:sz w:val="22"/>
                <w:szCs w:val="22"/>
              </w:rPr>
              <w:t>м.п.</w:t>
            </w:r>
          </w:p>
        </w:tc>
        <w:tc>
          <w:tcPr>
            <w:tcW w:w="630" w:type="pct"/>
          </w:tcPr>
          <w:p w14:paraId="5AEE4ACE" w14:textId="77777777" w:rsidR="00E64F5A" w:rsidRDefault="00E64F5A" w:rsidP="000F3007">
            <w:pPr>
              <w:rPr>
                <w:rFonts w:ascii="Verdana" w:hAnsi="Verdana"/>
                <w:b/>
                <w:snapToGrid w:val="0"/>
                <w:sz w:val="22"/>
                <w:szCs w:val="22"/>
              </w:rPr>
            </w:pPr>
          </w:p>
        </w:tc>
        <w:tc>
          <w:tcPr>
            <w:tcW w:w="2210" w:type="pct"/>
            <w:hideMark/>
          </w:tcPr>
          <w:p w14:paraId="02B8A445" w14:textId="77777777" w:rsidR="00E64F5A" w:rsidRDefault="00E64F5A" w:rsidP="000F3007">
            <w:pPr>
              <w:rPr>
                <w:rFonts w:ascii="Verdana" w:hAnsi="Verdana"/>
                <w:snapToGrid w:val="0"/>
                <w:sz w:val="22"/>
                <w:szCs w:val="22"/>
              </w:rPr>
            </w:pPr>
            <w:r>
              <w:rPr>
                <w:rFonts w:ascii="Verdana" w:hAnsi="Verdana"/>
                <w:snapToGrid w:val="0"/>
                <w:sz w:val="22"/>
                <w:szCs w:val="22"/>
              </w:rPr>
              <w:t>м.п.</w:t>
            </w:r>
          </w:p>
        </w:tc>
      </w:tr>
    </w:tbl>
    <w:p w14:paraId="2E3FA9B7" w14:textId="77777777" w:rsidR="00E64F5A" w:rsidRDefault="00E64F5A" w:rsidP="00E64F5A">
      <w:pPr>
        <w:spacing w:line="360" w:lineRule="auto"/>
        <w:jc w:val="right"/>
        <w:rPr>
          <w:rFonts w:ascii="Verdana" w:hAnsi="Verdana"/>
          <w:i/>
          <w:noProof/>
          <w:sz w:val="20"/>
          <w:szCs w:val="20"/>
        </w:rPr>
      </w:pPr>
      <w:r>
        <w:rPr>
          <w:rFonts w:ascii="Verdana" w:hAnsi="Verdana"/>
          <w:sz w:val="20"/>
          <w:szCs w:val="20"/>
        </w:rPr>
        <w:t>Приложение № 20</w:t>
      </w:r>
    </w:p>
    <w:p w14:paraId="480AE732" w14:textId="77777777" w:rsidR="00460302" w:rsidRDefault="00460302" w:rsidP="00460302">
      <w:pPr>
        <w:spacing w:line="360" w:lineRule="auto"/>
        <w:jc w:val="right"/>
        <w:rPr>
          <w:rFonts w:ascii="Verdana" w:hAnsi="Verdana"/>
          <w:sz w:val="20"/>
          <w:szCs w:val="20"/>
        </w:rPr>
      </w:pPr>
      <w:r>
        <w:rPr>
          <w:rFonts w:ascii="Verdana" w:hAnsi="Verdana"/>
          <w:sz w:val="20"/>
          <w:szCs w:val="20"/>
        </w:rPr>
        <w:t>к договору № _____ от «___» __________ 2023 г.</w:t>
      </w:r>
    </w:p>
    <w:p w14:paraId="50109B8D" w14:textId="77777777" w:rsidR="00D57FC8" w:rsidRDefault="00E64F5A" w:rsidP="00E64F5A">
      <w:pPr>
        <w:ind w:left="5670"/>
        <w:jc w:val="right"/>
        <w:outlineLvl w:val="0"/>
        <w:rPr>
          <w:rFonts w:ascii="Verdana" w:hAnsi="Verdana"/>
          <w:sz w:val="20"/>
          <w:szCs w:val="20"/>
        </w:rPr>
      </w:pPr>
      <w:r>
        <w:rPr>
          <w:rFonts w:ascii="Verdana" w:hAnsi="Verdana"/>
          <w:sz w:val="20"/>
          <w:szCs w:val="20"/>
        </w:rPr>
        <w:tab/>
      </w:r>
      <w:r>
        <w:rPr>
          <w:rFonts w:ascii="Verdana" w:hAnsi="Verdana"/>
          <w:sz w:val="20"/>
          <w:szCs w:val="20"/>
        </w:rPr>
        <w:tab/>
      </w:r>
    </w:p>
    <w:p w14:paraId="57441EF5" w14:textId="55A5ADFD" w:rsidR="00E64F5A" w:rsidRDefault="00E64F5A" w:rsidP="00E64F5A">
      <w:pPr>
        <w:ind w:left="5670"/>
        <w:jc w:val="right"/>
        <w:outlineLvl w:val="0"/>
        <w:rPr>
          <w:rFonts w:ascii="Verdana" w:hAnsi="Verdana"/>
          <w:b/>
          <w:sz w:val="20"/>
          <w:szCs w:val="20"/>
        </w:rPr>
      </w:pPr>
      <w:r>
        <w:rPr>
          <w:rFonts w:ascii="Verdana" w:hAnsi="Verdana"/>
          <w:b/>
          <w:sz w:val="20"/>
          <w:szCs w:val="20"/>
        </w:rPr>
        <w:t>Форма</w:t>
      </w:r>
    </w:p>
    <w:p w14:paraId="6B6476EA" w14:textId="77777777" w:rsidR="00E64F5A" w:rsidRDefault="00E64F5A" w:rsidP="00E64F5A">
      <w:pPr>
        <w:spacing w:line="360" w:lineRule="auto"/>
        <w:jc w:val="right"/>
        <w:rPr>
          <w:rFonts w:ascii="Verdana" w:hAnsi="Verdana"/>
          <w:b/>
          <w:sz w:val="20"/>
          <w:szCs w:val="20"/>
        </w:rPr>
      </w:pPr>
    </w:p>
    <w:p w14:paraId="0832EE04" w14:textId="77777777" w:rsidR="00E64F5A" w:rsidRDefault="00E64F5A" w:rsidP="00E64F5A">
      <w:pPr>
        <w:shd w:val="clear" w:color="auto" w:fill="FFFFFF"/>
        <w:jc w:val="center"/>
        <w:rPr>
          <w:rFonts w:ascii="Verdana" w:hAnsi="Verdana"/>
          <w:b/>
          <w:spacing w:val="2"/>
          <w:sz w:val="20"/>
          <w:szCs w:val="20"/>
        </w:rPr>
      </w:pPr>
      <w:r>
        <w:rPr>
          <w:rFonts w:ascii="Verdana" w:hAnsi="Verdana"/>
          <w:b/>
          <w:spacing w:val="2"/>
          <w:sz w:val="20"/>
          <w:szCs w:val="20"/>
        </w:rPr>
        <w:t>Отгрузочная разнарядка</w:t>
      </w:r>
    </w:p>
    <w:p w14:paraId="24E1BE6F" w14:textId="77777777" w:rsidR="00E64F5A" w:rsidRDefault="00E64F5A" w:rsidP="00E64F5A">
      <w:pPr>
        <w:shd w:val="clear" w:color="auto" w:fill="FFFFFF"/>
        <w:jc w:val="center"/>
        <w:rPr>
          <w:rFonts w:ascii="Verdana" w:hAnsi="Verdana"/>
          <w:b/>
          <w:spacing w:val="2"/>
          <w:sz w:val="20"/>
          <w:szCs w:val="20"/>
        </w:rPr>
      </w:pPr>
      <w:r>
        <w:rPr>
          <w:rFonts w:ascii="Verdana" w:hAnsi="Verdana"/>
          <w:b/>
          <w:spacing w:val="2"/>
          <w:sz w:val="20"/>
          <w:szCs w:val="20"/>
        </w:rPr>
        <w:t xml:space="preserve">на выдачу деталей и узлов </w:t>
      </w:r>
    </w:p>
    <w:p w14:paraId="03537DE5" w14:textId="77777777" w:rsidR="00E64F5A" w:rsidRDefault="00E64F5A" w:rsidP="00E64F5A">
      <w:pPr>
        <w:shd w:val="clear" w:color="auto" w:fill="FFFFFF"/>
        <w:jc w:val="center"/>
        <w:rPr>
          <w:rFonts w:ascii="Verdana" w:hAnsi="Verdana"/>
          <w:b/>
          <w:spacing w:val="2"/>
          <w:sz w:val="20"/>
          <w:szCs w:val="20"/>
        </w:rPr>
      </w:pPr>
    </w:p>
    <w:p w14:paraId="35117E4D" w14:textId="77777777" w:rsidR="00E64F5A" w:rsidRDefault="00E64F5A" w:rsidP="00E64F5A">
      <w:pPr>
        <w:shd w:val="clear" w:color="auto" w:fill="FFFFFF"/>
        <w:jc w:val="center"/>
        <w:rPr>
          <w:rFonts w:ascii="Verdana" w:hAnsi="Verdana"/>
          <w:b/>
          <w:spacing w:val="2"/>
          <w:sz w:val="20"/>
          <w:szCs w:val="20"/>
        </w:rPr>
      </w:pPr>
    </w:p>
    <w:p w14:paraId="7B272E15" w14:textId="77777777" w:rsidR="00E64F5A" w:rsidRDefault="00E64F5A" w:rsidP="00E64F5A">
      <w:pPr>
        <w:jc w:val="right"/>
        <w:rPr>
          <w:rFonts w:ascii="Verdana" w:hAnsi="Verdana"/>
          <w:sz w:val="20"/>
          <w:szCs w:val="20"/>
        </w:rPr>
      </w:pPr>
      <w:r>
        <w:rPr>
          <w:rFonts w:ascii="Verdana" w:hAnsi="Verdana"/>
          <w:sz w:val="20"/>
          <w:szCs w:val="20"/>
        </w:rPr>
        <w:t>«____»___________20___ г.</w:t>
      </w:r>
    </w:p>
    <w:p w14:paraId="291FD1DE" w14:textId="77777777" w:rsidR="00E64F5A" w:rsidRDefault="00E64F5A" w:rsidP="00E64F5A">
      <w:pPr>
        <w:shd w:val="clear" w:color="auto" w:fill="FFFFFF"/>
        <w:rPr>
          <w:rFonts w:ascii="Verdana" w:hAnsi="Verdana"/>
          <w:spacing w:val="2"/>
          <w:sz w:val="20"/>
          <w:szCs w:val="20"/>
        </w:rPr>
      </w:pPr>
    </w:p>
    <w:p w14:paraId="44C2FD67" w14:textId="77777777" w:rsidR="00E64F5A" w:rsidRDefault="00E64F5A" w:rsidP="00E64F5A">
      <w:pPr>
        <w:shd w:val="clear" w:color="auto" w:fill="FFFFFF"/>
        <w:rPr>
          <w:rFonts w:ascii="Verdana" w:hAnsi="Verdana"/>
          <w:spacing w:val="2"/>
          <w:sz w:val="20"/>
          <w:szCs w:val="20"/>
        </w:rPr>
      </w:pPr>
    </w:p>
    <w:p w14:paraId="07802466" w14:textId="77777777" w:rsidR="00E64F5A" w:rsidRDefault="00E64F5A" w:rsidP="00E64F5A">
      <w:pPr>
        <w:rPr>
          <w:rFonts w:ascii="Verdana" w:hAnsi="Verdana"/>
          <w:sz w:val="20"/>
          <w:szCs w:val="20"/>
        </w:rPr>
      </w:pPr>
    </w:p>
    <w:tbl>
      <w:tblPr>
        <w:tblpPr w:leftFromText="180" w:rightFromText="180" w:vertAnchor="text" w:horzAnchor="margin" w:tblpXSpec="center" w:tblpY="-202"/>
        <w:tblW w:w="5000" w:type="pct"/>
        <w:tblLook w:val="04A0" w:firstRow="1" w:lastRow="0" w:firstColumn="1" w:lastColumn="0" w:noHBand="0" w:noVBand="1"/>
      </w:tblPr>
      <w:tblGrid>
        <w:gridCol w:w="568"/>
        <w:gridCol w:w="1167"/>
        <w:gridCol w:w="866"/>
        <w:gridCol w:w="954"/>
        <w:gridCol w:w="1710"/>
        <w:gridCol w:w="1588"/>
        <w:gridCol w:w="1708"/>
        <w:gridCol w:w="1350"/>
      </w:tblGrid>
      <w:tr w:rsidR="00E64F5A" w14:paraId="7EEF043F" w14:textId="77777777" w:rsidTr="000F3007">
        <w:trPr>
          <w:trHeight w:val="277"/>
        </w:trPr>
        <w:tc>
          <w:tcPr>
            <w:tcW w:w="355" w:type="pct"/>
            <w:vMerge w:val="restart"/>
            <w:tcBorders>
              <w:top w:val="single" w:sz="4" w:space="0" w:color="auto"/>
              <w:left w:val="single" w:sz="4" w:space="0" w:color="auto"/>
              <w:bottom w:val="nil"/>
              <w:right w:val="single" w:sz="4" w:space="0" w:color="auto"/>
            </w:tcBorders>
            <w:vAlign w:val="center"/>
            <w:hideMark/>
          </w:tcPr>
          <w:p w14:paraId="5A011793" w14:textId="77777777" w:rsidR="00E64F5A" w:rsidRDefault="00E64F5A" w:rsidP="000F3007">
            <w:pPr>
              <w:ind w:left="-142" w:right="-84"/>
              <w:jc w:val="center"/>
              <w:rPr>
                <w:rFonts w:ascii="Verdana" w:hAnsi="Verdana"/>
                <w:b/>
                <w:bCs/>
                <w:sz w:val="20"/>
                <w:szCs w:val="20"/>
              </w:rPr>
            </w:pPr>
            <w:r>
              <w:rPr>
                <w:rFonts w:ascii="Verdana" w:hAnsi="Verdana"/>
                <w:b/>
                <w:bCs/>
                <w:sz w:val="20"/>
                <w:szCs w:val="20"/>
              </w:rPr>
              <w:t>№пп</w:t>
            </w:r>
          </w:p>
        </w:tc>
        <w:tc>
          <w:tcPr>
            <w:tcW w:w="858" w:type="pct"/>
            <w:vMerge w:val="restart"/>
            <w:tcBorders>
              <w:top w:val="single" w:sz="4" w:space="0" w:color="auto"/>
              <w:left w:val="single" w:sz="4" w:space="0" w:color="auto"/>
              <w:bottom w:val="nil"/>
              <w:right w:val="single" w:sz="4" w:space="0" w:color="auto"/>
            </w:tcBorders>
            <w:vAlign w:val="center"/>
            <w:hideMark/>
          </w:tcPr>
          <w:p w14:paraId="76F236EB" w14:textId="77777777" w:rsidR="00E64F5A" w:rsidRDefault="00E64F5A" w:rsidP="000F3007">
            <w:pPr>
              <w:jc w:val="center"/>
              <w:rPr>
                <w:rFonts w:ascii="Verdana" w:hAnsi="Verdana"/>
                <w:b/>
                <w:bCs/>
                <w:sz w:val="20"/>
                <w:szCs w:val="20"/>
              </w:rPr>
            </w:pPr>
            <w:r>
              <w:rPr>
                <w:rFonts w:ascii="Verdana" w:hAnsi="Verdana"/>
                <w:b/>
                <w:bCs/>
                <w:sz w:val="20"/>
                <w:szCs w:val="20"/>
              </w:rPr>
              <w:t>Номер детали (оси колесной пары)</w:t>
            </w:r>
          </w:p>
        </w:tc>
        <w:tc>
          <w:tcPr>
            <w:tcW w:w="500" w:type="pct"/>
            <w:vMerge w:val="restart"/>
            <w:tcBorders>
              <w:top w:val="single" w:sz="4" w:space="0" w:color="auto"/>
              <w:left w:val="single" w:sz="4" w:space="0" w:color="auto"/>
              <w:bottom w:val="nil"/>
              <w:right w:val="single" w:sz="4" w:space="0" w:color="auto"/>
            </w:tcBorders>
            <w:vAlign w:val="center"/>
            <w:hideMark/>
          </w:tcPr>
          <w:p w14:paraId="4531D161" w14:textId="77777777" w:rsidR="00E64F5A" w:rsidRDefault="00E64F5A" w:rsidP="000F3007">
            <w:pPr>
              <w:ind w:left="-23" w:right="-115"/>
              <w:jc w:val="center"/>
              <w:rPr>
                <w:rFonts w:ascii="Verdana" w:hAnsi="Verdana"/>
                <w:b/>
                <w:sz w:val="20"/>
                <w:szCs w:val="20"/>
              </w:rPr>
            </w:pPr>
            <w:r>
              <w:rPr>
                <w:rFonts w:ascii="Verdana" w:hAnsi="Verdana"/>
                <w:b/>
                <w:sz w:val="20"/>
                <w:szCs w:val="20"/>
              </w:rPr>
              <w:t>Масса, кг</w:t>
            </w:r>
          </w:p>
        </w:tc>
        <w:tc>
          <w:tcPr>
            <w:tcW w:w="630" w:type="pct"/>
            <w:vMerge w:val="restart"/>
            <w:tcBorders>
              <w:top w:val="single" w:sz="4" w:space="0" w:color="auto"/>
              <w:left w:val="single" w:sz="4" w:space="0" w:color="auto"/>
              <w:bottom w:val="nil"/>
              <w:right w:val="single" w:sz="4" w:space="0" w:color="auto"/>
            </w:tcBorders>
            <w:vAlign w:val="center"/>
            <w:hideMark/>
          </w:tcPr>
          <w:p w14:paraId="233A4165" w14:textId="77777777" w:rsidR="00E64F5A" w:rsidRDefault="00E64F5A" w:rsidP="000F3007">
            <w:pPr>
              <w:jc w:val="center"/>
              <w:rPr>
                <w:rFonts w:ascii="Verdana" w:hAnsi="Verdana"/>
                <w:b/>
                <w:sz w:val="20"/>
                <w:szCs w:val="20"/>
              </w:rPr>
            </w:pPr>
            <w:r>
              <w:rPr>
                <w:rFonts w:ascii="Verdana" w:hAnsi="Verdana"/>
                <w:b/>
                <w:sz w:val="20"/>
                <w:szCs w:val="20"/>
              </w:rPr>
              <w:t>Дата вывоза</w:t>
            </w:r>
          </w:p>
        </w:tc>
        <w:tc>
          <w:tcPr>
            <w:tcW w:w="2003" w:type="pct"/>
            <w:gridSpan w:val="3"/>
            <w:tcBorders>
              <w:top w:val="single" w:sz="4" w:space="0" w:color="auto"/>
              <w:left w:val="single" w:sz="4" w:space="0" w:color="auto"/>
              <w:bottom w:val="single" w:sz="4" w:space="0" w:color="auto"/>
              <w:right w:val="single" w:sz="4" w:space="0" w:color="auto"/>
            </w:tcBorders>
            <w:vAlign w:val="center"/>
            <w:hideMark/>
          </w:tcPr>
          <w:p w14:paraId="0CEB7A4A" w14:textId="77777777" w:rsidR="00E64F5A" w:rsidRDefault="00E64F5A" w:rsidP="000F3007">
            <w:pPr>
              <w:jc w:val="center"/>
              <w:rPr>
                <w:rFonts w:ascii="Verdana" w:hAnsi="Verdana"/>
                <w:b/>
                <w:bCs/>
                <w:sz w:val="20"/>
                <w:szCs w:val="20"/>
              </w:rPr>
            </w:pPr>
            <w:r>
              <w:rPr>
                <w:rFonts w:ascii="Verdana" w:hAnsi="Verdana"/>
                <w:b/>
                <w:bCs/>
                <w:sz w:val="20"/>
                <w:szCs w:val="20"/>
              </w:rPr>
              <w:t>Уполномоченный представитель</w:t>
            </w:r>
          </w:p>
        </w:tc>
        <w:tc>
          <w:tcPr>
            <w:tcW w:w="654" w:type="pct"/>
            <w:vMerge w:val="restart"/>
            <w:tcBorders>
              <w:top w:val="single" w:sz="4" w:space="0" w:color="auto"/>
              <w:left w:val="single" w:sz="4" w:space="0" w:color="auto"/>
              <w:bottom w:val="nil"/>
              <w:right w:val="single" w:sz="4" w:space="0" w:color="auto"/>
            </w:tcBorders>
            <w:vAlign w:val="center"/>
            <w:hideMark/>
          </w:tcPr>
          <w:p w14:paraId="40BF1E02" w14:textId="77777777" w:rsidR="00E64F5A" w:rsidRDefault="00E64F5A" w:rsidP="000F3007">
            <w:pPr>
              <w:jc w:val="center"/>
              <w:rPr>
                <w:rFonts w:ascii="Verdana" w:hAnsi="Verdana"/>
                <w:b/>
                <w:bCs/>
                <w:sz w:val="20"/>
                <w:szCs w:val="20"/>
              </w:rPr>
            </w:pPr>
            <w:r>
              <w:rPr>
                <w:rFonts w:ascii="Verdana" w:hAnsi="Verdana"/>
                <w:b/>
                <w:bCs/>
                <w:sz w:val="20"/>
                <w:szCs w:val="20"/>
              </w:rPr>
              <w:t>Грузополу-чатель</w:t>
            </w:r>
          </w:p>
        </w:tc>
      </w:tr>
      <w:tr w:rsidR="00E64F5A" w14:paraId="170A93A2" w14:textId="77777777" w:rsidTr="000F3007">
        <w:trPr>
          <w:trHeight w:val="53"/>
        </w:trPr>
        <w:tc>
          <w:tcPr>
            <w:tcW w:w="0" w:type="auto"/>
            <w:vMerge/>
            <w:tcBorders>
              <w:top w:val="single" w:sz="4" w:space="0" w:color="auto"/>
              <w:left w:val="single" w:sz="4" w:space="0" w:color="auto"/>
              <w:bottom w:val="nil"/>
              <w:right w:val="single" w:sz="4" w:space="0" w:color="auto"/>
            </w:tcBorders>
            <w:vAlign w:val="center"/>
            <w:hideMark/>
          </w:tcPr>
          <w:p w14:paraId="3282D6B4" w14:textId="77777777" w:rsidR="00E64F5A" w:rsidRDefault="00E64F5A" w:rsidP="000F3007">
            <w:pPr>
              <w:rPr>
                <w:rFonts w:ascii="Verdana" w:hAnsi="Verdana"/>
                <w:b/>
                <w:bCs/>
                <w:sz w:val="20"/>
                <w:szCs w:val="20"/>
              </w:rPr>
            </w:pPr>
          </w:p>
        </w:tc>
        <w:tc>
          <w:tcPr>
            <w:tcW w:w="0" w:type="auto"/>
            <w:vMerge/>
            <w:tcBorders>
              <w:top w:val="single" w:sz="4" w:space="0" w:color="auto"/>
              <w:left w:val="single" w:sz="4" w:space="0" w:color="auto"/>
              <w:bottom w:val="nil"/>
              <w:right w:val="single" w:sz="4" w:space="0" w:color="auto"/>
            </w:tcBorders>
            <w:vAlign w:val="center"/>
            <w:hideMark/>
          </w:tcPr>
          <w:p w14:paraId="60738DEE" w14:textId="77777777" w:rsidR="00E64F5A" w:rsidRDefault="00E64F5A" w:rsidP="000F3007">
            <w:pPr>
              <w:rPr>
                <w:rFonts w:ascii="Verdana" w:hAnsi="Verdana"/>
                <w:b/>
                <w:bCs/>
                <w:sz w:val="20"/>
                <w:szCs w:val="20"/>
              </w:rPr>
            </w:pPr>
          </w:p>
        </w:tc>
        <w:tc>
          <w:tcPr>
            <w:tcW w:w="0" w:type="auto"/>
            <w:vMerge/>
            <w:tcBorders>
              <w:top w:val="single" w:sz="4" w:space="0" w:color="auto"/>
              <w:left w:val="single" w:sz="4" w:space="0" w:color="auto"/>
              <w:bottom w:val="nil"/>
              <w:right w:val="single" w:sz="4" w:space="0" w:color="auto"/>
            </w:tcBorders>
            <w:vAlign w:val="center"/>
            <w:hideMark/>
          </w:tcPr>
          <w:p w14:paraId="4C18DBCC" w14:textId="77777777" w:rsidR="00E64F5A" w:rsidRDefault="00E64F5A" w:rsidP="000F3007">
            <w:pPr>
              <w:rPr>
                <w:rFonts w:ascii="Verdana" w:hAnsi="Verdana"/>
                <w:b/>
                <w:sz w:val="20"/>
                <w:szCs w:val="20"/>
              </w:rPr>
            </w:pPr>
          </w:p>
        </w:tc>
        <w:tc>
          <w:tcPr>
            <w:tcW w:w="0" w:type="auto"/>
            <w:vMerge/>
            <w:tcBorders>
              <w:top w:val="single" w:sz="4" w:space="0" w:color="auto"/>
              <w:left w:val="single" w:sz="4" w:space="0" w:color="auto"/>
              <w:bottom w:val="nil"/>
              <w:right w:val="single" w:sz="4" w:space="0" w:color="auto"/>
            </w:tcBorders>
            <w:vAlign w:val="center"/>
            <w:hideMark/>
          </w:tcPr>
          <w:p w14:paraId="70B4F002" w14:textId="77777777" w:rsidR="00E64F5A" w:rsidRDefault="00E64F5A" w:rsidP="000F3007">
            <w:pPr>
              <w:rPr>
                <w:rFonts w:ascii="Verdana" w:hAnsi="Verdana"/>
                <w:b/>
                <w:sz w:val="20"/>
                <w:szCs w:val="20"/>
              </w:rPr>
            </w:pPr>
          </w:p>
        </w:tc>
        <w:tc>
          <w:tcPr>
            <w:tcW w:w="788" w:type="pct"/>
            <w:tcBorders>
              <w:top w:val="single" w:sz="4" w:space="0" w:color="auto"/>
              <w:left w:val="single" w:sz="4" w:space="0" w:color="auto"/>
              <w:bottom w:val="nil"/>
              <w:right w:val="single" w:sz="4" w:space="0" w:color="auto"/>
            </w:tcBorders>
            <w:vAlign w:val="center"/>
            <w:hideMark/>
          </w:tcPr>
          <w:p w14:paraId="686860D4" w14:textId="77777777" w:rsidR="00E64F5A" w:rsidRDefault="00E64F5A" w:rsidP="000F3007">
            <w:pPr>
              <w:ind w:right="-58"/>
              <w:jc w:val="center"/>
              <w:rPr>
                <w:rFonts w:ascii="Verdana" w:hAnsi="Verdana"/>
                <w:b/>
                <w:bCs/>
                <w:sz w:val="20"/>
                <w:szCs w:val="20"/>
              </w:rPr>
            </w:pPr>
            <w:r>
              <w:rPr>
                <w:rFonts w:ascii="Verdana" w:hAnsi="Verdana"/>
                <w:b/>
                <w:bCs/>
                <w:sz w:val="20"/>
                <w:szCs w:val="20"/>
              </w:rPr>
              <w:t xml:space="preserve">Наименование организации Перевозчика </w:t>
            </w:r>
          </w:p>
        </w:tc>
        <w:tc>
          <w:tcPr>
            <w:tcW w:w="442" w:type="pct"/>
            <w:tcBorders>
              <w:top w:val="single" w:sz="4" w:space="0" w:color="auto"/>
              <w:left w:val="single" w:sz="4" w:space="0" w:color="auto"/>
              <w:bottom w:val="nil"/>
              <w:right w:val="single" w:sz="4" w:space="0" w:color="auto"/>
            </w:tcBorders>
            <w:vAlign w:val="center"/>
            <w:hideMark/>
          </w:tcPr>
          <w:p w14:paraId="075798A2" w14:textId="77777777" w:rsidR="00E64F5A" w:rsidRDefault="00E64F5A" w:rsidP="000F3007">
            <w:pPr>
              <w:ind w:left="-68"/>
              <w:jc w:val="center"/>
              <w:rPr>
                <w:rFonts w:ascii="Verdana" w:hAnsi="Verdana"/>
                <w:b/>
                <w:bCs/>
                <w:sz w:val="20"/>
                <w:szCs w:val="20"/>
              </w:rPr>
            </w:pPr>
            <w:r>
              <w:rPr>
                <w:rFonts w:ascii="Verdana" w:hAnsi="Verdana"/>
                <w:b/>
                <w:bCs/>
                <w:sz w:val="20"/>
                <w:szCs w:val="20"/>
              </w:rPr>
              <w:t>Дата и № Доверенности</w:t>
            </w:r>
          </w:p>
        </w:tc>
        <w:tc>
          <w:tcPr>
            <w:tcW w:w="773" w:type="pct"/>
            <w:tcBorders>
              <w:top w:val="single" w:sz="4" w:space="0" w:color="auto"/>
              <w:left w:val="single" w:sz="4" w:space="0" w:color="auto"/>
              <w:bottom w:val="nil"/>
              <w:right w:val="single" w:sz="4" w:space="0" w:color="auto"/>
            </w:tcBorders>
            <w:hideMark/>
          </w:tcPr>
          <w:p w14:paraId="46873CBE" w14:textId="77777777" w:rsidR="00E64F5A" w:rsidRDefault="00E64F5A" w:rsidP="000F3007">
            <w:pPr>
              <w:jc w:val="center"/>
              <w:rPr>
                <w:rFonts w:ascii="Verdana" w:hAnsi="Verdana"/>
                <w:b/>
                <w:bCs/>
                <w:sz w:val="20"/>
                <w:szCs w:val="20"/>
              </w:rPr>
            </w:pPr>
            <w:r>
              <w:rPr>
                <w:rFonts w:ascii="Verdana" w:hAnsi="Verdana"/>
                <w:b/>
                <w:bCs/>
                <w:sz w:val="20"/>
                <w:szCs w:val="20"/>
              </w:rPr>
              <w:t>ФИО представителя</w:t>
            </w:r>
          </w:p>
        </w:tc>
        <w:tc>
          <w:tcPr>
            <w:tcW w:w="0" w:type="auto"/>
            <w:vMerge/>
            <w:tcBorders>
              <w:top w:val="single" w:sz="4" w:space="0" w:color="auto"/>
              <w:left w:val="single" w:sz="4" w:space="0" w:color="auto"/>
              <w:bottom w:val="nil"/>
              <w:right w:val="single" w:sz="4" w:space="0" w:color="auto"/>
            </w:tcBorders>
            <w:vAlign w:val="center"/>
            <w:hideMark/>
          </w:tcPr>
          <w:p w14:paraId="4D322036" w14:textId="77777777" w:rsidR="00E64F5A" w:rsidRDefault="00E64F5A" w:rsidP="000F3007">
            <w:pPr>
              <w:rPr>
                <w:rFonts w:ascii="Verdana" w:hAnsi="Verdana"/>
                <w:b/>
                <w:bCs/>
                <w:sz w:val="20"/>
                <w:szCs w:val="20"/>
              </w:rPr>
            </w:pPr>
          </w:p>
        </w:tc>
      </w:tr>
      <w:tr w:rsidR="00E64F5A" w14:paraId="2951FC98" w14:textId="77777777" w:rsidTr="000F3007">
        <w:trPr>
          <w:trHeight w:val="251"/>
        </w:trPr>
        <w:tc>
          <w:tcPr>
            <w:tcW w:w="355" w:type="pct"/>
            <w:tcBorders>
              <w:top w:val="single" w:sz="4" w:space="0" w:color="auto"/>
              <w:left w:val="single" w:sz="4" w:space="0" w:color="auto"/>
              <w:bottom w:val="single" w:sz="4" w:space="0" w:color="auto"/>
              <w:right w:val="single" w:sz="4" w:space="0" w:color="auto"/>
            </w:tcBorders>
            <w:vAlign w:val="center"/>
            <w:hideMark/>
          </w:tcPr>
          <w:p w14:paraId="0BCE636E" w14:textId="77777777" w:rsidR="00E64F5A" w:rsidRDefault="00E64F5A" w:rsidP="000F3007">
            <w:pPr>
              <w:jc w:val="center"/>
              <w:rPr>
                <w:rFonts w:ascii="Verdana" w:hAnsi="Verdana"/>
                <w:sz w:val="20"/>
                <w:szCs w:val="20"/>
              </w:rPr>
            </w:pPr>
            <w:r>
              <w:rPr>
                <w:rFonts w:ascii="Verdana" w:hAnsi="Verdana"/>
                <w:sz w:val="20"/>
                <w:szCs w:val="20"/>
              </w:rPr>
              <w:t>1</w:t>
            </w:r>
          </w:p>
        </w:tc>
        <w:tc>
          <w:tcPr>
            <w:tcW w:w="858" w:type="pct"/>
            <w:tcBorders>
              <w:top w:val="single" w:sz="4" w:space="0" w:color="auto"/>
              <w:left w:val="single" w:sz="4" w:space="0" w:color="auto"/>
              <w:bottom w:val="single" w:sz="4" w:space="0" w:color="auto"/>
              <w:right w:val="single" w:sz="4" w:space="0" w:color="auto"/>
            </w:tcBorders>
            <w:vAlign w:val="center"/>
          </w:tcPr>
          <w:p w14:paraId="07C92192" w14:textId="77777777" w:rsidR="00E64F5A" w:rsidRDefault="00E64F5A" w:rsidP="000F3007">
            <w:pPr>
              <w:rPr>
                <w:rFonts w:ascii="Verdana" w:hAnsi="Verdana"/>
                <w:sz w:val="20"/>
                <w:szCs w:val="20"/>
              </w:rPr>
            </w:pPr>
          </w:p>
        </w:tc>
        <w:tc>
          <w:tcPr>
            <w:tcW w:w="500" w:type="pct"/>
            <w:tcBorders>
              <w:top w:val="single" w:sz="4" w:space="0" w:color="auto"/>
              <w:left w:val="single" w:sz="4" w:space="0" w:color="auto"/>
              <w:bottom w:val="single" w:sz="4" w:space="0" w:color="auto"/>
              <w:right w:val="single" w:sz="4" w:space="0" w:color="auto"/>
            </w:tcBorders>
            <w:vAlign w:val="center"/>
          </w:tcPr>
          <w:p w14:paraId="4A1990C4" w14:textId="77777777" w:rsidR="00E64F5A" w:rsidRDefault="00E64F5A" w:rsidP="000F3007">
            <w:pPr>
              <w:jc w:val="center"/>
              <w:rPr>
                <w:rFonts w:ascii="Verdana" w:hAnsi="Verdana"/>
                <w:sz w:val="20"/>
                <w:szCs w:val="20"/>
              </w:rPr>
            </w:pPr>
          </w:p>
        </w:tc>
        <w:tc>
          <w:tcPr>
            <w:tcW w:w="630" w:type="pct"/>
            <w:tcBorders>
              <w:top w:val="single" w:sz="4" w:space="0" w:color="auto"/>
              <w:left w:val="single" w:sz="4" w:space="0" w:color="auto"/>
              <w:bottom w:val="single" w:sz="4" w:space="0" w:color="auto"/>
              <w:right w:val="single" w:sz="4" w:space="0" w:color="auto"/>
            </w:tcBorders>
            <w:vAlign w:val="center"/>
          </w:tcPr>
          <w:p w14:paraId="51D387EB" w14:textId="77777777" w:rsidR="00E64F5A" w:rsidRDefault="00E64F5A" w:rsidP="000F3007">
            <w:pPr>
              <w:ind w:left="-33" w:right="-109"/>
              <w:jc w:val="center"/>
              <w:rPr>
                <w:rFonts w:ascii="Verdana" w:hAnsi="Verdana"/>
                <w:sz w:val="20"/>
                <w:szCs w:val="20"/>
              </w:rPr>
            </w:pPr>
          </w:p>
        </w:tc>
        <w:tc>
          <w:tcPr>
            <w:tcW w:w="788" w:type="pct"/>
            <w:tcBorders>
              <w:top w:val="single" w:sz="4" w:space="0" w:color="auto"/>
              <w:left w:val="single" w:sz="4" w:space="0" w:color="auto"/>
              <w:bottom w:val="single" w:sz="4" w:space="0" w:color="auto"/>
              <w:right w:val="single" w:sz="4" w:space="0" w:color="auto"/>
            </w:tcBorders>
            <w:vAlign w:val="center"/>
          </w:tcPr>
          <w:p w14:paraId="3B121E9C" w14:textId="77777777" w:rsidR="00E64F5A" w:rsidRDefault="00E64F5A" w:rsidP="000F3007">
            <w:pPr>
              <w:jc w:val="center"/>
              <w:rPr>
                <w:rFonts w:ascii="Verdana" w:hAnsi="Verdana"/>
                <w:sz w:val="20"/>
                <w:szCs w:val="20"/>
              </w:rPr>
            </w:pPr>
          </w:p>
        </w:tc>
        <w:tc>
          <w:tcPr>
            <w:tcW w:w="442" w:type="pct"/>
            <w:tcBorders>
              <w:top w:val="single" w:sz="4" w:space="0" w:color="auto"/>
              <w:left w:val="single" w:sz="4" w:space="0" w:color="auto"/>
              <w:bottom w:val="single" w:sz="4" w:space="0" w:color="auto"/>
              <w:right w:val="single" w:sz="4" w:space="0" w:color="auto"/>
            </w:tcBorders>
            <w:vAlign w:val="center"/>
          </w:tcPr>
          <w:p w14:paraId="412D1127" w14:textId="77777777" w:rsidR="00E64F5A" w:rsidRDefault="00E64F5A" w:rsidP="000F3007">
            <w:pPr>
              <w:jc w:val="center"/>
              <w:rPr>
                <w:rFonts w:ascii="Verdana" w:hAnsi="Verdana"/>
                <w:sz w:val="20"/>
                <w:szCs w:val="20"/>
              </w:rPr>
            </w:pPr>
          </w:p>
        </w:tc>
        <w:tc>
          <w:tcPr>
            <w:tcW w:w="773" w:type="pct"/>
            <w:tcBorders>
              <w:top w:val="single" w:sz="4" w:space="0" w:color="auto"/>
              <w:left w:val="single" w:sz="4" w:space="0" w:color="auto"/>
              <w:bottom w:val="single" w:sz="4" w:space="0" w:color="auto"/>
              <w:right w:val="single" w:sz="4" w:space="0" w:color="auto"/>
            </w:tcBorders>
          </w:tcPr>
          <w:p w14:paraId="78F7CDC5" w14:textId="77777777" w:rsidR="00E64F5A" w:rsidRDefault="00E64F5A" w:rsidP="000F3007">
            <w:pPr>
              <w:jc w:val="center"/>
              <w:rPr>
                <w:rFonts w:ascii="Verdana" w:hAnsi="Verdana"/>
                <w:sz w:val="20"/>
                <w:szCs w:val="20"/>
              </w:rPr>
            </w:pPr>
          </w:p>
        </w:tc>
        <w:tc>
          <w:tcPr>
            <w:tcW w:w="654" w:type="pct"/>
            <w:tcBorders>
              <w:top w:val="single" w:sz="4" w:space="0" w:color="auto"/>
              <w:left w:val="single" w:sz="4" w:space="0" w:color="auto"/>
              <w:bottom w:val="single" w:sz="4" w:space="0" w:color="auto"/>
              <w:right w:val="single" w:sz="4" w:space="0" w:color="auto"/>
            </w:tcBorders>
            <w:vAlign w:val="center"/>
          </w:tcPr>
          <w:p w14:paraId="559DFF24" w14:textId="77777777" w:rsidR="00E64F5A" w:rsidRDefault="00E64F5A" w:rsidP="000F3007">
            <w:pPr>
              <w:jc w:val="center"/>
              <w:rPr>
                <w:rFonts w:ascii="Verdana" w:hAnsi="Verdana"/>
                <w:sz w:val="20"/>
                <w:szCs w:val="20"/>
              </w:rPr>
            </w:pPr>
          </w:p>
        </w:tc>
      </w:tr>
      <w:tr w:rsidR="00E64F5A" w14:paraId="55DF5D09" w14:textId="77777777" w:rsidTr="000F3007">
        <w:trPr>
          <w:trHeight w:val="284"/>
        </w:trPr>
        <w:tc>
          <w:tcPr>
            <w:tcW w:w="355" w:type="pct"/>
            <w:tcBorders>
              <w:top w:val="single" w:sz="4" w:space="0" w:color="auto"/>
              <w:left w:val="single" w:sz="4" w:space="0" w:color="auto"/>
              <w:bottom w:val="single" w:sz="4" w:space="0" w:color="auto"/>
              <w:right w:val="single" w:sz="4" w:space="0" w:color="auto"/>
            </w:tcBorders>
            <w:vAlign w:val="center"/>
            <w:hideMark/>
          </w:tcPr>
          <w:p w14:paraId="49541801" w14:textId="77777777" w:rsidR="00E64F5A" w:rsidRDefault="00E64F5A" w:rsidP="000F3007">
            <w:pPr>
              <w:jc w:val="center"/>
              <w:rPr>
                <w:rFonts w:ascii="Verdana" w:hAnsi="Verdana"/>
                <w:sz w:val="20"/>
                <w:szCs w:val="20"/>
              </w:rPr>
            </w:pPr>
            <w:r>
              <w:rPr>
                <w:rFonts w:ascii="Verdana" w:hAnsi="Verdana"/>
                <w:sz w:val="20"/>
                <w:szCs w:val="20"/>
              </w:rPr>
              <w:t>2</w:t>
            </w:r>
          </w:p>
        </w:tc>
        <w:tc>
          <w:tcPr>
            <w:tcW w:w="858" w:type="pct"/>
            <w:tcBorders>
              <w:top w:val="single" w:sz="4" w:space="0" w:color="auto"/>
              <w:left w:val="single" w:sz="4" w:space="0" w:color="auto"/>
              <w:bottom w:val="single" w:sz="4" w:space="0" w:color="auto"/>
              <w:right w:val="single" w:sz="4" w:space="0" w:color="auto"/>
            </w:tcBorders>
            <w:vAlign w:val="center"/>
          </w:tcPr>
          <w:p w14:paraId="3A29AE76" w14:textId="77777777" w:rsidR="00E64F5A" w:rsidRDefault="00E64F5A" w:rsidP="000F3007">
            <w:pPr>
              <w:rPr>
                <w:rFonts w:ascii="Verdana" w:hAnsi="Verdana"/>
                <w:sz w:val="20"/>
                <w:szCs w:val="20"/>
              </w:rPr>
            </w:pPr>
          </w:p>
        </w:tc>
        <w:tc>
          <w:tcPr>
            <w:tcW w:w="500" w:type="pct"/>
            <w:tcBorders>
              <w:top w:val="single" w:sz="4" w:space="0" w:color="auto"/>
              <w:left w:val="single" w:sz="4" w:space="0" w:color="auto"/>
              <w:bottom w:val="single" w:sz="4" w:space="0" w:color="auto"/>
              <w:right w:val="single" w:sz="4" w:space="0" w:color="auto"/>
            </w:tcBorders>
            <w:vAlign w:val="center"/>
          </w:tcPr>
          <w:p w14:paraId="6C16C55F" w14:textId="77777777" w:rsidR="00E64F5A" w:rsidRDefault="00E64F5A" w:rsidP="000F3007">
            <w:pPr>
              <w:jc w:val="center"/>
              <w:rPr>
                <w:rFonts w:ascii="Verdana" w:hAnsi="Verdana"/>
                <w:sz w:val="20"/>
                <w:szCs w:val="20"/>
              </w:rPr>
            </w:pPr>
          </w:p>
        </w:tc>
        <w:tc>
          <w:tcPr>
            <w:tcW w:w="630" w:type="pct"/>
            <w:tcBorders>
              <w:top w:val="single" w:sz="4" w:space="0" w:color="auto"/>
              <w:left w:val="single" w:sz="4" w:space="0" w:color="auto"/>
              <w:bottom w:val="single" w:sz="4" w:space="0" w:color="auto"/>
              <w:right w:val="single" w:sz="4" w:space="0" w:color="auto"/>
            </w:tcBorders>
            <w:vAlign w:val="center"/>
          </w:tcPr>
          <w:p w14:paraId="409ECBEB" w14:textId="77777777" w:rsidR="00E64F5A" w:rsidRDefault="00E64F5A" w:rsidP="000F3007">
            <w:pPr>
              <w:jc w:val="center"/>
              <w:rPr>
                <w:rFonts w:ascii="Verdana" w:hAnsi="Verdana"/>
                <w:sz w:val="20"/>
                <w:szCs w:val="20"/>
              </w:rPr>
            </w:pPr>
          </w:p>
        </w:tc>
        <w:tc>
          <w:tcPr>
            <w:tcW w:w="788" w:type="pct"/>
            <w:tcBorders>
              <w:top w:val="single" w:sz="4" w:space="0" w:color="auto"/>
              <w:left w:val="single" w:sz="4" w:space="0" w:color="auto"/>
              <w:bottom w:val="single" w:sz="4" w:space="0" w:color="auto"/>
              <w:right w:val="single" w:sz="4" w:space="0" w:color="auto"/>
            </w:tcBorders>
            <w:vAlign w:val="center"/>
          </w:tcPr>
          <w:p w14:paraId="2701BA55" w14:textId="77777777" w:rsidR="00E64F5A" w:rsidRDefault="00E64F5A" w:rsidP="000F3007">
            <w:pPr>
              <w:jc w:val="center"/>
              <w:rPr>
                <w:rFonts w:ascii="Verdana" w:hAnsi="Verdana"/>
                <w:sz w:val="20"/>
                <w:szCs w:val="20"/>
              </w:rPr>
            </w:pPr>
          </w:p>
        </w:tc>
        <w:tc>
          <w:tcPr>
            <w:tcW w:w="442" w:type="pct"/>
            <w:tcBorders>
              <w:top w:val="single" w:sz="4" w:space="0" w:color="auto"/>
              <w:left w:val="single" w:sz="4" w:space="0" w:color="auto"/>
              <w:bottom w:val="single" w:sz="4" w:space="0" w:color="auto"/>
              <w:right w:val="single" w:sz="4" w:space="0" w:color="auto"/>
            </w:tcBorders>
            <w:vAlign w:val="center"/>
          </w:tcPr>
          <w:p w14:paraId="08561F0E" w14:textId="77777777" w:rsidR="00E64F5A" w:rsidRDefault="00E64F5A" w:rsidP="000F3007">
            <w:pPr>
              <w:jc w:val="center"/>
              <w:rPr>
                <w:rFonts w:ascii="Verdana" w:hAnsi="Verdana"/>
                <w:sz w:val="20"/>
                <w:szCs w:val="20"/>
              </w:rPr>
            </w:pPr>
          </w:p>
        </w:tc>
        <w:tc>
          <w:tcPr>
            <w:tcW w:w="773" w:type="pct"/>
            <w:tcBorders>
              <w:top w:val="single" w:sz="4" w:space="0" w:color="auto"/>
              <w:left w:val="single" w:sz="4" w:space="0" w:color="auto"/>
              <w:bottom w:val="single" w:sz="4" w:space="0" w:color="auto"/>
              <w:right w:val="single" w:sz="4" w:space="0" w:color="auto"/>
            </w:tcBorders>
          </w:tcPr>
          <w:p w14:paraId="6AF21D32" w14:textId="77777777" w:rsidR="00E64F5A" w:rsidRDefault="00E64F5A" w:rsidP="000F3007">
            <w:pPr>
              <w:jc w:val="center"/>
              <w:rPr>
                <w:rFonts w:ascii="Verdana" w:hAnsi="Verdana"/>
                <w:sz w:val="20"/>
                <w:szCs w:val="20"/>
              </w:rPr>
            </w:pPr>
          </w:p>
        </w:tc>
        <w:tc>
          <w:tcPr>
            <w:tcW w:w="654" w:type="pct"/>
            <w:tcBorders>
              <w:top w:val="single" w:sz="4" w:space="0" w:color="auto"/>
              <w:left w:val="single" w:sz="4" w:space="0" w:color="auto"/>
              <w:bottom w:val="single" w:sz="4" w:space="0" w:color="auto"/>
              <w:right w:val="single" w:sz="4" w:space="0" w:color="auto"/>
            </w:tcBorders>
            <w:vAlign w:val="center"/>
          </w:tcPr>
          <w:p w14:paraId="65570172" w14:textId="77777777" w:rsidR="00E64F5A" w:rsidRDefault="00E64F5A" w:rsidP="000F3007">
            <w:pPr>
              <w:jc w:val="center"/>
              <w:rPr>
                <w:rFonts w:ascii="Verdana" w:hAnsi="Verdana"/>
                <w:sz w:val="20"/>
                <w:szCs w:val="20"/>
              </w:rPr>
            </w:pPr>
          </w:p>
        </w:tc>
      </w:tr>
      <w:tr w:rsidR="00E64F5A" w14:paraId="531EA6AA" w14:textId="77777777" w:rsidTr="000F3007">
        <w:trPr>
          <w:trHeight w:val="284"/>
        </w:trPr>
        <w:tc>
          <w:tcPr>
            <w:tcW w:w="1213" w:type="pct"/>
            <w:gridSpan w:val="2"/>
            <w:tcBorders>
              <w:top w:val="single" w:sz="4" w:space="0" w:color="auto"/>
              <w:left w:val="single" w:sz="4" w:space="0" w:color="auto"/>
              <w:bottom w:val="single" w:sz="4" w:space="0" w:color="auto"/>
              <w:right w:val="single" w:sz="4" w:space="0" w:color="auto"/>
            </w:tcBorders>
            <w:vAlign w:val="center"/>
          </w:tcPr>
          <w:p w14:paraId="75010E50" w14:textId="77777777" w:rsidR="00E64F5A" w:rsidRDefault="00E64F5A" w:rsidP="000F3007">
            <w:pPr>
              <w:rPr>
                <w:rFonts w:ascii="Verdana" w:hAnsi="Verdana"/>
                <w:sz w:val="20"/>
                <w:szCs w:val="20"/>
              </w:rPr>
            </w:pPr>
          </w:p>
        </w:tc>
        <w:tc>
          <w:tcPr>
            <w:tcW w:w="500" w:type="pct"/>
            <w:tcBorders>
              <w:top w:val="single" w:sz="4" w:space="0" w:color="auto"/>
              <w:left w:val="single" w:sz="4" w:space="0" w:color="auto"/>
              <w:bottom w:val="single" w:sz="4" w:space="0" w:color="auto"/>
              <w:right w:val="single" w:sz="4" w:space="0" w:color="auto"/>
            </w:tcBorders>
            <w:vAlign w:val="center"/>
          </w:tcPr>
          <w:p w14:paraId="448F106B" w14:textId="77777777" w:rsidR="00E64F5A" w:rsidRDefault="00E64F5A" w:rsidP="000F3007">
            <w:pPr>
              <w:jc w:val="center"/>
              <w:rPr>
                <w:rFonts w:ascii="Verdana" w:hAnsi="Verdana"/>
                <w:sz w:val="20"/>
                <w:szCs w:val="20"/>
              </w:rPr>
            </w:pPr>
          </w:p>
        </w:tc>
        <w:tc>
          <w:tcPr>
            <w:tcW w:w="630" w:type="pct"/>
            <w:tcBorders>
              <w:top w:val="single" w:sz="4" w:space="0" w:color="auto"/>
              <w:left w:val="single" w:sz="4" w:space="0" w:color="auto"/>
              <w:bottom w:val="single" w:sz="4" w:space="0" w:color="auto"/>
              <w:right w:val="single" w:sz="4" w:space="0" w:color="auto"/>
            </w:tcBorders>
            <w:vAlign w:val="center"/>
          </w:tcPr>
          <w:p w14:paraId="3F75AE5D" w14:textId="77777777" w:rsidR="00E64F5A" w:rsidRDefault="00E64F5A" w:rsidP="000F3007">
            <w:pPr>
              <w:jc w:val="center"/>
              <w:rPr>
                <w:rFonts w:ascii="Verdana" w:hAnsi="Verdana"/>
                <w:sz w:val="20"/>
                <w:szCs w:val="20"/>
              </w:rPr>
            </w:pPr>
          </w:p>
        </w:tc>
        <w:tc>
          <w:tcPr>
            <w:tcW w:w="788" w:type="pct"/>
            <w:tcBorders>
              <w:top w:val="single" w:sz="4" w:space="0" w:color="auto"/>
              <w:left w:val="single" w:sz="4" w:space="0" w:color="auto"/>
              <w:bottom w:val="single" w:sz="4" w:space="0" w:color="auto"/>
              <w:right w:val="single" w:sz="4" w:space="0" w:color="auto"/>
            </w:tcBorders>
            <w:vAlign w:val="center"/>
          </w:tcPr>
          <w:p w14:paraId="20AF094B" w14:textId="77777777" w:rsidR="00E64F5A" w:rsidRDefault="00E64F5A" w:rsidP="000F3007">
            <w:pPr>
              <w:jc w:val="center"/>
              <w:rPr>
                <w:rFonts w:ascii="Verdana" w:hAnsi="Verdana"/>
                <w:sz w:val="20"/>
                <w:szCs w:val="20"/>
              </w:rPr>
            </w:pPr>
          </w:p>
        </w:tc>
        <w:tc>
          <w:tcPr>
            <w:tcW w:w="442" w:type="pct"/>
            <w:tcBorders>
              <w:top w:val="single" w:sz="4" w:space="0" w:color="auto"/>
              <w:left w:val="single" w:sz="4" w:space="0" w:color="auto"/>
              <w:bottom w:val="single" w:sz="4" w:space="0" w:color="auto"/>
              <w:right w:val="single" w:sz="4" w:space="0" w:color="auto"/>
            </w:tcBorders>
            <w:vAlign w:val="center"/>
          </w:tcPr>
          <w:p w14:paraId="76043E1C" w14:textId="77777777" w:rsidR="00E64F5A" w:rsidRDefault="00E64F5A" w:rsidP="000F3007">
            <w:pPr>
              <w:jc w:val="center"/>
              <w:rPr>
                <w:rFonts w:ascii="Verdana" w:hAnsi="Verdana"/>
                <w:sz w:val="20"/>
                <w:szCs w:val="20"/>
              </w:rPr>
            </w:pPr>
          </w:p>
        </w:tc>
        <w:tc>
          <w:tcPr>
            <w:tcW w:w="773" w:type="pct"/>
            <w:tcBorders>
              <w:top w:val="single" w:sz="4" w:space="0" w:color="auto"/>
              <w:left w:val="single" w:sz="4" w:space="0" w:color="auto"/>
              <w:bottom w:val="single" w:sz="4" w:space="0" w:color="auto"/>
              <w:right w:val="single" w:sz="4" w:space="0" w:color="auto"/>
            </w:tcBorders>
          </w:tcPr>
          <w:p w14:paraId="1BCFBD66" w14:textId="77777777" w:rsidR="00E64F5A" w:rsidRDefault="00E64F5A" w:rsidP="000F3007">
            <w:pPr>
              <w:jc w:val="center"/>
              <w:rPr>
                <w:rFonts w:ascii="Verdana" w:hAnsi="Verdana"/>
                <w:sz w:val="20"/>
                <w:szCs w:val="20"/>
              </w:rPr>
            </w:pPr>
          </w:p>
        </w:tc>
        <w:tc>
          <w:tcPr>
            <w:tcW w:w="654" w:type="pct"/>
            <w:tcBorders>
              <w:top w:val="single" w:sz="4" w:space="0" w:color="auto"/>
              <w:left w:val="single" w:sz="4" w:space="0" w:color="auto"/>
              <w:bottom w:val="single" w:sz="4" w:space="0" w:color="auto"/>
              <w:right w:val="single" w:sz="4" w:space="0" w:color="auto"/>
            </w:tcBorders>
            <w:vAlign w:val="center"/>
          </w:tcPr>
          <w:p w14:paraId="0BA1A409" w14:textId="77777777" w:rsidR="00E64F5A" w:rsidRDefault="00E64F5A" w:rsidP="000F3007">
            <w:pPr>
              <w:jc w:val="center"/>
              <w:rPr>
                <w:rFonts w:ascii="Verdana" w:hAnsi="Verdana"/>
                <w:sz w:val="20"/>
                <w:szCs w:val="20"/>
              </w:rPr>
            </w:pPr>
          </w:p>
        </w:tc>
      </w:tr>
    </w:tbl>
    <w:p w14:paraId="59ECA6D7" w14:textId="77777777" w:rsidR="00E64F5A" w:rsidRDefault="00E64F5A" w:rsidP="00E64F5A">
      <w:pPr>
        <w:rPr>
          <w:rFonts w:ascii="Verdana" w:hAnsi="Verdana"/>
          <w:sz w:val="20"/>
          <w:szCs w:val="20"/>
        </w:rPr>
      </w:pPr>
    </w:p>
    <w:p w14:paraId="66C97333" w14:textId="77777777" w:rsidR="00E64F5A" w:rsidRDefault="00E64F5A" w:rsidP="00E64F5A">
      <w:pPr>
        <w:rPr>
          <w:rFonts w:ascii="Verdana" w:hAnsi="Verdana"/>
          <w:sz w:val="20"/>
          <w:szCs w:val="20"/>
        </w:rPr>
      </w:pPr>
    </w:p>
    <w:tbl>
      <w:tblPr>
        <w:tblW w:w="9835" w:type="dxa"/>
        <w:tblLook w:val="01E0" w:firstRow="1" w:lastRow="1" w:firstColumn="1" w:lastColumn="1" w:noHBand="0" w:noVBand="0"/>
      </w:tblPr>
      <w:tblGrid>
        <w:gridCol w:w="1809"/>
        <w:gridCol w:w="1276"/>
        <w:gridCol w:w="2126"/>
        <w:gridCol w:w="3119"/>
        <w:gridCol w:w="1505"/>
      </w:tblGrid>
      <w:tr w:rsidR="00E64F5A" w14:paraId="1400EE94" w14:textId="77777777" w:rsidTr="000F3007">
        <w:tc>
          <w:tcPr>
            <w:tcW w:w="1809" w:type="dxa"/>
            <w:hideMark/>
          </w:tcPr>
          <w:p w14:paraId="59555759" w14:textId="77777777" w:rsidR="00E64F5A" w:rsidRDefault="00E64F5A" w:rsidP="000F3007">
            <w:pPr>
              <w:shd w:val="clear" w:color="auto" w:fill="FFFFFF"/>
              <w:rPr>
                <w:rFonts w:ascii="Verdana" w:hAnsi="Verdana"/>
                <w:spacing w:val="-5"/>
                <w:sz w:val="20"/>
                <w:szCs w:val="20"/>
              </w:rPr>
            </w:pPr>
            <w:r>
              <w:rPr>
                <w:rFonts w:ascii="Verdana" w:hAnsi="Verdana"/>
                <w:spacing w:val="-5"/>
                <w:sz w:val="20"/>
                <w:szCs w:val="20"/>
              </w:rPr>
              <w:t>От Заказчика:</w:t>
            </w:r>
          </w:p>
        </w:tc>
        <w:tc>
          <w:tcPr>
            <w:tcW w:w="1276" w:type="dxa"/>
            <w:tcBorders>
              <w:top w:val="nil"/>
              <w:left w:val="nil"/>
              <w:bottom w:val="single" w:sz="4" w:space="0" w:color="auto"/>
              <w:right w:val="nil"/>
            </w:tcBorders>
          </w:tcPr>
          <w:p w14:paraId="3A04D9C8" w14:textId="77777777" w:rsidR="00E64F5A" w:rsidRDefault="00E64F5A" w:rsidP="000F3007">
            <w:pPr>
              <w:jc w:val="center"/>
              <w:rPr>
                <w:rFonts w:ascii="Verdana" w:hAnsi="Verdana"/>
                <w:spacing w:val="-5"/>
                <w:sz w:val="20"/>
                <w:szCs w:val="20"/>
              </w:rPr>
            </w:pPr>
          </w:p>
        </w:tc>
        <w:tc>
          <w:tcPr>
            <w:tcW w:w="2126" w:type="dxa"/>
            <w:tcBorders>
              <w:top w:val="nil"/>
              <w:left w:val="nil"/>
              <w:bottom w:val="single" w:sz="4" w:space="0" w:color="auto"/>
              <w:right w:val="nil"/>
            </w:tcBorders>
          </w:tcPr>
          <w:p w14:paraId="6723AF70" w14:textId="77777777" w:rsidR="00E64F5A" w:rsidRDefault="00E64F5A" w:rsidP="000F3007">
            <w:pPr>
              <w:jc w:val="center"/>
              <w:rPr>
                <w:rFonts w:ascii="Verdana" w:hAnsi="Verdana"/>
                <w:spacing w:val="-5"/>
                <w:sz w:val="20"/>
                <w:szCs w:val="20"/>
              </w:rPr>
            </w:pPr>
          </w:p>
        </w:tc>
        <w:tc>
          <w:tcPr>
            <w:tcW w:w="3119" w:type="dxa"/>
            <w:tcBorders>
              <w:top w:val="nil"/>
              <w:left w:val="nil"/>
              <w:bottom w:val="single" w:sz="4" w:space="0" w:color="auto"/>
              <w:right w:val="nil"/>
            </w:tcBorders>
          </w:tcPr>
          <w:p w14:paraId="5F0E3719" w14:textId="77777777" w:rsidR="00E64F5A" w:rsidRDefault="00E64F5A" w:rsidP="000F3007">
            <w:pPr>
              <w:jc w:val="center"/>
              <w:rPr>
                <w:rFonts w:ascii="Verdana" w:hAnsi="Verdana"/>
                <w:spacing w:val="-5"/>
                <w:sz w:val="20"/>
                <w:szCs w:val="20"/>
              </w:rPr>
            </w:pPr>
          </w:p>
        </w:tc>
        <w:tc>
          <w:tcPr>
            <w:tcW w:w="1505" w:type="dxa"/>
            <w:tcBorders>
              <w:top w:val="nil"/>
              <w:left w:val="nil"/>
              <w:bottom w:val="single" w:sz="4" w:space="0" w:color="auto"/>
              <w:right w:val="nil"/>
            </w:tcBorders>
          </w:tcPr>
          <w:p w14:paraId="3F64AB00" w14:textId="77777777" w:rsidR="00E64F5A" w:rsidRDefault="00E64F5A" w:rsidP="000F3007">
            <w:pPr>
              <w:jc w:val="center"/>
              <w:rPr>
                <w:rFonts w:ascii="Verdana" w:hAnsi="Verdana"/>
                <w:spacing w:val="-5"/>
                <w:sz w:val="20"/>
                <w:szCs w:val="20"/>
              </w:rPr>
            </w:pPr>
          </w:p>
        </w:tc>
      </w:tr>
      <w:tr w:rsidR="00E64F5A" w14:paraId="66232C83" w14:textId="77777777" w:rsidTr="000F3007">
        <w:tc>
          <w:tcPr>
            <w:tcW w:w="1809" w:type="dxa"/>
          </w:tcPr>
          <w:p w14:paraId="02CD5380" w14:textId="77777777" w:rsidR="00E64F5A" w:rsidRDefault="00E64F5A" w:rsidP="000F3007">
            <w:pPr>
              <w:shd w:val="clear" w:color="auto" w:fill="FFFFFF"/>
              <w:jc w:val="center"/>
              <w:rPr>
                <w:rFonts w:ascii="Verdana" w:hAnsi="Verdana"/>
                <w:spacing w:val="-5"/>
                <w:sz w:val="20"/>
                <w:szCs w:val="20"/>
              </w:rPr>
            </w:pPr>
          </w:p>
        </w:tc>
        <w:tc>
          <w:tcPr>
            <w:tcW w:w="1276" w:type="dxa"/>
            <w:tcBorders>
              <w:top w:val="single" w:sz="4" w:space="0" w:color="auto"/>
              <w:left w:val="nil"/>
              <w:bottom w:val="nil"/>
              <w:right w:val="nil"/>
            </w:tcBorders>
            <w:hideMark/>
          </w:tcPr>
          <w:p w14:paraId="1A08FDAA" w14:textId="77777777" w:rsidR="00E64F5A" w:rsidRDefault="00E64F5A" w:rsidP="000F3007">
            <w:pPr>
              <w:shd w:val="clear" w:color="auto" w:fill="FFFFFF"/>
              <w:jc w:val="center"/>
              <w:rPr>
                <w:rFonts w:ascii="Verdana" w:hAnsi="Verdana"/>
                <w:spacing w:val="-5"/>
                <w:sz w:val="20"/>
                <w:szCs w:val="20"/>
              </w:rPr>
            </w:pPr>
            <w:r>
              <w:rPr>
                <w:rFonts w:ascii="Verdana" w:hAnsi="Verdana"/>
                <w:spacing w:val="-5"/>
                <w:sz w:val="20"/>
                <w:szCs w:val="20"/>
              </w:rPr>
              <w:t>дата</w:t>
            </w:r>
          </w:p>
        </w:tc>
        <w:tc>
          <w:tcPr>
            <w:tcW w:w="2126" w:type="dxa"/>
            <w:tcBorders>
              <w:top w:val="single" w:sz="4" w:space="0" w:color="auto"/>
              <w:left w:val="nil"/>
              <w:bottom w:val="nil"/>
              <w:right w:val="nil"/>
            </w:tcBorders>
            <w:hideMark/>
          </w:tcPr>
          <w:p w14:paraId="65F82405" w14:textId="77777777" w:rsidR="00E64F5A" w:rsidRDefault="00E64F5A" w:rsidP="000F3007">
            <w:pPr>
              <w:shd w:val="clear" w:color="auto" w:fill="FFFFFF"/>
              <w:jc w:val="center"/>
              <w:rPr>
                <w:rFonts w:ascii="Verdana" w:hAnsi="Verdana"/>
                <w:spacing w:val="-5"/>
                <w:sz w:val="20"/>
                <w:szCs w:val="20"/>
              </w:rPr>
            </w:pPr>
            <w:r>
              <w:rPr>
                <w:rFonts w:ascii="Verdana" w:hAnsi="Verdana"/>
                <w:spacing w:val="-5"/>
                <w:sz w:val="20"/>
                <w:szCs w:val="20"/>
              </w:rPr>
              <w:t>должность</w:t>
            </w:r>
          </w:p>
        </w:tc>
        <w:tc>
          <w:tcPr>
            <w:tcW w:w="3119" w:type="dxa"/>
            <w:tcBorders>
              <w:top w:val="single" w:sz="4" w:space="0" w:color="auto"/>
              <w:left w:val="nil"/>
              <w:bottom w:val="nil"/>
              <w:right w:val="nil"/>
            </w:tcBorders>
            <w:hideMark/>
          </w:tcPr>
          <w:p w14:paraId="7B8ACCAC" w14:textId="77777777" w:rsidR="00E64F5A" w:rsidRDefault="00E64F5A" w:rsidP="000F3007">
            <w:pPr>
              <w:shd w:val="clear" w:color="auto" w:fill="FFFFFF"/>
              <w:jc w:val="center"/>
              <w:rPr>
                <w:rFonts w:ascii="Verdana" w:hAnsi="Verdana"/>
                <w:spacing w:val="-5"/>
                <w:sz w:val="20"/>
                <w:szCs w:val="20"/>
              </w:rPr>
            </w:pPr>
            <w:r>
              <w:rPr>
                <w:rFonts w:ascii="Verdana" w:hAnsi="Verdana"/>
                <w:spacing w:val="-5"/>
                <w:sz w:val="20"/>
                <w:szCs w:val="20"/>
              </w:rPr>
              <w:t>ФИО</w:t>
            </w:r>
          </w:p>
        </w:tc>
        <w:tc>
          <w:tcPr>
            <w:tcW w:w="1505" w:type="dxa"/>
            <w:tcBorders>
              <w:top w:val="single" w:sz="4" w:space="0" w:color="auto"/>
              <w:left w:val="nil"/>
              <w:bottom w:val="nil"/>
              <w:right w:val="nil"/>
            </w:tcBorders>
            <w:hideMark/>
          </w:tcPr>
          <w:p w14:paraId="16DAE22A" w14:textId="77777777" w:rsidR="00E64F5A" w:rsidRDefault="00E64F5A" w:rsidP="000F3007">
            <w:pPr>
              <w:shd w:val="clear" w:color="auto" w:fill="FFFFFF"/>
              <w:jc w:val="center"/>
              <w:rPr>
                <w:rFonts w:ascii="Verdana" w:hAnsi="Verdana"/>
                <w:spacing w:val="-5"/>
                <w:sz w:val="20"/>
                <w:szCs w:val="20"/>
              </w:rPr>
            </w:pPr>
            <w:r>
              <w:rPr>
                <w:rFonts w:ascii="Verdana" w:hAnsi="Verdana"/>
                <w:spacing w:val="-5"/>
                <w:sz w:val="20"/>
                <w:szCs w:val="20"/>
              </w:rPr>
              <w:t>подпись</w:t>
            </w:r>
          </w:p>
        </w:tc>
      </w:tr>
    </w:tbl>
    <w:p w14:paraId="6E6F93D3" w14:textId="77777777" w:rsidR="00E64F5A" w:rsidRDefault="00E64F5A" w:rsidP="00E64F5A">
      <w:pPr>
        <w:spacing w:line="360" w:lineRule="auto"/>
        <w:jc w:val="right"/>
        <w:rPr>
          <w:rFonts w:ascii="Verdana" w:hAnsi="Verdana"/>
          <w:sz w:val="20"/>
          <w:szCs w:val="20"/>
        </w:rPr>
      </w:pPr>
    </w:p>
    <w:p w14:paraId="4986F79E" w14:textId="77777777" w:rsidR="00E64F5A" w:rsidRDefault="00E64F5A" w:rsidP="00E64F5A">
      <w:pPr>
        <w:spacing w:line="360" w:lineRule="auto"/>
        <w:jc w:val="right"/>
        <w:rPr>
          <w:rFonts w:ascii="Verdana" w:hAnsi="Verdana"/>
          <w:sz w:val="20"/>
          <w:szCs w:val="20"/>
        </w:rPr>
      </w:pPr>
    </w:p>
    <w:p w14:paraId="59D64CE0" w14:textId="77777777" w:rsidR="00E64F5A" w:rsidRDefault="00E64F5A" w:rsidP="00E64F5A">
      <w:pPr>
        <w:spacing w:line="360" w:lineRule="auto"/>
        <w:jc w:val="center"/>
        <w:rPr>
          <w:rFonts w:ascii="Verdana" w:hAnsi="Verdana"/>
          <w:b/>
          <w:sz w:val="20"/>
          <w:szCs w:val="20"/>
        </w:rPr>
      </w:pPr>
      <w:r>
        <w:rPr>
          <w:rFonts w:ascii="Verdana" w:hAnsi="Verdana"/>
          <w:b/>
          <w:sz w:val="20"/>
          <w:szCs w:val="20"/>
        </w:rPr>
        <w:t>ФОРМА СОГЛАСОВАНА СТОРОНАМИ</w:t>
      </w:r>
    </w:p>
    <w:p w14:paraId="0D501D79" w14:textId="77777777" w:rsidR="00E64F5A" w:rsidRDefault="00E64F5A" w:rsidP="00E64F5A">
      <w:pPr>
        <w:spacing w:line="360" w:lineRule="auto"/>
        <w:jc w:val="center"/>
        <w:rPr>
          <w:rFonts w:ascii="Verdana" w:hAnsi="Verdana"/>
          <w:b/>
          <w:sz w:val="20"/>
          <w:szCs w:val="20"/>
        </w:rPr>
      </w:pPr>
    </w:p>
    <w:p w14:paraId="5587543E" w14:textId="77777777" w:rsidR="00E64F5A" w:rsidRDefault="00E64F5A" w:rsidP="00E64F5A">
      <w:pPr>
        <w:spacing w:line="360" w:lineRule="auto"/>
        <w:jc w:val="center"/>
        <w:rPr>
          <w:rFonts w:ascii="Verdana" w:hAnsi="Verdana"/>
          <w:b/>
          <w:sz w:val="20"/>
          <w:szCs w:val="20"/>
        </w:rPr>
      </w:pPr>
    </w:p>
    <w:tbl>
      <w:tblPr>
        <w:tblW w:w="5200" w:type="pct"/>
        <w:tblInd w:w="-176" w:type="dxa"/>
        <w:tblLook w:val="04A0" w:firstRow="1" w:lastRow="0" w:firstColumn="1" w:lastColumn="0" w:noHBand="0" w:noVBand="1"/>
      </w:tblPr>
      <w:tblGrid>
        <w:gridCol w:w="4457"/>
        <w:gridCol w:w="1300"/>
        <w:gridCol w:w="4561"/>
      </w:tblGrid>
      <w:tr w:rsidR="00E64F5A" w14:paraId="52C4A622" w14:textId="77777777" w:rsidTr="000F3007">
        <w:tc>
          <w:tcPr>
            <w:tcW w:w="2160" w:type="pct"/>
            <w:hideMark/>
          </w:tcPr>
          <w:p w14:paraId="43B7AB96" w14:textId="77777777" w:rsidR="00E64F5A" w:rsidRDefault="00E64F5A" w:rsidP="000F3007">
            <w:pPr>
              <w:rPr>
                <w:rFonts w:ascii="Verdana" w:hAnsi="Verdana"/>
                <w:b/>
                <w:snapToGrid w:val="0"/>
                <w:sz w:val="20"/>
                <w:szCs w:val="20"/>
              </w:rPr>
            </w:pPr>
            <w:r>
              <w:rPr>
                <w:rFonts w:ascii="Verdana" w:hAnsi="Verdana"/>
                <w:b/>
                <w:bCs/>
                <w:sz w:val="20"/>
                <w:szCs w:val="20"/>
              </w:rPr>
              <w:t>Подрядчик:</w:t>
            </w:r>
          </w:p>
        </w:tc>
        <w:tc>
          <w:tcPr>
            <w:tcW w:w="630" w:type="pct"/>
          </w:tcPr>
          <w:p w14:paraId="783E63E5" w14:textId="77777777" w:rsidR="00E64F5A" w:rsidRDefault="00E64F5A" w:rsidP="000F3007">
            <w:pPr>
              <w:rPr>
                <w:rFonts w:ascii="Verdana" w:hAnsi="Verdana"/>
                <w:b/>
                <w:snapToGrid w:val="0"/>
                <w:sz w:val="20"/>
                <w:szCs w:val="20"/>
              </w:rPr>
            </w:pPr>
          </w:p>
        </w:tc>
        <w:tc>
          <w:tcPr>
            <w:tcW w:w="2210" w:type="pct"/>
            <w:hideMark/>
          </w:tcPr>
          <w:p w14:paraId="0C8B3032" w14:textId="77777777" w:rsidR="00E64F5A" w:rsidRDefault="00E64F5A" w:rsidP="000F3007">
            <w:pPr>
              <w:rPr>
                <w:rFonts w:ascii="Verdana" w:hAnsi="Verdana"/>
                <w:b/>
                <w:snapToGrid w:val="0"/>
                <w:sz w:val="20"/>
                <w:szCs w:val="20"/>
              </w:rPr>
            </w:pPr>
            <w:r>
              <w:rPr>
                <w:rFonts w:ascii="Verdana" w:hAnsi="Verdana"/>
                <w:b/>
                <w:bCs/>
                <w:sz w:val="20"/>
                <w:szCs w:val="20"/>
              </w:rPr>
              <w:t>Заказчик:</w:t>
            </w:r>
          </w:p>
        </w:tc>
      </w:tr>
      <w:tr w:rsidR="00E64F5A" w14:paraId="4417BBBA" w14:textId="77777777" w:rsidTr="000F3007">
        <w:tc>
          <w:tcPr>
            <w:tcW w:w="2160" w:type="pct"/>
          </w:tcPr>
          <w:p w14:paraId="5D265A7D" w14:textId="77777777" w:rsidR="00E64F5A" w:rsidRDefault="00E64F5A" w:rsidP="000F3007">
            <w:pPr>
              <w:rPr>
                <w:rFonts w:ascii="Verdana" w:hAnsi="Verdana"/>
                <w:b/>
                <w:snapToGrid w:val="0"/>
                <w:sz w:val="20"/>
                <w:szCs w:val="20"/>
              </w:rPr>
            </w:pPr>
          </w:p>
        </w:tc>
        <w:tc>
          <w:tcPr>
            <w:tcW w:w="630" w:type="pct"/>
          </w:tcPr>
          <w:p w14:paraId="236A5C15" w14:textId="77777777" w:rsidR="00E64F5A" w:rsidRDefault="00E64F5A" w:rsidP="000F3007">
            <w:pPr>
              <w:rPr>
                <w:rFonts w:ascii="Verdana" w:hAnsi="Verdana"/>
                <w:b/>
                <w:snapToGrid w:val="0"/>
                <w:sz w:val="20"/>
                <w:szCs w:val="20"/>
              </w:rPr>
            </w:pPr>
          </w:p>
        </w:tc>
        <w:tc>
          <w:tcPr>
            <w:tcW w:w="2210" w:type="pct"/>
          </w:tcPr>
          <w:p w14:paraId="425B4FF8" w14:textId="77777777" w:rsidR="00E64F5A" w:rsidRDefault="00E64F5A" w:rsidP="000F3007">
            <w:pPr>
              <w:rPr>
                <w:rFonts w:ascii="Verdana" w:hAnsi="Verdana"/>
                <w:b/>
                <w:snapToGrid w:val="0"/>
                <w:sz w:val="20"/>
                <w:szCs w:val="20"/>
              </w:rPr>
            </w:pPr>
          </w:p>
        </w:tc>
      </w:tr>
      <w:tr w:rsidR="00E64F5A" w14:paraId="27E0A870" w14:textId="77777777" w:rsidTr="000F3007">
        <w:tc>
          <w:tcPr>
            <w:tcW w:w="2160" w:type="pct"/>
            <w:hideMark/>
          </w:tcPr>
          <w:p w14:paraId="5D89B838" w14:textId="6DA0280F" w:rsidR="00E64F5A" w:rsidRDefault="00E64F5A" w:rsidP="000F3007">
            <w:pPr>
              <w:rPr>
                <w:rFonts w:ascii="Verdana" w:hAnsi="Verdana"/>
                <w:b/>
                <w:snapToGrid w:val="0"/>
                <w:sz w:val="20"/>
                <w:szCs w:val="20"/>
              </w:rPr>
            </w:pPr>
            <w:r>
              <w:rPr>
                <w:rFonts w:ascii="Verdana" w:hAnsi="Verdana"/>
                <w:snapToGrid w:val="0"/>
                <w:sz w:val="20"/>
                <w:szCs w:val="20"/>
              </w:rPr>
              <w:t xml:space="preserve">_______________ </w:t>
            </w:r>
            <w:r w:rsidR="00C02C54">
              <w:rPr>
                <w:rFonts w:ascii="Verdana" w:hAnsi="Verdana"/>
                <w:b/>
                <w:snapToGrid w:val="0"/>
                <w:sz w:val="20"/>
                <w:szCs w:val="20"/>
              </w:rPr>
              <w:t>Р.В. Кунаков</w:t>
            </w:r>
          </w:p>
        </w:tc>
        <w:tc>
          <w:tcPr>
            <w:tcW w:w="630" w:type="pct"/>
          </w:tcPr>
          <w:p w14:paraId="076D1A88" w14:textId="77777777" w:rsidR="00E64F5A" w:rsidRDefault="00E64F5A" w:rsidP="000F3007">
            <w:pPr>
              <w:rPr>
                <w:rFonts w:ascii="Verdana" w:hAnsi="Verdana"/>
                <w:b/>
                <w:snapToGrid w:val="0"/>
                <w:sz w:val="20"/>
                <w:szCs w:val="20"/>
              </w:rPr>
            </w:pPr>
          </w:p>
        </w:tc>
        <w:tc>
          <w:tcPr>
            <w:tcW w:w="2210" w:type="pct"/>
            <w:hideMark/>
          </w:tcPr>
          <w:p w14:paraId="7F9F933E" w14:textId="77777777" w:rsidR="00E64F5A" w:rsidRDefault="00E64F5A" w:rsidP="000F3007">
            <w:pPr>
              <w:rPr>
                <w:rFonts w:ascii="Verdana" w:hAnsi="Verdana"/>
                <w:b/>
                <w:snapToGrid w:val="0"/>
                <w:sz w:val="20"/>
                <w:szCs w:val="20"/>
              </w:rPr>
            </w:pPr>
            <w:r>
              <w:rPr>
                <w:rFonts w:ascii="Verdana" w:hAnsi="Verdana"/>
                <w:b/>
                <w:snapToGrid w:val="0"/>
                <w:sz w:val="20"/>
                <w:szCs w:val="20"/>
              </w:rPr>
              <w:t>___________________ И.О. Фамилия</w:t>
            </w:r>
          </w:p>
        </w:tc>
      </w:tr>
      <w:tr w:rsidR="00E64F5A" w14:paraId="67F0FBBC" w14:textId="77777777" w:rsidTr="000F3007">
        <w:trPr>
          <w:trHeight w:val="104"/>
        </w:trPr>
        <w:tc>
          <w:tcPr>
            <w:tcW w:w="2160" w:type="pct"/>
            <w:hideMark/>
          </w:tcPr>
          <w:p w14:paraId="70AA8E5A" w14:textId="77777777" w:rsidR="00E64F5A" w:rsidRDefault="00E64F5A" w:rsidP="000F3007">
            <w:pPr>
              <w:rPr>
                <w:rFonts w:ascii="Verdana" w:hAnsi="Verdana"/>
                <w:snapToGrid w:val="0"/>
                <w:sz w:val="20"/>
                <w:szCs w:val="20"/>
              </w:rPr>
            </w:pPr>
            <w:r>
              <w:rPr>
                <w:rFonts w:ascii="Verdana" w:hAnsi="Verdana"/>
                <w:snapToGrid w:val="0"/>
                <w:sz w:val="20"/>
                <w:szCs w:val="20"/>
              </w:rPr>
              <w:t>м.п.</w:t>
            </w:r>
          </w:p>
        </w:tc>
        <w:tc>
          <w:tcPr>
            <w:tcW w:w="630" w:type="pct"/>
          </w:tcPr>
          <w:p w14:paraId="5A23FF57" w14:textId="77777777" w:rsidR="00E64F5A" w:rsidRDefault="00E64F5A" w:rsidP="000F3007">
            <w:pPr>
              <w:rPr>
                <w:rFonts w:ascii="Verdana" w:hAnsi="Verdana"/>
                <w:b/>
                <w:snapToGrid w:val="0"/>
                <w:sz w:val="20"/>
                <w:szCs w:val="20"/>
              </w:rPr>
            </w:pPr>
          </w:p>
        </w:tc>
        <w:tc>
          <w:tcPr>
            <w:tcW w:w="2210" w:type="pct"/>
            <w:hideMark/>
          </w:tcPr>
          <w:p w14:paraId="32079522" w14:textId="77777777" w:rsidR="00E64F5A" w:rsidRDefault="00E64F5A" w:rsidP="000F3007">
            <w:pPr>
              <w:rPr>
                <w:rFonts w:ascii="Verdana" w:hAnsi="Verdana"/>
                <w:snapToGrid w:val="0"/>
                <w:sz w:val="20"/>
                <w:szCs w:val="20"/>
              </w:rPr>
            </w:pPr>
            <w:r>
              <w:rPr>
                <w:rFonts w:ascii="Verdana" w:hAnsi="Verdana"/>
                <w:snapToGrid w:val="0"/>
                <w:sz w:val="20"/>
                <w:szCs w:val="20"/>
              </w:rPr>
              <w:t>м.п.</w:t>
            </w:r>
          </w:p>
        </w:tc>
      </w:tr>
    </w:tbl>
    <w:p w14:paraId="22F658F4" w14:textId="77777777" w:rsidR="00E64F5A" w:rsidRDefault="00E64F5A" w:rsidP="00E64F5A">
      <w:pPr>
        <w:rPr>
          <w:rFonts w:ascii="Verdana" w:hAnsi="Verdana"/>
          <w:b/>
          <w:sz w:val="22"/>
          <w:szCs w:val="22"/>
        </w:rPr>
      </w:pPr>
    </w:p>
    <w:p w14:paraId="5FBF5391" w14:textId="77777777" w:rsidR="00E64F5A" w:rsidRDefault="00E64F5A" w:rsidP="00E64F5A">
      <w:pPr>
        <w:spacing w:line="360" w:lineRule="auto"/>
        <w:jc w:val="right"/>
        <w:rPr>
          <w:rFonts w:ascii="Verdana" w:hAnsi="Verdana"/>
          <w:sz w:val="22"/>
          <w:szCs w:val="22"/>
        </w:rPr>
      </w:pPr>
    </w:p>
    <w:p w14:paraId="49F5D417" w14:textId="77777777" w:rsidR="00E64F5A" w:rsidRDefault="00E64F5A" w:rsidP="00E64F5A">
      <w:pPr>
        <w:spacing w:line="360" w:lineRule="auto"/>
        <w:jc w:val="right"/>
        <w:rPr>
          <w:rFonts w:ascii="Verdana" w:hAnsi="Verdana"/>
          <w:sz w:val="22"/>
          <w:szCs w:val="22"/>
        </w:rPr>
      </w:pPr>
    </w:p>
    <w:p w14:paraId="76D65E34" w14:textId="77777777" w:rsidR="00E64F5A" w:rsidRDefault="00E64F5A" w:rsidP="00E64F5A">
      <w:pPr>
        <w:spacing w:line="360" w:lineRule="auto"/>
        <w:jc w:val="right"/>
        <w:rPr>
          <w:rFonts w:ascii="Verdana" w:hAnsi="Verdana"/>
          <w:sz w:val="22"/>
          <w:szCs w:val="22"/>
        </w:rPr>
      </w:pPr>
    </w:p>
    <w:p w14:paraId="18E8E7A8" w14:textId="77777777" w:rsidR="00E64F5A" w:rsidRDefault="00E64F5A" w:rsidP="00E64F5A">
      <w:pPr>
        <w:spacing w:line="360" w:lineRule="auto"/>
        <w:rPr>
          <w:rFonts w:ascii="Verdana" w:hAnsi="Verdana"/>
          <w:sz w:val="22"/>
          <w:szCs w:val="22"/>
        </w:rPr>
      </w:pPr>
    </w:p>
    <w:p w14:paraId="3A0BC7C3" w14:textId="77777777" w:rsidR="00E64F5A" w:rsidRDefault="00E64F5A" w:rsidP="00E64F5A">
      <w:pPr>
        <w:spacing w:line="360" w:lineRule="auto"/>
        <w:jc w:val="right"/>
        <w:rPr>
          <w:rFonts w:ascii="Verdana" w:hAnsi="Verdana"/>
          <w:sz w:val="22"/>
          <w:szCs w:val="22"/>
        </w:rPr>
      </w:pPr>
    </w:p>
    <w:p w14:paraId="70FB525D" w14:textId="77777777" w:rsidR="00E64F5A" w:rsidRDefault="00E64F5A" w:rsidP="00E64F5A">
      <w:pPr>
        <w:spacing w:line="360" w:lineRule="auto"/>
        <w:jc w:val="right"/>
        <w:rPr>
          <w:rFonts w:ascii="Verdana" w:hAnsi="Verdana"/>
          <w:sz w:val="22"/>
          <w:szCs w:val="22"/>
        </w:rPr>
      </w:pPr>
    </w:p>
    <w:p w14:paraId="7493A168" w14:textId="77777777" w:rsidR="00E64F5A" w:rsidRDefault="00E64F5A" w:rsidP="00E64F5A">
      <w:pPr>
        <w:spacing w:line="360" w:lineRule="auto"/>
        <w:jc w:val="right"/>
        <w:rPr>
          <w:rFonts w:ascii="Verdana" w:hAnsi="Verdana"/>
          <w:sz w:val="22"/>
          <w:szCs w:val="22"/>
        </w:rPr>
      </w:pPr>
    </w:p>
    <w:p w14:paraId="5EA41B13" w14:textId="77777777" w:rsidR="00E64F5A" w:rsidRDefault="00E64F5A" w:rsidP="00E64F5A">
      <w:pPr>
        <w:spacing w:line="360" w:lineRule="auto"/>
        <w:jc w:val="right"/>
        <w:rPr>
          <w:rFonts w:ascii="Verdana" w:hAnsi="Verdana"/>
          <w:sz w:val="22"/>
          <w:szCs w:val="22"/>
        </w:rPr>
      </w:pPr>
    </w:p>
    <w:p w14:paraId="58AF9153" w14:textId="77777777" w:rsidR="00E64F5A" w:rsidRDefault="00E64F5A" w:rsidP="00E64F5A">
      <w:pPr>
        <w:spacing w:line="360" w:lineRule="auto"/>
        <w:jc w:val="right"/>
        <w:rPr>
          <w:rFonts w:ascii="Verdana" w:hAnsi="Verdana"/>
          <w:sz w:val="22"/>
          <w:szCs w:val="22"/>
        </w:rPr>
      </w:pPr>
    </w:p>
    <w:p w14:paraId="62670CCB" w14:textId="0ECBED44" w:rsidR="00E64F5A" w:rsidRDefault="00E64F5A" w:rsidP="00E64F5A">
      <w:pPr>
        <w:spacing w:line="360" w:lineRule="auto"/>
        <w:jc w:val="right"/>
        <w:rPr>
          <w:rFonts w:ascii="Verdana" w:hAnsi="Verdana"/>
          <w:sz w:val="22"/>
          <w:szCs w:val="22"/>
        </w:rPr>
      </w:pPr>
    </w:p>
    <w:p w14:paraId="405A1083" w14:textId="77777777" w:rsidR="00D05279" w:rsidRDefault="00D05279" w:rsidP="00E64F5A">
      <w:pPr>
        <w:spacing w:line="360" w:lineRule="auto"/>
        <w:jc w:val="right"/>
        <w:rPr>
          <w:rFonts w:ascii="Verdana" w:hAnsi="Verdana"/>
          <w:sz w:val="22"/>
          <w:szCs w:val="22"/>
        </w:rPr>
      </w:pPr>
    </w:p>
    <w:p w14:paraId="2662BA50" w14:textId="77777777" w:rsidR="00E64F5A" w:rsidRDefault="00E64F5A" w:rsidP="00E64F5A">
      <w:pPr>
        <w:spacing w:line="360" w:lineRule="auto"/>
        <w:jc w:val="right"/>
        <w:rPr>
          <w:rFonts w:ascii="Verdana" w:hAnsi="Verdana"/>
          <w:sz w:val="22"/>
          <w:szCs w:val="22"/>
        </w:rPr>
      </w:pPr>
    </w:p>
    <w:p w14:paraId="34925E7D" w14:textId="77777777" w:rsidR="00E64F5A" w:rsidRDefault="00E64F5A" w:rsidP="00E64F5A">
      <w:pPr>
        <w:spacing w:line="360" w:lineRule="auto"/>
        <w:jc w:val="right"/>
        <w:rPr>
          <w:rFonts w:ascii="Verdana" w:hAnsi="Verdana"/>
          <w:sz w:val="22"/>
          <w:szCs w:val="22"/>
        </w:rPr>
      </w:pPr>
    </w:p>
    <w:p w14:paraId="6E3FA990" w14:textId="77777777" w:rsidR="00E64F5A" w:rsidRDefault="00E64F5A" w:rsidP="00E64F5A">
      <w:pPr>
        <w:spacing w:line="360" w:lineRule="auto"/>
        <w:jc w:val="right"/>
        <w:rPr>
          <w:rFonts w:ascii="Verdana" w:hAnsi="Verdana"/>
          <w:sz w:val="20"/>
          <w:szCs w:val="20"/>
        </w:rPr>
      </w:pPr>
      <w:r>
        <w:rPr>
          <w:rFonts w:ascii="Verdana" w:hAnsi="Verdana"/>
          <w:sz w:val="20"/>
          <w:szCs w:val="20"/>
        </w:rPr>
        <w:t>Приложение № 21</w:t>
      </w:r>
    </w:p>
    <w:p w14:paraId="1B58F672" w14:textId="31B48758" w:rsidR="00E64F5A" w:rsidRDefault="00E64F5A" w:rsidP="00460302">
      <w:pPr>
        <w:spacing w:line="360" w:lineRule="auto"/>
        <w:jc w:val="right"/>
        <w:rPr>
          <w:rFonts w:ascii="Verdana" w:hAnsi="Verdana"/>
          <w:sz w:val="20"/>
          <w:szCs w:val="20"/>
        </w:rPr>
      </w:pPr>
      <w:r>
        <w:rPr>
          <w:rFonts w:ascii="Verdana" w:hAnsi="Verdana"/>
          <w:sz w:val="20"/>
          <w:szCs w:val="20"/>
        </w:rPr>
        <w:t xml:space="preserve">  </w:t>
      </w:r>
      <w:r w:rsidR="00460302">
        <w:rPr>
          <w:rFonts w:ascii="Verdana" w:hAnsi="Verdana"/>
          <w:sz w:val="20"/>
          <w:szCs w:val="20"/>
        </w:rPr>
        <w:t>к договору № _____ от «___» __________ 2023 г.</w:t>
      </w:r>
    </w:p>
    <w:p w14:paraId="3EF33414" w14:textId="77777777" w:rsidR="00E64F5A" w:rsidRDefault="00E64F5A" w:rsidP="00E64F5A">
      <w:pPr>
        <w:spacing w:line="360" w:lineRule="auto"/>
        <w:jc w:val="right"/>
        <w:rPr>
          <w:rFonts w:ascii="Verdana" w:hAnsi="Verdana"/>
          <w:b/>
          <w:sz w:val="20"/>
          <w:szCs w:val="20"/>
        </w:rPr>
      </w:pPr>
    </w:p>
    <w:p w14:paraId="1321B3BE" w14:textId="77777777" w:rsidR="00E64F5A" w:rsidRDefault="00E64F5A" w:rsidP="00E64F5A">
      <w:pPr>
        <w:ind w:left="5670"/>
        <w:jc w:val="right"/>
        <w:outlineLvl w:val="0"/>
        <w:rPr>
          <w:rFonts w:ascii="Verdana" w:hAnsi="Verdana"/>
          <w:b/>
          <w:sz w:val="20"/>
          <w:szCs w:val="20"/>
        </w:rPr>
      </w:pPr>
      <w:r>
        <w:rPr>
          <w:rFonts w:ascii="Verdana" w:hAnsi="Verdana"/>
          <w:b/>
          <w:sz w:val="20"/>
          <w:szCs w:val="20"/>
        </w:rPr>
        <w:t>Форма</w:t>
      </w:r>
    </w:p>
    <w:p w14:paraId="0EF936A6" w14:textId="77777777" w:rsidR="00E64F5A" w:rsidRDefault="00E64F5A" w:rsidP="00E64F5A">
      <w:pPr>
        <w:rPr>
          <w:rFonts w:ascii="Verdana" w:hAnsi="Verdana"/>
          <w:sz w:val="20"/>
          <w:szCs w:val="20"/>
        </w:rPr>
      </w:pPr>
    </w:p>
    <w:p w14:paraId="09B241BE" w14:textId="77777777" w:rsidR="00E64F5A" w:rsidRDefault="00E64F5A" w:rsidP="00E64F5A">
      <w:pPr>
        <w:jc w:val="center"/>
        <w:rPr>
          <w:rFonts w:ascii="Verdana" w:hAnsi="Verdana"/>
          <w:b/>
          <w:sz w:val="20"/>
          <w:szCs w:val="20"/>
        </w:rPr>
      </w:pPr>
      <w:r>
        <w:rPr>
          <w:rFonts w:ascii="Verdana" w:hAnsi="Verdana"/>
          <w:b/>
          <w:sz w:val="20"/>
          <w:szCs w:val="20"/>
        </w:rPr>
        <w:t>Расчет стоимости услуг по нахождению</w:t>
      </w:r>
    </w:p>
    <w:p w14:paraId="1690DBC9" w14:textId="77777777" w:rsidR="00E64F5A" w:rsidRDefault="00E64F5A" w:rsidP="00E64F5A">
      <w:pPr>
        <w:jc w:val="center"/>
        <w:rPr>
          <w:rFonts w:ascii="Verdana" w:hAnsi="Verdana"/>
          <w:b/>
          <w:sz w:val="20"/>
          <w:szCs w:val="20"/>
        </w:rPr>
      </w:pPr>
      <w:r>
        <w:rPr>
          <w:rFonts w:ascii="Verdana" w:hAnsi="Verdana"/>
          <w:b/>
          <w:sz w:val="20"/>
          <w:szCs w:val="20"/>
        </w:rPr>
        <w:t>грузовых вагонов на путях общего и необщего пользования</w:t>
      </w:r>
    </w:p>
    <w:p w14:paraId="4E4C659E" w14:textId="77777777" w:rsidR="00E64F5A" w:rsidRDefault="00E64F5A" w:rsidP="00E64F5A">
      <w:pPr>
        <w:jc w:val="center"/>
        <w:rPr>
          <w:rFonts w:ascii="Verdana" w:hAnsi="Verdana"/>
          <w:b/>
          <w:sz w:val="20"/>
          <w:szCs w:val="20"/>
        </w:rPr>
      </w:pPr>
    </w:p>
    <w:p w14:paraId="63E32FB2" w14:textId="77777777" w:rsidR="00E64F5A" w:rsidRDefault="00E64F5A" w:rsidP="00E64F5A">
      <w:pPr>
        <w:jc w:val="center"/>
        <w:rPr>
          <w:rFonts w:ascii="Verdana" w:hAnsi="Verdana"/>
          <w:b/>
          <w:sz w:val="20"/>
          <w:szCs w:val="20"/>
        </w:rPr>
      </w:pPr>
    </w:p>
    <w:p w14:paraId="1DA99C94" w14:textId="77777777" w:rsidR="00E64F5A" w:rsidRDefault="00E64F5A" w:rsidP="00E64F5A">
      <w:pPr>
        <w:rPr>
          <w:rFonts w:ascii="Verdana" w:hAnsi="Verdana"/>
          <w:sz w:val="20"/>
          <w:szCs w:val="20"/>
        </w:rPr>
      </w:pPr>
      <w:r>
        <w:rPr>
          <w:rFonts w:ascii="Verdana" w:hAnsi="Verdana"/>
          <w:sz w:val="20"/>
          <w:szCs w:val="20"/>
        </w:rPr>
        <w:t>Депо _____________________                                                         «____»___________20__ г.</w:t>
      </w:r>
    </w:p>
    <w:p w14:paraId="0EE8963C" w14:textId="77777777" w:rsidR="00E64F5A" w:rsidRDefault="00E64F5A" w:rsidP="00E64F5A">
      <w:pPr>
        <w:rPr>
          <w:rFonts w:ascii="Verdana" w:hAnsi="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
        <w:gridCol w:w="1332"/>
        <w:gridCol w:w="1876"/>
        <w:gridCol w:w="759"/>
        <w:gridCol w:w="759"/>
        <w:gridCol w:w="845"/>
        <w:gridCol w:w="1661"/>
        <w:gridCol w:w="2037"/>
      </w:tblGrid>
      <w:tr w:rsidR="00E64F5A" w14:paraId="11ADBE23" w14:textId="77777777" w:rsidTr="000F3007">
        <w:tc>
          <w:tcPr>
            <w:tcW w:w="540" w:type="dxa"/>
            <w:vMerge w:val="restart"/>
            <w:tcBorders>
              <w:top w:val="single" w:sz="4" w:space="0" w:color="auto"/>
              <w:left w:val="single" w:sz="4" w:space="0" w:color="auto"/>
              <w:bottom w:val="single" w:sz="4" w:space="0" w:color="auto"/>
              <w:right w:val="single" w:sz="4" w:space="0" w:color="auto"/>
            </w:tcBorders>
            <w:vAlign w:val="center"/>
            <w:hideMark/>
          </w:tcPr>
          <w:p w14:paraId="0BD845AE" w14:textId="77777777" w:rsidR="00E64F5A" w:rsidRDefault="00E64F5A" w:rsidP="000F3007">
            <w:pPr>
              <w:jc w:val="center"/>
              <w:rPr>
                <w:rFonts w:ascii="Verdana" w:hAnsi="Verdana"/>
                <w:b/>
                <w:sz w:val="20"/>
                <w:szCs w:val="20"/>
              </w:rPr>
            </w:pPr>
            <w:r>
              <w:rPr>
                <w:rFonts w:ascii="Verdana" w:hAnsi="Verdana"/>
                <w:b/>
                <w:sz w:val="20"/>
                <w:szCs w:val="20"/>
              </w:rPr>
              <w:t>№ п/п</w:t>
            </w:r>
          </w:p>
        </w:tc>
        <w:tc>
          <w:tcPr>
            <w:tcW w:w="1411" w:type="dxa"/>
            <w:vMerge w:val="restart"/>
            <w:tcBorders>
              <w:top w:val="single" w:sz="4" w:space="0" w:color="auto"/>
              <w:left w:val="single" w:sz="4" w:space="0" w:color="auto"/>
              <w:bottom w:val="single" w:sz="4" w:space="0" w:color="auto"/>
              <w:right w:val="single" w:sz="4" w:space="0" w:color="auto"/>
            </w:tcBorders>
            <w:vAlign w:val="center"/>
            <w:hideMark/>
          </w:tcPr>
          <w:p w14:paraId="02F5DB70" w14:textId="77777777" w:rsidR="00E64F5A" w:rsidRDefault="00E64F5A" w:rsidP="000F3007">
            <w:pPr>
              <w:jc w:val="center"/>
              <w:rPr>
                <w:rFonts w:ascii="Verdana" w:hAnsi="Verdana"/>
                <w:b/>
                <w:sz w:val="20"/>
                <w:szCs w:val="20"/>
              </w:rPr>
            </w:pPr>
            <w:r>
              <w:rPr>
                <w:rFonts w:ascii="Verdana" w:hAnsi="Verdana"/>
                <w:b/>
                <w:sz w:val="20"/>
                <w:szCs w:val="20"/>
              </w:rPr>
              <w:t>Номер вагона</w:t>
            </w:r>
          </w:p>
        </w:tc>
        <w:tc>
          <w:tcPr>
            <w:tcW w:w="1926" w:type="dxa"/>
            <w:vMerge w:val="restart"/>
            <w:tcBorders>
              <w:top w:val="single" w:sz="4" w:space="0" w:color="auto"/>
              <w:left w:val="single" w:sz="4" w:space="0" w:color="auto"/>
              <w:bottom w:val="single" w:sz="4" w:space="0" w:color="auto"/>
              <w:right w:val="single" w:sz="4" w:space="0" w:color="auto"/>
            </w:tcBorders>
            <w:vAlign w:val="center"/>
            <w:hideMark/>
          </w:tcPr>
          <w:p w14:paraId="2CF00625" w14:textId="77777777" w:rsidR="00E64F5A" w:rsidRDefault="00E64F5A" w:rsidP="000F3007">
            <w:pPr>
              <w:jc w:val="center"/>
              <w:rPr>
                <w:rFonts w:ascii="Verdana" w:hAnsi="Verdana"/>
                <w:b/>
                <w:sz w:val="20"/>
                <w:szCs w:val="20"/>
              </w:rPr>
            </w:pPr>
            <w:r>
              <w:rPr>
                <w:rFonts w:ascii="Verdana" w:hAnsi="Verdana"/>
                <w:b/>
                <w:sz w:val="20"/>
                <w:szCs w:val="20"/>
              </w:rPr>
              <w:t>Причина  размещения вагонов на путях</w:t>
            </w:r>
          </w:p>
        </w:tc>
        <w:tc>
          <w:tcPr>
            <w:tcW w:w="4028" w:type="dxa"/>
            <w:gridSpan w:val="4"/>
            <w:tcBorders>
              <w:top w:val="single" w:sz="4" w:space="0" w:color="auto"/>
              <w:left w:val="single" w:sz="4" w:space="0" w:color="auto"/>
              <w:bottom w:val="single" w:sz="4" w:space="0" w:color="auto"/>
              <w:right w:val="single" w:sz="4" w:space="0" w:color="auto"/>
            </w:tcBorders>
            <w:hideMark/>
          </w:tcPr>
          <w:p w14:paraId="0F28849A" w14:textId="77777777" w:rsidR="00E64F5A" w:rsidRDefault="00E64F5A" w:rsidP="000F3007">
            <w:pPr>
              <w:jc w:val="center"/>
              <w:rPr>
                <w:rFonts w:ascii="Verdana" w:hAnsi="Verdana"/>
                <w:b/>
                <w:sz w:val="20"/>
                <w:szCs w:val="20"/>
              </w:rPr>
            </w:pPr>
            <w:r>
              <w:rPr>
                <w:rFonts w:ascii="Verdana" w:hAnsi="Verdana"/>
                <w:b/>
                <w:sz w:val="20"/>
                <w:szCs w:val="20"/>
              </w:rPr>
              <w:t>Период размещения</w:t>
            </w:r>
          </w:p>
        </w:tc>
        <w:tc>
          <w:tcPr>
            <w:tcW w:w="2126" w:type="dxa"/>
            <w:vMerge w:val="restart"/>
            <w:tcBorders>
              <w:top w:val="single" w:sz="4" w:space="0" w:color="auto"/>
              <w:left w:val="single" w:sz="4" w:space="0" w:color="auto"/>
              <w:bottom w:val="single" w:sz="4" w:space="0" w:color="auto"/>
              <w:right w:val="single" w:sz="4" w:space="0" w:color="auto"/>
            </w:tcBorders>
            <w:hideMark/>
          </w:tcPr>
          <w:p w14:paraId="2073B32E" w14:textId="77777777" w:rsidR="00E64F5A" w:rsidRDefault="00E64F5A" w:rsidP="000F3007">
            <w:pPr>
              <w:jc w:val="center"/>
              <w:rPr>
                <w:rFonts w:ascii="Verdana" w:hAnsi="Verdana"/>
                <w:b/>
                <w:sz w:val="20"/>
                <w:szCs w:val="20"/>
              </w:rPr>
            </w:pPr>
            <w:r>
              <w:rPr>
                <w:rFonts w:ascii="Verdana" w:hAnsi="Verdana"/>
                <w:b/>
                <w:sz w:val="20"/>
                <w:szCs w:val="20"/>
              </w:rPr>
              <w:t>Расчетная стоимость размещения вагона, руб.</w:t>
            </w:r>
          </w:p>
        </w:tc>
      </w:tr>
      <w:tr w:rsidR="00E64F5A" w14:paraId="0C3DFF81" w14:textId="77777777" w:rsidTr="000F3007">
        <w:tc>
          <w:tcPr>
            <w:tcW w:w="0" w:type="auto"/>
            <w:vMerge/>
            <w:tcBorders>
              <w:top w:val="single" w:sz="4" w:space="0" w:color="auto"/>
              <w:left w:val="single" w:sz="4" w:space="0" w:color="auto"/>
              <w:bottom w:val="single" w:sz="4" w:space="0" w:color="auto"/>
              <w:right w:val="single" w:sz="4" w:space="0" w:color="auto"/>
            </w:tcBorders>
            <w:vAlign w:val="center"/>
            <w:hideMark/>
          </w:tcPr>
          <w:p w14:paraId="5163F0B2" w14:textId="77777777" w:rsidR="00E64F5A" w:rsidRDefault="00E64F5A" w:rsidP="000F3007">
            <w:pPr>
              <w:rPr>
                <w:rFonts w:ascii="Verdana" w:hAnsi="Verdana"/>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15CE69" w14:textId="77777777" w:rsidR="00E64F5A" w:rsidRDefault="00E64F5A" w:rsidP="000F3007">
            <w:pPr>
              <w:rPr>
                <w:rFonts w:ascii="Verdana" w:hAnsi="Verdana"/>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9C3B48" w14:textId="77777777" w:rsidR="00E64F5A" w:rsidRDefault="00E64F5A" w:rsidP="000F3007">
            <w:pPr>
              <w:rPr>
                <w:rFonts w:ascii="Verdana" w:hAnsi="Verdana"/>
                <w:b/>
                <w:sz w:val="20"/>
                <w:szCs w:val="20"/>
              </w:rPr>
            </w:pPr>
          </w:p>
        </w:tc>
        <w:tc>
          <w:tcPr>
            <w:tcW w:w="698" w:type="dxa"/>
            <w:tcBorders>
              <w:top w:val="single" w:sz="4" w:space="0" w:color="auto"/>
              <w:left w:val="single" w:sz="4" w:space="0" w:color="auto"/>
              <w:bottom w:val="single" w:sz="4" w:space="0" w:color="auto"/>
              <w:right w:val="single" w:sz="4" w:space="0" w:color="auto"/>
            </w:tcBorders>
            <w:vAlign w:val="center"/>
            <w:hideMark/>
          </w:tcPr>
          <w:p w14:paraId="199B0849" w14:textId="77777777" w:rsidR="00E64F5A" w:rsidRDefault="00E64F5A" w:rsidP="000F3007">
            <w:pPr>
              <w:jc w:val="center"/>
              <w:rPr>
                <w:rFonts w:ascii="Verdana" w:hAnsi="Verdana"/>
                <w:b/>
                <w:sz w:val="20"/>
                <w:szCs w:val="20"/>
              </w:rPr>
            </w:pPr>
            <w:r>
              <w:rPr>
                <w:rFonts w:ascii="Verdana" w:hAnsi="Verdana"/>
                <w:b/>
                <w:sz w:val="20"/>
                <w:szCs w:val="20"/>
              </w:rPr>
              <w:t>Дата</w:t>
            </w:r>
          </w:p>
        </w:tc>
        <w:tc>
          <w:tcPr>
            <w:tcW w:w="698" w:type="dxa"/>
            <w:tcBorders>
              <w:top w:val="single" w:sz="4" w:space="0" w:color="auto"/>
              <w:left w:val="single" w:sz="4" w:space="0" w:color="auto"/>
              <w:bottom w:val="single" w:sz="4" w:space="0" w:color="auto"/>
              <w:right w:val="single" w:sz="4" w:space="0" w:color="auto"/>
            </w:tcBorders>
            <w:vAlign w:val="center"/>
            <w:hideMark/>
          </w:tcPr>
          <w:p w14:paraId="6B999BCE" w14:textId="77777777" w:rsidR="00E64F5A" w:rsidRDefault="00E64F5A" w:rsidP="000F3007">
            <w:pPr>
              <w:jc w:val="center"/>
              <w:rPr>
                <w:rFonts w:ascii="Verdana" w:hAnsi="Verdana"/>
                <w:b/>
                <w:sz w:val="20"/>
                <w:szCs w:val="20"/>
              </w:rPr>
            </w:pPr>
            <w:r>
              <w:rPr>
                <w:rFonts w:ascii="Verdana" w:hAnsi="Verdana"/>
                <w:b/>
                <w:sz w:val="20"/>
                <w:szCs w:val="20"/>
              </w:rPr>
              <w:t>Дата</w:t>
            </w:r>
          </w:p>
        </w:tc>
        <w:tc>
          <w:tcPr>
            <w:tcW w:w="793" w:type="dxa"/>
            <w:tcBorders>
              <w:top w:val="single" w:sz="4" w:space="0" w:color="auto"/>
              <w:left w:val="single" w:sz="4" w:space="0" w:color="auto"/>
              <w:bottom w:val="single" w:sz="4" w:space="0" w:color="auto"/>
              <w:right w:val="single" w:sz="4" w:space="0" w:color="auto"/>
            </w:tcBorders>
            <w:vAlign w:val="center"/>
            <w:hideMark/>
          </w:tcPr>
          <w:p w14:paraId="7EFB0C04" w14:textId="77777777" w:rsidR="00E64F5A" w:rsidRDefault="00E64F5A" w:rsidP="000F3007">
            <w:pPr>
              <w:jc w:val="center"/>
              <w:rPr>
                <w:rFonts w:ascii="Verdana" w:hAnsi="Verdana"/>
                <w:b/>
                <w:sz w:val="20"/>
                <w:szCs w:val="20"/>
              </w:rPr>
            </w:pPr>
            <w:r>
              <w:rPr>
                <w:rFonts w:ascii="Verdana" w:hAnsi="Verdana"/>
                <w:b/>
                <w:sz w:val="20"/>
                <w:szCs w:val="20"/>
              </w:rPr>
              <w:t>Срок, суток</w:t>
            </w:r>
          </w:p>
        </w:tc>
        <w:tc>
          <w:tcPr>
            <w:tcW w:w="1839" w:type="dxa"/>
            <w:tcBorders>
              <w:top w:val="single" w:sz="4" w:space="0" w:color="auto"/>
              <w:left w:val="single" w:sz="4" w:space="0" w:color="auto"/>
              <w:bottom w:val="single" w:sz="4" w:space="0" w:color="auto"/>
              <w:right w:val="single" w:sz="4" w:space="0" w:color="auto"/>
            </w:tcBorders>
            <w:vAlign w:val="center"/>
            <w:hideMark/>
          </w:tcPr>
          <w:p w14:paraId="00090219" w14:textId="77777777" w:rsidR="00E64F5A" w:rsidRDefault="00E64F5A" w:rsidP="000F3007">
            <w:pPr>
              <w:jc w:val="center"/>
              <w:rPr>
                <w:rFonts w:ascii="Verdana" w:hAnsi="Verdana"/>
                <w:b/>
                <w:sz w:val="20"/>
                <w:szCs w:val="20"/>
              </w:rPr>
            </w:pPr>
            <w:r>
              <w:rPr>
                <w:rFonts w:ascii="Verdana" w:hAnsi="Verdana"/>
                <w:b/>
                <w:sz w:val="20"/>
                <w:szCs w:val="20"/>
              </w:rPr>
              <w:t>Цена в сутки, руб. (без НДС)</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A22A4F" w14:textId="77777777" w:rsidR="00E64F5A" w:rsidRDefault="00E64F5A" w:rsidP="000F3007">
            <w:pPr>
              <w:rPr>
                <w:rFonts w:ascii="Verdana" w:hAnsi="Verdana"/>
                <w:b/>
                <w:sz w:val="20"/>
                <w:szCs w:val="20"/>
              </w:rPr>
            </w:pPr>
          </w:p>
        </w:tc>
      </w:tr>
      <w:tr w:rsidR="00E64F5A" w14:paraId="3F685B4F" w14:textId="77777777" w:rsidTr="000F3007">
        <w:tc>
          <w:tcPr>
            <w:tcW w:w="540" w:type="dxa"/>
            <w:tcBorders>
              <w:top w:val="single" w:sz="4" w:space="0" w:color="auto"/>
              <w:left w:val="single" w:sz="4" w:space="0" w:color="auto"/>
              <w:bottom w:val="single" w:sz="4" w:space="0" w:color="auto"/>
              <w:right w:val="single" w:sz="4" w:space="0" w:color="auto"/>
            </w:tcBorders>
            <w:hideMark/>
          </w:tcPr>
          <w:p w14:paraId="417FC138" w14:textId="77777777" w:rsidR="00E64F5A" w:rsidRDefault="00E64F5A" w:rsidP="000F3007">
            <w:pPr>
              <w:jc w:val="center"/>
              <w:rPr>
                <w:rFonts w:ascii="Verdana" w:hAnsi="Verdana"/>
                <w:sz w:val="20"/>
                <w:szCs w:val="20"/>
                <w:lang w:val="en-US"/>
              </w:rPr>
            </w:pPr>
            <w:r>
              <w:rPr>
                <w:rFonts w:ascii="Verdana" w:hAnsi="Verdana"/>
                <w:sz w:val="20"/>
                <w:szCs w:val="20"/>
                <w:lang w:val="en-US"/>
              </w:rPr>
              <w:t>1</w:t>
            </w:r>
          </w:p>
        </w:tc>
        <w:tc>
          <w:tcPr>
            <w:tcW w:w="1411" w:type="dxa"/>
            <w:tcBorders>
              <w:top w:val="single" w:sz="4" w:space="0" w:color="auto"/>
              <w:left w:val="single" w:sz="4" w:space="0" w:color="auto"/>
              <w:bottom w:val="single" w:sz="4" w:space="0" w:color="auto"/>
              <w:right w:val="single" w:sz="4" w:space="0" w:color="auto"/>
            </w:tcBorders>
            <w:hideMark/>
          </w:tcPr>
          <w:p w14:paraId="5D245483" w14:textId="77777777" w:rsidR="00E64F5A" w:rsidRDefault="00E64F5A" w:rsidP="000F3007">
            <w:pPr>
              <w:jc w:val="center"/>
              <w:rPr>
                <w:rFonts w:ascii="Verdana" w:hAnsi="Verdana"/>
                <w:sz w:val="20"/>
                <w:szCs w:val="20"/>
                <w:lang w:val="en-US"/>
              </w:rPr>
            </w:pPr>
            <w:r>
              <w:rPr>
                <w:rFonts w:ascii="Verdana" w:hAnsi="Verdana"/>
                <w:sz w:val="20"/>
                <w:szCs w:val="20"/>
                <w:lang w:val="en-US"/>
              </w:rPr>
              <w:t>2</w:t>
            </w:r>
          </w:p>
        </w:tc>
        <w:tc>
          <w:tcPr>
            <w:tcW w:w="1926" w:type="dxa"/>
            <w:tcBorders>
              <w:top w:val="single" w:sz="4" w:space="0" w:color="auto"/>
              <w:left w:val="single" w:sz="4" w:space="0" w:color="auto"/>
              <w:bottom w:val="single" w:sz="4" w:space="0" w:color="auto"/>
              <w:right w:val="single" w:sz="4" w:space="0" w:color="auto"/>
            </w:tcBorders>
            <w:hideMark/>
          </w:tcPr>
          <w:p w14:paraId="55CB1741" w14:textId="77777777" w:rsidR="00E64F5A" w:rsidRDefault="00E64F5A" w:rsidP="000F3007">
            <w:pPr>
              <w:jc w:val="center"/>
              <w:rPr>
                <w:rFonts w:ascii="Verdana" w:hAnsi="Verdana"/>
                <w:sz w:val="20"/>
                <w:szCs w:val="20"/>
                <w:lang w:val="en-US"/>
              </w:rPr>
            </w:pPr>
            <w:r>
              <w:rPr>
                <w:rFonts w:ascii="Verdana" w:hAnsi="Verdana"/>
                <w:sz w:val="20"/>
                <w:szCs w:val="20"/>
                <w:lang w:val="en-US"/>
              </w:rPr>
              <w:t>3</w:t>
            </w:r>
          </w:p>
        </w:tc>
        <w:tc>
          <w:tcPr>
            <w:tcW w:w="698" w:type="dxa"/>
            <w:tcBorders>
              <w:top w:val="single" w:sz="4" w:space="0" w:color="auto"/>
              <w:left w:val="single" w:sz="4" w:space="0" w:color="auto"/>
              <w:bottom w:val="single" w:sz="4" w:space="0" w:color="auto"/>
              <w:right w:val="single" w:sz="4" w:space="0" w:color="auto"/>
            </w:tcBorders>
            <w:hideMark/>
          </w:tcPr>
          <w:p w14:paraId="6B480781" w14:textId="77777777" w:rsidR="00E64F5A" w:rsidRDefault="00E64F5A" w:rsidP="000F3007">
            <w:pPr>
              <w:jc w:val="center"/>
              <w:rPr>
                <w:rFonts w:ascii="Verdana" w:hAnsi="Verdana"/>
                <w:sz w:val="20"/>
                <w:szCs w:val="20"/>
                <w:lang w:val="en-US"/>
              </w:rPr>
            </w:pPr>
            <w:r>
              <w:rPr>
                <w:rFonts w:ascii="Verdana" w:hAnsi="Verdana"/>
                <w:sz w:val="20"/>
                <w:szCs w:val="20"/>
                <w:lang w:val="en-US"/>
              </w:rPr>
              <w:t>4</w:t>
            </w:r>
          </w:p>
        </w:tc>
        <w:tc>
          <w:tcPr>
            <w:tcW w:w="698" w:type="dxa"/>
            <w:tcBorders>
              <w:top w:val="single" w:sz="4" w:space="0" w:color="auto"/>
              <w:left w:val="single" w:sz="4" w:space="0" w:color="auto"/>
              <w:bottom w:val="single" w:sz="4" w:space="0" w:color="auto"/>
              <w:right w:val="single" w:sz="4" w:space="0" w:color="auto"/>
            </w:tcBorders>
            <w:hideMark/>
          </w:tcPr>
          <w:p w14:paraId="4554D979" w14:textId="77777777" w:rsidR="00E64F5A" w:rsidRDefault="00E64F5A" w:rsidP="000F3007">
            <w:pPr>
              <w:jc w:val="center"/>
              <w:rPr>
                <w:rFonts w:ascii="Verdana" w:hAnsi="Verdana"/>
                <w:sz w:val="20"/>
                <w:szCs w:val="20"/>
                <w:lang w:val="en-US"/>
              </w:rPr>
            </w:pPr>
            <w:r>
              <w:rPr>
                <w:rFonts w:ascii="Verdana" w:hAnsi="Verdana"/>
                <w:sz w:val="20"/>
                <w:szCs w:val="20"/>
                <w:lang w:val="en-US"/>
              </w:rPr>
              <w:t>5</w:t>
            </w:r>
          </w:p>
        </w:tc>
        <w:tc>
          <w:tcPr>
            <w:tcW w:w="793" w:type="dxa"/>
            <w:tcBorders>
              <w:top w:val="single" w:sz="4" w:space="0" w:color="auto"/>
              <w:left w:val="single" w:sz="4" w:space="0" w:color="auto"/>
              <w:bottom w:val="single" w:sz="4" w:space="0" w:color="auto"/>
              <w:right w:val="single" w:sz="4" w:space="0" w:color="auto"/>
            </w:tcBorders>
            <w:hideMark/>
          </w:tcPr>
          <w:p w14:paraId="6327C94D" w14:textId="77777777" w:rsidR="00E64F5A" w:rsidRDefault="00E64F5A" w:rsidP="000F3007">
            <w:pPr>
              <w:jc w:val="center"/>
              <w:rPr>
                <w:rFonts w:ascii="Verdana" w:hAnsi="Verdana"/>
                <w:sz w:val="20"/>
                <w:szCs w:val="20"/>
                <w:lang w:val="en-US"/>
              </w:rPr>
            </w:pPr>
            <w:r>
              <w:rPr>
                <w:rFonts w:ascii="Verdana" w:hAnsi="Verdana"/>
                <w:sz w:val="20"/>
                <w:szCs w:val="20"/>
                <w:lang w:val="en-US"/>
              </w:rPr>
              <w:t>6</w:t>
            </w:r>
          </w:p>
        </w:tc>
        <w:tc>
          <w:tcPr>
            <w:tcW w:w="1839" w:type="dxa"/>
            <w:tcBorders>
              <w:top w:val="single" w:sz="4" w:space="0" w:color="auto"/>
              <w:left w:val="single" w:sz="4" w:space="0" w:color="auto"/>
              <w:bottom w:val="single" w:sz="4" w:space="0" w:color="auto"/>
              <w:right w:val="single" w:sz="4" w:space="0" w:color="auto"/>
            </w:tcBorders>
            <w:hideMark/>
          </w:tcPr>
          <w:p w14:paraId="086280B8" w14:textId="77777777" w:rsidR="00E64F5A" w:rsidRDefault="00E64F5A" w:rsidP="000F3007">
            <w:pPr>
              <w:jc w:val="center"/>
              <w:rPr>
                <w:rFonts w:ascii="Verdana" w:hAnsi="Verdana"/>
                <w:sz w:val="20"/>
                <w:szCs w:val="20"/>
                <w:lang w:val="en-US"/>
              </w:rPr>
            </w:pPr>
            <w:r>
              <w:rPr>
                <w:rFonts w:ascii="Verdana" w:hAnsi="Verdana"/>
                <w:sz w:val="20"/>
                <w:szCs w:val="20"/>
                <w:lang w:val="en-US"/>
              </w:rPr>
              <w:t>7</w:t>
            </w:r>
          </w:p>
        </w:tc>
        <w:tc>
          <w:tcPr>
            <w:tcW w:w="2126" w:type="dxa"/>
            <w:tcBorders>
              <w:top w:val="single" w:sz="4" w:space="0" w:color="auto"/>
              <w:left w:val="single" w:sz="4" w:space="0" w:color="auto"/>
              <w:bottom w:val="single" w:sz="4" w:space="0" w:color="auto"/>
              <w:right w:val="single" w:sz="4" w:space="0" w:color="auto"/>
            </w:tcBorders>
            <w:hideMark/>
          </w:tcPr>
          <w:p w14:paraId="45F0BBFB" w14:textId="77777777" w:rsidR="00E64F5A" w:rsidRDefault="00E64F5A" w:rsidP="000F3007">
            <w:pPr>
              <w:jc w:val="center"/>
              <w:rPr>
                <w:rFonts w:ascii="Verdana" w:hAnsi="Verdana"/>
                <w:sz w:val="20"/>
                <w:szCs w:val="20"/>
              </w:rPr>
            </w:pPr>
            <w:r>
              <w:rPr>
                <w:rFonts w:ascii="Verdana" w:hAnsi="Verdana"/>
                <w:sz w:val="20"/>
                <w:szCs w:val="20"/>
              </w:rPr>
              <w:t>8</w:t>
            </w:r>
          </w:p>
        </w:tc>
      </w:tr>
      <w:tr w:rsidR="00E64F5A" w14:paraId="55A67D9F" w14:textId="77777777" w:rsidTr="000F3007">
        <w:tc>
          <w:tcPr>
            <w:tcW w:w="540" w:type="dxa"/>
            <w:tcBorders>
              <w:top w:val="single" w:sz="4" w:space="0" w:color="auto"/>
              <w:left w:val="single" w:sz="4" w:space="0" w:color="auto"/>
              <w:bottom w:val="single" w:sz="4" w:space="0" w:color="auto"/>
              <w:right w:val="single" w:sz="4" w:space="0" w:color="auto"/>
            </w:tcBorders>
            <w:hideMark/>
          </w:tcPr>
          <w:p w14:paraId="2183B859" w14:textId="77777777" w:rsidR="00E64F5A" w:rsidRDefault="00E64F5A" w:rsidP="000F3007">
            <w:pPr>
              <w:rPr>
                <w:rFonts w:ascii="Verdana" w:hAnsi="Verdana"/>
                <w:sz w:val="20"/>
                <w:szCs w:val="20"/>
              </w:rPr>
            </w:pPr>
            <w:r>
              <w:rPr>
                <w:rFonts w:ascii="Verdana" w:hAnsi="Verdana"/>
                <w:sz w:val="20"/>
                <w:szCs w:val="20"/>
              </w:rPr>
              <w:t>…</w:t>
            </w:r>
          </w:p>
        </w:tc>
        <w:tc>
          <w:tcPr>
            <w:tcW w:w="1411" w:type="dxa"/>
            <w:tcBorders>
              <w:top w:val="single" w:sz="4" w:space="0" w:color="auto"/>
              <w:left w:val="single" w:sz="4" w:space="0" w:color="auto"/>
              <w:bottom w:val="single" w:sz="4" w:space="0" w:color="auto"/>
              <w:right w:val="single" w:sz="4" w:space="0" w:color="auto"/>
            </w:tcBorders>
          </w:tcPr>
          <w:p w14:paraId="5543EF38" w14:textId="77777777" w:rsidR="00E64F5A" w:rsidRDefault="00E64F5A" w:rsidP="000F3007">
            <w:pPr>
              <w:rPr>
                <w:rFonts w:ascii="Verdana" w:hAnsi="Verdana"/>
                <w:sz w:val="20"/>
                <w:szCs w:val="20"/>
                <w:lang w:val="en-US"/>
              </w:rPr>
            </w:pPr>
          </w:p>
        </w:tc>
        <w:tc>
          <w:tcPr>
            <w:tcW w:w="1926" w:type="dxa"/>
            <w:tcBorders>
              <w:top w:val="single" w:sz="4" w:space="0" w:color="auto"/>
              <w:left w:val="single" w:sz="4" w:space="0" w:color="auto"/>
              <w:bottom w:val="single" w:sz="4" w:space="0" w:color="auto"/>
              <w:right w:val="single" w:sz="4" w:space="0" w:color="auto"/>
            </w:tcBorders>
          </w:tcPr>
          <w:p w14:paraId="2A3D1CB9" w14:textId="77777777" w:rsidR="00E64F5A" w:rsidRDefault="00E64F5A" w:rsidP="000F3007">
            <w:pPr>
              <w:rPr>
                <w:rFonts w:ascii="Verdana" w:hAnsi="Verdana"/>
                <w:sz w:val="20"/>
                <w:szCs w:val="20"/>
                <w:lang w:val="en-US"/>
              </w:rPr>
            </w:pPr>
          </w:p>
        </w:tc>
        <w:tc>
          <w:tcPr>
            <w:tcW w:w="698" w:type="dxa"/>
            <w:tcBorders>
              <w:top w:val="single" w:sz="4" w:space="0" w:color="auto"/>
              <w:left w:val="single" w:sz="4" w:space="0" w:color="auto"/>
              <w:bottom w:val="single" w:sz="4" w:space="0" w:color="auto"/>
              <w:right w:val="single" w:sz="4" w:space="0" w:color="auto"/>
            </w:tcBorders>
          </w:tcPr>
          <w:p w14:paraId="0583B5D5" w14:textId="77777777" w:rsidR="00E64F5A" w:rsidRDefault="00E64F5A" w:rsidP="000F3007">
            <w:pPr>
              <w:rPr>
                <w:rFonts w:ascii="Verdana" w:hAnsi="Verdana"/>
                <w:sz w:val="20"/>
                <w:szCs w:val="20"/>
                <w:lang w:val="en-US"/>
              </w:rPr>
            </w:pPr>
          </w:p>
        </w:tc>
        <w:tc>
          <w:tcPr>
            <w:tcW w:w="698" w:type="dxa"/>
            <w:tcBorders>
              <w:top w:val="single" w:sz="4" w:space="0" w:color="auto"/>
              <w:left w:val="single" w:sz="4" w:space="0" w:color="auto"/>
              <w:bottom w:val="single" w:sz="4" w:space="0" w:color="auto"/>
              <w:right w:val="single" w:sz="4" w:space="0" w:color="auto"/>
            </w:tcBorders>
          </w:tcPr>
          <w:p w14:paraId="28E370F1" w14:textId="77777777" w:rsidR="00E64F5A" w:rsidRDefault="00E64F5A" w:rsidP="000F3007">
            <w:pPr>
              <w:rPr>
                <w:rFonts w:ascii="Verdana" w:hAnsi="Verdana"/>
                <w:sz w:val="20"/>
                <w:szCs w:val="20"/>
                <w:lang w:val="en-US"/>
              </w:rPr>
            </w:pPr>
          </w:p>
        </w:tc>
        <w:tc>
          <w:tcPr>
            <w:tcW w:w="793" w:type="dxa"/>
            <w:tcBorders>
              <w:top w:val="single" w:sz="4" w:space="0" w:color="auto"/>
              <w:left w:val="single" w:sz="4" w:space="0" w:color="auto"/>
              <w:bottom w:val="single" w:sz="4" w:space="0" w:color="auto"/>
              <w:right w:val="single" w:sz="4" w:space="0" w:color="auto"/>
            </w:tcBorders>
          </w:tcPr>
          <w:p w14:paraId="387088BF" w14:textId="77777777" w:rsidR="00E64F5A" w:rsidRDefault="00E64F5A" w:rsidP="000F3007">
            <w:pPr>
              <w:rPr>
                <w:rFonts w:ascii="Verdana" w:hAnsi="Verdana"/>
                <w:sz w:val="20"/>
                <w:szCs w:val="20"/>
                <w:lang w:val="en-US"/>
              </w:rPr>
            </w:pPr>
          </w:p>
        </w:tc>
        <w:tc>
          <w:tcPr>
            <w:tcW w:w="1839" w:type="dxa"/>
            <w:tcBorders>
              <w:top w:val="single" w:sz="4" w:space="0" w:color="auto"/>
              <w:left w:val="single" w:sz="4" w:space="0" w:color="auto"/>
              <w:bottom w:val="single" w:sz="4" w:space="0" w:color="auto"/>
              <w:right w:val="single" w:sz="4" w:space="0" w:color="auto"/>
            </w:tcBorders>
          </w:tcPr>
          <w:p w14:paraId="503ACDE5" w14:textId="77777777" w:rsidR="00E64F5A" w:rsidRDefault="00E64F5A" w:rsidP="000F3007">
            <w:pPr>
              <w:rPr>
                <w:rFonts w:ascii="Verdana" w:hAnsi="Verdana"/>
                <w:sz w:val="20"/>
                <w:szCs w:val="20"/>
                <w:lang w:val="en-US"/>
              </w:rPr>
            </w:pPr>
          </w:p>
        </w:tc>
        <w:tc>
          <w:tcPr>
            <w:tcW w:w="2126" w:type="dxa"/>
            <w:tcBorders>
              <w:top w:val="single" w:sz="4" w:space="0" w:color="auto"/>
              <w:left w:val="single" w:sz="4" w:space="0" w:color="auto"/>
              <w:bottom w:val="single" w:sz="4" w:space="0" w:color="auto"/>
              <w:right w:val="single" w:sz="4" w:space="0" w:color="auto"/>
            </w:tcBorders>
          </w:tcPr>
          <w:p w14:paraId="7AF9A11B" w14:textId="77777777" w:rsidR="00E64F5A" w:rsidRDefault="00E64F5A" w:rsidP="000F3007">
            <w:pPr>
              <w:rPr>
                <w:rFonts w:ascii="Verdana" w:hAnsi="Verdana"/>
                <w:sz w:val="20"/>
                <w:szCs w:val="20"/>
                <w:lang w:val="en-US"/>
              </w:rPr>
            </w:pPr>
          </w:p>
        </w:tc>
      </w:tr>
      <w:tr w:rsidR="00E64F5A" w14:paraId="762F00FB" w14:textId="77777777" w:rsidTr="000F3007">
        <w:tc>
          <w:tcPr>
            <w:tcW w:w="540" w:type="dxa"/>
            <w:tcBorders>
              <w:top w:val="single" w:sz="4" w:space="0" w:color="auto"/>
              <w:left w:val="single" w:sz="4" w:space="0" w:color="auto"/>
              <w:bottom w:val="single" w:sz="4" w:space="0" w:color="auto"/>
              <w:right w:val="single" w:sz="4" w:space="0" w:color="auto"/>
            </w:tcBorders>
          </w:tcPr>
          <w:p w14:paraId="6F2E1D7E" w14:textId="77777777" w:rsidR="00E64F5A" w:rsidRDefault="00E64F5A" w:rsidP="000F3007">
            <w:pPr>
              <w:rPr>
                <w:rFonts w:ascii="Verdana" w:hAnsi="Verdana"/>
                <w:sz w:val="20"/>
                <w:szCs w:val="20"/>
                <w:lang w:val="en-US"/>
              </w:rPr>
            </w:pPr>
          </w:p>
        </w:tc>
        <w:tc>
          <w:tcPr>
            <w:tcW w:w="1411" w:type="dxa"/>
            <w:tcBorders>
              <w:top w:val="single" w:sz="4" w:space="0" w:color="auto"/>
              <w:left w:val="single" w:sz="4" w:space="0" w:color="auto"/>
              <w:bottom w:val="single" w:sz="4" w:space="0" w:color="auto"/>
              <w:right w:val="single" w:sz="4" w:space="0" w:color="auto"/>
            </w:tcBorders>
          </w:tcPr>
          <w:p w14:paraId="572E57B8" w14:textId="77777777" w:rsidR="00E64F5A" w:rsidRDefault="00E64F5A" w:rsidP="000F3007">
            <w:pPr>
              <w:rPr>
                <w:rFonts w:ascii="Verdana" w:hAnsi="Verdana"/>
                <w:sz w:val="20"/>
                <w:szCs w:val="20"/>
                <w:lang w:val="en-US"/>
              </w:rPr>
            </w:pPr>
          </w:p>
        </w:tc>
        <w:tc>
          <w:tcPr>
            <w:tcW w:w="1926" w:type="dxa"/>
            <w:tcBorders>
              <w:top w:val="single" w:sz="4" w:space="0" w:color="auto"/>
              <w:left w:val="single" w:sz="4" w:space="0" w:color="auto"/>
              <w:bottom w:val="single" w:sz="4" w:space="0" w:color="auto"/>
              <w:right w:val="single" w:sz="4" w:space="0" w:color="auto"/>
            </w:tcBorders>
          </w:tcPr>
          <w:p w14:paraId="27E80BE1" w14:textId="77777777" w:rsidR="00E64F5A" w:rsidRDefault="00E64F5A" w:rsidP="000F3007">
            <w:pPr>
              <w:rPr>
                <w:rFonts w:ascii="Verdana" w:hAnsi="Verdana"/>
                <w:sz w:val="20"/>
                <w:szCs w:val="20"/>
                <w:lang w:val="en-US"/>
              </w:rPr>
            </w:pPr>
          </w:p>
        </w:tc>
        <w:tc>
          <w:tcPr>
            <w:tcW w:w="698" w:type="dxa"/>
            <w:tcBorders>
              <w:top w:val="single" w:sz="4" w:space="0" w:color="auto"/>
              <w:left w:val="single" w:sz="4" w:space="0" w:color="auto"/>
              <w:bottom w:val="single" w:sz="4" w:space="0" w:color="auto"/>
              <w:right w:val="single" w:sz="4" w:space="0" w:color="auto"/>
            </w:tcBorders>
          </w:tcPr>
          <w:p w14:paraId="0C1C8F02" w14:textId="77777777" w:rsidR="00E64F5A" w:rsidRDefault="00E64F5A" w:rsidP="000F3007">
            <w:pPr>
              <w:rPr>
                <w:rFonts w:ascii="Verdana" w:hAnsi="Verdana"/>
                <w:sz w:val="20"/>
                <w:szCs w:val="20"/>
                <w:lang w:val="en-US"/>
              </w:rPr>
            </w:pPr>
          </w:p>
        </w:tc>
        <w:tc>
          <w:tcPr>
            <w:tcW w:w="698" w:type="dxa"/>
            <w:tcBorders>
              <w:top w:val="single" w:sz="4" w:space="0" w:color="auto"/>
              <w:left w:val="single" w:sz="4" w:space="0" w:color="auto"/>
              <w:bottom w:val="single" w:sz="4" w:space="0" w:color="auto"/>
              <w:right w:val="single" w:sz="4" w:space="0" w:color="auto"/>
            </w:tcBorders>
          </w:tcPr>
          <w:p w14:paraId="3EA6F227" w14:textId="77777777" w:rsidR="00E64F5A" w:rsidRDefault="00E64F5A" w:rsidP="000F3007">
            <w:pPr>
              <w:rPr>
                <w:rFonts w:ascii="Verdana" w:hAnsi="Verdana"/>
                <w:sz w:val="20"/>
                <w:szCs w:val="20"/>
                <w:lang w:val="en-US"/>
              </w:rPr>
            </w:pPr>
          </w:p>
        </w:tc>
        <w:tc>
          <w:tcPr>
            <w:tcW w:w="793" w:type="dxa"/>
            <w:tcBorders>
              <w:top w:val="single" w:sz="4" w:space="0" w:color="auto"/>
              <w:left w:val="single" w:sz="4" w:space="0" w:color="auto"/>
              <w:bottom w:val="single" w:sz="4" w:space="0" w:color="auto"/>
              <w:right w:val="single" w:sz="4" w:space="0" w:color="auto"/>
            </w:tcBorders>
          </w:tcPr>
          <w:p w14:paraId="25A4A560" w14:textId="77777777" w:rsidR="00E64F5A" w:rsidRDefault="00E64F5A" w:rsidP="000F3007">
            <w:pPr>
              <w:rPr>
                <w:rFonts w:ascii="Verdana" w:hAnsi="Verdana"/>
                <w:sz w:val="20"/>
                <w:szCs w:val="20"/>
                <w:lang w:val="en-US"/>
              </w:rPr>
            </w:pPr>
          </w:p>
        </w:tc>
        <w:tc>
          <w:tcPr>
            <w:tcW w:w="1839" w:type="dxa"/>
            <w:tcBorders>
              <w:top w:val="single" w:sz="4" w:space="0" w:color="auto"/>
              <w:left w:val="single" w:sz="4" w:space="0" w:color="auto"/>
              <w:bottom w:val="single" w:sz="4" w:space="0" w:color="auto"/>
              <w:right w:val="single" w:sz="4" w:space="0" w:color="auto"/>
            </w:tcBorders>
          </w:tcPr>
          <w:p w14:paraId="38691A3C" w14:textId="77777777" w:rsidR="00E64F5A" w:rsidRDefault="00E64F5A" w:rsidP="000F3007">
            <w:pPr>
              <w:rPr>
                <w:rFonts w:ascii="Verdana" w:hAnsi="Verdana"/>
                <w:sz w:val="20"/>
                <w:szCs w:val="20"/>
                <w:lang w:val="en-US"/>
              </w:rPr>
            </w:pPr>
          </w:p>
        </w:tc>
        <w:tc>
          <w:tcPr>
            <w:tcW w:w="2126" w:type="dxa"/>
            <w:tcBorders>
              <w:top w:val="single" w:sz="4" w:space="0" w:color="auto"/>
              <w:left w:val="single" w:sz="4" w:space="0" w:color="auto"/>
              <w:bottom w:val="single" w:sz="4" w:space="0" w:color="auto"/>
              <w:right w:val="single" w:sz="4" w:space="0" w:color="auto"/>
            </w:tcBorders>
          </w:tcPr>
          <w:p w14:paraId="332038C7" w14:textId="77777777" w:rsidR="00E64F5A" w:rsidRDefault="00E64F5A" w:rsidP="000F3007">
            <w:pPr>
              <w:rPr>
                <w:rFonts w:ascii="Verdana" w:hAnsi="Verdana"/>
                <w:sz w:val="20"/>
                <w:szCs w:val="20"/>
                <w:lang w:val="en-US"/>
              </w:rPr>
            </w:pPr>
          </w:p>
        </w:tc>
      </w:tr>
      <w:tr w:rsidR="00E64F5A" w14:paraId="55D3B7BF" w14:textId="77777777" w:rsidTr="000F3007">
        <w:tc>
          <w:tcPr>
            <w:tcW w:w="7905" w:type="dxa"/>
            <w:gridSpan w:val="7"/>
            <w:tcBorders>
              <w:top w:val="single" w:sz="4" w:space="0" w:color="auto"/>
              <w:left w:val="single" w:sz="4" w:space="0" w:color="auto"/>
              <w:bottom w:val="single" w:sz="4" w:space="0" w:color="auto"/>
              <w:right w:val="single" w:sz="4" w:space="0" w:color="auto"/>
            </w:tcBorders>
            <w:hideMark/>
          </w:tcPr>
          <w:p w14:paraId="0445A376" w14:textId="77777777" w:rsidR="00E64F5A" w:rsidRDefault="00E64F5A" w:rsidP="000F3007">
            <w:pPr>
              <w:jc w:val="right"/>
              <w:rPr>
                <w:rFonts w:ascii="Verdana" w:hAnsi="Verdana"/>
                <w:sz w:val="20"/>
                <w:szCs w:val="20"/>
              </w:rPr>
            </w:pPr>
            <w:r>
              <w:rPr>
                <w:rFonts w:ascii="Verdana" w:hAnsi="Verdana"/>
                <w:sz w:val="20"/>
                <w:szCs w:val="20"/>
              </w:rPr>
              <w:t>ИТОГО</w:t>
            </w:r>
          </w:p>
        </w:tc>
        <w:tc>
          <w:tcPr>
            <w:tcW w:w="2126" w:type="dxa"/>
            <w:tcBorders>
              <w:top w:val="single" w:sz="4" w:space="0" w:color="auto"/>
              <w:left w:val="single" w:sz="4" w:space="0" w:color="auto"/>
              <w:bottom w:val="single" w:sz="4" w:space="0" w:color="auto"/>
              <w:right w:val="single" w:sz="4" w:space="0" w:color="auto"/>
            </w:tcBorders>
          </w:tcPr>
          <w:p w14:paraId="7E9C8628" w14:textId="77777777" w:rsidR="00E64F5A" w:rsidRDefault="00E64F5A" w:rsidP="000F3007">
            <w:pPr>
              <w:rPr>
                <w:rFonts w:ascii="Verdana" w:hAnsi="Verdana"/>
                <w:sz w:val="20"/>
                <w:szCs w:val="20"/>
                <w:lang w:val="en-US"/>
              </w:rPr>
            </w:pPr>
          </w:p>
        </w:tc>
      </w:tr>
      <w:tr w:rsidR="00E64F5A" w14:paraId="52955CDC" w14:textId="77777777" w:rsidTr="000F3007">
        <w:tc>
          <w:tcPr>
            <w:tcW w:w="7905" w:type="dxa"/>
            <w:gridSpan w:val="7"/>
            <w:tcBorders>
              <w:top w:val="single" w:sz="4" w:space="0" w:color="auto"/>
              <w:left w:val="single" w:sz="4" w:space="0" w:color="auto"/>
              <w:bottom w:val="single" w:sz="4" w:space="0" w:color="auto"/>
              <w:right w:val="single" w:sz="4" w:space="0" w:color="auto"/>
            </w:tcBorders>
            <w:hideMark/>
          </w:tcPr>
          <w:p w14:paraId="363D071C" w14:textId="77777777" w:rsidR="00E64F5A" w:rsidRDefault="00E64F5A" w:rsidP="000F3007">
            <w:pPr>
              <w:jc w:val="right"/>
              <w:rPr>
                <w:rFonts w:ascii="Verdana" w:hAnsi="Verdana"/>
                <w:sz w:val="20"/>
                <w:szCs w:val="20"/>
                <w:lang w:val="en-US"/>
              </w:rPr>
            </w:pPr>
            <w:r>
              <w:rPr>
                <w:rFonts w:ascii="Verdana" w:hAnsi="Verdana"/>
                <w:sz w:val="20"/>
                <w:szCs w:val="20"/>
              </w:rPr>
              <w:t>НДС  ___%</w:t>
            </w:r>
          </w:p>
        </w:tc>
        <w:tc>
          <w:tcPr>
            <w:tcW w:w="2126" w:type="dxa"/>
            <w:tcBorders>
              <w:top w:val="single" w:sz="4" w:space="0" w:color="auto"/>
              <w:left w:val="single" w:sz="4" w:space="0" w:color="auto"/>
              <w:bottom w:val="single" w:sz="4" w:space="0" w:color="auto"/>
              <w:right w:val="single" w:sz="4" w:space="0" w:color="auto"/>
            </w:tcBorders>
          </w:tcPr>
          <w:p w14:paraId="5E468627" w14:textId="77777777" w:rsidR="00E64F5A" w:rsidRDefault="00E64F5A" w:rsidP="000F3007">
            <w:pPr>
              <w:rPr>
                <w:rFonts w:ascii="Verdana" w:hAnsi="Verdana"/>
                <w:sz w:val="20"/>
                <w:szCs w:val="20"/>
                <w:lang w:val="en-US"/>
              </w:rPr>
            </w:pPr>
          </w:p>
        </w:tc>
      </w:tr>
      <w:tr w:rsidR="00E64F5A" w14:paraId="553A831F" w14:textId="77777777" w:rsidTr="000F3007">
        <w:tc>
          <w:tcPr>
            <w:tcW w:w="7905" w:type="dxa"/>
            <w:gridSpan w:val="7"/>
            <w:tcBorders>
              <w:top w:val="single" w:sz="4" w:space="0" w:color="auto"/>
              <w:left w:val="single" w:sz="4" w:space="0" w:color="auto"/>
              <w:bottom w:val="single" w:sz="4" w:space="0" w:color="auto"/>
              <w:right w:val="single" w:sz="4" w:space="0" w:color="auto"/>
            </w:tcBorders>
            <w:hideMark/>
          </w:tcPr>
          <w:p w14:paraId="471843D4" w14:textId="77777777" w:rsidR="00E64F5A" w:rsidRDefault="00E64F5A" w:rsidP="000F3007">
            <w:pPr>
              <w:jc w:val="right"/>
              <w:rPr>
                <w:rFonts w:ascii="Verdana" w:hAnsi="Verdana"/>
                <w:sz w:val="20"/>
                <w:szCs w:val="20"/>
              </w:rPr>
            </w:pPr>
            <w:r>
              <w:rPr>
                <w:rFonts w:ascii="Verdana" w:hAnsi="Verdana"/>
                <w:sz w:val="20"/>
                <w:szCs w:val="20"/>
              </w:rPr>
              <w:t>ИТОГО с НДС</w:t>
            </w:r>
          </w:p>
        </w:tc>
        <w:tc>
          <w:tcPr>
            <w:tcW w:w="2126" w:type="dxa"/>
            <w:tcBorders>
              <w:top w:val="single" w:sz="4" w:space="0" w:color="auto"/>
              <w:left w:val="single" w:sz="4" w:space="0" w:color="auto"/>
              <w:bottom w:val="single" w:sz="4" w:space="0" w:color="auto"/>
              <w:right w:val="single" w:sz="4" w:space="0" w:color="auto"/>
            </w:tcBorders>
          </w:tcPr>
          <w:p w14:paraId="08EF090A" w14:textId="77777777" w:rsidR="00E64F5A" w:rsidRDefault="00E64F5A" w:rsidP="000F3007">
            <w:pPr>
              <w:rPr>
                <w:rFonts w:ascii="Verdana" w:hAnsi="Verdana"/>
                <w:sz w:val="20"/>
                <w:szCs w:val="20"/>
                <w:lang w:val="en-US"/>
              </w:rPr>
            </w:pPr>
          </w:p>
        </w:tc>
      </w:tr>
    </w:tbl>
    <w:p w14:paraId="40C528D5" w14:textId="77777777" w:rsidR="00E64F5A" w:rsidRDefault="00E64F5A" w:rsidP="00E64F5A">
      <w:pPr>
        <w:spacing w:line="360" w:lineRule="auto"/>
        <w:rPr>
          <w:rFonts w:ascii="Verdana" w:hAnsi="Verdana"/>
          <w:sz w:val="20"/>
          <w:szCs w:val="20"/>
        </w:rPr>
      </w:pPr>
    </w:p>
    <w:p w14:paraId="66BC54C9" w14:textId="77777777" w:rsidR="00E64F5A" w:rsidRDefault="00E64F5A" w:rsidP="00E64F5A">
      <w:pPr>
        <w:spacing w:line="360" w:lineRule="auto"/>
        <w:rPr>
          <w:rFonts w:ascii="Verdana" w:hAnsi="Verdana"/>
          <w:sz w:val="20"/>
          <w:szCs w:val="20"/>
        </w:rPr>
      </w:pPr>
      <w:r>
        <w:rPr>
          <w:rFonts w:ascii="Verdana" w:hAnsi="Verdana"/>
          <w:sz w:val="20"/>
          <w:szCs w:val="20"/>
        </w:rPr>
        <w:t xml:space="preserve">Настоящим стороны подтверждают, что </w:t>
      </w:r>
      <w:r>
        <w:rPr>
          <w:rFonts w:ascii="Verdana" w:hAnsi="Verdana"/>
          <w:b/>
          <w:bCs/>
          <w:i/>
          <w:iCs/>
          <w:sz w:val="20"/>
          <w:szCs w:val="20"/>
        </w:rPr>
        <w:t>&lt;Наименование Депо&gt;</w:t>
      </w:r>
      <w:r>
        <w:rPr>
          <w:rFonts w:ascii="Verdana" w:hAnsi="Verdana"/>
          <w:sz w:val="20"/>
          <w:szCs w:val="20"/>
        </w:rPr>
        <w:t xml:space="preserve"> в соответствии с условиями Договора    </w:t>
      </w:r>
      <w:r>
        <w:rPr>
          <w:rFonts w:ascii="Verdana" w:hAnsi="Verdana"/>
          <w:b/>
          <w:bCs/>
          <w:sz w:val="20"/>
          <w:szCs w:val="20"/>
        </w:rPr>
        <w:t>&lt;№&gt;</w:t>
      </w:r>
      <w:r>
        <w:rPr>
          <w:rFonts w:ascii="Verdana" w:hAnsi="Verdana"/>
          <w:sz w:val="20"/>
          <w:szCs w:val="20"/>
        </w:rPr>
        <w:t xml:space="preserve">от   </w:t>
      </w:r>
      <w:r>
        <w:rPr>
          <w:rFonts w:ascii="Verdana" w:hAnsi="Verdana"/>
          <w:b/>
          <w:bCs/>
          <w:sz w:val="20"/>
          <w:szCs w:val="20"/>
        </w:rPr>
        <w:t>&lt;Дата&gt;</w:t>
      </w:r>
      <w:r>
        <w:rPr>
          <w:rFonts w:ascii="Verdana" w:hAnsi="Verdana"/>
          <w:bCs/>
          <w:sz w:val="20"/>
          <w:szCs w:val="20"/>
        </w:rPr>
        <w:t>оказало</w:t>
      </w:r>
      <w:r>
        <w:rPr>
          <w:rFonts w:ascii="Verdana" w:hAnsi="Verdana"/>
          <w:sz w:val="20"/>
          <w:szCs w:val="20"/>
        </w:rPr>
        <w:t xml:space="preserve">услуги по временному размещению грузовых вагонов </w:t>
      </w:r>
    </w:p>
    <w:p w14:paraId="620D81F4" w14:textId="77777777" w:rsidR="00E64F5A" w:rsidRDefault="00E64F5A" w:rsidP="00E64F5A">
      <w:pPr>
        <w:spacing w:line="360" w:lineRule="auto"/>
        <w:rPr>
          <w:rFonts w:ascii="Verdana" w:hAnsi="Verdana"/>
          <w:sz w:val="20"/>
          <w:szCs w:val="20"/>
        </w:rPr>
      </w:pPr>
      <w:r>
        <w:rPr>
          <w:rFonts w:ascii="Verdana" w:hAnsi="Verdana"/>
          <w:b/>
          <w:bCs/>
          <w:sz w:val="20"/>
          <w:szCs w:val="20"/>
        </w:rPr>
        <w:t>за</w:t>
      </w:r>
      <w:r>
        <w:rPr>
          <w:rFonts w:ascii="Verdana" w:hAnsi="Verdana"/>
          <w:b/>
          <w:bCs/>
          <w:i/>
          <w:iCs/>
          <w:sz w:val="20"/>
          <w:szCs w:val="20"/>
        </w:rPr>
        <w:t>&lt;Месяц&gt;&lt;год&gt;</w:t>
      </w:r>
      <w:r>
        <w:rPr>
          <w:rFonts w:ascii="Verdana" w:hAnsi="Verdana"/>
          <w:b/>
          <w:bCs/>
          <w:sz w:val="20"/>
          <w:szCs w:val="20"/>
        </w:rPr>
        <w:t xml:space="preserve"> года</w:t>
      </w:r>
      <w:r>
        <w:rPr>
          <w:rFonts w:ascii="Verdana" w:hAnsi="Verdana"/>
          <w:sz w:val="20"/>
          <w:szCs w:val="20"/>
        </w:rPr>
        <w:t xml:space="preserve"> в указанном выше объеме.</w:t>
      </w:r>
    </w:p>
    <w:p w14:paraId="3B3F4CCD" w14:textId="77777777" w:rsidR="00E64F5A" w:rsidRDefault="00E64F5A" w:rsidP="00E64F5A">
      <w:pPr>
        <w:spacing w:line="360" w:lineRule="auto"/>
        <w:jc w:val="right"/>
        <w:rPr>
          <w:rFonts w:ascii="Verdana" w:hAnsi="Verdana"/>
          <w:b/>
          <w:sz w:val="20"/>
          <w:szCs w:val="20"/>
        </w:rPr>
      </w:pPr>
    </w:p>
    <w:p w14:paraId="0672222D" w14:textId="77777777" w:rsidR="00E64F5A" w:rsidRDefault="00E64F5A" w:rsidP="00E64F5A">
      <w:pPr>
        <w:spacing w:line="360" w:lineRule="auto"/>
        <w:jc w:val="right"/>
        <w:rPr>
          <w:rFonts w:ascii="Verdana" w:hAnsi="Verdana"/>
          <w:b/>
          <w:sz w:val="20"/>
          <w:szCs w:val="20"/>
        </w:rPr>
      </w:pPr>
    </w:p>
    <w:tbl>
      <w:tblPr>
        <w:tblW w:w="9688" w:type="dxa"/>
        <w:tblInd w:w="93" w:type="dxa"/>
        <w:tblLook w:val="04A0" w:firstRow="1" w:lastRow="0" w:firstColumn="1" w:lastColumn="0" w:noHBand="0" w:noVBand="1"/>
      </w:tblPr>
      <w:tblGrid>
        <w:gridCol w:w="1237"/>
        <w:gridCol w:w="1074"/>
        <w:gridCol w:w="944"/>
        <w:gridCol w:w="1124"/>
        <w:gridCol w:w="946"/>
        <w:gridCol w:w="1170"/>
        <w:gridCol w:w="1345"/>
        <w:gridCol w:w="1848"/>
      </w:tblGrid>
      <w:tr w:rsidR="00E64F5A" w14:paraId="17D46BA6" w14:textId="77777777" w:rsidTr="00D57FC8">
        <w:trPr>
          <w:trHeight w:val="285"/>
        </w:trPr>
        <w:tc>
          <w:tcPr>
            <w:tcW w:w="2311" w:type="dxa"/>
            <w:gridSpan w:val="2"/>
            <w:noWrap/>
            <w:vAlign w:val="center"/>
            <w:hideMark/>
          </w:tcPr>
          <w:p w14:paraId="6395D9AF" w14:textId="77777777" w:rsidR="00E64F5A" w:rsidRDefault="00E64F5A" w:rsidP="000F3007">
            <w:pPr>
              <w:rPr>
                <w:rFonts w:ascii="Verdana" w:hAnsi="Verdana"/>
                <w:b/>
                <w:bCs/>
                <w:sz w:val="20"/>
                <w:szCs w:val="20"/>
              </w:rPr>
            </w:pPr>
            <w:r>
              <w:rPr>
                <w:rFonts w:ascii="Verdana" w:hAnsi="Verdana"/>
                <w:b/>
                <w:bCs/>
                <w:sz w:val="20"/>
                <w:szCs w:val="20"/>
              </w:rPr>
              <w:t>Подрядчик:</w:t>
            </w:r>
          </w:p>
        </w:tc>
        <w:tc>
          <w:tcPr>
            <w:tcW w:w="944" w:type="dxa"/>
            <w:noWrap/>
            <w:vAlign w:val="center"/>
          </w:tcPr>
          <w:p w14:paraId="06CCF767" w14:textId="77777777" w:rsidR="00E64F5A" w:rsidRDefault="00E64F5A" w:rsidP="000F3007">
            <w:pPr>
              <w:rPr>
                <w:rFonts w:ascii="Verdana" w:hAnsi="Verdana"/>
                <w:b/>
                <w:bCs/>
                <w:sz w:val="20"/>
                <w:szCs w:val="20"/>
              </w:rPr>
            </w:pPr>
          </w:p>
        </w:tc>
        <w:tc>
          <w:tcPr>
            <w:tcW w:w="1124" w:type="dxa"/>
            <w:noWrap/>
            <w:vAlign w:val="center"/>
          </w:tcPr>
          <w:p w14:paraId="003BE252" w14:textId="77777777" w:rsidR="00E64F5A" w:rsidRDefault="00E64F5A" w:rsidP="000F3007">
            <w:pPr>
              <w:rPr>
                <w:rFonts w:ascii="Verdana" w:hAnsi="Verdana"/>
                <w:b/>
                <w:bCs/>
                <w:sz w:val="20"/>
                <w:szCs w:val="20"/>
              </w:rPr>
            </w:pPr>
          </w:p>
        </w:tc>
        <w:tc>
          <w:tcPr>
            <w:tcW w:w="946" w:type="dxa"/>
            <w:noWrap/>
            <w:vAlign w:val="bottom"/>
          </w:tcPr>
          <w:p w14:paraId="1466043C" w14:textId="77777777" w:rsidR="00E64F5A" w:rsidRDefault="00E64F5A" w:rsidP="000F3007">
            <w:pPr>
              <w:jc w:val="center"/>
              <w:rPr>
                <w:rFonts w:ascii="Verdana" w:hAnsi="Verdana"/>
                <w:sz w:val="20"/>
                <w:szCs w:val="20"/>
              </w:rPr>
            </w:pPr>
          </w:p>
        </w:tc>
        <w:tc>
          <w:tcPr>
            <w:tcW w:w="2515" w:type="dxa"/>
            <w:gridSpan w:val="2"/>
            <w:noWrap/>
            <w:vAlign w:val="center"/>
            <w:hideMark/>
          </w:tcPr>
          <w:p w14:paraId="28BD3E3A" w14:textId="77777777" w:rsidR="00E64F5A" w:rsidRDefault="00E64F5A" w:rsidP="000F3007">
            <w:pPr>
              <w:rPr>
                <w:rFonts w:ascii="Verdana" w:hAnsi="Verdana"/>
                <w:b/>
                <w:bCs/>
                <w:sz w:val="20"/>
                <w:szCs w:val="20"/>
              </w:rPr>
            </w:pPr>
            <w:r>
              <w:rPr>
                <w:rFonts w:ascii="Verdana" w:hAnsi="Verdana"/>
                <w:b/>
                <w:bCs/>
                <w:sz w:val="20"/>
                <w:szCs w:val="20"/>
              </w:rPr>
              <w:t>Заказчик:</w:t>
            </w:r>
          </w:p>
        </w:tc>
        <w:tc>
          <w:tcPr>
            <w:tcW w:w="1848" w:type="dxa"/>
            <w:noWrap/>
            <w:vAlign w:val="center"/>
          </w:tcPr>
          <w:p w14:paraId="7F090366" w14:textId="77777777" w:rsidR="00E64F5A" w:rsidRDefault="00E64F5A" w:rsidP="000F3007">
            <w:pPr>
              <w:rPr>
                <w:rFonts w:ascii="Verdana" w:hAnsi="Verdana"/>
                <w:b/>
                <w:bCs/>
                <w:sz w:val="20"/>
                <w:szCs w:val="20"/>
              </w:rPr>
            </w:pPr>
          </w:p>
        </w:tc>
      </w:tr>
      <w:tr w:rsidR="00E64F5A" w14:paraId="1AC02D7E" w14:textId="77777777" w:rsidTr="00D57FC8">
        <w:trPr>
          <w:trHeight w:val="126"/>
        </w:trPr>
        <w:tc>
          <w:tcPr>
            <w:tcW w:w="2311" w:type="dxa"/>
            <w:gridSpan w:val="2"/>
            <w:noWrap/>
            <w:vAlign w:val="center"/>
            <w:hideMark/>
          </w:tcPr>
          <w:p w14:paraId="4B328211" w14:textId="77777777" w:rsidR="00E64F5A" w:rsidRDefault="00E64F5A" w:rsidP="000F3007">
            <w:pPr>
              <w:rPr>
                <w:rFonts w:ascii="Verdana" w:hAnsi="Verdana"/>
                <w:b/>
                <w:bCs/>
                <w:i/>
                <w:iCs/>
                <w:sz w:val="20"/>
                <w:szCs w:val="20"/>
              </w:rPr>
            </w:pPr>
            <w:r>
              <w:rPr>
                <w:rFonts w:ascii="Verdana" w:hAnsi="Verdana"/>
                <w:b/>
                <w:bCs/>
                <w:i/>
                <w:iCs/>
                <w:sz w:val="20"/>
                <w:szCs w:val="20"/>
              </w:rPr>
              <w:t>Должность</w:t>
            </w:r>
          </w:p>
        </w:tc>
        <w:tc>
          <w:tcPr>
            <w:tcW w:w="944" w:type="dxa"/>
            <w:noWrap/>
            <w:vAlign w:val="center"/>
          </w:tcPr>
          <w:p w14:paraId="6BB499F1" w14:textId="77777777" w:rsidR="00E64F5A" w:rsidRDefault="00E64F5A" w:rsidP="000F3007">
            <w:pPr>
              <w:rPr>
                <w:rFonts w:ascii="Verdana" w:hAnsi="Verdana"/>
                <w:sz w:val="20"/>
                <w:szCs w:val="20"/>
              </w:rPr>
            </w:pPr>
          </w:p>
        </w:tc>
        <w:tc>
          <w:tcPr>
            <w:tcW w:w="1124" w:type="dxa"/>
            <w:noWrap/>
            <w:vAlign w:val="center"/>
          </w:tcPr>
          <w:p w14:paraId="0A82B59B" w14:textId="77777777" w:rsidR="00E64F5A" w:rsidRDefault="00E64F5A" w:rsidP="000F3007">
            <w:pPr>
              <w:rPr>
                <w:rFonts w:ascii="Verdana" w:hAnsi="Verdana"/>
                <w:sz w:val="20"/>
                <w:szCs w:val="20"/>
              </w:rPr>
            </w:pPr>
          </w:p>
        </w:tc>
        <w:tc>
          <w:tcPr>
            <w:tcW w:w="946" w:type="dxa"/>
            <w:noWrap/>
            <w:vAlign w:val="bottom"/>
          </w:tcPr>
          <w:p w14:paraId="537DA2F2" w14:textId="77777777" w:rsidR="00E64F5A" w:rsidRDefault="00E64F5A" w:rsidP="000F3007">
            <w:pPr>
              <w:jc w:val="center"/>
              <w:rPr>
                <w:rFonts w:ascii="Verdana" w:hAnsi="Verdana"/>
                <w:sz w:val="20"/>
                <w:szCs w:val="20"/>
              </w:rPr>
            </w:pPr>
          </w:p>
        </w:tc>
        <w:tc>
          <w:tcPr>
            <w:tcW w:w="2515" w:type="dxa"/>
            <w:gridSpan w:val="2"/>
            <w:noWrap/>
            <w:vAlign w:val="center"/>
            <w:hideMark/>
          </w:tcPr>
          <w:p w14:paraId="15E0FB21" w14:textId="77777777" w:rsidR="00E64F5A" w:rsidRDefault="00E64F5A" w:rsidP="000F3007">
            <w:pPr>
              <w:rPr>
                <w:rFonts w:ascii="Verdana" w:hAnsi="Verdana"/>
                <w:b/>
                <w:bCs/>
                <w:i/>
                <w:iCs/>
                <w:sz w:val="20"/>
                <w:szCs w:val="20"/>
              </w:rPr>
            </w:pPr>
            <w:r>
              <w:rPr>
                <w:rFonts w:ascii="Verdana" w:hAnsi="Verdana"/>
                <w:b/>
                <w:bCs/>
                <w:i/>
                <w:iCs/>
                <w:sz w:val="20"/>
                <w:szCs w:val="20"/>
              </w:rPr>
              <w:t>Должность</w:t>
            </w:r>
          </w:p>
        </w:tc>
        <w:tc>
          <w:tcPr>
            <w:tcW w:w="1848" w:type="dxa"/>
            <w:noWrap/>
            <w:vAlign w:val="bottom"/>
          </w:tcPr>
          <w:p w14:paraId="730ED2F6" w14:textId="77777777" w:rsidR="00E64F5A" w:rsidRDefault="00E64F5A" w:rsidP="000F3007">
            <w:pPr>
              <w:rPr>
                <w:rFonts w:ascii="Verdana" w:hAnsi="Verdana"/>
                <w:sz w:val="20"/>
                <w:szCs w:val="20"/>
              </w:rPr>
            </w:pPr>
          </w:p>
        </w:tc>
      </w:tr>
      <w:tr w:rsidR="00E64F5A" w14:paraId="6CD31B1E" w14:textId="77777777" w:rsidTr="00D57FC8">
        <w:trPr>
          <w:trHeight w:val="263"/>
        </w:trPr>
        <w:tc>
          <w:tcPr>
            <w:tcW w:w="1237" w:type="dxa"/>
            <w:tcBorders>
              <w:top w:val="nil"/>
              <w:left w:val="nil"/>
              <w:bottom w:val="single" w:sz="4" w:space="0" w:color="auto"/>
              <w:right w:val="nil"/>
            </w:tcBorders>
            <w:noWrap/>
            <w:vAlign w:val="center"/>
            <w:hideMark/>
          </w:tcPr>
          <w:p w14:paraId="599DF3A5" w14:textId="77777777" w:rsidR="00E64F5A" w:rsidRDefault="00E64F5A" w:rsidP="000F3007">
            <w:pPr>
              <w:rPr>
                <w:rFonts w:ascii="Verdana" w:hAnsi="Verdana"/>
                <w:sz w:val="20"/>
                <w:szCs w:val="20"/>
              </w:rPr>
            </w:pPr>
            <w:r>
              <w:rPr>
                <w:rFonts w:ascii="Verdana" w:hAnsi="Verdana"/>
                <w:sz w:val="20"/>
                <w:szCs w:val="20"/>
              </w:rPr>
              <w:t> </w:t>
            </w:r>
          </w:p>
        </w:tc>
        <w:tc>
          <w:tcPr>
            <w:tcW w:w="1074" w:type="dxa"/>
            <w:tcBorders>
              <w:top w:val="nil"/>
              <w:left w:val="nil"/>
              <w:bottom w:val="single" w:sz="4" w:space="0" w:color="auto"/>
              <w:right w:val="nil"/>
            </w:tcBorders>
            <w:noWrap/>
            <w:vAlign w:val="center"/>
            <w:hideMark/>
          </w:tcPr>
          <w:p w14:paraId="1B98D59D" w14:textId="77777777" w:rsidR="00E64F5A" w:rsidRDefault="00E64F5A" w:rsidP="000F3007">
            <w:pPr>
              <w:rPr>
                <w:rFonts w:ascii="Verdana" w:hAnsi="Verdana"/>
                <w:sz w:val="20"/>
                <w:szCs w:val="20"/>
              </w:rPr>
            </w:pPr>
            <w:r>
              <w:rPr>
                <w:rFonts w:ascii="Verdana" w:hAnsi="Verdana"/>
                <w:sz w:val="20"/>
                <w:szCs w:val="20"/>
              </w:rPr>
              <w:t> </w:t>
            </w:r>
          </w:p>
        </w:tc>
        <w:tc>
          <w:tcPr>
            <w:tcW w:w="944" w:type="dxa"/>
            <w:tcBorders>
              <w:top w:val="nil"/>
              <w:left w:val="nil"/>
              <w:bottom w:val="single" w:sz="4" w:space="0" w:color="auto"/>
              <w:right w:val="nil"/>
            </w:tcBorders>
            <w:noWrap/>
            <w:vAlign w:val="center"/>
            <w:hideMark/>
          </w:tcPr>
          <w:p w14:paraId="5147A540" w14:textId="77777777" w:rsidR="00E64F5A" w:rsidRDefault="00E64F5A" w:rsidP="000F3007">
            <w:pPr>
              <w:rPr>
                <w:rFonts w:ascii="Verdana" w:hAnsi="Verdana"/>
                <w:sz w:val="20"/>
                <w:szCs w:val="20"/>
              </w:rPr>
            </w:pPr>
            <w:r>
              <w:rPr>
                <w:rFonts w:ascii="Verdana" w:hAnsi="Verdana"/>
                <w:sz w:val="20"/>
                <w:szCs w:val="20"/>
              </w:rPr>
              <w:t> </w:t>
            </w:r>
          </w:p>
        </w:tc>
        <w:tc>
          <w:tcPr>
            <w:tcW w:w="2070" w:type="dxa"/>
            <w:gridSpan w:val="2"/>
            <w:noWrap/>
            <w:vAlign w:val="center"/>
            <w:hideMark/>
          </w:tcPr>
          <w:p w14:paraId="449B7173" w14:textId="77777777" w:rsidR="00E64F5A" w:rsidRDefault="00E64F5A" w:rsidP="000F3007">
            <w:pPr>
              <w:rPr>
                <w:rFonts w:ascii="Verdana" w:hAnsi="Verdana"/>
                <w:b/>
                <w:bCs/>
                <w:i/>
                <w:iCs/>
                <w:sz w:val="20"/>
                <w:szCs w:val="20"/>
              </w:rPr>
            </w:pPr>
            <w:r>
              <w:rPr>
                <w:rFonts w:ascii="Verdana" w:hAnsi="Verdana"/>
                <w:b/>
                <w:bCs/>
                <w:i/>
                <w:iCs/>
                <w:sz w:val="20"/>
                <w:szCs w:val="20"/>
              </w:rPr>
              <w:t>Фамилия И.О.</w:t>
            </w:r>
          </w:p>
        </w:tc>
        <w:tc>
          <w:tcPr>
            <w:tcW w:w="1170" w:type="dxa"/>
            <w:tcBorders>
              <w:top w:val="nil"/>
              <w:left w:val="nil"/>
              <w:bottom w:val="single" w:sz="4" w:space="0" w:color="auto"/>
              <w:right w:val="nil"/>
            </w:tcBorders>
            <w:noWrap/>
            <w:vAlign w:val="center"/>
            <w:hideMark/>
          </w:tcPr>
          <w:p w14:paraId="1A5C2385" w14:textId="77777777" w:rsidR="00E64F5A" w:rsidRDefault="00E64F5A" w:rsidP="000F3007">
            <w:pPr>
              <w:rPr>
                <w:rFonts w:ascii="Verdana" w:hAnsi="Verdana"/>
                <w:sz w:val="20"/>
                <w:szCs w:val="20"/>
              </w:rPr>
            </w:pPr>
            <w:r>
              <w:rPr>
                <w:rFonts w:ascii="Verdana" w:hAnsi="Verdana"/>
                <w:sz w:val="20"/>
                <w:szCs w:val="20"/>
              </w:rPr>
              <w:t> </w:t>
            </w:r>
          </w:p>
        </w:tc>
        <w:tc>
          <w:tcPr>
            <w:tcW w:w="1345" w:type="dxa"/>
            <w:tcBorders>
              <w:top w:val="nil"/>
              <w:left w:val="nil"/>
              <w:bottom w:val="single" w:sz="4" w:space="0" w:color="auto"/>
              <w:right w:val="nil"/>
            </w:tcBorders>
            <w:noWrap/>
            <w:vAlign w:val="center"/>
            <w:hideMark/>
          </w:tcPr>
          <w:p w14:paraId="5BCB5784" w14:textId="77777777" w:rsidR="00E64F5A" w:rsidRDefault="00E64F5A" w:rsidP="000F3007">
            <w:pPr>
              <w:rPr>
                <w:rFonts w:ascii="Verdana" w:hAnsi="Verdana"/>
                <w:sz w:val="20"/>
                <w:szCs w:val="20"/>
              </w:rPr>
            </w:pPr>
            <w:r>
              <w:rPr>
                <w:rFonts w:ascii="Verdana" w:hAnsi="Verdana"/>
                <w:sz w:val="20"/>
                <w:szCs w:val="20"/>
              </w:rPr>
              <w:t> </w:t>
            </w:r>
          </w:p>
        </w:tc>
        <w:tc>
          <w:tcPr>
            <w:tcW w:w="1848" w:type="dxa"/>
            <w:noWrap/>
            <w:vAlign w:val="center"/>
            <w:hideMark/>
          </w:tcPr>
          <w:p w14:paraId="22E9579E" w14:textId="77777777" w:rsidR="00E64F5A" w:rsidRDefault="00E64F5A" w:rsidP="000F3007">
            <w:pPr>
              <w:rPr>
                <w:rFonts w:ascii="Verdana" w:hAnsi="Verdana"/>
                <w:b/>
                <w:bCs/>
                <w:i/>
                <w:iCs/>
                <w:sz w:val="20"/>
                <w:szCs w:val="20"/>
              </w:rPr>
            </w:pPr>
            <w:r>
              <w:rPr>
                <w:rFonts w:ascii="Verdana" w:hAnsi="Verdana"/>
                <w:b/>
                <w:bCs/>
                <w:i/>
                <w:iCs/>
                <w:sz w:val="20"/>
                <w:szCs w:val="20"/>
              </w:rPr>
              <w:t>Фамилия И.О.</w:t>
            </w:r>
          </w:p>
        </w:tc>
      </w:tr>
      <w:tr w:rsidR="00E64F5A" w14:paraId="11009964" w14:textId="77777777" w:rsidTr="00D57FC8">
        <w:trPr>
          <w:trHeight w:val="225"/>
        </w:trPr>
        <w:tc>
          <w:tcPr>
            <w:tcW w:w="1237" w:type="dxa"/>
            <w:noWrap/>
            <w:vAlign w:val="bottom"/>
          </w:tcPr>
          <w:p w14:paraId="79C43C1D" w14:textId="77777777" w:rsidR="00E64F5A" w:rsidRDefault="00E64F5A" w:rsidP="000F3007">
            <w:pPr>
              <w:rPr>
                <w:rFonts w:ascii="Verdana" w:hAnsi="Verdana"/>
                <w:sz w:val="20"/>
                <w:szCs w:val="20"/>
              </w:rPr>
            </w:pPr>
          </w:p>
        </w:tc>
        <w:tc>
          <w:tcPr>
            <w:tcW w:w="2018" w:type="dxa"/>
            <w:gridSpan w:val="2"/>
            <w:noWrap/>
            <w:vAlign w:val="bottom"/>
            <w:hideMark/>
          </w:tcPr>
          <w:p w14:paraId="78432C3A" w14:textId="77777777" w:rsidR="00E64F5A" w:rsidRDefault="00E64F5A" w:rsidP="000F3007">
            <w:pPr>
              <w:rPr>
                <w:rFonts w:ascii="Verdana" w:hAnsi="Verdana"/>
                <w:i/>
                <w:iCs/>
                <w:sz w:val="20"/>
                <w:szCs w:val="20"/>
              </w:rPr>
            </w:pPr>
            <w:r>
              <w:rPr>
                <w:rFonts w:ascii="Verdana" w:hAnsi="Verdana"/>
                <w:i/>
                <w:iCs/>
                <w:sz w:val="20"/>
                <w:szCs w:val="20"/>
              </w:rPr>
              <w:t>(подпись)</w:t>
            </w:r>
          </w:p>
        </w:tc>
        <w:tc>
          <w:tcPr>
            <w:tcW w:w="1124" w:type="dxa"/>
            <w:noWrap/>
            <w:vAlign w:val="center"/>
          </w:tcPr>
          <w:p w14:paraId="4404AB79" w14:textId="77777777" w:rsidR="00E64F5A" w:rsidRDefault="00E64F5A" w:rsidP="000F3007">
            <w:pPr>
              <w:rPr>
                <w:rFonts w:ascii="Verdana" w:hAnsi="Verdana"/>
                <w:i/>
                <w:iCs/>
                <w:sz w:val="20"/>
                <w:szCs w:val="20"/>
              </w:rPr>
            </w:pPr>
          </w:p>
        </w:tc>
        <w:tc>
          <w:tcPr>
            <w:tcW w:w="946" w:type="dxa"/>
            <w:noWrap/>
            <w:vAlign w:val="bottom"/>
          </w:tcPr>
          <w:p w14:paraId="02332B49" w14:textId="77777777" w:rsidR="00E64F5A" w:rsidRDefault="00E64F5A" w:rsidP="000F3007">
            <w:pPr>
              <w:jc w:val="center"/>
              <w:rPr>
                <w:rFonts w:ascii="Verdana" w:hAnsi="Verdana"/>
                <w:sz w:val="20"/>
                <w:szCs w:val="20"/>
              </w:rPr>
            </w:pPr>
          </w:p>
        </w:tc>
        <w:tc>
          <w:tcPr>
            <w:tcW w:w="1170" w:type="dxa"/>
            <w:noWrap/>
            <w:vAlign w:val="bottom"/>
          </w:tcPr>
          <w:p w14:paraId="00103955" w14:textId="77777777" w:rsidR="00E64F5A" w:rsidRDefault="00E64F5A" w:rsidP="000F3007">
            <w:pPr>
              <w:rPr>
                <w:rFonts w:ascii="Verdana" w:hAnsi="Verdana"/>
                <w:sz w:val="20"/>
                <w:szCs w:val="20"/>
              </w:rPr>
            </w:pPr>
          </w:p>
        </w:tc>
        <w:tc>
          <w:tcPr>
            <w:tcW w:w="1345" w:type="dxa"/>
            <w:noWrap/>
            <w:vAlign w:val="bottom"/>
            <w:hideMark/>
          </w:tcPr>
          <w:p w14:paraId="097432FF" w14:textId="77777777" w:rsidR="00E64F5A" w:rsidRDefault="00E64F5A" w:rsidP="000F3007">
            <w:pPr>
              <w:jc w:val="right"/>
              <w:rPr>
                <w:rFonts w:ascii="Verdana" w:hAnsi="Verdana"/>
                <w:i/>
                <w:iCs/>
                <w:sz w:val="20"/>
                <w:szCs w:val="20"/>
              </w:rPr>
            </w:pPr>
            <w:r>
              <w:rPr>
                <w:rFonts w:ascii="Verdana" w:hAnsi="Verdana"/>
                <w:i/>
                <w:iCs/>
                <w:sz w:val="20"/>
                <w:szCs w:val="20"/>
              </w:rPr>
              <w:t>(подпись)</w:t>
            </w:r>
          </w:p>
        </w:tc>
        <w:tc>
          <w:tcPr>
            <w:tcW w:w="1848" w:type="dxa"/>
            <w:noWrap/>
            <w:vAlign w:val="bottom"/>
          </w:tcPr>
          <w:p w14:paraId="49D52531" w14:textId="77777777" w:rsidR="00E64F5A" w:rsidRDefault="00E64F5A" w:rsidP="000F3007">
            <w:pPr>
              <w:rPr>
                <w:rFonts w:ascii="Verdana" w:hAnsi="Verdana"/>
                <w:sz w:val="20"/>
                <w:szCs w:val="20"/>
              </w:rPr>
            </w:pPr>
          </w:p>
        </w:tc>
      </w:tr>
      <w:tr w:rsidR="00E64F5A" w14:paraId="35743E99" w14:textId="77777777" w:rsidTr="00D57FC8">
        <w:trPr>
          <w:trHeight w:val="165"/>
        </w:trPr>
        <w:tc>
          <w:tcPr>
            <w:tcW w:w="1237" w:type="dxa"/>
            <w:vAlign w:val="center"/>
            <w:hideMark/>
          </w:tcPr>
          <w:p w14:paraId="5F093F2F" w14:textId="77777777" w:rsidR="00E64F5A" w:rsidRDefault="00E64F5A" w:rsidP="000F3007">
            <w:pPr>
              <w:rPr>
                <w:rFonts w:ascii="Verdana" w:hAnsi="Verdana"/>
                <w:sz w:val="20"/>
                <w:szCs w:val="20"/>
              </w:rPr>
            </w:pPr>
            <w:r>
              <w:rPr>
                <w:rFonts w:ascii="Verdana" w:hAnsi="Verdana"/>
                <w:sz w:val="20"/>
                <w:szCs w:val="20"/>
              </w:rPr>
              <w:t>мп</w:t>
            </w:r>
          </w:p>
        </w:tc>
        <w:tc>
          <w:tcPr>
            <w:tcW w:w="1074" w:type="dxa"/>
            <w:vAlign w:val="center"/>
          </w:tcPr>
          <w:p w14:paraId="00C9CE36" w14:textId="77777777" w:rsidR="00E64F5A" w:rsidRDefault="00E64F5A" w:rsidP="000F3007">
            <w:pPr>
              <w:rPr>
                <w:rFonts w:ascii="Verdana" w:hAnsi="Verdana"/>
                <w:sz w:val="20"/>
                <w:szCs w:val="20"/>
              </w:rPr>
            </w:pPr>
          </w:p>
        </w:tc>
        <w:tc>
          <w:tcPr>
            <w:tcW w:w="944" w:type="dxa"/>
            <w:vAlign w:val="center"/>
          </w:tcPr>
          <w:p w14:paraId="58F8A2D1" w14:textId="77777777" w:rsidR="00E64F5A" w:rsidRDefault="00E64F5A" w:rsidP="000F3007">
            <w:pPr>
              <w:rPr>
                <w:rFonts w:ascii="Verdana" w:hAnsi="Verdana"/>
                <w:sz w:val="20"/>
                <w:szCs w:val="20"/>
              </w:rPr>
            </w:pPr>
          </w:p>
        </w:tc>
        <w:tc>
          <w:tcPr>
            <w:tcW w:w="1124" w:type="dxa"/>
            <w:vAlign w:val="center"/>
          </w:tcPr>
          <w:p w14:paraId="558B046B" w14:textId="77777777" w:rsidR="00E64F5A" w:rsidRDefault="00E64F5A" w:rsidP="000F3007">
            <w:pPr>
              <w:rPr>
                <w:rFonts w:ascii="Verdana" w:hAnsi="Verdana"/>
                <w:sz w:val="20"/>
                <w:szCs w:val="20"/>
              </w:rPr>
            </w:pPr>
          </w:p>
        </w:tc>
        <w:tc>
          <w:tcPr>
            <w:tcW w:w="946" w:type="dxa"/>
            <w:noWrap/>
            <w:vAlign w:val="bottom"/>
          </w:tcPr>
          <w:p w14:paraId="51354FAB" w14:textId="77777777" w:rsidR="00E64F5A" w:rsidRDefault="00E64F5A" w:rsidP="000F3007">
            <w:pPr>
              <w:jc w:val="center"/>
              <w:rPr>
                <w:rFonts w:ascii="Verdana" w:hAnsi="Verdana"/>
                <w:sz w:val="20"/>
                <w:szCs w:val="20"/>
              </w:rPr>
            </w:pPr>
          </w:p>
        </w:tc>
        <w:tc>
          <w:tcPr>
            <w:tcW w:w="1170" w:type="dxa"/>
            <w:vAlign w:val="center"/>
            <w:hideMark/>
          </w:tcPr>
          <w:p w14:paraId="053E21F3" w14:textId="77777777" w:rsidR="00E64F5A" w:rsidRDefault="00E64F5A" w:rsidP="000F3007">
            <w:pPr>
              <w:rPr>
                <w:rFonts w:ascii="Verdana" w:hAnsi="Verdana"/>
                <w:sz w:val="20"/>
                <w:szCs w:val="20"/>
              </w:rPr>
            </w:pPr>
            <w:r>
              <w:rPr>
                <w:rFonts w:ascii="Verdana" w:hAnsi="Verdana"/>
                <w:sz w:val="20"/>
                <w:szCs w:val="20"/>
              </w:rPr>
              <w:t>мп</w:t>
            </w:r>
          </w:p>
        </w:tc>
        <w:tc>
          <w:tcPr>
            <w:tcW w:w="1345" w:type="dxa"/>
            <w:noWrap/>
            <w:vAlign w:val="center"/>
          </w:tcPr>
          <w:p w14:paraId="3BA91E0D" w14:textId="77777777" w:rsidR="00E64F5A" w:rsidRDefault="00E64F5A" w:rsidP="000F3007">
            <w:pPr>
              <w:rPr>
                <w:rFonts w:ascii="Verdana" w:hAnsi="Verdana"/>
                <w:sz w:val="20"/>
                <w:szCs w:val="20"/>
              </w:rPr>
            </w:pPr>
          </w:p>
        </w:tc>
        <w:tc>
          <w:tcPr>
            <w:tcW w:w="1848" w:type="dxa"/>
            <w:noWrap/>
            <w:vAlign w:val="center"/>
          </w:tcPr>
          <w:p w14:paraId="61F2AA18" w14:textId="77777777" w:rsidR="00E64F5A" w:rsidRDefault="00E64F5A" w:rsidP="000F3007">
            <w:pPr>
              <w:rPr>
                <w:rFonts w:ascii="Verdana" w:hAnsi="Verdana"/>
                <w:sz w:val="20"/>
                <w:szCs w:val="20"/>
              </w:rPr>
            </w:pPr>
          </w:p>
        </w:tc>
      </w:tr>
    </w:tbl>
    <w:p w14:paraId="4792524B" w14:textId="77777777" w:rsidR="00E64F5A" w:rsidRDefault="00E64F5A" w:rsidP="00E64F5A">
      <w:pPr>
        <w:spacing w:line="360" w:lineRule="auto"/>
        <w:rPr>
          <w:rFonts w:ascii="Verdana" w:hAnsi="Verdana"/>
          <w:sz w:val="20"/>
          <w:szCs w:val="20"/>
        </w:rPr>
      </w:pPr>
    </w:p>
    <w:p w14:paraId="536BD180" w14:textId="77777777" w:rsidR="00E64F5A" w:rsidRDefault="00E64F5A" w:rsidP="00E64F5A">
      <w:pPr>
        <w:spacing w:line="360" w:lineRule="auto"/>
        <w:jc w:val="center"/>
        <w:rPr>
          <w:rFonts w:ascii="Verdana" w:hAnsi="Verdana"/>
          <w:b/>
          <w:sz w:val="20"/>
          <w:szCs w:val="20"/>
        </w:rPr>
      </w:pPr>
      <w:r>
        <w:rPr>
          <w:rFonts w:ascii="Verdana" w:hAnsi="Verdana"/>
          <w:b/>
          <w:sz w:val="20"/>
          <w:szCs w:val="20"/>
        </w:rPr>
        <w:t>ФОРМА СОГЛАСОВАНА СТОРОНАМИ</w:t>
      </w:r>
    </w:p>
    <w:p w14:paraId="6A50F590" w14:textId="77777777" w:rsidR="00E64F5A" w:rsidRDefault="00E64F5A" w:rsidP="00E64F5A">
      <w:pPr>
        <w:spacing w:line="360" w:lineRule="auto"/>
        <w:jc w:val="center"/>
        <w:rPr>
          <w:rFonts w:ascii="Verdana" w:hAnsi="Verdana"/>
          <w:b/>
          <w:sz w:val="20"/>
          <w:szCs w:val="20"/>
        </w:rPr>
      </w:pPr>
    </w:p>
    <w:p w14:paraId="3EE97BE4" w14:textId="77777777" w:rsidR="00E64F5A" w:rsidRDefault="00E64F5A" w:rsidP="00E64F5A">
      <w:pPr>
        <w:spacing w:line="360" w:lineRule="auto"/>
        <w:jc w:val="center"/>
        <w:rPr>
          <w:rFonts w:ascii="Verdana" w:hAnsi="Verdana"/>
          <w:b/>
          <w:sz w:val="20"/>
          <w:szCs w:val="20"/>
        </w:rPr>
      </w:pPr>
    </w:p>
    <w:tbl>
      <w:tblPr>
        <w:tblW w:w="4858" w:type="pct"/>
        <w:tblInd w:w="142" w:type="dxa"/>
        <w:tblLook w:val="04A0" w:firstRow="1" w:lastRow="0" w:firstColumn="1" w:lastColumn="0" w:noHBand="0" w:noVBand="1"/>
      </w:tblPr>
      <w:tblGrid>
        <w:gridCol w:w="4139"/>
        <w:gridCol w:w="1299"/>
        <w:gridCol w:w="4201"/>
      </w:tblGrid>
      <w:tr w:rsidR="00E64F5A" w14:paraId="6FCFC36A" w14:textId="77777777" w:rsidTr="00D57FC8">
        <w:tc>
          <w:tcPr>
            <w:tcW w:w="2147" w:type="pct"/>
            <w:hideMark/>
          </w:tcPr>
          <w:p w14:paraId="1E42A6DB" w14:textId="77777777" w:rsidR="00E64F5A" w:rsidRDefault="00E64F5A" w:rsidP="000F3007">
            <w:pPr>
              <w:rPr>
                <w:rFonts w:ascii="Verdana" w:hAnsi="Verdana"/>
                <w:b/>
                <w:snapToGrid w:val="0"/>
                <w:sz w:val="20"/>
                <w:szCs w:val="20"/>
              </w:rPr>
            </w:pPr>
            <w:r>
              <w:rPr>
                <w:rFonts w:ascii="Verdana" w:hAnsi="Verdana"/>
                <w:b/>
                <w:bCs/>
                <w:sz w:val="20"/>
                <w:szCs w:val="20"/>
              </w:rPr>
              <w:t>Подрядчик:</w:t>
            </w:r>
          </w:p>
        </w:tc>
        <w:tc>
          <w:tcPr>
            <w:tcW w:w="674" w:type="pct"/>
          </w:tcPr>
          <w:p w14:paraId="7E07EEE7" w14:textId="77777777" w:rsidR="00E64F5A" w:rsidRDefault="00E64F5A" w:rsidP="000F3007">
            <w:pPr>
              <w:rPr>
                <w:rFonts w:ascii="Verdana" w:hAnsi="Verdana"/>
                <w:b/>
                <w:snapToGrid w:val="0"/>
                <w:sz w:val="20"/>
                <w:szCs w:val="20"/>
              </w:rPr>
            </w:pPr>
          </w:p>
        </w:tc>
        <w:tc>
          <w:tcPr>
            <w:tcW w:w="2179" w:type="pct"/>
            <w:hideMark/>
          </w:tcPr>
          <w:p w14:paraId="116521D6" w14:textId="77777777" w:rsidR="00E64F5A" w:rsidRDefault="00E64F5A" w:rsidP="000F3007">
            <w:pPr>
              <w:rPr>
                <w:rFonts w:ascii="Verdana" w:hAnsi="Verdana"/>
                <w:b/>
                <w:snapToGrid w:val="0"/>
                <w:sz w:val="20"/>
                <w:szCs w:val="20"/>
              </w:rPr>
            </w:pPr>
            <w:r>
              <w:rPr>
                <w:rFonts w:ascii="Verdana" w:hAnsi="Verdana"/>
                <w:b/>
                <w:bCs/>
                <w:sz w:val="20"/>
                <w:szCs w:val="20"/>
              </w:rPr>
              <w:t>Заказчик:</w:t>
            </w:r>
          </w:p>
        </w:tc>
      </w:tr>
      <w:tr w:rsidR="00E64F5A" w14:paraId="69B0B019" w14:textId="77777777" w:rsidTr="00D57FC8">
        <w:tc>
          <w:tcPr>
            <w:tcW w:w="2147" w:type="pct"/>
          </w:tcPr>
          <w:p w14:paraId="1088ADF3" w14:textId="77777777" w:rsidR="00E64F5A" w:rsidRDefault="00E64F5A" w:rsidP="000F3007">
            <w:pPr>
              <w:rPr>
                <w:rFonts w:ascii="Verdana" w:hAnsi="Verdana"/>
                <w:b/>
                <w:snapToGrid w:val="0"/>
                <w:sz w:val="20"/>
                <w:szCs w:val="20"/>
              </w:rPr>
            </w:pPr>
          </w:p>
        </w:tc>
        <w:tc>
          <w:tcPr>
            <w:tcW w:w="674" w:type="pct"/>
          </w:tcPr>
          <w:p w14:paraId="6686013E" w14:textId="77777777" w:rsidR="00E64F5A" w:rsidRDefault="00E64F5A" w:rsidP="000F3007">
            <w:pPr>
              <w:rPr>
                <w:rFonts w:ascii="Verdana" w:hAnsi="Verdana"/>
                <w:b/>
                <w:snapToGrid w:val="0"/>
                <w:sz w:val="20"/>
                <w:szCs w:val="20"/>
              </w:rPr>
            </w:pPr>
          </w:p>
        </w:tc>
        <w:tc>
          <w:tcPr>
            <w:tcW w:w="2179" w:type="pct"/>
          </w:tcPr>
          <w:p w14:paraId="3DEA89AE" w14:textId="77777777" w:rsidR="00E64F5A" w:rsidRDefault="00E64F5A" w:rsidP="000F3007">
            <w:pPr>
              <w:rPr>
                <w:rFonts w:ascii="Verdana" w:hAnsi="Verdana"/>
                <w:b/>
                <w:snapToGrid w:val="0"/>
                <w:sz w:val="20"/>
                <w:szCs w:val="20"/>
              </w:rPr>
            </w:pPr>
          </w:p>
        </w:tc>
      </w:tr>
      <w:tr w:rsidR="00E64F5A" w14:paraId="550306B7" w14:textId="77777777" w:rsidTr="00D57FC8">
        <w:tc>
          <w:tcPr>
            <w:tcW w:w="2147" w:type="pct"/>
            <w:hideMark/>
          </w:tcPr>
          <w:p w14:paraId="3A60B1C2" w14:textId="59C75535" w:rsidR="00E64F5A" w:rsidRDefault="00E64F5A" w:rsidP="000F3007">
            <w:pPr>
              <w:rPr>
                <w:rFonts w:ascii="Verdana" w:hAnsi="Verdana"/>
                <w:b/>
                <w:snapToGrid w:val="0"/>
                <w:sz w:val="20"/>
                <w:szCs w:val="20"/>
              </w:rPr>
            </w:pPr>
            <w:r>
              <w:rPr>
                <w:rFonts w:ascii="Verdana" w:hAnsi="Verdana"/>
                <w:snapToGrid w:val="0"/>
                <w:sz w:val="20"/>
                <w:szCs w:val="20"/>
              </w:rPr>
              <w:t xml:space="preserve">_______________ </w:t>
            </w:r>
            <w:r w:rsidR="00C02C54">
              <w:rPr>
                <w:rFonts w:ascii="Verdana" w:hAnsi="Verdana"/>
                <w:b/>
                <w:snapToGrid w:val="0"/>
                <w:sz w:val="20"/>
                <w:szCs w:val="20"/>
              </w:rPr>
              <w:t>Р.В. Кунаков</w:t>
            </w:r>
          </w:p>
        </w:tc>
        <w:tc>
          <w:tcPr>
            <w:tcW w:w="674" w:type="pct"/>
          </w:tcPr>
          <w:p w14:paraId="2A9030ED" w14:textId="77777777" w:rsidR="00E64F5A" w:rsidRDefault="00E64F5A" w:rsidP="000F3007">
            <w:pPr>
              <w:rPr>
                <w:rFonts w:ascii="Verdana" w:hAnsi="Verdana"/>
                <w:b/>
                <w:snapToGrid w:val="0"/>
                <w:sz w:val="20"/>
                <w:szCs w:val="20"/>
              </w:rPr>
            </w:pPr>
          </w:p>
        </w:tc>
        <w:tc>
          <w:tcPr>
            <w:tcW w:w="2179" w:type="pct"/>
            <w:hideMark/>
          </w:tcPr>
          <w:p w14:paraId="78B1B894" w14:textId="20353E02" w:rsidR="00E64F5A" w:rsidRDefault="00DF22D7" w:rsidP="00D57FC8">
            <w:pPr>
              <w:rPr>
                <w:rFonts w:ascii="Verdana" w:hAnsi="Verdana"/>
                <w:b/>
                <w:snapToGrid w:val="0"/>
                <w:sz w:val="20"/>
                <w:szCs w:val="20"/>
              </w:rPr>
            </w:pPr>
            <w:r>
              <w:rPr>
                <w:rFonts w:ascii="Verdana" w:hAnsi="Verdana"/>
                <w:b/>
                <w:snapToGrid w:val="0"/>
                <w:sz w:val="20"/>
                <w:szCs w:val="20"/>
              </w:rPr>
              <w:t>______________</w:t>
            </w:r>
            <w:r w:rsidR="00E64F5A">
              <w:rPr>
                <w:rFonts w:ascii="Verdana" w:hAnsi="Verdana"/>
                <w:b/>
                <w:snapToGrid w:val="0"/>
                <w:sz w:val="20"/>
                <w:szCs w:val="20"/>
              </w:rPr>
              <w:t>И.О. Фамилия</w:t>
            </w:r>
          </w:p>
        </w:tc>
      </w:tr>
      <w:tr w:rsidR="00E64F5A" w14:paraId="7FC7B021" w14:textId="77777777" w:rsidTr="00D57FC8">
        <w:trPr>
          <w:trHeight w:val="104"/>
        </w:trPr>
        <w:tc>
          <w:tcPr>
            <w:tcW w:w="2147" w:type="pct"/>
            <w:hideMark/>
          </w:tcPr>
          <w:p w14:paraId="70258B8B" w14:textId="77777777" w:rsidR="00E64F5A" w:rsidRDefault="00E64F5A" w:rsidP="000F3007">
            <w:pPr>
              <w:rPr>
                <w:rFonts w:ascii="Verdana" w:hAnsi="Verdana"/>
                <w:snapToGrid w:val="0"/>
                <w:sz w:val="20"/>
                <w:szCs w:val="20"/>
              </w:rPr>
            </w:pPr>
            <w:r>
              <w:rPr>
                <w:rFonts w:ascii="Verdana" w:hAnsi="Verdana"/>
                <w:snapToGrid w:val="0"/>
                <w:sz w:val="20"/>
                <w:szCs w:val="20"/>
              </w:rPr>
              <w:t>м.п.</w:t>
            </w:r>
          </w:p>
        </w:tc>
        <w:tc>
          <w:tcPr>
            <w:tcW w:w="674" w:type="pct"/>
          </w:tcPr>
          <w:p w14:paraId="6B67575E" w14:textId="77777777" w:rsidR="00E64F5A" w:rsidRDefault="00E64F5A" w:rsidP="000F3007">
            <w:pPr>
              <w:rPr>
                <w:rFonts w:ascii="Verdana" w:hAnsi="Verdana"/>
                <w:b/>
                <w:snapToGrid w:val="0"/>
                <w:sz w:val="20"/>
                <w:szCs w:val="20"/>
              </w:rPr>
            </w:pPr>
          </w:p>
        </w:tc>
        <w:tc>
          <w:tcPr>
            <w:tcW w:w="2179" w:type="pct"/>
            <w:hideMark/>
          </w:tcPr>
          <w:p w14:paraId="768FA55C" w14:textId="77777777" w:rsidR="00E64F5A" w:rsidRDefault="00E64F5A" w:rsidP="000F3007">
            <w:pPr>
              <w:rPr>
                <w:rFonts w:ascii="Verdana" w:hAnsi="Verdana"/>
                <w:b/>
                <w:snapToGrid w:val="0"/>
                <w:sz w:val="20"/>
                <w:szCs w:val="20"/>
              </w:rPr>
            </w:pPr>
            <w:r>
              <w:rPr>
                <w:rFonts w:ascii="Verdana" w:hAnsi="Verdana"/>
                <w:b/>
                <w:snapToGrid w:val="0"/>
                <w:sz w:val="20"/>
                <w:szCs w:val="20"/>
              </w:rPr>
              <w:t>м.п.</w:t>
            </w:r>
          </w:p>
        </w:tc>
      </w:tr>
    </w:tbl>
    <w:p w14:paraId="2ABCEFFB" w14:textId="77777777" w:rsidR="00E64F5A" w:rsidRDefault="00E64F5A" w:rsidP="00E64F5A">
      <w:pPr>
        <w:rPr>
          <w:rFonts w:ascii="Verdana" w:hAnsi="Verdana"/>
          <w:b/>
          <w:sz w:val="22"/>
          <w:szCs w:val="22"/>
        </w:rPr>
      </w:pPr>
    </w:p>
    <w:p w14:paraId="2D4F2BC1" w14:textId="77777777" w:rsidR="00E64F5A" w:rsidRDefault="00E64F5A" w:rsidP="00E64F5A">
      <w:pPr>
        <w:spacing w:line="360" w:lineRule="auto"/>
        <w:jc w:val="right"/>
        <w:rPr>
          <w:rFonts w:ascii="Verdana" w:hAnsi="Verdana"/>
          <w:sz w:val="22"/>
          <w:szCs w:val="22"/>
        </w:rPr>
      </w:pPr>
    </w:p>
    <w:p w14:paraId="514E4E19" w14:textId="77777777" w:rsidR="00E64F5A" w:rsidRDefault="00E64F5A" w:rsidP="00E64F5A">
      <w:pPr>
        <w:spacing w:line="360" w:lineRule="auto"/>
        <w:jc w:val="right"/>
        <w:rPr>
          <w:rFonts w:ascii="Verdana" w:hAnsi="Verdana"/>
          <w:sz w:val="22"/>
          <w:szCs w:val="22"/>
        </w:rPr>
      </w:pPr>
    </w:p>
    <w:p w14:paraId="4416FDC2" w14:textId="77777777" w:rsidR="00E64F5A" w:rsidRDefault="00E64F5A" w:rsidP="00E64F5A">
      <w:pPr>
        <w:spacing w:line="360" w:lineRule="auto"/>
        <w:jc w:val="right"/>
        <w:rPr>
          <w:rFonts w:ascii="Verdana" w:hAnsi="Verdana"/>
          <w:sz w:val="22"/>
          <w:szCs w:val="22"/>
        </w:rPr>
      </w:pPr>
    </w:p>
    <w:p w14:paraId="4111CBCD" w14:textId="77777777" w:rsidR="00E64F5A" w:rsidRDefault="00E64F5A" w:rsidP="00E64F5A">
      <w:pPr>
        <w:spacing w:line="360" w:lineRule="auto"/>
        <w:jc w:val="right"/>
        <w:rPr>
          <w:rFonts w:ascii="Verdana" w:hAnsi="Verdana"/>
          <w:sz w:val="22"/>
          <w:szCs w:val="22"/>
        </w:rPr>
      </w:pPr>
    </w:p>
    <w:p w14:paraId="62C44685" w14:textId="77777777" w:rsidR="00E64F5A" w:rsidRDefault="00E64F5A" w:rsidP="00E64F5A">
      <w:pPr>
        <w:spacing w:line="360" w:lineRule="auto"/>
        <w:jc w:val="right"/>
        <w:rPr>
          <w:rFonts w:ascii="Verdana" w:hAnsi="Verdana"/>
          <w:sz w:val="22"/>
          <w:szCs w:val="22"/>
        </w:rPr>
      </w:pPr>
    </w:p>
    <w:p w14:paraId="1ED24E5C" w14:textId="77777777" w:rsidR="00E64F5A" w:rsidRDefault="00E64F5A" w:rsidP="00E64F5A">
      <w:pPr>
        <w:spacing w:line="360" w:lineRule="auto"/>
        <w:jc w:val="right"/>
        <w:rPr>
          <w:rFonts w:ascii="Verdana" w:hAnsi="Verdana"/>
          <w:sz w:val="20"/>
          <w:szCs w:val="20"/>
        </w:rPr>
      </w:pPr>
      <w:r>
        <w:rPr>
          <w:rFonts w:ascii="Verdana" w:hAnsi="Verdana"/>
          <w:sz w:val="20"/>
          <w:szCs w:val="20"/>
        </w:rPr>
        <w:t>Приложение № 22</w:t>
      </w:r>
    </w:p>
    <w:p w14:paraId="0D8C34F8" w14:textId="469E6FDD" w:rsidR="00E64F5A" w:rsidRDefault="00E64F5A" w:rsidP="00460302">
      <w:pPr>
        <w:spacing w:line="360" w:lineRule="auto"/>
        <w:jc w:val="right"/>
        <w:rPr>
          <w:rFonts w:ascii="Verdana" w:hAnsi="Verdana"/>
          <w:sz w:val="20"/>
          <w:szCs w:val="20"/>
        </w:rPr>
      </w:pPr>
      <w:r>
        <w:rPr>
          <w:rFonts w:ascii="Verdana" w:hAnsi="Verdana"/>
          <w:sz w:val="20"/>
          <w:szCs w:val="20"/>
        </w:rPr>
        <w:t xml:space="preserve">  </w:t>
      </w:r>
      <w:r w:rsidR="00460302">
        <w:rPr>
          <w:rFonts w:ascii="Verdana" w:hAnsi="Verdana"/>
          <w:sz w:val="20"/>
          <w:szCs w:val="20"/>
        </w:rPr>
        <w:t>к договору № _____ от «___» __________ 2023 г.</w:t>
      </w:r>
    </w:p>
    <w:p w14:paraId="56D8BBE0" w14:textId="77777777" w:rsidR="00E64F5A" w:rsidRDefault="00E64F5A" w:rsidP="00E64F5A">
      <w:pPr>
        <w:rPr>
          <w:rFonts w:ascii="Verdana" w:hAnsi="Verdana"/>
          <w:sz w:val="20"/>
          <w:szCs w:val="20"/>
        </w:rPr>
      </w:pPr>
    </w:p>
    <w:p w14:paraId="53AC598A" w14:textId="77777777" w:rsidR="00E64F5A" w:rsidRDefault="00E64F5A" w:rsidP="00E64F5A">
      <w:pPr>
        <w:ind w:right="-2"/>
        <w:jc w:val="center"/>
        <w:rPr>
          <w:rFonts w:ascii="Verdana" w:hAnsi="Verdana"/>
          <w:b/>
          <w:sz w:val="20"/>
          <w:szCs w:val="20"/>
        </w:rPr>
      </w:pPr>
      <w:r>
        <w:rPr>
          <w:rFonts w:ascii="Verdana" w:hAnsi="Verdana"/>
          <w:b/>
          <w:sz w:val="20"/>
          <w:szCs w:val="20"/>
        </w:rPr>
        <w:t xml:space="preserve">Стоимость услуг по </w:t>
      </w:r>
      <w:r>
        <w:rPr>
          <w:rFonts w:ascii="Verdana" w:hAnsi="Verdana"/>
          <w:b/>
          <w:bCs/>
          <w:sz w:val="20"/>
          <w:szCs w:val="20"/>
        </w:rPr>
        <w:t>организации временного размещения (отстоя)</w:t>
      </w:r>
      <w:r>
        <w:rPr>
          <w:rFonts w:ascii="Verdana" w:hAnsi="Verdana"/>
          <w:b/>
          <w:sz w:val="20"/>
          <w:szCs w:val="20"/>
        </w:rPr>
        <w:t xml:space="preserve"> грузовых вагонов Заказчика на железнодорожных путях</w:t>
      </w:r>
      <w:r>
        <w:rPr>
          <w:rFonts w:ascii="Verdana" w:hAnsi="Verdana"/>
          <w:b/>
          <w:bCs/>
          <w:sz w:val="20"/>
          <w:szCs w:val="20"/>
        </w:rPr>
        <w:t>,</w:t>
      </w:r>
      <w:r>
        <w:rPr>
          <w:rFonts w:ascii="Verdana" w:hAnsi="Verdana"/>
          <w:b/>
          <w:sz w:val="20"/>
          <w:szCs w:val="20"/>
        </w:rPr>
        <w:t xml:space="preserve"> общего и необщего пользования</w:t>
      </w:r>
    </w:p>
    <w:p w14:paraId="15F3E2D2" w14:textId="77777777" w:rsidR="00E64F5A" w:rsidRDefault="00E64F5A" w:rsidP="00E64F5A">
      <w:pPr>
        <w:ind w:right="-2"/>
        <w:jc w:val="center"/>
        <w:rPr>
          <w:rFonts w:ascii="Verdana" w:hAnsi="Verdana"/>
          <w:b/>
          <w:sz w:val="20"/>
          <w:szCs w:val="20"/>
        </w:rPr>
      </w:pPr>
    </w:p>
    <w:tbl>
      <w:tblPr>
        <w:tblW w:w="9918" w:type="dxa"/>
        <w:tblLook w:val="04A0" w:firstRow="1" w:lastRow="0" w:firstColumn="1" w:lastColumn="0" w:noHBand="0" w:noVBand="1"/>
      </w:tblPr>
      <w:tblGrid>
        <w:gridCol w:w="3780"/>
        <w:gridCol w:w="2878"/>
        <w:gridCol w:w="3260"/>
      </w:tblGrid>
      <w:tr w:rsidR="00E64F5A" w14:paraId="22F583EB" w14:textId="77777777" w:rsidTr="000F3007">
        <w:trPr>
          <w:trHeight w:val="315"/>
        </w:trPr>
        <w:tc>
          <w:tcPr>
            <w:tcW w:w="3780" w:type="dxa"/>
            <w:vMerge w:val="restart"/>
            <w:tcBorders>
              <w:top w:val="single" w:sz="4" w:space="0" w:color="auto"/>
              <w:left w:val="single" w:sz="4" w:space="0" w:color="auto"/>
              <w:bottom w:val="single" w:sz="4" w:space="0" w:color="auto"/>
              <w:right w:val="single" w:sz="4" w:space="0" w:color="auto"/>
            </w:tcBorders>
            <w:vAlign w:val="center"/>
            <w:hideMark/>
          </w:tcPr>
          <w:p w14:paraId="4851440B" w14:textId="77777777" w:rsidR="00E64F5A" w:rsidRDefault="00E64F5A" w:rsidP="000F3007">
            <w:pPr>
              <w:jc w:val="center"/>
              <w:rPr>
                <w:rFonts w:ascii="Verdana" w:hAnsi="Verdana"/>
                <w:b/>
                <w:bCs/>
                <w:sz w:val="20"/>
                <w:szCs w:val="20"/>
              </w:rPr>
            </w:pPr>
            <w:r>
              <w:rPr>
                <w:rFonts w:ascii="Verdana" w:hAnsi="Verdana"/>
                <w:b/>
                <w:bCs/>
                <w:sz w:val="20"/>
                <w:szCs w:val="20"/>
              </w:rPr>
              <w:t>Кол-во суток</w:t>
            </w:r>
          </w:p>
        </w:tc>
        <w:tc>
          <w:tcPr>
            <w:tcW w:w="2878" w:type="dxa"/>
            <w:vMerge w:val="restart"/>
            <w:tcBorders>
              <w:top w:val="single" w:sz="4" w:space="0" w:color="auto"/>
              <w:left w:val="single" w:sz="4" w:space="0" w:color="auto"/>
              <w:bottom w:val="single" w:sz="4" w:space="0" w:color="auto"/>
              <w:right w:val="single" w:sz="4" w:space="0" w:color="auto"/>
            </w:tcBorders>
            <w:vAlign w:val="center"/>
            <w:hideMark/>
          </w:tcPr>
          <w:p w14:paraId="70AC24D9" w14:textId="77777777" w:rsidR="00E64F5A" w:rsidRDefault="00E64F5A" w:rsidP="000F3007">
            <w:pPr>
              <w:jc w:val="center"/>
              <w:rPr>
                <w:rFonts w:ascii="Verdana" w:hAnsi="Verdana"/>
                <w:b/>
                <w:bCs/>
                <w:sz w:val="20"/>
                <w:szCs w:val="20"/>
              </w:rPr>
            </w:pPr>
            <w:r>
              <w:rPr>
                <w:rFonts w:ascii="Verdana" w:hAnsi="Verdana"/>
                <w:b/>
                <w:bCs/>
                <w:sz w:val="20"/>
                <w:szCs w:val="20"/>
              </w:rPr>
              <w:t>Длина вагона, метров</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170E8448" w14:textId="77777777" w:rsidR="00E64F5A" w:rsidRDefault="00E64F5A" w:rsidP="000F3007">
            <w:pPr>
              <w:jc w:val="center"/>
              <w:rPr>
                <w:rFonts w:ascii="Verdana" w:hAnsi="Verdana"/>
                <w:b/>
                <w:bCs/>
                <w:sz w:val="20"/>
                <w:szCs w:val="20"/>
              </w:rPr>
            </w:pPr>
            <w:r>
              <w:rPr>
                <w:rFonts w:ascii="Verdana" w:hAnsi="Verdana"/>
                <w:b/>
                <w:bCs/>
                <w:sz w:val="20"/>
                <w:szCs w:val="20"/>
              </w:rPr>
              <w:t>Плата за 1 вагон, руб.,</w:t>
            </w:r>
          </w:p>
        </w:tc>
      </w:tr>
      <w:tr w:rsidR="00E64F5A" w14:paraId="71FB87FD" w14:textId="77777777" w:rsidTr="000F3007">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D285F8" w14:textId="77777777" w:rsidR="00E64F5A" w:rsidRDefault="00E64F5A" w:rsidP="000F3007">
            <w:pPr>
              <w:rPr>
                <w:rFonts w:ascii="Verdana" w:hAnsi="Verdana"/>
                <w:b/>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6A4C65" w14:textId="77777777" w:rsidR="00E64F5A" w:rsidRDefault="00E64F5A" w:rsidP="000F3007">
            <w:pPr>
              <w:rPr>
                <w:rFonts w:ascii="Verdana" w:hAnsi="Verdana"/>
                <w:b/>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01753E" w14:textId="77777777" w:rsidR="00E64F5A" w:rsidRDefault="00E64F5A" w:rsidP="000F3007">
            <w:pPr>
              <w:rPr>
                <w:rFonts w:ascii="Verdana" w:hAnsi="Verdana"/>
                <w:b/>
                <w:bCs/>
                <w:sz w:val="20"/>
                <w:szCs w:val="20"/>
              </w:rPr>
            </w:pPr>
          </w:p>
        </w:tc>
      </w:tr>
      <w:tr w:rsidR="00E64F5A" w14:paraId="36B1C5E9" w14:textId="77777777" w:rsidTr="000F3007">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9CE527" w14:textId="77777777" w:rsidR="00E64F5A" w:rsidRDefault="00E64F5A" w:rsidP="000F3007">
            <w:pPr>
              <w:rPr>
                <w:rFonts w:ascii="Verdana" w:hAnsi="Verdana"/>
                <w:b/>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0FE6E7" w14:textId="77777777" w:rsidR="00E64F5A" w:rsidRDefault="00E64F5A" w:rsidP="000F3007">
            <w:pPr>
              <w:rPr>
                <w:rFonts w:ascii="Verdana" w:hAnsi="Verdana"/>
                <w:b/>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1A0EAC" w14:textId="77777777" w:rsidR="00E64F5A" w:rsidRDefault="00E64F5A" w:rsidP="000F3007">
            <w:pPr>
              <w:rPr>
                <w:rFonts w:ascii="Verdana" w:hAnsi="Verdana"/>
                <w:b/>
                <w:bCs/>
                <w:sz w:val="20"/>
                <w:szCs w:val="20"/>
              </w:rPr>
            </w:pPr>
          </w:p>
        </w:tc>
      </w:tr>
      <w:tr w:rsidR="00E64F5A" w14:paraId="66548A35" w14:textId="77777777" w:rsidTr="000F3007">
        <w:trPr>
          <w:trHeight w:val="315"/>
        </w:trPr>
        <w:tc>
          <w:tcPr>
            <w:tcW w:w="3780" w:type="dxa"/>
            <w:vMerge w:val="restart"/>
            <w:tcBorders>
              <w:top w:val="nil"/>
              <w:left w:val="single" w:sz="4" w:space="0" w:color="auto"/>
              <w:bottom w:val="single" w:sz="4" w:space="0" w:color="auto"/>
              <w:right w:val="single" w:sz="4" w:space="0" w:color="auto"/>
            </w:tcBorders>
            <w:vAlign w:val="center"/>
            <w:hideMark/>
          </w:tcPr>
          <w:p w14:paraId="5D0244EC" w14:textId="77777777" w:rsidR="00E64F5A" w:rsidRDefault="00E64F5A" w:rsidP="000F3007">
            <w:pPr>
              <w:jc w:val="center"/>
              <w:rPr>
                <w:rFonts w:ascii="Verdana" w:hAnsi="Verdana" w:cs="Calibri"/>
                <w:color w:val="000000"/>
                <w:sz w:val="20"/>
              </w:rPr>
            </w:pPr>
            <w:r>
              <w:rPr>
                <w:rFonts w:ascii="Verdana" w:hAnsi="Verdana" w:cs="Calibri"/>
                <w:color w:val="000000"/>
                <w:sz w:val="20"/>
              </w:rPr>
              <w:t>За одни сутки</w:t>
            </w:r>
          </w:p>
        </w:tc>
        <w:tc>
          <w:tcPr>
            <w:tcW w:w="2878" w:type="dxa"/>
            <w:tcBorders>
              <w:top w:val="nil"/>
              <w:left w:val="nil"/>
              <w:bottom w:val="single" w:sz="4" w:space="0" w:color="auto"/>
              <w:right w:val="single" w:sz="4" w:space="0" w:color="auto"/>
            </w:tcBorders>
            <w:noWrap/>
            <w:vAlign w:val="center"/>
            <w:hideMark/>
          </w:tcPr>
          <w:p w14:paraId="3B1B044D" w14:textId="77777777" w:rsidR="00E64F5A" w:rsidRDefault="00E64F5A" w:rsidP="000F3007">
            <w:pPr>
              <w:jc w:val="center"/>
              <w:rPr>
                <w:rFonts w:ascii="Verdana" w:hAnsi="Verdana" w:cs="Calibri"/>
                <w:color w:val="000000"/>
                <w:sz w:val="20"/>
              </w:rPr>
            </w:pPr>
            <w:r>
              <w:rPr>
                <w:rFonts w:ascii="Verdana" w:hAnsi="Verdana" w:cs="Calibri"/>
                <w:color w:val="000000"/>
                <w:sz w:val="20"/>
              </w:rPr>
              <w:t>менее 19,6</w:t>
            </w:r>
          </w:p>
        </w:tc>
        <w:tc>
          <w:tcPr>
            <w:tcW w:w="3260" w:type="dxa"/>
            <w:tcBorders>
              <w:top w:val="nil"/>
              <w:left w:val="nil"/>
              <w:bottom w:val="single" w:sz="4" w:space="0" w:color="auto"/>
              <w:right w:val="single" w:sz="4" w:space="0" w:color="auto"/>
            </w:tcBorders>
            <w:vAlign w:val="center"/>
            <w:hideMark/>
          </w:tcPr>
          <w:p w14:paraId="1680CD66"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364,44</w:t>
            </w:r>
          </w:p>
        </w:tc>
      </w:tr>
      <w:tr w:rsidR="00E64F5A" w14:paraId="00FA2C93" w14:textId="77777777" w:rsidTr="000F3007">
        <w:trPr>
          <w:trHeight w:val="315"/>
        </w:trPr>
        <w:tc>
          <w:tcPr>
            <w:tcW w:w="0" w:type="auto"/>
            <w:vMerge/>
            <w:tcBorders>
              <w:top w:val="nil"/>
              <w:left w:val="single" w:sz="4" w:space="0" w:color="auto"/>
              <w:bottom w:val="single" w:sz="4" w:space="0" w:color="auto"/>
              <w:right w:val="single" w:sz="4" w:space="0" w:color="auto"/>
            </w:tcBorders>
            <w:vAlign w:val="center"/>
            <w:hideMark/>
          </w:tcPr>
          <w:p w14:paraId="54471062" w14:textId="77777777" w:rsidR="00E64F5A" w:rsidRDefault="00E64F5A" w:rsidP="000F3007">
            <w:pPr>
              <w:rPr>
                <w:rFonts w:ascii="Verdana" w:hAnsi="Verdana" w:cs="Calibri"/>
                <w:color w:val="000000"/>
                <w:sz w:val="20"/>
              </w:rPr>
            </w:pPr>
          </w:p>
        </w:tc>
        <w:tc>
          <w:tcPr>
            <w:tcW w:w="2878" w:type="dxa"/>
            <w:tcBorders>
              <w:top w:val="nil"/>
              <w:left w:val="nil"/>
              <w:bottom w:val="single" w:sz="4" w:space="0" w:color="auto"/>
              <w:right w:val="single" w:sz="4" w:space="0" w:color="auto"/>
            </w:tcBorders>
            <w:noWrap/>
            <w:vAlign w:val="center"/>
            <w:hideMark/>
          </w:tcPr>
          <w:p w14:paraId="454C667A" w14:textId="77777777" w:rsidR="00E64F5A" w:rsidRDefault="00E64F5A" w:rsidP="000F3007">
            <w:pPr>
              <w:jc w:val="center"/>
              <w:rPr>
                <w:rFonts w:ascii="Verdana" w:hAnsi="Verdana"/>
                <w:sz w:val="20"/>
                <w:szCs w:val="20"/>
              </w:rPr>
            </w:pPr>
            <w:r>
              <w:rPr>
                <w:rFonts w:ascii="Verdana" w:hAnsi="Verdana" w:cs="Calibri"/>
                <w:color w:val="000000"/>
                <w:sz w:val="20"/>
              </w:rPr>
              <w:t>от 19,6 до 25,5</w:t>
            </w:r>
          </w:p>
        </w:tc>
        <w:tc>
          <w:tcPr>
            <w:tcW w:w="3260" w:type="dxa"/>
            <w:tcBorders>
              <w:top w:val="nil"/>
              <w:left w:val="nil"/>
              <w:bottom w:val="single" w:sz="4" w:space="0" w:color="auto"/>
              <w:right w:val="single" w:sz="4" w:space="0" w:color="auto"/>
            </w:tcBorders>
            <w:vAlign w:val="center"/>
            <w:hideMark/>
          </w:tcPr>
          <w:p w14:paraId="1F043F39"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605,39</w:t>
            </w:r>
          </w:p>
        </w:tc>
      </w:tr>
      <w:tr w:rsidR="00E64F5A" w14:paraId="267C6B58" w14:textId="77777777" w:rsidTr="000F3007">
        <w:trPr>
          <w:trHeight w:val="315"/>
        </w:trPr>
        <w:tc>
          <w:tcPr>
            <w:tcW w:w="0" w:type="auto"/>
            <w:vMerge/>
            <w:tcBorders>
              <w:top w:val="nil"/>
              <w:left w:val="single" w:sz="4" w:space="0" w:color="auto"/>
              <w:bottom w:val="single" w:sz="4" w:space="0" w:color="auto"/>
              <w:right w:val="single" w:sz="4" w:space="0" w:color="auto"/>
            </w:tcBorders>
            <w:vAlign w:val="center"/>
            <w:hideMark/>
          </w:tcPr>
          <w:p w14:paraId="188CC617" w14:textId="77777777" w:rsidR="00E64F5A" w:rsidRDefault="00E64F5A" w:rsidP="000F3007">
            <w:pPr>
              <w:rPr>
                <w:rFonts w:ascii="Verdana" w:hAnsi="Verdana" w:cs="Calibri"/>
                <w:color w:val="000000"/>
                <w:sz w:val="20"/>
              </w:rPr>
            </w:pPr>
          </w:p>
        </w:tc>
        <w:tc>
          <w:tcPr>
            <w:tcW w:w="2878" w:type="dxa"/>
            <w:tcBorders>
              <w:top w:val="nil"/>
              <w:left w:val="nil"/>
              <w:bottom w:val="single" w:sz="4" w:space="0" w:color="auto"/>
              <w:right w:val="single" w:sz="4" w:space="0" w:color="auto"/>
            </w:tcBorders>
            <w:noWrap/>
            <w:vAlign w:val="center"/>
            <w:hideMark/>
          </w:tcPr>
          <w:p w14:paraId="6B982D28" w14:textId="77777777" w:rsidR="00E64F5A" w:rsidRDefault="00E64F5A" w:rsidP="000F3007">
            <w:pPr>
              <w:jc w:val="center"/>
              <w:rPr>
                <w:rFonts w:ascii="Verdana" w:hAnsi="Verdana"/>
                <w:sz w:val="20"/>
                <w:szCs w:val="20"/>
              </w:rPr>
            </w:pPr>
            <w:r>
              <w:rPr>
                <w:rFonts w:ascii="Verdana" w:hAnsi="Verdana" w:cs="Calibri"/>
                <w:color w:val="000000"/>
                <w:sz w:val="20"/>
              </w:rPr>
              <w:t>свыше 25,5</w:t>
            </w:r>
          </w:p>
        </w:tc>
        <w:tc>
          <w:tcPr>
            <w:tcW w:w="3260" w:type="dxa"/>
            <w:tcBorders>
              <w:top w:val="nil"/>
              <w:left w:val="nil"/>
              <w:bottom w:val="single" w:sz="4" w:space="0" w:color="auto"/>
              <w:right w:val="single" w:sz="4" w:space="0" w:color="auto"/>
            </w:tcBorders>
            <w:vAlign w:val="center"/>
            <w:hideMark/>
          </w:tcPr>
          <w:p w14:paraId="480943D7"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701,30</w:t>
            </w:r>
          </w:p>
        </w:tc>
      </w:tr>
      <w:tr w:rsidR="00E64F5A" w14:paraId="357A4614" w14:textId="77777777" w:rsidTr="000F3007">
        <w:trPr>
          <w:trHeight w:val="315"/>
        </w:trPr>
        <w:tc>
          <w:tcPr>
            <w:tcW w:w="3780" w:type="dxa"/>
            <w:vMerge w:val="restart"/>
            <w:tcBorders>
              <w:top w:val="nil"/>
              <w:left w:val="single" w:sz="4" w:space="0" w:color="auto"/>
              <w:bottom w:val="single" w:sz="4" w:space="0" w:color="auto"/>
              <w:right w:val="single" w:sz="4" w:space="0" w:color="auto"/>
            </w:tcBorders>
            <w:vAlign w:val="center"/>
            <w:hideMark/>
          </w:tcPr>
          <w:p w14:paraId="0E2ED973" w14:textId="77777777" w:rsidR="00E64F5A" w:rsidRDefault="00E64F5A" w:rsidP="000F3007">
            <w:pPr>
              <w:jc w:val="center"/>
              <w:rPr>
                <w:rFonts w:ascii="Verdana" w:hAnsi="Verdana" w:cs="Calibri"/>
                <w:color w:val="000000"/>
                <w:sz w:val="20"/>
              </w:rPr>
            </w:pPr>
            <w:r>
              <w:rPr>
                <w:rFonts w:ascii="Verdana" w:hAnsi="Verdana" w:cs="Calibri"/>
                <w:color w:val="000000"/>
                <w:sz w:val="20"/>
              </w:rPr>
              <w:t>За двое суток</w:t>
            </w:r>
          </w:p>
        </w:tc>
        <w:tc>
          <w:tcPr>
            <w:tcW w:w="2878" w:type="dxa"/>
            <w:tcBorders>
              <w:top w:val="nil"/>
              <w:left w:val="nil"/>
              <w:bottom w:val="single" w:sz="4" w:space="0" w:color="auto"/>
              <w:right w:val="single" w:sz="4" w:space="0" w:color="auto"/>
            </w:tcBorders>
            <w:noWrap/>
            <w:vAlign w:val="center"/>
            <w:hideMark/>
          </w:tcPr>
          <w:p w14:paraId="3658D962" w14:textId="77777777" w:rsidR="00E64F5A" w:rsidRDefault="00E64F5A" w:rsidP="000F3007">
            <w:pPr>
              <w:jc w:val="center"/>
              <w:rPr>
                <w:rFonts w:ascii="Verdana" w:hAnsi="Verdana" w:cs="Calibri"/>
                <w:color w:val="000000"/>
                <w:sz w:val="20"/>
              </w:rPr>
            </w:pPr>
            <w:r>
              <w:rPr>
                <w:rFonts w:ascii="Verdana" w:hAnsi="Verdana" w:cs="Calibri"/>
                <w:color w:val="000000"/>
                <w:sz w:val="20"/>
              </w:rPr>
              <w:t>менее 19,6</w:t>
            </w:r>
          </w:p>
        </w:tc>
        <w:tc>
          <w:tcPr>
            <w:tcW w:w="3260" w:type="dxa"/>
            <w:tcBorders>
              <w:top w:val="nil"/>
              <w:left w:val="nil"/>
              <w:bottom w:val="single" w:sz="4" w:space="0" w:color="auto"/>
              <w:right w:val="single" w:sz="4" w:space="0" w:color="auto"/>
            </w:tcBorders>
            <w:vAlign w:val="center"/>
            <w:hideMark/>
          </w:tcPr>
          <w:p w14:paraId="09985ED2"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731,27</w:t>
            </w:r>
          </w:p>
        </w:tc>
      </w:tr>
      <w:tr w:rsidR="00E64F5A" w14:paraId="7093AE26" w14:textId="77777777" w:rsidTr="000F3007">
        <w:trPr>
          <w:trHeight w:val="315"/>
        </w:trPr>
        <w:tc>
          <w:tcPr>
            <w:tcW w:w="0" w:type="auto"/>
            <w:vMerge/>
            <w:tcBorders>
              <w:top w:val="nil"/>
              <w:left w:val="single" w:sz="4" w:space="0" w:color="auto"/>
              <w:bottom w:val="single" w:sz="4" w:space="0" w:color="auto"/>
              <w:right w:val="single" w:sz="4" w:space="0" w:color="auto"/>
            </w:tcBorders>
            <w:vAlign w:val="center"/>
            <w:hideMark/>
          </w:tcPr>
          <w:p w14:paraId="2EDF320D" w14:textId="77777777" w:rsidR="00E64F5A" w:rsidRDefault="00E64F5A" w:rsidP="000F3007">
            <w:pPr>
              <w:rPr>
                <w:rFonts w:ascii="Verdana" w:hAnsi="Verdana" w:cs="Calibri"/>
                <w:color w:val="000000"/>
                <w:sz w:val="20"/>
              </w:rPr>
            </w:pPr>
          </w:p>
        </w:tc>
        <w:tc>
          <w:tcPr>
            <w:tcW w:w="2878" w:type="dxa"/>
            <w:tcBorders>
              <w:top w:val="nil"/>
              <w:left w:val="nil"/>
              <w:bottom w:val="single" w:sz="4" w:space="0" w:color="auto"/>
              <w:right w:val="single" w:sz="4" w:space="0" w:color="auto"/>
            </w:tcBorders>
            <w:noWrap/>
            <w:vAlign w:val="center"/>
            <w:hideMark/>
          </w:tcPr>
          <w:p w14:paraId="438FECD2" w14:textId="77777777" w:rsidR="00E64F5A" w:rsidRDefault="00E64F5A" w:rsidP="000F3007">
            <w:pPr>
              <w:jc w:val="center"/>
              <w:rPr>
                <w:rFonts w:ascii="Verdana" w:hAnsi="Verdana"/>
                <w:sz w:val="20"/>
                <w:szCs w:val="20"/>
              </w:rPr>
            </w:pPr>
            <w:r>
              <w:rPr>
                <w:rFonts w:ascii="Verdana" w:hAnsi="Verdana" w:cs="Calibri"/>
                <w:color w:val="000000"/>
                <w:sz w:val="20"/>
              </w:rPr>
              <w:t>от 19,6 до 25,5</w:t>
            </w:r>
          </w:p>
        </w:tc>
        <w:tc>
          <w:tcPr>
            <w:tcW w:w="3260" w:type="dxa"/>
            <w:tcBorders>
              <w:top w:val="nil"/>
              <w:left w:val="nil"/>
              <w:bottom w:val="single" w:sz="4" w:space="0" w:color="auto"/>
              <w:right w:val="single" w:sz="4" w:space="0" w:color="auto"/>
            </w:tcBorders>
            <w:vAlign w:val="center"/>
            <w:hideMark/>
          </w:tcPr>
          <w:p w14:paraId="037D14CD"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1 207,19</w:t>
            </w:r>
          </w:p>
        </w:tc>
      </w:tr>
      <w:tr w:rsidR="00E64F5A" w14:paraId="720D3BF4" w14:textId="77777777" w:rsidTr="000F3007">
        <w:trPr>
          <w:trHeight w:val="315"/>
        </w:trPr>
        <w:tc>
          <w:tcPr>
            <w:tcW w:w="0" w:type="auto"/>
            <w:vMerge/>
            <w:tcBorders>
              <w:top w:val="nil"/>
              <w:left w:val="single" w:sz="4" w:space="0" w:color="auto"/>
              <w:bottom w:val="single" w:sz="4" w:space="0" w:color="auto"/>
              <w:right w:val="single" w:sz="4" w:space="0" w:color="auto"/>
            </w:tcBorders>
            <w:vAlign w:val="center"/>
            <w:hideMark/>
          </w:tcPr>
          <w:p w14:paraId="6C8CD20D" w14:textId="77777777" w:rsidR="00E64F5A" w:rsidRDefault="00E64F5A" w:rsidP="000F3007">
            <w:pPr>
              <w:rPr>
                <w:rFonts w:ascii="Verdana" w:hAnsi="Verdana" w:cs="Calibri"/>
                <w:color w:val="000000"/>
                <w:sz w:val="20"/>
              </w:rPr>
            </w:pPr>
          </w:p>
        </w:tc>
        <w:tc>
          <w:tcPr>
            <w:tcW w:w="2878" w:type="dxa"/>
            <w:tcBorders>
              <w:top w:val="nil"/>
              <w:left w:val="nil"/>
              <w:bottom w:val="single" w:sz="4" w:space="0" w:color="auto"/>
              <w:right w:val="single" w:sz="4" w:space="0" w:color="auto"/>
            </w:tcBorders>
            <w:noWrap/>
            <w:vAlign w:val="center"/>
            <w:hideMark/>
          </w:tcPr>
          <w:p w14:paraId="71632C70" w14:textId="77777777" w:rsidR="00E64F5A" w:rsidRDefault="00E64F5A" w:rsidP="000F3007">
            <w:pPr>
              <w:jc w:val="center"/>
              <w:rPr>
                <w:rFonts w:ascii="Verdana" w:hAnsi="Verdana"/>
                <w:sz w:val="20"/>
                <w:szCs w:val="20"/>
              </w:rPr>
            </w:pPr>
            <w:r>
              <w:rPr>
                <w:rFonts w:ascii="Verdana" w:hAnsi="Verdana" w:cs="Calibri"/>
                <w:color w:val="000000"/>
                <w:sz w:val="20"/>
              </w:rPr>
              <w:t>свыше 25,5</w:t>
            </w:r>
          </w:p>
        </w:tc>
        <w:tc>
          <w:tcPr>
            <w:tcW w:w="3260" w:type="dxa"/>
            <w:tcBorders>
              <w:top w:val="nil"/>
              <w:left w:val="nil"/>
              <w:bottom w:val="single" w:sz="4" w:space="0" w:color="auto"/>
              <w:right w:val="single" w:sz="4" w:space="0" w:color="auto"/>
            </w:tcBorders>
            <w:vAlign w:val="center"/>
            <w:hideMark/>
          </w:tcPr>
          <w:p w14:paraId="04ACBE4D"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1 401,40</w:t>
            </w:r>
          </w:p>
        </w:tc>
      </w:tr>
      <w:tr w:rsidR="00E64F5A" w14:paraId="48E462F8" w14:textId="77777777" w:rsidTr="000F3007">
        <w:trPr>
          <w:trHeight w:val="315"/>
        </w:trPr>
        <w:tc>
          <w:tcPr>
            <w:tcW w:w="3780" w:type="dxa"/>
            <w:vMerge w:val="restart"/>
            <w:tcBorders>
              <w:top w:val="nil"/>
              <w:left w:val="single" w:sz="4" w:space="0" w:color="auto"/>
              <w:bottom w:val="single" w:sz="4" w:space="0" w:color="auto"/>
              <w:right w:val="single" w:sz="4" w:space="0" w:color="auto"/>
            </w:tcBorders>
            <w:vAlign w:val="center"/>
            <w:hideMark/>
          </w:tcPr>
          <w:p w14:paraId="00C1F163" w14:textId="77777777" w:rsidR="00E64F5A" w:rsidRDefault="00E64F5A" w:rsidP="000F3007">
            <w:pPr>
              <w:jc w:val="center"/>
              <w:rPr>
                <w:rFonts w:ascii="Verdana" w:hAnsi="Verdana" w:cs="Calibri"/>
                <w:color w:val="000000"/>
                <w:sz w:val="20"/>
              </w:rPr>
            </w:pPr>
            <w:r>
              <w:rPr>
                <w:rFonts w:ascii="Verdana" w:hAnsi="Verdana" w:cs="Calibri"/>
                <w:color w:val="000000"/>
                <w:sz w:val="20"/>
              </w:rPr>
              <w:t>За трое суток</w:t>
            </w:r>
          </w:p>
        </w:tc>
        <w:tc>
          <w:tcPr>
            <w:tcW w:w="2878" w:type="dxa"/>
            <w:tcBorders>
              <w:top w:val="nil"/>
              <w:left w:val="nil"/>
              <w:bottom w:val="single" w:sz="4" w:space="0" w:color="auto"/>
              <w:right w:val="single" w:sz="4" w:space="0" w:color="auto"/>
            </w:tcBorders>
            <w:noWrap/>
            <w:vAlign w:val="center"/>
            <w:hideMark/>
          </w:tcPr>
          <w:p w14:paraId="2B560C40" w14:textId="77777777" w:rsidR="00E64F5A" w:rsidRDefault="00E64F5A" w:rsidP="000F3007">
            <w:pPr>
              <w:jc w:val="center"/>
              <w:rPr>
                <w:rFonts w:ascii="Verdana" w:hAnsi="Verdana" w:cs="Calibri"/>
                <w:color w:val="000000"/>
                <w:sz w:val="20"/>
              </w:rPr>
            </w:pPr>
            <w:r>
              <w:rPr>
                <w:rFonts w:ascii="Verdana" w:hAnsi="Verdana" w:cs="Calibri"/>
                <w:color w:val="000000"/>
                <w:sz w:val="20"/>
              </w:rPr>
              <w:t>менее 19,6</w:t>
            </w:r>
          </w:p>
        </w:tc>
        <w:tc>
          <w:tcPr>
            <w:tcW w:w="3260" w:type="dxa"/>
            <w:tcBorders>
              <w:top w:val="nil"/>
              <w:left w:val="nil"/>
              <w:bottom w:val="single" w:sz="4" w:space="0" w:color="auto"/>
              <w:right w:val="single" w:sz="4" w:space="0" w:color="auto"/>
            </w:tcBorders>
            <w:vAlign w:val="center"/>
            <w:hideMark/>
          </w:tcPr>
          <w:p w14:paraId="1F20D050"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1 096,90</w:t>
            </w:r>
          </w:p>
        </w:tc>
      </w:tr>
      <w:tr w:rsidR="00E64F5A" w14:paraId="6D73E278" w14:textId="77777777" w:rsidTr="000F3007">
        <w:trPr>
          <w:trHeight w:val="315"/>
        </w:trPr>
        <w:tc>
          <w:tcPr>
            <w:tcW w:w="0" w:type="auto"/>
            <w:vMerge/>
            <w:tcBorders>
              <w:top w:val="nil"/>
              <w:left w:val="single" w:sz="4" w:space="0" w:color="auto"/>
              <w:bottom w:val="single" w:sz="4" w:space="0" w:color="auto"/>
              <w:right w:val="single" w:sz="4" w:space="0" w:color="auto"/>
            </w:tcBorders>
            <w:vAlign w:val="center"/>
            <w:hideMark/>
          </w:tcPr>
          <w:p w14:paraId="7CB59460" w14:textId="77777777" w:rsidR="00E64F5A" w:rsidRDefault="00E64F5A" w:rsidP="000F3007">
            <w:pPr>
              <w:rPr>
                <w:rFonts w:ascii="Verdana" w:hAnsi="Verdana" w:cs="Calibri"/>
                <w:color w:val="000000"/>
                <w:sz w:val="20"/>
              </w:rPr>
            </w:pPr>
          </w:p>
        </w:tc>
        <w:tc>
          <w:tcPr>
            <w:tcW w:w="2878" w:type="dxa"/>
            <w:tcBorders>
              <w:top w:val="nil"/>
              <w:left w:val="nil"/>
              <w:bottom w:val="single" w:sz="4" w:space="0" w:color="auto"/>
              <w:right w:val="single" w:sz="4" w:space="0" w:color="auto"/>
            </w:tcBorders>
            <w:noWrap/>
            <w:vAlign w:val="center"/>
            <w:hideMark/>
          </w:tcPr>
          <w:p w14:paraId="5D0A2BF2" w14:textId="77777777" w:rsidR="00E64F5A" w:rsidRDefault="00E64F5A" w:rsidP="000F3007">
            <w:pPr>
              <w:jc w:val="center"/>
              <w:rPr>
                <w:rFonts w:ascii="Verdana" w:hAnsi="Verdana"/>
                <w:sz w:val="20"/>
                <w:szCs w:val="20"/>
              </w:rPr>
            </w:pPr>
            <w:r>
              <w:rPr>
                <w:rFonts w:ascii="Verdana" w:hAnsi="Verdana" w:cs="Calibri"/>
                <w:color w:val="000000"/>
                <w:sz w:val="20"/>
              </w:rPr>
              <w:t>от 19,6 до 25,5</w:t>
            </w:r>
          </w:p>
        </w:tc>
        <w:tc>
          <w:tcPr>
            <w:tcW w:w="3260" w:type="dxa"/>
            <w:tcBorders>
              <w:top w:val="nil"/>
              <w:left w:val="nil"/>
              <w:bottom w:val="single" w:sz="4" w:space="0" w:color="auto"/>
              <w:right w:val="single" w:sz="4" w:space="0" w:color="auto"/>
            </w:tcBorders>
            <w:vAlign w:val="center"/>
            <w:hideMark/>
          </w:tcPr>
          <w:p w14:paraId="6A44D387"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1 811,39</w:t>
            </w:r>
          </w:p>
        </w:tc>
      </w:tr>
      <w:tr w:rsidR="00E64F5A" w14:paraId="6D804D20" w14:textId="77777777" w:rsidTr="000F3007">
        <w:trPr>
          <w:trHeight w:val="315"/>
        </w:trPr>
        <w:tc>
          <w:tcPr>
            <w:tcW w:w="0" w:type="auto"/>
            <w:vMerge/>
            <w:tcBorders>
              <w:top w:val="nil"/>
              <w:left w:val="single" w:sz="4" w:space="0" w:color="auto"/>
              <w:bottom w:val="single" w:sz="4" w:space="0" w:color="auto"/>
              <w:right w:val="single" w:sz="4" w:space="0" w:color="auto"/>
            </w:tcBorders>
            <w:vAlign w:val="center"/>
            <w:hideMark/>
          </w:tcPr>
          <w:p w14:paraId="11C3FC2C" w14:textId="77777777" w:rsidR="00E64F5A" w:rsidRDefault="00E64F5A" w:rsidP="000F3007">
            <w:pPr>
              <w:rPr>
                <w:rFonts w:ascii="Verdana" w:hAnsi="Verdana" w:cs="Calibri"/>
                <w:color w:val="000000"/>
                <w:sz w:val="20"/>
              </w:rPr>
            </w:pPr>
          </w:p>
        </w:tc>
        <w:tc>
          <w:tcPr>
            <w:tcW w:w="2878" w:type="dxa"/>
            <w:tcBorders>
              <w:top w:val="nil"/>
              <w:left w:val="nil"/>
              <w:bottom w:val="single" w:sz="4" w:space="0" w:color="auto"/>
              <w:right w:val="single" w:sz="4" w:space="0" w:color="auto"/>
            </w:tcBorders>
            <w:noWrap/>
            <w:vAlign w:val="center"/>
            <w:hideMark/>
          </w:tcPr>
          <w:p w14:paraId="26ADF116" w14:textId="77777777" w:rsidR="00E64F5A" w:rsidRDefault="00E64F5A" w:rsidP="000F3007">
            <w:pPr>
              <w:jc w:val="center"/>
              <w:rPr>
                <w:rFonts w:ascii="Verdana" w:hAnsi="Verdana"/>
                <w:sz w:val="20"/>
                <w:szCs w:val="20"/>
              </w:rPr>
            </w:pPr>
            <w:r>
              <w:rPr>
                <w:rFonts w:ascii="Verdana" w:hAnsi="Verdana" w:cs="Calibri"/>
                <w:color w:val="000000"/>
                <w:sz w:val="20"/>
              </w:rPr>
              <w:t>свыше 25,5</w:t>
            </w:r>
          </w:p>
        </w:tc>
        <w:tc>
          <w:tcPr>
            <w:tcW w:w="3260" w:type="dxa"/>
            <w:tcBorders>
              <w:top w:val="nil"/>
              <w:left w:val="nil"/>
              <w:bottom w:val="single" w:sz="4" w:space="0" w:color="auto"/>
              <w:right w:val="single" w:sz="4" w:space="0" w:color="auto"/>
            </w:tcBorders>
            <w:vAlign w:val="center"/>
            <w:hideMark/>
          </w:tcPr>
          <w:p w14:paraId="7A06AF4E"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2 118,28</w:t>
            </w:r>
          </w:p>
        </w:tc>
      </w:tr>
      <w:tr w:rsidR="00E64F5A" w14:paraId="09794190" w14:textId="77777777" w:rsidTr="000F3007">
        <w:trPr>
          <w:trHeight w:val="315"/>
        </w:trPr>
        <w:tc>
          <w:tcPr>
            <w:tcW w:w="3780" w:type="dxa"/>
            <w:vMerge w:val="restart"/>
            <w:tcBorders>
              <w:top w:val="nil"/>
              <w:left w:val="single" w:sz="4" w:space="0" w:color="auto"/>
              <w:bottom w:val="single" w:sz="4" w:space="0" w:color="auto"/>
              <w:right w:val="single" w:sz="4" w:space="0" w:color="auto"/>
            </w:tcBorders>
            <w:vAlign w:val="center"/>
            <w:hideMark/>
          </w:tcPr>
          <w:p w14:paraId="6E1BC653" w14:textId="77777777" w:rsidR="00E64F5A" w:rsidRDefault="00E64F5A" w:rsidP="000F3007">
            <w:pPr>
              <w:jc w:val="center"/>
              <w:rPr>
                <w:rFonts w:ascii="Verdana" w:hAnsi="Verdana" w:cs="Calibri"/>
                <w:color w:val="000000"/>
                <w:sz w:val="20"/>
              </w:rPr>
            </w:pPr>
            <w:r>
              <w:rPr>
                <w:rFonts w:ascii="Verdana" w:hAnsi="Verdana" w:cs="Calibri"/>
                <w:color w:val="000000"/>
                <w:sz w:val="20"/>
              </w:rPr>
              <w:t>За каждые последующие сутки свыше 3-х суток</w:t>
            </w:r>
          </w:p>
        </w:tc>
        <w:tc>
          <w:tcPr>
            <w:tcW w:w="2878" w:type="dxa"/>
            <w:tcBorders>
              <w:top w:val="nil"/>
              <w:left w:val="nil"/>
              <w:bottom w:val="single" w:sz="4" w:space="0" w:color="auto"/>
              <w:right w:val="single" w:sz="4" w:space="0" w:color="auto"/>
            </w:tcBorders>
            <w:noWrap/>
            <w:vAlign w:val="center"/>
            <w:hideMark/>
          </w:tcPr>
          <w:p w14:paraId="3A94482D" w14:textId="77777777" w:rsidR="00E64F5A" w:rsidRDefault="00E64F5A" w:rsidP="000F3007">
            <w:pPr>
              <w:jc w:val="center"/>
              <w:rPr>
                <w:rFonts w:ascii="Verdana" w:hAnsi="Verdana" w:cs="Calibri"/>
                <w:color w:val="000000"/>
                <w:sz w:val="20"/>
              </w:rPr>
            </w:pPr>
            <w:r>
              <w:rPr>
                <w:rFonts w:ascii="Verdana" w:hAnsi="Verdana" w:cs="Calibri"/>
                <w:color w:val="000000"/>
                <w:sz w:val="20"/>
              </w:rPr>
              <w:t>менее 19,6</w:t>
            </w:r>
          </w:p>
        </w:tc>
        <w:tc>
          <w:tcPr>
            <w:tcW w:w="3260" w:type="dxa"/>
            <w:tcBorders>
              <w:top w:val="nil"/>
              <w:left w:val="nil"/>
              <w:bottom w:val="single" w:sz="4" w:space="0" w:color="auto"/>
              <w:right w:val="single" w:sz="4" w:space="0" w:color="auto"/>
            </w:tcBorders>
            <w:vAlign w:val="center"/>
            <w:hideMark/>
          </w:tcPr>
          <w:p w14:paraId="65A1C115"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551,45</w:t>
            </w:r>
          </w:p>
        </w:tc>
      </w:tr>
      <w:tr w:rsidR="00E64F5A" w14:paraId="72A94464" w14:textId="77777777" w:rsidTr="000F3007">
        <w:trPr>
          <w:trHeight w:val="315"/>
        </w:trPr>
        <w:tc>
          <w:tcPr>
            <w:tcW w:w="0" w:type="auto"/>
            <w:vMerge/>
            <w:tcBorders>
              <w:top w:val="nil"/>
              <w:left w:val="single" w:sz="4" w:space="0" w:color="auto"/>
              <w:bottom w:val="single" w:sz="4" w:space="0" w:color="auto"/>
              <w:right w:val="single" w:sz="4" w:space="0" w:color="auto"/>
            </w:tcBorders>
            <w:vAlign w:val="center"/>
            <w:hideMark/>
          </w:tcPr>
          <w:p w14:paraId="0BD4D941" w14:textId="77777777" w:rsidR="00E64F5A" w:rsidRDefault="00E64F5A" w:rsidP="000F3007">
            <w:pPr>
              <w:rPr>
                <w:rFonts w:ascii="Verdana" w:hAnsi="Verdana" w:cs="Calibri"/>
                <w:color w:val="000000"/>
                <w:sz w:val="20"/>
              </w:rPr>
            </w:pPr>
          </w:p>
        </w:tc>
        <w:tc>
          <w:tcPr>
            <w:tcW w:w="2878" w:type="dxa"/>
            <w:tcBorders>
              <w:top w:val="nil"/>
              <w:left w:val="nil"/>
              <w:bottom w:val="single" w:sz="4" w:space="0" w:color="auto"/>
              <w:right w:val="single" w:sz="4" w:space="0" w:color="auto"/>
            </w:tcBorders>
            <w:noWrap/>
            <w:vAlign w:val="center"/>
            <w:hideMark/>
          </w:tcPr>
          <w:p w14:paraId="7F9F3EF8" w14:textId="77777777" w:rsidR="00E64F5A" w:rsidRDefault="00E64F5A" w:rsidP="000F3007">
            <w:pPr>
              <w:jc w:val="center"/>
              <w:rPr>
                <w:rFonts w:ascii="Verdana" w:hAnsi="Verdana"/>
                <w:sz w:val="20"/>
                <w:szCs w:val="20"/>
              </w:rPr>
            </w:pPr>
            <w:r>
              <w:rPr>
                <w:rFonts w:ascii="Verdana" w:hAnsi="Verdana" w:cs="Calibri"/>
                <w:color w:val="000000"/>
                <w:sz w:val="20"/>
              </w:rPr>
              <w:t>от 19,6 до 25,5</w:t>
            </w:r>
          </w:p>
        </w:tc>
        <w:tc>
          <w:tcPr>
            <w:tcW w:w="3260" w:type="dxa"/>
            <w:tcBorders>
              <w:top w:val="nil"/>
              <w:left w:val="nil"/>
              <w:bottom w:val="single" w:sz="4" w:space="0" w:color="auto"/>
              <w:right w:val="single" w:sz="4" w:space="0" w:color="auto"/>
            </w:tcBorders>
            <w:vAlign w:val="center"/>
            <w:hideMark/>
          </w:tcPr>
          <w:p w14:paraId="1B3F9E51"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788,81</w:t>
            </w:r>
          </w:p>
        </w:tc>
      </w:tr>
      <w:tr w:rsidR="00E64F5A" w14:paraId="7FC0ECF7" w14:textId="77777777" w:rsidTr="000F3007">
        <w:trPr>
          <w:trHeight w:val="315"/>
        </w:trPr>
        <w:tc>
          <w:tcPr>
            <w:tcW w:w="0" w:type="auto"/>
            <w:vMerge/>
            <w:tcBorders>
              <w:top w:val="nil"/>
              <w:left w:val="single" w:sz="4" w:space="0" w:color="auto"/>
              <w:bottom w:val="single" w:sz="4" w:space="0" w:color="auto"/>
              <w:right w:val="single" w:sz="4" w:space="0" w:color="auto"/>
            </w:tcBorders>
            <w:vAlign w:val="center"/>
            <w:hideMark/>
          </w:tcPr>
          <w:p w14:paraId="62B1AEA8" w14:textId="77777777" w:rsidR="00E64F5A" w:rsidRDefault="00E64F5A" w:rsidP="000F3007">
            <w:pPr>
              <w:rPr>
                <w:rFonts w:ascii="Verdana" w:hAnsi="Verdana" w:cs="Calibri"/>
                <w:color w:val="000000"/>
                <w:sz w:val="20"/>
              </w:rPr>
            </w:pPr>
          </w:p>
        </w:tc>
        <w:tc>
          <w:tcPr>
            <w:tcW w:w="2878" w:type="dxa"/>
            <w:tcBorders>
              <w:top w:val="nil"/>
              <w:left w:val="nil"/>
              <w:bottom w:val="single" w:sz="4" w:space="0" w:color="auto"/>
              <w:right w:val="single" w:sz="4" w:space="0" w:color="auto"/>
            </w:tcBorders>
            <w:noWrap/>
            <w:vAlign w:val="center"/>
            <w:hideMark/>
          </w:tcPr>
          <w:p w14:paraId="55864676" w14:textId="77777777" w:rsidR="00E64F5A" w:rsidRDefault="00E64F5A" w:rsidP="000F3007">
            <w:pPr>
              <w:jc w:val="center"/>
              <w:rPr>
                <w:rFonts w:ascii="Verdana" w:hAnsi="Verdana"/>
                <w:sz w:val="20"/>
                <w:szCs w:val="20"/>
              </w:rPr>
            </w:pPr>
            <w:r>
              <w:rPr>
                <w:rFonts w:ascii="Verdana" w:hAnsi="Verdana" w:cs="Calibri"/>
                <w:color w:val="000000"/>
                <w:sz w:val="20"/>
              </w:rPr>
              <w:t>свыше 25,5</w:t>
            </w:r>
          </w:p>
        </w:tc>
        <w:tc>
          <w:tcPr>
            <w:tcW w:w="3260" w:type="dxa"/>
            <w:tcBorders>
              <w:top w:val="nil"/>
              <w:left w:val="nil"/>
              <w:bottom w:val="single" w:sz="4" w:space="0" w:color="auto"/>
              <w:right w:val="single" w:sz="4" w:space="0" w:color="auto"/>
            </w:tcBorders>
            <w:vAlign w:val="center"/>
            <w:hideMark/>
          </w:tcPr>
          <w:p w14:paraId="1B49F822" w14:textId="77777777" w:rsidR="00E64F5A" w:rsidRDefault="00E64F5A" w:rsidP="000F3007">
            <w:pPr>
              <w:jc w:val="center"/>
              <w:rPr>
                <w:rFonts w:ascii="Verdana" w:hAnsi="Verdana" w:cs="Calibri"/>
                <w:color w:val="000000"/>
                <w:sz w:val="20"/>
                <w:szCs w:val="20"/>
              </w:rPr>
            </w:pPr>
            <w:r>
              <w:rPr>
                <w:rFonts w:ascii="Verdana" w:hAnsi="Verdana" w:cs="Calibri"/>
                <w:color w:val="000000"/>
                <w:sz w:val="20"/>
                <w:szCs w:val="20"/>
              </w:rPr>
              <w:t>887,11</w:t>
            </w:r>
          </w:p>
        </w:tc>
      </w:tr>
    </w:tbl>
    <w:p w14:paraId="274FBDE9" w14:textId="77777777" w:rsidR="00E64F5A" w:rsidRDefault="00E64F5A" w:rsidP="00E64F5A">
      <w:pPr>
        <w:rPr>
          <w:rFonts w:ascii="Verdana" w:hAnsi="Verdana"/>
          <w:sz w:val="20"/>
          <w:szCs w:val="20"/>
        </w:rPr>
      </w:pPr>
    </w:p>
    <w:p w14:paraId="393568FD" w14:textId="77777777" w:rsidR="00E64F5A" w:rsidRDefault="00E64F5A" w:rsidP="00E64F5A">
      <w:pPr>
        <w:ind w:right="-2"/>
        <w:jc w:val="center"/>
        <w:rPr>
          <w:rFonts w:ascii="Verdana" w:hAnsi="Verdana"/>
          <w:b/>
          <w:sz w:val="20"/>
          <w:szCs w:val="20"/>
        </w:rPr>
      </w:pPr>
    </w:p>
    <w:p w14:paraId="5109877A" w14:textId="77777777" w:rsidR="00E64F5A" w:rsidRDefault="00E64F5A" w:rsidP="00E64F5A">
      <w:pPr>
        <w:ind w:right="-2"/>
        <w:jc w:val="center"/>
        <w:rPr>
          <w:rFonts w:ascii="Verdana" w:hAnsi="Verdana"/>
          <w:sz w:val="20"/>
          <w:szCs w:val="20"/>
        </w:rPr>
      </w:pPr>
    </w:p>
    <w:tbl>
      <w:tblPr>
        <w:tblW w:w="10037" w:type="dxa"/>
        <w:jc w:val="center"/>
        <w:tblLook w:val="04A0" w:firstRow="1" w:lastRow="0" w:firstColumn="1" w:lastColumn="0" w:noHBand="0" w:noVBand="1"/>
      </w:tblPr>
      <w:tblGrid>
        <w:gridCol w:w="4826"/>
        <w:gridCol w:w="5211"/>
      </w:tblGrid>
      <w:tr w:rsidR="00E64F5A" w14:paraId="53CD1ACB" w14:textId="77777777" w:rsidTr="00D57FC8">
        <w:trPr>
          <w:jc w:val="center"/>
        </w:trPr>
        <w:tc>
          <w:tcPr>
            <w:tcW w:w="4826" w:type="dxa"/>
            <w:hideMark/>
          </w:tcPr>
          <w:p w14:paraId="759F3DCA" w14:textId="77777777" w:rsidR="00E64F5A" w:rsidRDefault="00E64F5A" w:rsidP="000F3007">
            <w:pPr>
              <w:pStyle w:val="3"/>
              <w:tabs>
                <w:tab w:val="center" w:pos="3276"/>
                <w:tab w:val="left" w:pos="4575"/>
              </w:tabs>
              <w:ind w:firstLine="0"/>
              <w:rPr>
                <w:rFonts w:ascii="Verdana" w:hAnsi="Verdana"/>
                <w:b/>
                <w:bCs/>
                <w:sz w:val="20"/>
                <w:szCs w:val="20"/>
              </w:rPr>
            </w:pPr>
            <w:r>
              <w:rPr>
                <w:rFonts w:ascii="Verdana" w:hAnsi="Verdana"/>
                <w:b/>
                <w:bCs/>
                <w:sz w:val="20"/>
                <w:szCs w:val="20"/>
              </w:rPr>
              <w:t xml:space="preserve">                 Подрядчик</w:t>
            </w:r>
          </w:p>
        </w:tc>
        <w:tc>
          <w:tcPr>
            <w:tcW w:w="5211" w:type="dxa"/>
            <w:hideMark/>
          </w:tcPr>
          <w:p w14:paraId="791272DA" w14:textId="77777777" w:rsidR="00E64F5A" w:rsidRDefault="00E64F5A" w:rsidP="000F3007">
            <w:pPr>
              <w:pStyle w:val="3"/>
              <w:ind w:firstLine="0"/>
              <w:rPr>
                <w:rFonts w:ascii="Verdana" w:hAnsi="Verdana"/>
                <w:sz w:val="20"/>
                <w:szCs w:val="20"/>
              </w:rPr>
            </w:pPr>
            <w:r>
              <w:rPr>
                <w:rFonts w:ascii="Verdana" w:hAnsi="Verdana"/>
                <w:b/>
                <w:bCs/>
                <w:sz w:val="20"/>
                <w:szCs w:val="20"/>
              </w:rPr>
              <w:t xml:space="preserve">                 Заказчик</w:t>
            </w:r>
          </w:p>
        </w:tc>
      </w:tr>
      <w:tr w:rsidR="00E64F5A" w14:paraId="3D71EE8E" w14:textId="77777777" w:rsidTr="00D57FC8">
        <w:trPr>
          <w:trHeight w:val="338"/>
          <w:jc w:val="center"/>
        </w:trPr>
        <w:tc>
          <w:tcPr>
            <w:tcW w:w="4826" w:type="dxa"/>
          </w:tcPr>
          <w:p w14:paraId="7E89B27D" w14:textId="77777777" w:rsidR="00E64F5A" w:rsidRDefault="00E64F5A" w:rsidP="000F3007">
            <w:pPr>
              <w:pStyle w:val="ConsTitle"/>
              <w:rPr>
                <w:rFonts w:ascii="Verdana" w:hAnsi="Verdana" w:cs="Times New Roman"/>
                <w:bCs w:val="0"/>
                <w:sz w:val="20"/>
                <w:szCs w:val="20"/>
              </w:rPr>
            </w:pPr>
          </w:p>
          <w:p w14:paraId="03914FF6" w14:textId="77777777" w:rsidR="00E64F5A" w:rsidRDefault="00E64F5A" w:rsidP="000F3007">
            <w:pPr>
              <w:pStyle w:val="ConsTitle"/>
              <w:rPr>
                <w:rFonts w:ascii="Verdana" w:hAnsi="Verdana" w:cs="Times New Roman"/>
                <w:bCs w:val="0"/>
                <w:sz w:val="20"/>
                <w:szCs w:val="20"/>
              </w:rPr>
            </w:pPr>
          </w:p>
          <w:p w14:paraId="78B54F3B" w14:textId="1A6781DE" w:rsidR="00E64F5A" w:rsidRDefault="00E64F5A" w:rsidP="000F3007">
            <w:pPr>
              <w:pStyle w:val="ConsTitle"/>
              <w:jc w:val="center"/>
              <w:rPr>
                <w:rFonts w:ascii="Verdana" w:hAnsi="Verdana"/>
                <w:sz w:val="20"/>
                <w:szCs w:val="20"/>
              </w:rPr>
            </w:pPr>
            <w:r>
              <w:rPr>
                <w:rFonts w:ascii="Verdana" w:hAnsi="Verdana" w:cs="Times New Roman"/>
                <w:b w:val="0"/>
                <w:bCs w:val="0"/>
                <w:sz w:val="20"/>
                <w:szCs w:val="20"/>
              </w:rPr>
              <w:t>_______________</w:t>
            </w:r>
            <w:r>
              <w:rPr>
                <w:rFonts w:ascii="Verdana" w:hAnsi="Verdana"/>
                <w:b w:val="0"/>
                <w:sz w:val="20"/>
                <w:szCs w:val="20"/>
              </w:rPr>
              <w:t xml:space="preserve"> </w:t>
            </w:r>
            <w:r w:rsidR="00C02C54">
              <w:rPr>
                <w:rFonts w:ascii="Verdana" w:hAnsi="Verdana"/>
                <w:snapToGrid w:val="0"/>
                <w:sz w:val="20"/>
                <w:szCs w:val="20"/>
              </w:rPr>
              <w:t>Р.В. Кунаков</w:t>
            </w:r>
          </w:p>
          <w:p w14:paraId="5EAD737B" w14:textId="77777777" w:rsidR="00E64F5A" w:rsidRDefault="00E64F5A" w:rsidP="000F3007">
            <w:pPr>
              <w:pStyle w:val="ConsTitle"/>
              <w:rPr>
                <w:rFonts w:ascii="Verdana" w:hAnsi="Verdana" w:cs="Times New Roman"/>
                <w:bCs w:val="0"/>
                <w:sz w:val="20"/>
                <w:szCs w:val="20"/>
              </w:rPr>
            </w:pPr>
            <w:r>
              <w:rPr>
                <w:rFonts w:ascii="Verdana" w:hAnsi="Verdana"/>
                <w:b w:val="0"/>
                <w:sz w:val="20"/>
                <w:szCs w:val="20"/>
              </w:rPr>
              <w:t xml:space="preserve">                 м.п.</w:t>
            </w:r>
          </w:p>
        </w:tc>
        <w:tc>
          <w:tcPr>
            <w:tcW w:w="5211" w:type="dxa"/>
          </w:tcPr>
          <w:p w14:paraId="3F342900" w14:textId="77777777" w:rsidR="00E64F5A" w:rsidRDefault="00E64F5A" w:rsidP="000F3007">
            <w:pPr>
              <w:pStyle w:val="3"/>
              <w:ind w:firstLine="0"/>
              <w:jc w:val="center"/>
              <w:rPr>
                <w:rFonts w:ascii="Verdana" w:hAnsi="Verdana"/>
                <w:b/>
                <w:bCs/>
                <w:sz w:val="20"/>
                <w:szCs w:val="20"/>
              </w:rPr>
            </w:pPr>
          </w:p>
          <w:p w14:paraId="4F15AD61" w14:textId="77777777" w:rsidR="00E64F5A" w:rsidRDefault="00E64F5A" w:rsidP="000F3007">
            <w:pPr>
              <w:pStyle w:val="3"/>
              <w:ind w:firstLine="0"/>
              <w:jc w:val="center"/>
              <w:rPr>
                <w:rFonts w:ascii="Verdana" w:hAnsi="Verdana"/>
                <w:b/>
                <w:bCs/>
                <w:sz w:val="20"/>
                <w:szCs w:val="20"/>
              </w:rPr>
            </w:pPr>
          </w:p>
          <w:p w14:paraId="0DA94DEA" w14:textId="77777777" w:rsidR="00E64F5A" w:rsidRDefault="00E64F5A" w:rsidP="000F3007">
            <w:pPr>
              <w:pStyle w:val="3"/>
              <w:ind w:firstLine="0"/>
              <w:jc w:val="center"/>
              <w:rPr>
                <w:rFonts w:ascii="Verdana" w:hAnsi="Verdana"/>
                <w:b/>
                <w:bCs/>
                <w:sz w:val="20"/>
                <w:szCs w:val="20"/>
              </w:rPr>
            </w:pPr>
            <w:r>
              <w:rPr>
                <w:rFonts w:ascii="Verdana" w:hAnsi="Verdana"/>
                <w:b/>
                <w:bCs/>
                <w:sz w:val="20"/>
                <w:szCs w:val="20"/>
              </w:rPr>
              <w:t xml:space="preserve">_______________ </w:t>
            </w:r>
            <w:r>
              <w:rPr>
                <w:rFonts w:ascii="Verdana" w:hAnsi="Verdana"/>
                <w:b/>
                <w:sz w:val="22"/>
                <w:szCs w:val="22"/>
              </w:rPr>
              <w:t>И</w:t>
            </w:r>
            <w:r>
              <w:rPr>
                <w:rFonts w:ascii="Verdana" w:hAnsi="Verdana"/>
                <w:b/>
                <w:snapToGrid w:val="0"/>
                <w:sz w:val="20"/>
                <w:szCs w:val="20"/>
              </w:rPr>
              <w:t>.О. Фамилия</w:t>
            </w:r>
          </w:p>
          <w:p w14:paraId="331EBE29" w14:textId="77777777" w:rsidR="00E64F5A" w:rsidRDefault="00E64F5A" w:rsidP="000F3007">
            <w:pPr>
              <w:pStyle w:val="3"/>
              <w:ind w:firstLine="0"/>
              <w:rPr>
                <w:rFonts w:ascii="Verdana" w:hAnsi="Verdana"/>
                <w:bCs/>
                <w:sz w:val="20"/>
                <w:szCs w:val="20"/>
              </w:rPr>
            </w:pPr>
            <w:r>
              <w:rPr>
                <w:rFonts w:ascii="Verdana" w:hAnsi="Verdana"/>
                <w:bCs/>
                <w:sz w:val="20"/>
                <w:szCs w:val="20"/>
              </w:rPr>
              <w:t xml:space="preserve">                 м.п.</w:t>
            </w:r>
          </w:p>
        </w:tc>
      </w:tr>
    </w:tbl>
    <w:p w14:paraId="56D99840" w14:textId="77777777" w:rsidR="00E64F5A" w:rsidRDefault="00E64F5A" w:rsidP="00E64F5A">
      <w:pPr>
        <w:rPr>
          <w:rFonts w:ascii="Verdana" w:hAnsi="Verdana"/>
          <w:sz w:val="22"/>
          <w:szCs w:val="22"/>
        </w:rPr>
      </w:pPr>
    </w:p>
    <w:p w14:paraId="74B2A0D8" w14:textId="77777777" w:rsidR="00E64F5A" w:rsidRDefault="00E64F5A" w:rsidP="00E64F5A">
      <w:pPr>
        <w:spacing w:line="360" w:lineRule="auto"/>
        <w:jc w:val="right"/>
        <w:rPr>
          <w:rFonts w:ascii="Verdana" w:hAnsi="Verdana"/>
          <w:sz w:val="22"/>
          <w:szCs w:val="22"/>
        </w:rPr>
      </w:pPr>
    </w:p>
    <w:p w14:paraId="03D17742" w14:textId="77777777" w:rsidR="00E64F5A" w:rsidRDefault="00E64F5A" w:rsidP="00E64F5A">
      <w:pPr>
        <w:spacing w:line="360" w:lineRule="auto"/>
        <w:jc w:val="right"/>
        <w:rPr>
          <w:rFonts w:ascii="Verdana" w:hAnsi="Verdana"/>
          <w:sz w:val="22"/>
          <w:szCs w:val="22"/>
        </w:rPr>
      </w:pPr>
    </w:p>
    <w:p w14:paraId="15D8CAF6" w14:textId="77777777" w:rsidR="00E64F5A" w:rsidRDefault="00E64F5A" w:rsidP="00E64F5A">
      <w:pPr>
        <w:spacing w:line="360" w:lineRule="auto"/>
        <w:jc w:val="right"/>
        <w:rPr>
          <w:rFonts w:ascii="Verdana" w:hAnsi="Verdana"/>
          <w:sz w:val="22"/>
          <w:szCs w:val="22"/>
        </w:rPr>
      </w:pPr>
    </w:p>
    <w:p w14:paraId="38EF0ABF" w14:textId="77777777" w:rsidR="00E64F5A" w:rsidRDefault="00E64F5A" w:rsidP="00E64F5A">
      <w:pPr>
        <w:spacing w:line="360" w:lineRule="auto"/>
        <w:jc w:val="right"/>
        <w:rPr>
          <w:rFonts w:ascii="Verdana" w:hAnsi="Verdana"/>
          <w:sz w:val="22"/>
          <w:szCs w:val="22"/>
        </w:rPr>
      </w:pPr>
    </w:p>
    <w:p w14:paraId="457C10E3" w14:textId="77777777" w:rsidR="00E64F5A" w:rsidRDefault="00E64F5A" w:rsidP="00E64F5A">
      <w:pPr>
        <w:spacing w:line="360" w:lineRule="auto"/>
        <w:jc w:val="right"/>
        <w:rPr>
          <w:rFonts w:ascii="Verdana" w:hAnsi="Verdana"/>
          <w:sz w:val="22"/>
          <w:szCs w:val="22"/>
        </w:rPr>
      </w:pPr>
    </w:p>
    <w:p w14:paraId="43A0A397" w14:textId="77777777" w:rsidR="00E64F5A" w:rsidRDefault="00E64F5A" w:rsidP="00E64F5A">
      <w:pPr>
        <w:spacing w:line="360" w:lineRule="auto"/>
        <w:jc w:val="right"/>
        <w:rPr>
          <w:rFonts w:ascii="Verdana" w:hAnsi="Verdana"/>
          <w:sz w:val="22"/>
          <w:szCs w:val="22"/>
        </w:rPr>
      </w:pPr>
    </w:p>
    <w:p w14:paraId="04B0AA81" w14:textId="77777777" w:rsidR="00E64F5A" w:rsidRDefault="00E64F5A" w:rsidP="00E64F5A">
      <w:pPr>
        <w:spacing w:line="360" w:lineRule="auto"/>
        <w:jc w:val="right"/>
        <w:rPr>
          <w:rFonts w:ascii="Verdana" w:hAnsi="Verdana"/>
          <w:sz w:val="22"/>
          <w:szCs w:val="22"/>
        </w:rPr>
      </w:pPr>
    </w:p>
    <w:p w14:paraId="0889D7C1" w14:textId="77777777" w:rsidR="00E64F5A" w:rsidRDefault="00E64F5A" w:rsidP="00E64F5A">
      <w:pPr>
        <w:spacing w:line="360" w:lineRule="auto"/>
        <w:jc w:val="right"/>
        <w:rPr>
          <w:rFonts w:ascii="Verdana" w:hAnsi="Verdana"/>
          <w:sz w:val="22"/>
          <w:szCs w:val="22"/>
        </w:rPr>
      </w:pPr>
    </w:p>
    <w:p w14:paraId="2B26C621" w14:textId="77777777" w:rsidR="00E64F5A" w:rsidRDefault="00E64F5A" w:rsidP="00E64F5A">
      <w:pPr>
        <w:rPr>
          <w:rFonts w:ascii="Verdana" w:hAnsi="Verdana"/>
          <w:sz w:val="22"/>
          <w:szCs w:val="22"/>
        </w:rPr>
      </w:pPr>
    </w:p>
    <w:p w14:paraId="098BB09D" w14:textId="77777777" w:rsidR="00E64F5A" w:rsidRDefault="00E64F5A" w:rsidP="00E64F5A">
      <w:pPr>
        <w:rPr>
          <w:rFonts w:ascii="Verdana" w:hAnsi="Verdana"/>
          <w:sz w:val="22"/>
          <w:szCs w:val="22"/>
        </w:rPr>
      </w:pPr>
    </w:p>
    <w:p w14:paraId="4F033B98" w14:textId="77777777" w:rsidR="00E64F5A" w:rsidRDefault="00E64F5A" w:rsidP="00E64F5A">
      <w:pPr>
        <w:rPr>
          <w:rFonts w:ascii="Verdana" w:hAnsi="Verdana"/>
          <w:sz w:val="22"/>
          <w:szCs w:val="22"/>
        </w:rPr>
      </w:pPr>
    </w:p>
    <w:p w14:paraId="4A1217C6" w14:textId="77777777" w:rsidR="00E64F5A" w:rsidRDefault="00E64F5A" w:rsidP="00E64F5A">
      <w:pPr>
        <w:rPr>
          <w:rFonts w:ascii="Verdana" w:hAnsi="Verdana"/>
          <w:sz w:val="22"/>
          <w:szCs w:val="22"/>
        </w:rPr>
      </w:pPr>
    </w:p>
    <w:p w14:paraId="3326F3CD" w14:textId="77777777" w:rsidR="00E64F5A" w:rsidRDefault="00E64F5A" w:rsidP="00E64F5A">
      <w:pPr>
        <w:rPr>
          <w:rFonts w:ascii="Verdana" w:hAnsi="Verdana"/>
          <w:sz w:val="22"/>
          <w:szCs w:val="22"/>
        </w:rPr>
      </w:pPr>
    </w:p>
    <w:p w14:paraId="7863D663" w14:textId="77777777" w:rsidR="00E64F5A" w:rsidRDefault="00E64F5A" w:rsidP="00E64F5A">
      <w:pPr>
        <w:rPr>
          <w:rFonts w:ascii="Verdana" w:hAnsi="Verdana"/>
          <w:sz w:val="22"/>
          <w:szCs w:val="22"/>
        </w:rPr>
      </w:pPr>
    </w:p>
    <w:p w14:paraId="574C6B60" w14:textId="77777777" w:rsidR="00460302" w:rsidRDefault="00460302" w:rsidP="00460302">
      <w:pPr>
        <w:rPr>
          <w:rFonts w:ascii="Verdana" w:hAnsi="Verdana"/>
          <w:sz w:val="22"/>
          <w:szCs w:val="22"/>
        </w:rPr>
      </w:pPr>
    </w:p>
    <w:p w14:paraId="0E39A221" w14:textId="7B5A6E75" w:rsidR="00E64F5A" w:rsidRDefault="00E64F5A" w:rsidP="00460302">
      <w:pPr>
        <w:jc w:val="right"/>
        <w:rPr>
          <w:rFonts w:ascii="Verdana" w:hAnsi="Verdana"/>
          <w:sz w:val="20"/>
          <w:szCs w:val="20"/>
        </w:rPr>
      </w:pPr>
      <w:r>
        <w:rPr>
          <w:rFonts w:ascii="Verdana" w:hAnsi="Verdana"/>
          <w:sz w:val="20"/>
          <w:szCs w:val="20"/>
        </w:rPr>
        <w:t>Приложение № 23</w:t>
      </w:r>
    </w:p>
    <w:p w14:paraId="540D83A9" w14:textId="77777777" w:rsidR="00E64F5A" w:rsidRDefault="00E64F5A" w:rsidP="00E64F5A">
      <w:pPr>
        <w:jc w:val="right"/>
        <w:rPr>
          <w:rFonts w:ascii="Verdana" w:hAnsi="Verdana"/>
          <w:sz w:val="20"/>
          <w:szCs w:val="20"/>
        </w:rPr>
      </w:pPr>
    </w:p>
    <w:p w14:paraId="2580C2A9" w14:textId="4F4A72DF" w:rsidR="00E64F5A" w:rsidRDefault="00E64F5A" w:rsidP="00460302">
      <w:pPr>
        <w:spacing w:line="360" w:lineRule="auto"/>
        <w:jc w:val="right"/>
        <w:rPr>
          <w:rFonts w:ascii="Verdana" w:hAnsi="Verdana"/>
          <w:sz w:val="20"/>
          <w:szCs w:val="20"/>
        </w:rPr>
      </w:pPr>
      <w:r>
        <w:rPr>
          <w:rFonts w:ascii="Verdana" w:hAnsi="Verdana"/>
          <w:sz w:val="20"/>
          <w:szCs w:val="20"/>
        </w:rPr>
        <w:t xml:space="preserve">  </w:t>
      </w:r>
      <w:r w:rsidR="00460302">
        <w:rPr>
          <w:rFonts w:ascii="Verdana" w:hAnsi="Verdana"/>
          <w:sz w:val="20"/>
          <w:szCs w:val="20"/>
        </w:rPr>
        <w:t>к договору № _____ от «___» __________ 2023 г.</w:t>
      </w:r>
    </w:p>
    <w:p w14:paraId="57B8A62F" w14:textId="77777777" w:rsidR="00E64F5A" w:rsidRDefault="00E64F5A" w:rsidP="00E64F5A">
      <w:pPr>
        <w:ind w:firstLine="5103"/>
        <w:rPr>
          <w:rFonts w:ascii="Verdana" w:hAnsi="Verdana"/>
          <w:sz w:val="20"/>
          <w:szCs w:val="20"/>
        </w:rPr>
      </w:pPr>
    </w:p>
    <w:p w14:paraId="61CC3C47" w14:textId="77777777" w:rsidR="00E64F5A" w:rsidRDefault="00E64F5A" w:rsidP="00E64F5A">
      <w:pPr>
        <w:jc w:val="right"/>
        <w:rPr>
          <w:rFonts w:ascii="Verdana" w:hAnsi="Verdana"/>
          <w:b/>
          <w:sz w:val="20"/>
          <w:szCs w:val="20"/>
        </w:rPr>
      </w:pPr>
      <w:r>
        <w:rPr>
          <w:rFonts w:ascii="Verdana" w:hAnsi="Verdana"/>
          <w:b/>
          <w:sz w:val="20"/>
          <w:szCs w:val="20"/>
        </w:rPr>
        <w:t>Форма</w:t>
      </w:r>
    </w:p>
    <w:p w14:paraId="73315C83" w14:textId="77777777" w:rsidR="00E64F5A" w:rsidRDefault="00E64F5A" w:rsidP="00E64F5A">
      <w:pPr>
        <w:ind w:right="-2"/>
        <w:rPr>
          <w:rFonts w:ascii="Verdana" w:hAnsi="Verdana"/>
          <w:b/>
          <w:bCs/>
          <w:sz w:val="20"/>
          <w:szCs w:val="20"/>
        </w:rPr>
      </w:pPr>
    </w:p>
    <w:p w14:paraId="47B6FCEF" w14:textId="77777777" w:rsidR="00E64F5A" w:rsidRDefault="00E64F5A" w:rsidP="00E64F5A">
      <w:pPr>
        <w:ind w:right="-2"/>
        <w:rPr>
          <w:rFonts w:ascii="Verdana" w:hAnsi="Verdana"/>
          <w:b/>
          <w:bCs/>
          <w:sz w:val="20"/>
          <w:szCs w:val="20"/>
        </w:rPr>
      </w:pPr>
    </w:p>
    <w:p w14:paraId="521233AA" w14:textId="77777777" w:rsidR="00E64F5A" w:rsidRDefault="00E64F5A" w:rsidP="00E64F5A">
      <w:pPr>
        <w:pStyle w:val="H"/>
        <w:rPr>
          <w:rFonts w:ascii="Verdana" w:hAnsi="Verdana" w:cs="Times New Roman"/>
          <w:sz w:val="20"/>
          <w:szCs w:val="20"/>
        </w:rPr>
      </w:pPr>
      <w:r>
        <w:rPr>
          <w:rFonts w:ascii="Verdana" w:hAnsi="Verdana" w:cs="Times New Roman"/>
          <w:sz w:val="20"/>
          <w:szCs w:val="20"/>
        </w:rPr>
        <w:t>СПЕЦИФИКАЦИЯ № ___ от ______________ года</w:t>
      </w:r>
    </w:p>
    <w:p w14:paraId="1F54EE9B" w14:textId="77777777" w:rsidR="00E64F5A" w:rsidRDefault="00E64F5A" w:rsidP="00E64F5A">
      <w:pPr>
        <w:pStyle w:val="H"/>
        <w:rPr>
          <w:rFonts w:ascii="Verdana" w:hAnsi="Verdana" w:cs="Times New Roman"/>
          <w:b w:val="0"/>
          <w:sz w:val="20"/>
          <w:szCs w:val="20"/>
        </w:rPr>
      </w:pPr>
      <w:r>
        <w:rPr>
          <w:rFonts w:ascii="Verdana" w:hAnsi="Verdana" w:cs="Times New Roman"/>
          <w:b w:val="0"/>
          <w:sz w:val="20"/>
          <w:szCs w:val="20"/>
        </w:rPr>
        <w:t>к договору № ___ от ____________ года</w:t>
      </w:r>
    </w:p>
    <w:p w14:paraId="18526EBA" w14:textId="77777777" w:rsidR="00E64F5A" w:rsidRDefault="00E64F5A" w:rsidP="00E64F5A">
      <w:pPr>
        <w:pStyle w:val="L"/>
        <w:jc w:val="both"/>
        <w:rPr>
          <w:rFonts w:ascii="Verdana" w:hAnsi="Verdana" w:cs="Times New Roman"/>
          <w:lang w:eastAsia="en-US"/>
        </w:rPr>
      </w:pPr>
    </w:p>
    <w:p w14:paraId="2D6E94D0" w14:textId="77777777" w:rsidR="00E64F5A" w:rsidRDefault="00E64F5A" w:rsidP="00E64F5A">
      <w:pPr>
        <w:pStyle w:val="L"/>
        <w:jc w:val="both"/>
        <w:rPr>
          <w:rFonts w:ascii="Verdana" w:hAnsi="Verdana" w:cs="Times New Roman"/>
        </w:rPr>
      </w:pPr>
      <w:r>
        <w:rPr>
          <w:rFonts w:ascii="Verdana" w:hAnsi="Verdana" w:cs="Times New Roman"/>
          <w:lang w:eastAsia="en-US"/>
        </w:rPr>
        <w:t>________________________________________</w:t>
      </w:r>
      <w:r>
        <w:rPr>
          <w:rFonts w:ascii="Verdana" w:hAnsi="Verdana" w:cs="Times New Roman"/>
        </w:rPr>
        <w:t>, именуемое в дальнейшем Заказчик, в лице ___________ действующего на основании __________, с одной стороны, и _____________________, именуемое в дальнейшем Подрядчик, в лице ____________________, действующего на основании _____________, с другой стороны, именуемые в дальнейшем Стороны, заключили настоящую спецификацию о нижеследующем:</w:t>
      </w:r>
    </w:p>
    <w:p w14:paraId="064FAEBB" w14:textId="77777777" w:rsidR="00E64F5A" w:rsidRDefault="00E64F5A" w:rsidP="00E64F5A">
      <w:pPr>
        <w:pStyle w:val="L"/>
        <w:rPr>
          <w:rFonts w:ascii="Verdana" w:hAnsi="Verdana" w:cs="Times New Roman"/>
        </w:rPr>
      </w:pPr>
    </w:p>
    <w:p w14:paraId="39EEF421" w14:textId="77777777" w:rsidR="00E64F5A" w:rsidRDefault="00E64F5A" w:rsidP="00E64F5A">
      <w:pPr>
        <w:pStyle w:val="L"/>
        <w:rPr>
          <w:rFonts w:ascii="Verdana" w:hAnsi="Verdana" w:cs="Times New Roman"/>
        </w:rPr>
      </w:pPr>
      <w:r>
        <w:rPr>
          <w:rFonts w:ascii="Verdana" w:hAnsi="Verdana" w:cs="Times New Roman"/>
        </w:rPr>
        <w:t>1. Заказчик обязуется поставить, а Подрядчик принять и оплатить следующий товар:</w:t>
      </w:r>
    </w:p>
    <w:p w14:paraId="1F1878AC" w14:textId="77777777" w:rsidR="00E64F5A" w:rsidRDefault="00E64F5A" w:rsidP="00E64F5A">
      <w:pPr>
        <w:pStyle w:val="L"/>
        <w:rPr>
          <w:rFonts w:ascii="Verdana" w:hAnsi="Verdana" w:cs="Times New Roman"/>
        </w:rPr>
      </w:pPr>
      <w:r>
        <w:rPr>
          <w:rFonts w:ascii="Verdana" w:hAnsi="Verdana" w:cs="Times New Roman"/>
        </w:rPr>
        <w:t>Заказ № ___________</w:t>
      </w:r>
    </w:p>
    <w:p w14:paraId="08DA1A6E" w14:textId="77777777" w:rsidR="00E64F5A" w:rsidRDefault="00E64F5A" w:rsidP="00E64F5A">
      <w:pPr>
        <w:pStyle w:val="L"/>
        <w:rPr>
          <w:rFonts w:ascii="Verdana" w:hAnsi="Verdana" w:cs="Times New Roman"/>
          <w:lang w:val="en-US"/>
        </w:rPr>
      </w:pPr>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6"/>
        <w:gridCol w:w="1172"/>
        <w:gridCol w:w="1190"/>
        <w:gridCol w:w="848"/>
        <w:gridCol w:w="699"/>
        <w:gridCol w:w="1337"/>
        <w:gridCol w:w="1487"/>
        <w:gridCol w:w="895"/>
        <w:gridCol w:w="743"/>
        <w:gridCol w:w="949"/>
      </w:tblGrid>
      <w:tr w:rsidR="00E64F5A" w14:paraId="49554B4D" w14:textId="77777777" w:rsidTr="000F3007">
        <w:trPr>
          <w:trHeight w:val="1098"/>
        </w:trPr>
        <w:tc>
          <w:tcPr>
            <w:tcW w:w="646" w:type="dxa"/>
            <w:tcBorders>
              <w:top w:val="single" w:sz="4" w:space="0" w:color="auto"/>
              <w:left w:val="single" w:sz="4" w:space="0" w:color="auto"/>
              <w:bottom w:val="single" w:sz="4" w:space="0" w:color="auto"/>
              <w:right w:val="single" w:sz="4" w:space="0" w:color="auto"/>
            </w:tcBorders>
            <w:hideMark/>
          </w:tcPr>
          <w:p w14:paraId="3234AD6D" w14:textId="77777777" w:rsidR="00E64F5A" w:rsidRDefault="00E64F5A" w:rsidP="000F3007">
            <w:pPr>
              <w:pStyle w:val="L"/>
              <w:spacing w:before="120"/>
              <w:jc w:val="center"/>
              <w:rPr>
                <w:rFonts w:ascii="Verdana" w:hAnsi="Verdana" w:cs="Times New Roman"/>
                <w:b/>
              </w:rPr>
            </w:pPr>
            <w:r>
              <w:rPr>
                <w:rFonts w:ascii="Verdana" w:hAnsi="Verdana" w:cs="Times New Roman"/>
                <w:b/>
              </w:rPr>
              <w:t>№</w:t>
            </w:r>
          </w:p>
        </w:tc>
        <w:tc>
          <w:tcPr>
            <w:tcW w:w="1172" w:type="dxa"/>
            <w:tcBorders>
              <w:top w:val="single" w:sz="4" w:space="0" w:color="auto"/>
              <w:left w:val="single" w:sz="4" w:space="0" w:color="auto"/>
              <w:bottom w:val="single" w:sz="4" w:space="0" w:color="auto"/>
              <w:right w:val="single" w:sz="4" w:space="0" w:color="auto"/>
            </w:tcBorders>
            <w:hideMark/>
          </w:tcPr>
          <w:p w14:paraId="29EE02AB" w14:textId="77777777" w:rsidR="00E64F5A" w:rsidRDefault="00E64F5A" w:rsidP="000F3007">
            <w:pPr>
              <w:pStyle w:val="L"/>
              <w:spacing w:before="120"/>
              <w:jc w:val="center"/>
              <w:rPr>
                <w:rFonts w:ascii="Verdana" w:hAnsi="Verdana" w:cs="Times New Roman"/>
                <w:b/>
              </w:rPr>
            </w:pPr>
            <w:r>
              <w:rPr>
                <w:rFonts w:ascii="Verdana" w:hAnsi="Verdana" w:cs="Times New Roman"/>
                <w:b/>
              </w:rPr>
              <w:t>Наименование товара, ГОСТ/ТУ</w:t>
            </w:r>
          </w:p>
        </w:tc>
        <w:tc>
          <w:tcPr>
            <w:tcW w:w="1190" w:type="dxa"/>
            <w:tcBorders>
              <w:top w:val="single" w:sz="4" w:space="0" w:color="auto"/>
              <w:left w:val="single" w:sz="4" w:space="0" w:color="auto"/>
              <w:bottom w:val="single" w:sz="4" w:space="0" w:color="auto"/>
              <w:right w:val="single" w:sz="4" w:space="0" w:color="auto"/>
            </w:tcBorders>
            <w:hideMark/>
          </w:tcPr>
          <w:p w14:paraId="2AE92C52" w14:textId="77777777" w:rsidR="00E64F5A" w:rsidRDefault="00E64F5A" w:rsidP="000F3007">
            <w:pPr>
              <w:pStyle w:val="L"/>
              <w:spacing w:before="120"/>
              <w:jc w:val="center"/>
              <w:rPr>
                <w:rFonts w:ascii="Verdana" w:hAnsi="Verdana" w:cs="Times New Roman"/>
                <w:b/>
              </w:rPr>
            </w:pPr>
            <w:r>
              <w:rPr>
                <w:rFonts w:ascii="Verdana" w:hAnsi="Verdana" w:cs="Times New Roman"/>
                <w:b/>
              </w:rPr>
              <w:t>Учетный номенкл. номер</w:t>
            </w:r>
          </w:p>
        </w:tc>
        <w:tc>
          <w:tcPr>
            <w:tcW w:w="848" w:type="dxa"/>
            <w:tcBorders>
              <w:top w:val="single" w:sz="4" w:space="0" w:color="auto"/>
              <w:left w:val="single" w:sz="4" w:space="0" w:color="auto"/>
              <w:bottom w:val="single" w:sz="4" w:space="0" w:color="auto"/>
              <w:right w:val="single" w:sz="4" w:space="0" w:color="auto"/>
            </w:tcBorders>
          </w:tcPr>
          <w:p w14:paraId="4E56033B" w14:textId="77777777" w:rsidR="00E64F5A" w:rsidRDefault="00E64F5A" w:rsidP="000F3007">
            <w:pPr>
              <w:suppressAutoHyphens/>
              <w:jc w:val="center"/>
              <w:rPr>
                <w:rFonts w:ascii="Verdana" w:hAnsi="Verdana"/>
                <w:b/>
                <w:sz w:val="20"/>
                <w:szCs w:val="20"/>
                <w:lang w:eastAsia="en-US"/>
              </w:rPr>
            </w:pPr>
          </w:p>
          <w:p w14:paraId="54C6C62C" w14:textId="77777777" w:rsidR="00E64F5A" w:rsidRDefault="00E64F5A" w:rsidP="000F3007">
            <w:pPr>
              <w:suppressAutoHyphens/>
              <w:jc w:val="center"/>
              <w:rPr>
                <w:rFonts w:ascii="Verdana" w:hAnsi="Verdana"/>
                <w:b/>
                <w:sz w:val="20"/>
                <w:szCs w:val="20"/>
              </w:rPr>
            </w:pPr>
            <w:r>
              <w:rPr>
                <w:rFonts w:ascii="Verdana" w:hAnsi="Verdana"/>
                <w:b/>
                <w:sz w:val="20"/>
                <w:szCs w:val="20"/>
              </w:rPr>
              <w:t>Ед. изм.</w:t>
            </w:r>
          </w:p>
        </w:tc>
        <w:tc>
          <w:tcPr>
            <w:tcW w:w="699" w:type="dxa"/>
            <w:tcBorders>
              <w:top w:val="single" w:sz="4" w:space="0" w:color="auto"/>
              <w:left w:val="single" w:sz="4" w:space="0" w:color="auto"/>
              <w:bottom w:val="single" w:sz="4" w:space="0" w:color="auto"/>
              <w:right w:val="single" w:sz="4" w:space="0" w:color="auto"/>
            </w:tcBorders>
            <w:hideMark/>
          </w:tcPr>
          <w:p w14:paraId="68AD7AB8" w14:textId="77777777" w:rsidR="00E64F5A" w:rsidRDefault="00E64F5A" w:rsidP="000F3007">
            <w:pPr>
              <w:pStyle w:val="L"/>
              <w:spacing w:before="120"/>
              <w:jc w:val="center"/>
              <w:rPr>
                <w:rFonts w:ascii="Verdana" w:hAnsi="Verdana" w:cs="Times New Roman"/>
                <w:b/>
              </w:rPr>
            </w:pPr>
            <w:r>
              <w:rPr>
                <w:rFonts w:ascii="Verdana" w:hAnsi="Verdana" w:cs="Times New Roman"/>
                <w:b/>
              </w:rPr>
              <w:t>Кол-во</w:t>
            </w:r>
          </w:p>
        </w:tc>
        <w:tc>
          <w:tcPr>
            <w:tcW w:w="1337" w:type="dxa"/>
            <w:tcBorders>
              <w:top w:val="single" w:sz="4" w:space="0" w:color="auto"/>
              <w:left w:val="single" w:sz="4" w:space="0" w:color="auto"/>
              <w:bottom w:val="single" w:sz="4" w:space="0" w:color="auto"/>
              <w:right w:val="single" w:sz="4" w:space="0" w:color="auto"/>
            </w:tcBorders>
            <w:hideMark/>
          </w:tcPr>
          <w:p w14:paraId="6249E4E5" w14:textId="77777777" w:rsidR="00E64F5A" w:rsidRDefault="00E64F5A" w:rsidP="000F3007">
            <w:pPr>
              <w:pStyle w:val="L"/>
              <w:spacing w:before="120"/>
              <w:jc w:val="center"/>
              <w:rPr>
                <w:rFonts w:ascii="Verdana" w:hAnsi="Verdana" w:cs="Times New Roman"/>
                <w:b/>
              </w:rPr>
            </w:pPr>
            <w:r>
              <w:rPr>
                <w:rFonts w:ascii="Verdana" w:hAnsi="Verdana" w:cs="Times New Roman"/>
                <w:b/>
              </w:rPr>
              <w:t>Допуск недопоставки/сверхпост., %</w:t>
            </w:r>
          </w:p>
        </w:tc>
        <w:tc>
          <w:tcPr>
            <w:tcW w:w="1487" w:type="dxa"/>
            <w:tcBorders>
              <w:top w:val="single" w:sz="4" w:space="0" w:color="auto"/>
              <w:left w:val="single" w:sz="4" w:space="0" w:color="auto"/>
              <w:bottom w:val="single" w:sz="4" w:space="0" w:color="auto"/>
              <w:right w:val="single" w:sz="4" w:space="0" w:color="auto"/>
            </w:tcBorders>
            <w:hideMark/>
          </w:tcPr>
          <w:p w14:paraId="47DF0F4A" w14:textId="77777777" w:rsidR="00E64F5A" w:rsidRDefault="00E64F5A" w:rsidP="000F3007">
            <w:pPr>
              <w:pStyle w:val="L"/>
              <w:spacing w:before="120"/>
              <w:jc w:val="center"/>
              <w:rPr>
                <w:rFonts w:ascii="Verdana" w:hAnsi="Verdana" w:cs="Times New Roman"/>
                <w:b/>
              </w:rPr>
            </w:pPr>
            <w:r>
              <w:rPr>
                <w:rFonts w:ascii="Verdana" w:hAnsi="Verdana" w:cs="Times New Roman"/>
                <w:b/>
              </w:rPr>
              <w:t>Срок поставки, до (календ. дата)</w:t>
            </w:r>
          </w:p>
        </w:tc>
        <w:tc>
          <w:tcPr>
            <w:tcW w:w="895" w:type="dxa"/>
            <w:tcBorders>
              <w:top w:val="single" w:sz="4" w:space="0" w:color="auto"/>
              <w:left w:val="single" w:sz="4" w:space="0" w:color="auto"/>
              <w:bottom w:val="single" w:sz="4" w:space="0" w:color="auto"/>
              <w:right w:val="single" w:sz="4" w:space="0" w:color="auto"/>
            </w:tcBorders>
            <w:hideMark/>
          </w:tcPr>
          <w:p w14:paraId="535A6B83" w14:textId="77777777" w:rsidR="00E64F5A" w:rsidRDefault="00E64F5A" w:rsidP="000F3007">
            <w:pPr>
              <w:pStyle w:val="L"/>
              <w:spacing w:before="120"/>
              <w:jc w:val="center"/>
              <w:rPr>
                <w:rFonts w:ascii="Verdana" w:hAnsi="Verdana" w:cs="Times New Roman"/>
                <w:b/>
              </w:rPr>
            </w:pPr>
            <w:r>
              <w:rPr>
                <w:rFonts w:ascii="Verdana" w:hAnsi="Verdana" w:cs="Times New Roman"/>
                <w:b/>
              </w:rPr>
              <w:t>Цена без НДС</w:t>
            </w:r>
          </w:p>
        </w:tc>
        <w:tc>
          <w:tcPr>
            <w:tcW w:w="743" w:type="dxa"/>
            <w:tcBorders>
              <w:top w:val="single" w:sz="4" w:space="0" w:color="auto"/>
              <w:left w:val="single" w:sz="4" w:space="0" w:color="auto"/>
              <w:bottom w:val="single" w:sz="4" w:space="0" w:color="auto"/>
              <w:right w:val="single" w:sz="4" w:space="0" w:color="auto"/>
            </w:tcBorders>
            <w:hideMark/>
          </w:tcPr>
          <w:p w14:paraId="4EDB746E" w14:textId="77777777" w:rsidR="00E64F5A" w:rsidRDefault="00E64F5A" w:rsidP="000F3007">
            <w:pPr>
              <w:pStyle w:val="L"/>
              <w:spacing w:before="120"/>
              <w:jc w:val="center"/>
              <w:rPr>
                <w:rFonts w:ascii="Verdana" w:hAnsi="Verdana" w:cs="Times New Roman"/>
                <w:b/>
              </w:rPr>
            </w:pPr>
            <w:r>
              <w:rPr>
                <w:rFonts w:ascii="Verdana" w:hAnsi="Verdana" w:cs="Times New Roman"/>
                <w:b/>
              </w:rPr>
              <w:t>Цена с НДС</w:t>
            </w:r>
          </w:p>
        </w:tc>
        <w:tc>
          <w:tcPr>
            <w:tcW w:w="949" w:type="dxa"/>
            <w:tcBorders>
              <w:top w:val="single" w:sz="4" w:space="0" w:color="auto"/>
              <w:left w:val="single" w:sz="4" w:space="0" w:color="auto"/>
              <w:bottom w:val="single" w:sz="4" w:space="0" w:color="auto"/>
              <w:right w:val="single" w:sz="4" w:space="0" w:color="auto"/>
            </w:tcBorders>
            <w:hideMark/>
          </w:tcPr>
          <w:p w14:paraId="540E72C1" w14:textId="77777777" w:rsidR="00E64F5A" w:rsidRDefault="00E64F5A" w:rsidP="000F3007">
            <w:pPr>
              <w:pStyle w:val="L"/>
              <w:spacing w:before="120"/>
              <w:jc w:val="center"/>
              <w:rPr>
                <w:rFonts w:ascii="Verdana" w:hAnsi="Verdana" w:cs="Times New Roman"/>
                <w:b/>
              </w:rPr>
            </w:pPr>
            <w:r>
              <w:rPr>
                <w:rFonts w:ascii="Verdana" w:hAnsi="Verdana" w:cs="Times New Roman"/>
                <w:b/>
              </w:rPr>
              <w:t>Сумма с НДС</w:t>
            </w:r>
          </w:p>
        </w:tc>
      </w:tr>
      <w:tr w:rsidR="00E64F5A" w14:paraId="0FEACE6C" w14:textId="77777777" w:rsidTr="000F3007">
        <w:trPr>
          <w:trHeight w:val="399"/>
        </w:trPr>
        <w:tc>
          <w:tcPr>
            <w:tcW w:w="646" w:type="dxa"/>
            <w:tcBorders>
              <w:top w:val="single" w:sz="4" w:space="0" w:color="auto"/>
              <w:left w:val="single" w:sz="4" w:space="0" w:color="auto"/>
              <w:bottom w:val="single" w:sz="4" w:space="0" w:color="auto"/>
              <w:right w:val="single" w:sz="4" w:space="0" w:color="auto"/>
            </w:tcBorders>
          </w:tcPr>
          <w:p w14:paraId="6836A61B" w14:textId="77777777" w:rsidR="00E64F5A" w:rsidRDefault="00E64F5A" w:rsidP="000F3007">
            <w:pPr>
              <w:pStyle w:val="L"/>
              <w:spacing w:before="120"/>
              <w:jc w:val="both"/>
              <w:rPr>
                <w:rFonts w:ascii="Verdana" w:hAnsi="Verdana" w:cs="Times New Roman"/>
              </w:rPr>
            </w:pPr>
          </w:p>
        </w:tc>
        <w:tc>
          <w:tcPr>
            <w:tcW w:w="1172" w:type="dxa"/>
            <w:tcBorders>
              <w:top w:val="single" w:sz="4" w:space="0" w:color="auto"/>
              <w:left w:val="single" w:sz="4" w:space="0" w:color="auto"/>
              <w:bottom w:val="single" w:sz="4" w:space="0" w:color="auto"/>
              <w:right w:val="single" w:sz="4" w:space="0" w:color="auto"/>
            </w:tcBorders>
          </w:tcPr>
          <w:p w14:paraId="138F518C" w14:textId="77777777" w:rsidR="00E64F5A" w:rsidRDefault="00E64F5A" w:rsidP="000F3007">
            <w:pPr>
              <w:pStyle w:val="L"/>
              <w:spacing w:before="120"/>
              <w:rPr>
                <w:rFonts w:ascii="Verdana" w:hAnsi="Verdana" w:cs="Times New Roman"/>
              </w:rPr>
            </w:pPr>
          </w:p>
        </w:tc>
        <w:tc>
          <w:tcPr>
            <w:tcW w:w="1190" w:type="dxa"/>
            <w:tcBorders>
              <w:top w:val="single" w:sz="4" w:space="0" w:color="auto"/>
              <w:left w:val="single" w:sz="4" w:space="0" w:color="auto"/>
              <w:bottom w:val="single" w:sz="4" w:space="0" w:color="auto"/>
              <w:right w:val="single" w:sz="4" w:space="0" w:color="auto"/>
            </w:tcBorders>
          </w:tcPr>
          <w:p w14:paraId="7C38255F" w14:textId="77777777" w:rsidR="00E64F5A" w:rsidRDefault="00E64F5A" w:rsidP="000F3007">
            <w:pPr>
              <w:pStyle w:val="L"/>
              <w:spacing w:before="120"/>
              <w:jc w:val="both"/>
              <w:rPr>
                <w:rFonts w:ascii="Verdana" w:hAnsi="Verdana" w:cs="Times New Roman"/>
              </w:rPr>
            </w:pPr>
          </w:p>
        </w:tc>
        <w:tc>
          <w:tcPr>
            <w:tcW w:w="848" w:type="dxa"/>
            <w:tcBorders>
              <w:top w:val="single" w:sz="4" w:space="0" w:color="auto"/>
              <w:left w:val="single" w:sz="4" w:space="0" w:color="auto"/>
              <w:bottom w:val="single" w:sz="4" w:space="0" w:color="auto"/>
              <w:right w:val="single" w:sz="4" w:space="0" w:color="auto"/>
            </w:tcBorders>
          </w:tcPr>
          <w:p w14:paraId="10FEB296" w14:textId="77777777" w:rsidR="00E64F5A" w:rsidRDefault="00E64F5A" w:rsidP="000F3007">
            <w:pPr>
              <w:pStyle w:val="L"/>
              <w:spacing w:before="120"/>
              <w:jc w:val="both"/>
              <w:rPr>
                <w:rFonts w:ascii="Verdana" w:hAnsi="Verdana" w:cs="Times New Roman"/>
              </w:rPr>
            </w:pPr>
          </w:p>
        </w:tc>
        <w:tc>
          <w:tcPr>
            <w:tcW w:w="699" w:type="dxa"/>
            <w:tcBorders>
              <w:top w:val="single" w:sz="4" w:space="0" w:color="auto"/>
              <w:left w:val="single" w:sz="4" w:space="0" w:color="auto"/>
              <w:bottom w:val="single" w:sz="4" w:space="0" w:color="auto"/>
              <w:right w:val="single" w:sz="4" w:space="0" w:color="auto"/>
            </w:tcBorders>
          </w:tcPr>
          <w:p w14:paraId="1615EEC0" w14:textId="77777777" w:rsidR="00E64F5A" w:rsidRDefault="00E64F5A" w:rsidP="000F3007">
            <w:pPr>
              <w:pStyle w:val="L"/>
              <w:spacing w:before="120"/>
              <w:jc w:val="both"/>
              <w:rPr>
                <w:rFonts w:ascii="Verdana" w:hAnsi="Verdana" w:cs="Times New Roman"/>
              </w:rPr>
            </w:pPr>
          </w:p>
        </w:tc>
        <w:tc>
          <w:tcPr>
            <w:tcW w:w="1337" w:type="dxa"/>
            <w:tcBorders>
              <w:top w:val="single" w:sz="4" w:space="0" w:color="auto"/>
              <w:left w:val="single" w:sz="4" w:space="0" w:color="auto"/>
              <w:bottom w:val="single" w:sz="4" w:space="0" w:color="auto"/>
              <w:right w:val="single" w:sz="4" w:space="0" w:color="auto"/>
            </w:tcBorders>
          </w:tcPr>
          <w:p w14:paraId="6274EF73" w14:textId="77777777" w:rsidR="00E64F5A" w:rsidRDefault="00E64F5A" w:rsidP="000F3007">
            <w:pPr>
              <w:pStyle w:val="L"/>
              <w:spacing w:before="120"/>
              <w:jc w:val="both"/>
              <w:rPr>
                <w:rFonts w:ascii="Verdana" w:hAnsi="Verdana" w:cs="Times New Roman"/>
              </w:rPr>
            </w:pPr>
          </w:p>
        </w:tc>
        <w:tc>
          <w:tcPr>
            <w:tcW w:w="1487" w:type="dxa"/>
            <w:tcBorders>
              <w:top w:val="single" w:sz="4" w:space="0" w:color="auto"/>
              <w:left w:val="single" w:sz="4" w:space="0" w:color="auto"/>
              <w:bottom w:val="single" w:sz="4" w:space="0" w:color="auto"/>
              <w:right w:val="single" w:sz="4" w:space="0" w:color="auto"/>
            </w:tcBorders>
          </w:tcPr>
          <w:p w14:paraId="3B12F55B" w14:textId="77777777" w:rsidR="00E64F5A" w:rsidRDefault="00E64F5A" w:rsidP="000F3007">
            <w:pPr>
              <w:pStyle w:val="L"/>
              <w:spacing w:before="120"/>
              <w:jc w:val="both"/>
              <w:rPr>
                <w:rFonts w:ascii="Verdana" w:hAnsi="Verdana" w:cs="Times New Roman"/>
              </w:rPr>
            </w:pPr>
          </w:p>
        </w:tc>
        <w:tc>
          <w:tcPr>
            <w:tcW w:w="895" w:type="dxa"/>
            <w:tcBorders>
              <w:top w:val="single" w:sz="4" w:space="0" w:color="auto"/>
              <w:left w:val="single" w:sz="4" w:space="0" w:color="auto"/>
              <w:bottom w:val="single" w:sz="4" w:space="0" w:color="auto"/>
              <w:right w:val="single" w:sz="4" w:space="0" w:color="auto"/>
            </w:tcBorders>
          </w:tcPr>
          <w:p w14:paraId="615B7115" w14:textId="77777777" w:rsidR="00E64F5A" w:rsidRDefault="00E64F5A" w:rsidP="000F3007">
            <w:pPr>
              <w:pStyle w:val="L"/>
              <w:spacing w:before="120"/>
              <w:jc w:val="both"/>
              <w:rPr>
                <w:rFonts w:ascii="Verdana" w:hAnsi="Verdana" w:cs="Times New Roman"/>
              </w:rPr>
            </w:pPr>
          </w:p>
        </w:tc>
        <w:tc>
          <w:tcPr>
            <w:tcW w:w="743" w:type="dxa"/>
            <w:tcBorders>
              <w:top w:val="single" w:sz="4" w:space="0" w:color="auto"/>
              <w:left w:val="single" w:sz="4" w:space="0" w:color="auto"/>
              <w:bottom w:val="single" w:sz="4" w:space="0" w:color="auto"/>
              <w:right w:val="single" w:sz="4" w:space="0" w:color="auto"/>
            </w:tcBorders>
          </w:tcPr>
          <w:p w14:paraId="0C0E2858" w14:textId="77777777" w:rsidR="00E64F5A" w:rsidRDefault="00E64F5A" w:rsidP="000F3007">
            <w:pPr>
              <w:pStyle w:val="L"/>
              <w:spacing w:before="120"/>
              <w:jc w:val="both"/>
              <w:rPr>
                <w:rFonts w:ascii="Verdana" w:hAnsi="Verdana" w:cs="Times New Roman"/>
              </w:rPr>
            </w:pPr>
          </w:p>
        </w:tc>
        <w:tc>
          <w:tcPr>
            <w:tcW w:w="949" w:type="dxa"/>
            <w:tcBorders>
              <w:top w:val="single" w:sz="4" w:space="0" w:color="auto"/>
              <w:left w:val="single" w:sz="4" w:space="0" w:color="auto"/>
              <w:bottom w:val="single" w:sz="4" w:space="0" w:color="auto"/>
              <w:right w:val="single" w:sz="4" w:space="0" w:color="auto"/>
            </w:tcBorders>
          </w:tcPr>
          <w:p w14:paraId="162E7929" w14:textId="77777777" w:rsidR="00E64F5A" w:rsidRDefault="00E64F5A" w:rsidP="000F3007">
            <w:pPr>
              <w:pStyle w:val="L"/>
              <w:spacing w:before="120"/>
              <w:jc w:val="both"/>
              <w:rPr>
                <w:rFonts w:ascii="Verdana" w:hAnsi="Verdana" w:cs="Times New Roman"/>
              </w:rPr>
            </w:pPr>
          </w:p>
        </w:tc>
      </w:tr>
      <w:tr w:rsidR="00E64F5A" w14:paraId="421351AD" w14:textId="77777777" w:rsidTr="000F3007">
        <w:trPr>
          <w:trHeight w:val="350"/>
        </w:trPr>
        <w:tc>
          <w:tcPr>
            <w:tcW w:w="646" w:type="dxa"/>
            <w:tcBorders>
              <w:top w:val="single" w:sz="4" w:space="0" w:color="auto"/>
              <w:left w:val="single" w:sz="4" w:space="0" w:color="auto"/>
              <w:bottom w:val="single" w:sz="4" w:space="0" w:color="auto"/>
              <w:right w:val="single" w:sz="4" w:space="0" w:color="auto"/>
            </w:tcBorders>
          </w:tcPr>
          <w:p w14:paraId="3DFDC560" w14:textId="77777777" w:rsidR="00E64F5A" w:rsidRDefault="00E64F5A" w:rsidP="000F3007">
            <w:pPr>
              <w:pStyle w:val="L"/>
              <w:spacing w:before="120"/>
              <w:jc w:val="both"/>
              <w:rPr>
                <w:rFonts w:ascii="Verdana" w:hAnsi="Verdana" w:cs="Times New Roman"/>
              </w:rPr>
            </w:pPr>
          </w:p>
        </w:tc>
        <w:tc>
          <w:tcPr>
            <w:tcW w:w="1172" w:type="dxa"/>
            <w:tcBorders>
              <w:top w:val="single" w:sz="4" w:space="0" w:color="auto"/>
              <w:left w:val="single" w:sz="4" w:space="0" w:color="auto"/>
              <w:bottom w:val="single" w:sz="4" w:space="0" w:color="auto"/>
              <w:right w:val="single" w:sz="4" w:space="0" w:color="auto"/>
            </w:tcBorders>
            <w:hideMark/>
          </w:tcPr>
          <w:p w14:paraId="4B89B9EF" w14:textId="77777777" w:rsidR="00E64F5A" w:rsidRDefault="00E64F5A" w:rsidP="000F3007">
            <w:pPr>
              <w:pStyle w:val="L"/>
              <w:spacing w:before="120"/>
              <w:jc w:val="both"/>
              <w:rPr>
                <w:rFonts w:ascii="Verdana" w:hAnsi="Verdana" w:cs="Times New Roman"/>
              </w:rPr>
            </w:pPr>
            <w:r>
              <w:rPr>
                <w:rFonts w:ascii="Verdana" w:hAnsi="Verdana" w:cs="Times New Roman"/>
              </w:rPr>
              <w:t>Итого</w:t>
            </w:r>
          </w:p>
        </w:tc>
        <w:tc>
          <w:tcPr>
            <w:tcW w:w="1190" w:type="dxa"/>
            <w:tcBorders>
              <w:top w:val="single" w:sz="4" w:space="0" w:color="auto"/>
              <w:left w:val="single" w:sz="4" w:space="0" w:color="auto"/>
              <w:bottom w:val="single" w:sz="4" w:space="0" w:color="auto"/>
              <w:right w:val="single" w:sz="4" w:space="0" w:color="auto"/>
            </w:tcBorders>
          </w:tcPr>
          <w:p w14:paraId="7DAED94A" w14:textId="77777777" w:rsidR="00E64F5A" w:rsidRDefault="00E64F5A" w:rsidP="000F3007">
            <w:pPr>
              <w:pStyle w:val="L"/>
              <w:spacing w:before="120"/>
              <w:jc w:val="both"/>
              <w:rPr>
                <w:rFonts w:ascii="Verdana" w:hAnsi="Verdana" w:cs="Times New Roman"/>
              </w:rPr>
            </w:pPr>
          </w:p>
        </w:tc>
        <w:tc>
          <w:tcPr>
            <w:tcW w:w="848" w:type="dxa"/>
            <w:tcBorders>
              <w:top w:val="single" w:sz="4" w:space="0" w:color="auto"/>
              <w:left w:val="single" w:sz="4" w:space="0" w:color="auto"/>
              <w:bottom w:val="single" w:sz="4" w:space="0" w:color="auto"/>
              <w:right w:val="single" w:sz="4" w:space="0" w:color="auto"/>
            </w:tcBorders>
          </w:tcPr>
          <w:p w14:paraId="37D2F96C" w14:textId="77777777" w:rsidR="00E64F5A" w:rsidRDefault="00E64F5A" w:rsidP="000F3007">
            <w:pPr>
              <w:pStyle w:val="L"/>
              <w:spacing w:before="120"/>
              <w:jc w:val="both"/>
              <w:rPr>
                <w:rFonts w:ascii="Verdana" w:hAnsi="Verdana" w:cs="Times New Roman"/>
              </w:rPr>
            </w:pPr>
          </w:p>
        </w:tc>
        <w:tc>
          <w:tcPr>
            <w:tcW w:w="699" w:type="dxa"/>
            <w:tcBorders>
              <w:top w:val="single" w:sz="4" w:space="0" w:color="auto"/>
              <w:left w:val="single" w:sz="4" w:space="0" w:color="auto"/>
              <w:bottom w:val="single" w:sz="4" w:space="0" w:color="auto"/>
              <w:right w:val="single" w:sz="4" w:space="0" w:color="auto"/>
            </w:tcBorders>
          </w:tcPr>
          <w:p w14:paraId="33B782B8" w14:textId="77777777" w:rsidR="00E64F5A" w:rsidRDefault="00E64F5A" w:rsidP="000F3007">
            <w:pPr>
              <w:pStyle w:val="L"/>
              <w:spacing w:before="120"/>
              <w:jc w:val="right"/>
              <w:rPr>
                <w:rFonts w:ascii="Verdana" w:hAnsi="Verdana" w:cs="Times New Roman"/>
              </w:rPr>
            </w:pPr>
          </w:p>
        </w:tc>
        <w:tc>
          <w:tcPr>
            <w:tcW w:w="1337" w:type="dxa"/>
            <w:tcBorders>
              <w:top w:val="single" w:sz="4" w:space="0" w:color="auto"/>
              <w:left w:val="single" w:sz="4" w:space="0" w:color="auto"/>
              <w:bottom w:val="single" w:sz="4" w:space="0" w:color="auto"/>
              <w:right w:val="single" w:sz="4" w:space="0" w:color="auto"/>
            </w:tcBorders>
          </w:tcPr>
          <w:p w14:paraId="221EA88F" w14:textId="77777777" w:rsidR="00E64F5A" w:rsidRDefault="00E64F5A" w:rsidP="000F3007">
            <w:pPr>
              <w:pStyle w:val="L"/>
              <w:spacing w:before="120"/>
              <w:jc w:val="both"/>
              <w:rPr>
                <w:rFonts w:ascii="Verdana" w:hAnsi="Verdana" w:cs="Times New Roman"/>
              </w:rPr>
            </w:pPr>
          </w:p>
        </w:tc>
        <w:tc>
          <w:tcPr>
            <w:tcW w:w="1487" w:type="dxa"/>
            <w:tcBorders>
              <w:top w:val="single" w:sz="4" w:space="0" w:color="auto"/>
              <w:left w:val="single" w:sz="4" w:space="0" w:color="auto"/>
              <w:bottom w:val="single" w:sz="4" w:space="0" w:color="auto"/>
              <w:right w:val="single" w:sz="4" w:space="0" w:color="auto"/>
            </w:tcBorders>
          </w:tcPr>
          <w:p w14:paraId="0D353604" w14:textId="77777777" w:rsidR="00E64F5A" w:rsidRDefault="00E64F5A" w:rsidP="000F3007">
            <w:pPr>
              <w:pStyle w:val="L"/>
              <w:spacing w:before="120"/>
              <w:jc w:val="both"/>
              <w:rPr>
                <w:rFonts w:ascii="Verdana" w:hAnsi="Verdana" w:cs="Times New Roman"/>
              </w:rPr>
            </w:pPr>
          </w:p>
        </w:tc>
        <w:tc>
          <w:tcPr>
            <w:tcW w:w="895" w:type="dxa"/>
            <w:tcBorders>
              <w:top w:val="single" w:sz="4" w:space="0" w:color="auto"/>
              <w:left w:val="single" w:sz="4" w:space="0" w:color="auto"/>
              <w:bottom w:val="single" w:sz="4" w:space="0" w:color="auto"/>
              <w:right w:val="single" w:sz="4" w:space="0" w:color="auto"/>
            </w:tcBorders>
          </w:tcPr>
          <w:p w14:paraId="4D65F68B" w14:textId="77777777" w:rsidR="00E64F5A" w:rsidRDefault="00E64F5A" w:rsidP="000F3007">
            <w:pPr>
              <w:pStyle w:val="L"/>
              <w:spacing w:before="120"/>
              <w:jc w:val="both"/>
              <w:rPr>
                <w:rFonts w:ascii="Verdana" w:hAnsi="Verdana" w:cs="Times New Roman"/>
              </w:rPr>
            </w:pPr>
          </w:p>
        </w:tc>
        <w:tc>
          <w:tcPr>
            <w:tcW w:w="743" w:type="dxa"/>
            <w:tcBorders>
              <w:top w:val="single" w:sz="4" w:space="0" w:color="auto"/>
              <w:left w:val="single" w:sz="4" w:space="0" w:color="auto"/>
              <w:bottom w:val="single" w:sz="4" w:space="0" w:color="auto"/>
              <w:right w:val="single" w:sz="4" w:space="0" w:color="auto"/>
            </w:tcBorders>
          </w:tcPr>
          <w:p w14:paraId="5BB00A16" w14:textId="77777777" w:rsidR="00E64F5A" w:rsidRDefault="00E64F5A" w:rsidP="000F3007">
            <w:pPr>
              <w:pStyle w:val="L"/>
              <w:spacing w:before="120"/>
              <w:jc w:val="both"/>
              <w:rPr>
                <w:rFonts w:ascii="Verdana" w:hAnsi="Verdana" w:cs="Times New Roman"/>
              </w:rPr>
            </w:pPr>
          </w:p>
        </w:tc>
        <w:tc>
          <w:tcPr>
            <w:tcW w:w="949" w:type="dxa"/>
            <w:tcBorders>
              <w:top w:val="single" w:sz="4" w:space="0" w:color="auto"/>
              <w:left w:val="single" w:sz="4" w:space="0" w:color="auto"/>
              <w:bottom w:val="single" w:sz="4" w:space="0" w:color="auto"/>
              <w:right w:val="single" w:sz="4" w:space="0" w:color="auto"/>
            </w:tcBorders>
          </w:tcPr>
          <w:p w14:paraId="0B7FD4CC" w14:textId="77777777" w:rsidR="00E64F5A" w:rsidRDefault="00E64F5A" w:rsidP="000F3007">
            <w:pPr>
              <w:pStyle w:val="L"/>
              <w:spacing w:before="120"/>
              <w:jc w:val="right"/>
              <w:rPr>
                <w:rFonts w:ascii="Verdana" w:hAnsi="Verdana" w:cs="Times New Roman"/>
              </w:rPr>
            </w:pPr>
          </w:p>
        </w:tc>
      </w:tr>
    </w:tbl>
    <w:p w14:paraId="7A314332" w14:textId="77777777" w:rsidR="00E64F5A" w:rsidRDefault="00E64F5A" w:rsidP="00E64F5A">
      <w:pPr>
        <w:pStyle w:val="L"/>
        <w:rPr>
          <w:rFonts w:ascii="Verdana" w:hAnsi="Verdana" w:cs="Times New Roman"/>
        </w:rPr>
      </w:pPr>
    </w:p>
    <w:p w14:paraId="4EEBBDD7" w14:textId="77777777" w:rsidR="00E64F5A" w:rsidRDefault="00E64F5A" w:rsidP="00E64F5A">
      <w:pPr>
        <w:pStyle w:val="L"/>
        <w:rPr>
          <w:rFonts w:ascii="Verdana" w:hAnsi="Verdana" w:cs="Times New Roman"/>
        </w:rPr>
      </w:pPr>
      <w:r>
        <w:rPr>
          <w:rFonts w:ascii="Verdana" w:hAnsi="Verdana" w:cs="Times New Roman"/>
        </w:rPr>
        <w:t>2. Общая стоимость товаров по настоящей Спецификации составляет ________________(_________), в том числе сумма НДС - ________________.</w:t>
      </w:r>
    </w:p>
    <w:p w14:paraId="44DEB181" w14:textId="77777777" w:rsidR="00E64F5A" w:rsidRDefault="00E64F5A" w:rsidP="00E64F5A">
      <w:pPr>
        <w:pStyle w:val="L"/>
        <w:rPr>
          <w:rFonts w:ascii="Verdana" w:hAnsi="Verdana" w:cs="Times New Roman"/>
        </w:rPr>
      </w:pPr>
      <w:r>
        <w:rPr>
          <w:rFonts w:ascii="Verdana" w:hAnsi="Verdana" w:cs="Times New Roman"/>
        </w:rPr>
        <w:t>3. Порядок и условия оплаты: _________________________.</w:t>
      </w:r>
    </w:p>
    <w:p w14:paraId="2E4C77E2" w14:textId="77777777" w:rsidR="00E64F5A" w:rsidRDefault="00E64F5A" w:rsidP="00E64F5A">
      <w:pPr>
        <w:pStyle w:val="L"/>
        <w:rPr>
          <w:rFonts w:ascii="Verdana" w:hAnsi="Verdana" w:cs="Times New Roman"/>
        </w:rPr>
      </w:pPr>
      <w:r>
        <w:rPr>
          <w:rFonts w:ascii="Verdana" w:hAnsi="Verdana" w:cs="Times New Roman"/>
        </w:rPr>
        <w:t>4. Условия доставки/поставки товара: __________________.</w:t>
      </w:r>
    </w:p>
    <w:p w14:paraId="469FE0A8" w14:textId="77777777" w:rsidR="00E64F5A" w:rsidRDefault="00E64F5A" w:rsidP="00E64F5A">
      <w:pPr>
        <w:pStyle w:val="L"/>
        <w:rPr>
          <w:rFonts w:ascii="Verdana" w:hAnsi="Verdana" w:cs="Times New Roman"/>
        </w:rPr>
      </w:pPr>
      <w:r>
        <w:rPr>
          <w:rFonts w:ascii="Verdana" w:hAnsi="Verdana" w:cs="Times New Roman"/>
        </w:rPr>
        <w:t>5. Вид транспорта: _______________.</w:t>
      </w:r>
    </w:p>
    <w:p w14:paraId="7E7A78C6" w14:textId="77777777" w:rsidR="00E64F5A" w:rsidRDefault="00E64F5A" w:rsidP="00E64F5A">
      <w:pPr>
        <w:pStyle w:val="L"/>
        <w:rPr>
          <w:rFonts w:ascii="Verdana" w:hAnsi="Verdana" w:cs="Times New Roman"/>
        </w:rPr>
      </w:pPr>
      <w:r>
        <w:rPr>
          <w:rFonts w:ascii="Verdana" w:hAnsi="Verdana" w:cs="Times New Roman"/>
        </w:rPr>
        <w:t>6. Дополнительные условия (о маркировке, таре, упаковке товара, графике поставок, перечне документов на Товар, акте приема-передачи документов на товар, инспектировании, срок годности): ______________.</w:t>
      </w:r>
    </w:p>
    <w:p w14:paraId="3B784BC6" w14:textId="77777777" w:rsidR="00E64F5A" w:rsidRDefault="00E64F5A" w:rsidP="00E64F5A">
      <w:pPr>
        <w:pStyle w:val="L"/>
        <w:rPr>
          <w:rFonts w:ascii="Verdana" w:hAnsi="Verdana" w:cs="Times New Roman"/>
        </w:rPr>
      </w:pPr>
      <w:r>
        <w:rPr>
          <w:rFonts w:ascii="Verdana" w:hAnsi="Verdana" w:cs="Times New Roman"/>
        </w:rPr>
        <w:t>7. Настоящая Спецификация составлена в двух экземплярах по одному для каждой из Сторон, является неотъемлемой частью договора __________ от ___________ г.</w:t>
      </w:r>
    </w:p>
    <w:p w14:paraId="10FFD0E9" w14:textId="77777777" w:rsidR="00E64F5A" w:rsidRDefault="00E64F5A" w:rsidP="00E64F5A">
      <w:pPr>
        <w:pStyle w:val="L"/>
        <w:rPr>
          <w:rFonts w:ascii="Verdana" w:hAnsi="Verdana" w:cs="Times New Roman"/>
        </w:rPr>
      </w:pPr>
    </w:p>
    <w:p w14:paraId="40FE364A" w14:textId="77777777" w:rsidR="00E64F5A" w:rsidRDefault="00E64F5A" w:rsidP="00E64F5A">
      <w:pPr>
        <w:pStyle w:val="L"/>
        <w:tabs>
          <w:tab w:val="left" w:pos="9923"/>
        </w:tabs>
        <w:rPr>
          <w:rFonts w:ascii="Verdana" w:hAnsi="Verdana" w:cs="Times New Roman"/>
        </w:rPr>
      </w:pPr>
      <w:r>
        <w:rPr>
          <w:rFonts w:ascii="Verdana" w:hAnsi="Verdana" w:cs="Times New Roman"/>
        </w:rPr>
        <w:t>ЗАКАЗЧИК:                                                                         ПОДРЯДЧИК:</w:t>
      </w:r>
    </w:p>
    <w:p w14:paraId="73757ED6" w14:textId="692EDCD4" w:rsidR="00E64F5A" w:rsidRDefault="00E64F5A" w:rsidP="00E64F5A">
      <w:pPr>
        <w:pStyle w:val="L"/>
        <w:tabs>
          <w:tab w:val="left" w:pos="9923"/>
        </w:tabs>
        <w:rPr>
          <w:rFonts w:ascii="Verdana" w:hAnsi="Verdana" w:cs="Times New Roman"/>
        </w:rPr>
      </w:pPr>
      <w:r>
        <w:rPr>
          <w:rFonts w:ascii="Verdana" w:hAnsi="Verdana" w:cs="Times New Roman"/>
        </w:rPr>
        <w:t xml:space="preserve">                ______________/ __________/            ______________/ ___________/</w:t>
      </w:r>
    </w:p>
    <w:p w14:paraId="45DA9DF6" w14:textId="77777777" w:rsidR="00E3637F" w:rsidRDefault="00E3637F" w:rsidP="00E64F5A">
      <w:pPr>
        <w:pStyle w:val="L"/>
        <w:tabs>
          <w:tab w:val="left" w:pos="9923"/>
        </w:tabs>
        <w:rPr>
          <w:rFonts w:ascii="Verdana" w:hAnsi="Verdana"/>
        </w:rPr>
      </w:pPr>
    </w:p>
    <w:p w14:paraId="7D8FBC4B" w14:textId="77777777" w:rsidR="00E64F5A" w:rsidRDefault="00E64F5A" w:rsidP="00E64F5A">
      <w:pPr>
        <w:pStyle w:val="L"/>
        <w:tabs>
          <w:tab w:val="left" w:pos="9923"/>
        </w:tabs>
        <w:jc w:val="center"/>
        <w:rPr>
          <w:rFonts w:ascii="Verdana" w:hAnsi="Verdana"/>
          <w:b/>
        </w:rPr>
      </w:pPr>
    </w:p>
    <w:p w14:paraId="0E378076" w14:textId="77777777" w:rsidR="00E64F5A" w:rsidRDefault="00E64F5A" w:rsidP="00E64F5A">
      <w:pPr>
        <w:spacing w:line="360" w:lineRule="auto"/>
        <w:jc w:val="center"/>
        <w:rPr>
          <w:rFonts w:ascii="Verdana" w:hAnsi="Verdana"/>
          <w:b/>
          <w:sz w:val="20"/>
          <w:szCs w:val="20"/>
        </w:rPr>
      </w:pPr>
      <w:r>
        <w:rPr>
          <w:rFonts w:ascii="Verdana" w:hAnsi="Verdana"/>
          <w:b/>
          <w:sz w:val="20"/>
          <w:szCs w:val="20"/>
        </w:rPr>
        <w:t>ФОРМА СОГЛАСОВАНА СТОРОНАМИ</w:t>
      </w:r>
    </w:p>
    <w:tbl>
      <w:tblPr>
        <w:tblW w:w="5001" w:type="pct"/>
        <w:tblLook w:val="04A0" w:firstRow="1" w:lastRow="0" w:firstColumn="1" w:lastColumn="0" w:noHBand="0" w:noVBand="1"/>
      </w:tblPr>
      <w:tblGrid>
        <w:gridCol w:w="4283"/>
        <w:gridCol w:w="1300"/>
        <w:gridCol w:w="4340"/>
      </w:tblGrid>
      <w:tr w:rsidR="00E64F5A" w14:paraId="2BC03D83" w14:textId="77777777" w:rsidTr="000F3007">
        <w:tc>
          <w:tcPr>
            <w:tcW w:w="2158" w:type="pct"/>
            <w:hideMark/>
          </w:tcPr>
          <w:p w14:paraId="0247E20C" w14:textId="77777777" w:rsidR="00E64F5A" w:rsidRDefault="00E64F5A" w:rsidP="000F3007">
            <w:pPr>
              <w:rPr>
                <w:rFonts w:ascii="Verdana" w:hAnsi="Verdana"/>
                <w:b/>
                <w:snapToGrid w:val="0"/>
                <w:sz w:val="20"/>
                <w:szCs w:val="20"/>
              </w:rPr>
            </w:pPr>
            <w:r>
              <w:rPr>
                <w:rFonts w:ascii="Verdana" w:hAnsi="Verdana"/>
                <w:b/>
                <w:bCs/>
                <w:sz w:val="20"/>
                <w:szCs w:val="20"/>
              </w:rPr>
              <w:t>Подрядчик:</w:t>
            </w:r>
          </w:p>
        </w:tc>
        <w:tc>
          <w:tcPr>
            <w:tcW w:w="655" w:type="pct"/>
          </w:tcPr>
          <w:p w14:paraId="1AB79C29" w14:textId="77777777" w:rsidR="00E64F5A" w:rsidRDefault="00E64F5A" w:rsidP="000F3007">
            <w:pPr>
              <w:rPr>
                <w:rFonts w:ascii="Verdana" w:hAnsi="Verdana"/>
                <w:b/>
                <w:snapToGrid w:val="0"/>
                <w:sz w:val="20"/>
                <w:szCs w:val="20"/>
              </w:rPr>
            </w:pPr>
          </w:p>
        </w:tc>
        <w:tc>
          <w:tcPr>
            <w:tcW w:w="2187" w:type="pct"/>
            <w:hideMark/>
          </w:tcPr>
          <w:p w14:paraId="10EE9469" w14:textId="77777777" w:rsidR="00E64F5A" w:rsidRDefault="00E64F5A" w:rsidP="000F3007">
            <w:pPr>
              <w:rPr>
                <w:rFonts w:ascii="Verdana" w:hAnsi="Verdana"/>
                <w:b/>
                <w:snapToGrid w:val="0"/>
                <w:sz w:val="20"/>
                <w:szCs w:val="20"/>
              </w:rPr>
            </w:pPr>
            <w:r>
              <w:rPr>
                <w:rFonts w:ascii="Verdana" w:hAnsi="Verdana"/>
                <w:b/>
                <w:bCs/>
                <w:sz w:val="20"/>
                <w:szCs w:val="20"/>
              </w:rPr>
              <w:t>Заказчик:</w:t>
            </w:r>
          </w:p>
        </w:tc>
      </w:tr>
      <w:tr w:rsidR="00E64F5A" w14:paraId="43527937" w14:textId="77777777" w:rsidTr="000F3007">
        <w:tc>
          <w:tcPr>
            <w:tcW w:w="2158" w:type="pct"/>
          </w:tcPr>
          <w:p w14:paraId="09049B5E" w14:textId="77777777" w:rsidR="00E64F5A" w:rsidRDefault="00E64F5A" w:rsidP="000F3007">
            <w:pPr>
              <w:rPr>
                <w:rFonts w:ascii="Verdana" w:hAnsi="Verdana"/>
                <w:b/>
                <w:snapToGrid w:val="0"/>
                <w:sz w:val="20"/>
                <w:szCs w:val="20"/>
              </w:rPr>
            </w:pPr>
          </w:p>
        </w:tc>
        <w:tc>
          <w:tcPr>
            <w:tcW w:w="655" w:type="pct"/>
          </w:tcPr>
          <w:p w14:paraId="10C91149" w14:textId="77777777" w:rsidR="00E64F5A" w:rsidRDefault="00E64F5A" w:rsidP="000F3007">
            <w:pPr>
              <w:rPr>
                <w:rFonts w:ascii="Verdana" w:hAnsi="Verdana"/>
                <w:b/>
                <w:snapToGrid w:val="0"/>
                <w:sz w:val="20"/>
                <w:szCs w:val="20"/>
              </w:rPr>
            </w:pPr>
          </w:p>
        </w:tc>
        <w:tc>
          <w:tcPr>
            <w:tcW w:w="2187" w:type="pct"/>
          </w:tcPr>
          <w:p w14:paraId="0CA8D079" w14:textId="77777777" w:rsidR="00E64F5A" w:rsidRDefault="00E64F5A" w:rsidP="000F3007">
            <w:pPr>
              <w:rPr>
                <w:rFonts w:ascii="Verdana" w:hAnsi="Verdana"/>
                <w:b/>
                <w:snapToGrid w:val="0"/>
                <w:sz w:val="20"/>
                <w:szCs w:val="20"/>
              </w:rPr>
            </w:pPr>
          </w:p>
        </w:tc>
      </w:tr>
      <w:tr w:rsidR="00E64F5A" w14:paraId="60A6E0BB" w14:textId="77777777" w:rsidTr="000F3007">
        <w:tc>
          <w:tcPr>
            <w:tcW w:w="2158" w:type="pct"/>
            <w:hideMark/>
          </w:tcPr>
          <w:p w14:paraId="4E0102DA" w14:textId="33664F2B" w:rsidR="00E64F5A" w:rsidRDefault="00E64F5A" w:rsidP="000F3007">
            <w:pPr>
              <w:rPr>
                <w:rFonts w:ascii="Verdana" w:hAnsi="Verdana"/>
                <w:b/>
                <w:snapToGrid w:val="0"/>
                <w:sz w:val="20"/>
                <w:szCs w:val="20"/>
              </w:rPr>
            </w:pPr>
            <w:r>
              <w:rPr>
                <w:rFonts w:ascii="Verdana" w:hAnsi="Verdana"/>
                <w:snapToGrid w:val="0"/>
                <w:sz w:val="20"/>
                <w:szCs w:val="20"/>
              </w:rPr>
              <w:t xml:space="preserve">_______________ </w:t>
            </w:r>
            <w:r w:rsidR="00C02C54">
              <w:rPr>
                <w:rFonts w:ascii="Verdana" w:hAnsi="Verdana"/>
                <w:b/>
                <w:snapToGrid w:val="0"/>
                <w:sz w:val="20"/>
                <w:szCs w:val="20"/>
              </w:rPr>
              <w:t>Р.В. Кунаков</w:t>
            </w:r>
          </w:p>
        </w:tc>
        <w:tc>
          <w:tcPr>
            <w:tcW w:w="655" w:type="pct"/>
          </w:tcPr>
          <w:p w14:paraId="17D7572A" w14:textId="77777777" w:rsidR="00E64F5A" w:rsidRDefault="00E64F5A" w:rsidP="000F3007">
            <w:pPr>
              <w:rPr>
                <w:rFonts w:ascii="Verdana" w:hAnsi="Verdana"/>
                <w:b/>
                <w:snapToGrid w:val="0"/>
                <w:sz w:val="20"/>
                <w:szCs w:val="20"/>
              </w:rPr>
            </w:pPr>
          </w:p>
        </w:tc>
        <w:tc>
          <w:tcPr>
            <w:tcW w:w="2187" w:type="pct"/>
            <w:hideMark/>
          </w:tcPr>
          <w:p w14:paraId="3B37A44D" w14:textId="77777777" w:rsidR="00E64F5A" w:rsidRDefault="00E64F5A" w:rsidP="000F3007">
            <w:pPr>
              <w:rPr>
                <w:rFonts w:ascii="Verdana" w:hAnsi="Verdana"/>
                <w:b/>
                <w:snapToGrid w:val="0"/>
                <w:sz w:val="20"/>
                <w:szCs w:val="20"/>
              </w:rPr>
            </w:pPr>
            <w:r>
              <w:rPr>
                <w:rFonts w:ascii="Verdana" w:hAnsi="Verdana"/>
                <w:snapToGrid w:val="0"/>
                <w:sz w:val="20"/>
                <w:szCs w:val="20"/>
              </w:rPr>
              <w:t xml:space="preserve">___________________ </w:t>
            </w:r>
            <w:r>
              <w:rPr>
                <w:rFonts w:ascii="Verdana" w:hAnsi="Verdana"/>
                <w:b/>
                <w:snapToGrid w:val="0"/>
                <w:sz w:val="20"/>
                <w:szCs w:val="20"/>
              </w:rPr>
              <w:t>И.О. Фамилия</w:t>
            </w:r>
          </w:p>
        </w:tc>
      </w:tr>
      <w:tr w:rsidR="00E64F5A" w14:paraId="1ED911BC" w14:textId="77777777" w:rsidTr="000F3007">
        <w:trPr>
          <w:trHeight w:val="104"/>
        </w:trPr>
        <w:tc>
          <w:tcPr>
            <w:tcW w:w="2158" w:type="pct"/>
            <w:hideMark/>
          </w:tcPr>
          <w:p w14:paraId="7D086010" w14:textId="77777777" w:rsidR="00E64F5A" w:rsidRDefault="00E64F5A" w:rsidP="000F3007">
            <w:pPr>
              <w:rPr>
                <w:rFonts w:ascii="Verdana" w:hAnsi="Verdana"/>
                <w:snapToGrid w:val="0"/>
                <w:sz w:val="20"/>
                <w:szCs w:val="20"/>
              </w:rPr>
            </w:pPr>
            <w:r>
              <w:rPr>
                <w:rFonts w:ascii="Verdana" w:hAnsi="Verdana"/>
                <w:snapToGrid w:val="0"/>
                <w:sz w:val="20"/>
                <w:szCs w:val="20"/>
              </w:rPr>
              <w:t>м.п.</w:t>
            </w:r>
          </w:p>
        </w:tc>
        <w:tc>
          <w:tcPr>
            <w:tcW w:w="655" w:type="pct"/>
          </w:tcPr>
          <w:p w14:paraId="455A48DD" w14:textId="77777777" w:rsidR="00E64F5A" w:rsidRDefault="00E64F5A" w:rsidP="000F3007">
            <w:pPr>
              <w:rPr>
                <w:rFonts w:ascii="Verdana" w:hAnsi="Verdana"/>
                <w:b/>
                <w:snapToGrid w:val="0"/>
                <w:sz w:val="20"/>
                <w:szCs w:val="20"/>
              </w:rPr>
            </w:pPr>
          </w:p>
        </w:tc>
        <w:tc>
          <w:tcPr>
            <w:tcW w:w="2187" w:type="pct"/>
            <w:hideMark/>
          </w:tcPr>
          <w:p w14:paraId="33AA1449" w14:textId="77777777" w:rsidR="00E64F5A" w:rsidRDefault="00E64F5A" w:rsidP="000F3007">
            <w:pPr>
              <w:rPr>
                <w:rFonts w:ascii="Verdana" w:hAnsi="Verdana"/>
                <w:snapToGrid w:val="0"/>
                <w:sz w:val="20"/>
                <w:szCs w:val="20"/>
              </w:rPr>
            </w:pPr>
            <w:r>
              <w:rPr>
                <w:rFonts w:ascii="Verdana" w:hAnsi="Verdana"/>
                <w:snapToGrid w:val="0"/>
                <w:sz w:val="20"/>
                <w:szCs w:val="20"/>
              </w:rPr>
              <w:t>м.п.</w:t>
            </w:r>
          </w:p>
        </w:tc>
      </w:tr>
    </w:tbl>
    <w:p w14:paraId="088A0B47" w14:textId="77777777" w:rsidR="00E64F5A" w:rsidRDefault="00E64F5A" w:rsidP="00E64F5A">
      <w:pPr>
        <w:rPr>
          <w:rFonts w:ascii="Verdana" w:hAnsi="Verdana"/>
          <w:b/>
          <w:sz w:val="22"/>
          <w:szCs w:val="22"/>
        </w:rPr>
      </w:pPr>
    </w:p>
    <w:p w14:paraId="32DF5C30" w14:textId="77777777" w:rsidR="00E64F5A" w:rsidRDefault="00E64F5A" w:rsidP="00E64F5A">
      <w:pPr>
        <w:rPr>
          <w:rFonts w:ascii="Verdana" w:hAnsi="Verdana"/>
          <w:sz w:val="22"/>
          <w:szCs w:val="22"/>
        </w:rPr>
      </w:pPr>
    </w:p>
    <w:p w14:paraId="3DE07C86" w14:textId="77777777" w:rsidR="00E64F5A" w:rsidRDefault="00E64F5A" w:rsidP="00E64F5A">
      <w:pPr>
        <w:ind w:firstLine="5103"/>
        <w:jc w:val="right"/>
        <w:rPr>
          <w:rFonts w:ascii="Verdana" w:hAnsi="Verdana"/>
          <w:sz w:val="22"/>
          <w:szCs w:val="22"/>
        </w:rPr>
      </w:pPr>
    </w:p>
    <w:p w14:paraId="6815E769" w14:textId="77777777" w:rsidR="00E64F5A" w:rsidRDefault="00E64F5A" w:rsidP="00E64F5A">
      <w:pPr>
        <w:ind w:firstLine="5103"/>
        <w:jc w:val="right"/>
        <w:rPr>
          <w:rFonts w:ascii="Verdana" w:hAnsi="Verdana"/>
          <w:sz w:val="22"/>
          <w:szCs w:val="22"/>
        </w:rPr>
      </w:pPr>
    </w:p>
    <w:p w14:paraId="2B5B92F8" w14:textId="77777777" w:rsidR="00E64F5A" w:rsidRDefault="00E64F5A" w:rsidP="00E64F5A">
      <w:pPr>
        <w:ind w:firstLine="5103"/>
        <w:jc w:val="right"/>
        <w:rPr>
          <w:rFonts w:ascii="Verdana" w:hAnsi="Verdana"/>
          <w:sz w:val="22"/>
          <w:szCs w:val="22"/>
        </w:rPr>
      </w:pPr>
    </w:p>
    <w:p w14:paraId="7321F62D" w14:textId="77777777" w:rsidR="00E64F5A" w:rsidRDefault="00E64F5A" w:rsidP="00E64F5A">
      <w:pPr>
        <w:ind w:firstLine="5103"/>
        <w:jc w:val="right"/>
        <w:rPr>
          <w:rFonts w:ascii="Verdana" w:hAnsi="Verdana"/>
          <w:sz w:val="22"/>
          <w:szCs w:val="22"/>
        </w:rPr>
      </w:pPr>
    </w:p>
    <w:p w14:paraId="78EE247D" w14:textId="77777777" w:rsidR="00E64F5A" w:rsidRDefault="00E64F5A" w:rsidP="00E64F5A">
      <w:pPr>
        <w:ind w:firstLine="5103"/>
        <w:jc w:val="right"/>
        <w:rPr>
          <w:rFonts w:ascii="Verdana" w:hAnsi="Verdana"/>
          <w:sz w:val="22"/>
          <w:szCs w:val="22"/>
        </w:rPr>
      </w:pPr>
    </w:p>
    <w:p w14:paraId="41E2CD36" w14:textId="77777777" w:rsidR="00460302" w:rsidRDefault="00460302" w:rsidP="00E64F5A">
      <w:pPr>
        <w:ind w:firstLine="5103"/>
        <w:jc w:val="right"/>
        <w:rPr>
          <w:rFonts w:ascii="Verdana" w:hAnsi="Verdana"/>
          <w:sz w:val="20"/>
          <w:szCs w:val="20"/>
        </w:rPr>
      </w:pPr>
    </w:p>
    <w:p w14:paraId="68824004" w14:textId="20E665F9" w:rsidR="00E64F5A" w:rsidRPr="005F0EE8" w:rsidRDefault="00E64F5A" w:rsidP="00E64F5A">
      <w:pPr>
        <w:ind w:firstLine="5103"/>
        <w:jc w:val="right"/>
        <w:rPr>
          <w:rFonts w:ascii="Verdana" w:hAnsi="Verdana"/>
          <w:sz w:val="20"/>
          <w:szCs w:val="20"/>
        </w:rPr>
      </w:pPr>
      <w:r w:rsidRPr="005F0EE8">
        <w:rPr>
          <w:rFonts w:ascii="Verdana" w:hAnsi="Verdana"/>
          <w:sz w:val="20"/>
          <w:szCs w:val="20"/>
        </w:rPr>
        <w:t>Приложение № 24</w:t>
      </w:r>
    </w:p>
    <w:p w14:paraId="67DECB31" w14:textId="77777777" w:rsidR="00E64F5A" w:rsidRPr="005F0EE8" w:rsidRDefault="00E64F5A" w:rsidP="00E64F5A">
      <w:pPr>
        <w:ind w:firstLine="5103"/>
        <w:jc w:val="right"/>
        <w:rPr>
          <w:rFonts w:ascii="Verdana" w:hAnsi="Verdana"/>
          <w:sz w:val="20"/>
          <w:szCs w:val="20"/>
        </w:rPr>
      </w:pPr>
    </w:p>
    <w:p w14:paraId="73C0A4E1" w14:textId="141CEC2C" w:rsidR="00E64F5A" w:rsidRPr="005F0EE8" w:rsidRDefault="00E64F5A" w:rsidP="00460302">
      <w:pPr>
        <w:spacing w:line="360" w:lineRule="auto"/>
        <w:jc w:val="right"/>
        <w:rPr>
          <w:rFonts w:ascii="Verdana" w:hAnsi="Verdana"/>
          <w:sz w:val="20"/>
          <w:szCs w:val="20"/>
        </w:rPr>
      </w:pPr>
      <w:r>
        <w:rPr>
          <w:rFonts w:ascii="Verdana" w:hAnsi="Verdana"/>
          <w:sz w:val="20"/>
          <w:szCs w:val="20"/>
        </w:rPr>
        <w:t xml:space="preserve">  </w:t>
      </w:r>
      <w:r w:rsidR="00460302">
        <w:rPr>
          <w:rFonts w:ascii="Verdana" w:hAnsi="Verdana"/>
          <w:sz w:val="20"/>
          <w:szCs w:val="20"/>
        </w:rPr>
        <w:t>к договору № _____ от «___» __________ 2023 г.</w:t>
      </w:r>
    </w:p>
    <w:p w14:paraId="408244BF" w14:textId="77777777" w:rsidR="00E64F5A" w:rsidRPr="005F0EE8" w:rsidRDefault="00E64F5A" w:rsidP="00E64F5A">
      <w:pPr>
        <w:jc w:val="both"/>
        <w:rPr>
          <w:rFonts w:ascii="Verdana" w:hAnsi="Verdana"/>
          <w:sz w:val="20"/>
          <w:szCs w:val="20"/>
        </w:rPr>
      </w:pPr>
    </w:p>
    <w:p w14:paraId="60943AB6" w14:textId="77777777" w:rsidR="00E64F5A" w:rsidRPr="005F0EE8" w:rsidRDefault="00E64F5A" w:rsidP="00E64F5A">
      <w:pPr>
        <w:tabs>
          <w:tab w:val="left" w:pos="720"/>
          <w:tab w:val="left" w:pos="900"/>
          <w:tab w:val="left" w:pos="1260"/>
        </w:tabs>
        <w:jc w:val="center"/>
        <w:rPr>
          <w:rFonts w:ascii="Verdana" w:hAnsi="Verdana"/>
          <w:b/>
          <w:sz w:val="20"/>
          <w:szCs w:val="20"/>
        </w:rPr>
      </w:pPr>
      <w:r w:rsidRPr="005F0EE8">
        <w:rPr>
          <w:rFonts w:ascii="Verdana" w:hAnsi="Verdana"/>
          <w:b/>
          <w:sz w:val="20"/>
          <w:szCs w:val="20"/>
        </w:rPr>
        <w:t>Протокол согласования стоимости ТМЦ, приобретаемых Подрядчиком</w:t>
      </w:r>
    </w:p>
    <w:p w14:paraId="319D4477" w14:textId="77777777" w:rsidR="00E64F5A" w:rsidRPr="005F0EE8" w:rsidRDefault="00E64F5A" w:rsidP="00E64F5A">
      <w:pPr>
        <w:tabs>
          <w:tab w:val="left" w:pos="720"/>
          <w:tab w:val="left" w:pos="900"/>
          <w:tab w:val="left" w:pos="1260"/>
        </w:tabs>
        <w:jc w:val="center"/>
        <w:rPr>
          <w:rFonts w:ascii="Verdana" w:hAnsi="Verdana"/>
          <w:sz w:val="20"/>
          <w:szCs w:val="20"/>
        </w:rPr>
      </w:pPr>
    </w:p>
    <w:p w14:paraId="795855BB" w14:textId="77777777" w:rsidR="00E64F5A" w:rsidRPr="005F0EE8" w:rsidRDefault="00E64F5A" w:rsidP="00E64F5A">
      <w:pPr>
        <w:tabs>
          <w:tab w:val="left" w:pos="720"/>
          <w:tab w:val="left" w:pos="900"/>
          <w:tab w:val="left" w:pos="1260"/>
        </w:tabs>
        <w:jc w:val="center"/>
        <w:rPr>
          <w:rFonts w:ascii="Verdana" w:hAnsi="Verdana"/>
          <w:sz w:val="20"/>
          <w:szCs w:val="20"/>
        </w:rPr>
      </w:pPr>
      <w:r w:rsidRPr="005F0EE8">
        <w:rPr>
          <w:rFonts w:ascii="Verdana" w:hAnsi="Verdana"/>
          <w:sz w:val="20"/>
          <w:szCs w:val="20"/>
        </w:rPr>
        <w:t>Протокол согласования стоимости №</w:t>
      </w:r>
    </w:p>
    <w:p w14:paraId="4CDDD23B" w14:textId="77777777" w:rsidR="00E64F5A" w:rsidRPr="005F0EE8" w:rsidRDefault="00E64F5A" w:rsidP="00E64F5A">
      <w:pPr>
        <w:tabs>
          <w:tab w:val="left" w:pos="720"/>
          <w:tab w:val="left" w:pos="900"/>
          <w:tab w:val="left" w:pos="1260"/>
        </w:tabs>
        <w:spacing w:after="120"/>
        <w:jc w:val="right"/>
        <w:rPr>
          <w:rFonts w:ascii="Verdana" w:eastAsia="Calibri" w:hAnsi="Verdana"/>
          <w:noProof/>
          <w:sz w:val="20"/>
          <w:szCs w:val="20"/>
        </w:rPr>
      </w:pPr>
      <w:r w:rsidRPr="005F0EE8">
        <w:rPr>
          <w:rFonts w:ascii="Verdana" w:hAnsi="Verdana"/>
          <w:sz w:val="20"/>
          <w:szCs w:val="20"/>
        </w:rPr>
        <w:t>«___» __________ 20___ г.</w:t>
      </w:r>
    </w:p>
    <w:p w14:paraId="74D6FF77" w14:textId="77777777" w:rsidR="00E64F5A" w:rsidRPr="005F0EE8" w:rsidRDefault="00E64F5A" w:rsidP="00E64F5A">
      <w:pPr>
        <w:tabs>
          <w:tab w:val="left" w:pos="720"/>
          <w:tab w:val="left" w:pos="900"/>
          <w:tab w:val="left" w:pos="1260"/>
        </w:tabs>
        <w:spacing w:line="300" w:lineRule="exact"/>
        <w:ind w:left="142" w:firstLine="567"/>
        <w:rPr>
          <w:rFonts w:ascii="Verdana" w:hAnsi="Verdana"/>
          <w:sz w:val="20"/>
          <w:szCs w:val="20"/>
        </w:rPr>
      </w:pPr>
      <w:r w:rsidRPr="005F0EE8">
        <w:rPr>
          <w:rFonts w:ascii="Verdana" w:hAnsi="Verdana"/>
          <w:sz w:val="20"/>
          <w:szCs w:val="20"/>
        </w:rPr>
        <w:t>Поставщик – (наименование Заказчика);</w:t>
      </w:r>
    </w:p>
    <w:p w14:paraId="771376DB" w14:textId="77777777" w:rsidR="00E64F5A" w:rsidRPr="005F0EE8" w:rsidRDefault="00E64F5A" w:rsidP="00E64F5A">
      <w:pPr>
        <w:tabs>
          <w:tab w:val="left" w:pos="720"/>
          <w:tab w:val="left" w:pos="900"/>
          <w:tab w:val="left" w:pos="1260"/>
        </w:tabs>
        <w:autoSpaceDE w:val="0"/>
        <w:autoSpaceDN w:val="0"/>
        <w:adjustRightInd w:val="0"/>
        <w:spacing w:line="300" w:lineRule="exact"/>
        <w:ind w:left="142" w:firstLine="567"/>
        <w:jc w:val="both"/>
        <w:rPr>
          <w:rFonts w:ascii="Verdana" w:eastAsia="Calibri" w:hAnsi="Verdana"/>
          <w:noProof/>
          <w:sz w:val="20"/>
          <w:szCs w:val="20"/>
        </w:rPr>
      </w:pPr>
      <w:r w:rsidRPr="005F0EE8">
        <w:rPr>
          <w:rFonts w:ascii="Verdana" w:hAnsi="Verdana"/>
          <w:sz w:val="20"/>
          <w:szCs w:val="20"/>
        </w:rPr>
        <w:t>Покупатель – (наименование  Подрядчика).</w:t>
      </w:r>
    </w:p>
    <w:p w14:paraId="40C3AEDD" w14:textId="77777777" w:rsidR="00E64F5A" w:rsidRPr="005F0EE8" w:rsidRDefault="00E64F5A" w:rsidP="00E64F5A">
      <w:pPr>
        <w:tabs>
          <w:tab w:val="left" w:pos="720"/>
          <w:tab w:val="left" w:pos="900"/>
          <w:tab w:val="left" w:pos="1260"/>
        </w:tabs>
        <w:autoSpaceDE w:val="0"/>
        <w:autoSpaceDN w:val="0"/>
        <w:adjustRightInd w:val="0"/>
        <w:spacing w:line="300" w:lineRule="exact"/>
        <w:ind w:left="142" w:firstLine="567"/>
        <w:jc w:val="both"/>
        <w:rPr>
          <w:rFonts w:ascii="Verdana" w:eastAsia="Calibri" w:hAnsi="Verdana"/>
          <w:noProof/>
          <w:sz w:val="20"/>
          <w:szCs w:val="20"/>
        </w:rPr>
      </w:pPr>
    </w:p>
    <w:p w14:paraId="2E181F24" w14:textId="77777777" w:rsidR="00E64F5A" w:rsidRPr="005F0EE8" w:rsidRDefault="00E64F5A" w:rsidP="00E64F5A">
      <w:pPr>
        <w:tabs>
          <w:tab w:val="left" w:pos="284"/>
          <w:tab w:val="left" w:pos="1260"/>
        </w:tabs>
        <w:autoSpaceDE w:val="0"/>
        <w:autoSpaceDN w:val="0"/>
        <w:adjustRightInd w:val="0"/>
        <w:spacing w:line="280" w:lineRule="exact"/>
        <w:jc w:val="both"/>
        <w:rPr>
          <w:rFonts w:ascii="Verdana" w:hAnsi="Verdana"/>
          <w:sz w:val="20"/>
          <w:szCs w:val="20"/>
        </w:rPr>
      </w:pPr>
      <w:r w:rsidRPr="005F0EE8">
        <w:rPr>
          <w:rFonts w:ascii="Verdana" w:hAnsi="Verdana"/>
          <w:sz w:val="20"/>
          <w:szCs w:val="20"/>
        </w:rPr>
        <w:t>1. Цена ТМЦ на территории ж.д.:</w:t>
      </w:r>
    </w:p>
    <w:p w14:paraId="6E6F6D29" w14:textId="77777777" w:rsidR="00E64F5A" w:rsidRPr="005F0EE8" w:rsidRDefault="00E64F5A" w:rsidP="00E64F5A">
      <w:pPr>
        <w:spacing w:line="280" w:lineRule="exact"/>
        <w:jc w:val="both"/>
        <w:rPr>
          <w:rFonts w:ascii="Verdana" w:hAnsi="Verdana"/>
          <w:sz w:val="20"/>
          <w:szCs w:val="20"/>
        </w:rPr>
      </w:pPr>
    </w:p>
    <w:tbl>
      <w:tblPr>
        <w:tblStyle w:val="a4"/>
        <w:tblW w:w="9925" w:type="dxa"/>
        <w:jc w:val="center"/>
        <w:tblLook w:val="04A0" w:firstRow="1" w:lastRow="0" w:firstColumn="1" w:lastColumn="0" w:noHBand="0" w:noVBand="1"/>
      </w:tblPr>
      <w:tblGrid>
        <w:gridCol w:w="3256"/>
        <w:gridCol w:w="1417"/>
        <w:gridCol w:w="2693"/>
        <w:gridCol w:w="2552"/>
        <w:gridCol w:w="7"/>
      </w:tblGrid>
      <w:tr w:rsidR="00E64F5A" w:rsidRPr="005F0EE8" w14:paraId="23C04D3C" w14:textId="77777777" w:rsidTr="000F3007">
        <w:trPr>
          <w:trHeight w:val="345"/>
          <w:jc w:val="center"/>
        </w:trPr>
        <w:tc>
          <w:tcPr>
            <w:tcW w:w="3256" w:type="dxa"/>
            <w:vMerge w:val="restart"/>
            <w:vAlign w:val="center"/>
          </w:tcPr>
          <w:p w14:paraId="43BBA9DE" w14:textId="77777777" w:rsidR="00E64F5A" w:rsidRPr="005F0EE8" w:rsidRDefault="00E64F5A" w:rsidP="000F3007">
            <w:pPr>
              <w:ind w:right="-2"/>
              <w:jc w:val="center"/>
              <w:rPr>
                <w:rFonts w:ascii="Verdana" w:hAnsi="Verdana"/>
                <w:b/>
                <w:sz w:val="20"/>
                <w:szCs w:val="20"/>
              </w:rPr>
            </w:pPr>
            <w:r w:rsidRPr="005F0EE8">
              <w:rPr>
                <w:rFonts w:ascii="Verdana" w:hAnsi="Verdana"/>
                <w:b/>
                <w:sz w:val="20"/>
                <w:szCs w:val="20"/>
              </w:rPr>
              <w:t>ВЧДр</w:t>
            </w:r>
          </w:p>
        </w:tc>
        <w:tc>
          <w:tcPr>
            <w:tcW w:w="1417" w:type="dxa"/>
            <w:vMerge w:val="restart"/>
            <w:vAlign w:val="center"/>
          </w:tcPr>
          <w:p w14:paraId="117079C0" w14:textId="77777777" w:rsidR="00E64F5A" w:rsidRPr="005F0EE8" w:rsidRDefault="00E64F5A" w:rsidP="000F3007">
            <w:pPr>
              <w:ind w:right="-2"/>
              <w:jc w:val="center"/>
              <w:rPr>
                <w:rFonts w:ascii="Verdana" w:hAnsi="Verdana"/>
                <w:b/>
                <w:sz w:val="20"/>
                <w:szCs w:val="20"/>
              </w:rPr>
            </w:pPr>
            <w:r w:rsidRPr="005F0EE8">
              <w:rPr>
                <w:rFonts w:ascii="Verdana" w:hAnsi="Verdana"/>
                <w:b/>
                <w:sz w:val="20"/>
                <w:szCs w:val="20"/>
              </w:rPr>
              <w:t>Дорога</w:t>
            </w:r>
          </w:p>
        </w:tc>
        <w:tc>
          <w:tcPr>
            <w:tcW w:w="5252" w:type="dxa"/>
            <w:gridSpan w:val="3"/>
            <w:vAlign w:val="center"/>
          </w:tcPr>
          <w:p w14:paraId="22FB74E5" w14:textId="77777777" w:rsidR="00E64F5A" w:rsidRPr="005F0EE8" w:rsidRDefault="00E64F5A" w:rsidP="000F3007">
            <w:pPr>
              <w:ind w:right="-2"/>
              <w:jc w:val="center"/>
              <w:rPr>
                <w:rFonts w:ascii="Verdana" w:hAnsi="Verdana"/>
                <w:b/>
                <w:sz w:val="20"/>
                <w:szCs w:val="20"/>
              </w:rPr>
            </w:pPr>
            <w:r w:rsidRPr="005F0EE8">
              <w:rPr>
                <w:rFonts w:ascii="Verdana" w:hAnsi="Verdana"/>
                <w:b/>
                <w:sz w:val="20"/>
                <w:szCs w:val="20"/>
              </w:rPr>
              <w:t>Цена покупки колесных пар, шт, без НДС</w:t>
            </w:r>
          </w:p>
        </w:tc>
      </w:tr>
      <w:tr w:rsidR="00E64F5A" w:rsidRPr="005F0EE8" w14:paraId="2648B9BC" w14:textId="77777777" w:rsidTr="000F3007">
        <w:trPr>
          <w:gridAfter w:val="1"/>
          <w:wAfter w:w="7" w:type="dxa"/>
          <w:trHeight w:val="67"/>
          <w:jc w:val="center"/>
        </w:trPr>
        <w:tc>
          <w:tcPr>
            <w:tcW w:w="3256" w:type="dxa"/>
            <w:vMerge/>
            <w:vAlign w:val="center"/>
          </w:tcPr>
          <w:p w14:paraId="235FBAAF" w14:textId="77777777" w:rsidR="00E64F5A" w:rsidRPr="005F0EE8" w:rsidRDefault="00E64F5A" w:rsidP="000F3007">
            <w:pPr>
              <w:ind w:right="-2"/>
              <w:jc w:val="center"/>
              <w:rPr>
                <w:rFonts w:ascii="Verdana" w:hAnsi="Verdana"/>
                <w:b/>
                <w:sz w:val="20"/>
                <w:szCs w:val="20"/>
              </w:rPr>
            </w:pPr>
          </w:p>
        </w:tc>
        <w:tc>
          <w:tcPr>
            <w:tcW w:w="1417" w:type="dxa"/>
            <w:vMerge/>
            <w:vAlign w:val="center"/>
          </w:tcPr>
          <w:p w14:paraId="2A8994C8" w14:textId="77777777" w:rsidR="00E64F5A" w:rsidRPr="005F0EE8" w:rsidRDefault="00E64F5A" w:rsidP="000F3007">
            <w:pPr>
              <w:ind w:right="-2"/>
              <w:jc w:val="center"/>
              <w:rPr>
                <w:rFonts w:ascii="Verdana" w:hAnsi="Verdana"/>
                <w:b/>
                <w:sz w:val="20"/>
                <w:szCs w:val="20"/>
              </w:rPr>
            </w:pPr>
          </w:p>
        </w:tc>
        <w:tc>
          <w:tcPr>
            <w:tcW w:w="2693" w:type="dxa"/>
            <w:vAlign w:val="center"/>
          </w:tcPr>
          <w:p w14:paraId="7B1D81E3" w14:textId="77777777" w:rsidR="00E64F5A" w:rsidRPr="005F0EE8" w:rsidRDefault="00E64F5A" w:rsidP="000F3007">
            <w:pPr>
              <w:ind w:right="-2"/>
              <w:jc w:val="center"/>
              <w:rPr>
                <w:rFonts w:ascii="Verdana" w:hAnsi="Verdana"/>
                <w:b/>
                <w:sz w:val="20"/>
                <w:szCs w:val="20"/>
              </w:rPr>
            </w:pPr>
            <w:r w:rsidRPr="005F0EE8">
              <w:rPr>
                <w:rFonts w:ascii="Verdana" w:hAnsi="Verdana"/>
                <w:b/>
                <w:sz w:val="20"/>
                <w:szCs w:val="20"/>
              </w:rPr>
              <w:t>Колесная пара б/у РУ1Ш</w:t>
            </w:r>
          </w:p>
        </w:tc>
        <w:tc>
          <w:tcPr>
            <w:tcW w:w="2552" w:type="dxa"/>
          </w:tcPr>
          <w:p w14:paraId="360CDB60" w14:textId="77777777" w:rsidR="00E64F5A" w:rsidRPr="005F0EE8" w:rsidRDefault="00E64F5A" w:rsidP="000F3007">
            <w:pPr>
              <w:ind w:right="-2"/>
              <w:jc w:val="center"/>
              <w:rPr>
                <w:rFonts w:ascii="Verdana" w:hAnsi="Verdana"/>
                <w:b/>
                <w:sz w:val="20"/>
                <w:szCs w:val="20"/>
              </w:rPr>
            </w:pPr>
            <w:r w:rsidRPr="005F0EE8">
              <w:rPr>
                <w:rFonts w:ascii="Verdana" w:hAnsi="Verdana"/>
                <w:b/>
                <w:sz w:val="20"/>
                <w:szCs w:val="20"/>
              </w:rPr>
              <w:t>Колесная пара б/у РУ1</w:t>
            </w:r>
          </w:p>
        </w:tc>
      </w:tr>
      <w:tr w:rsidR="00E64F5A" w:rsidRPr="005F0EE8" w14:paraId="51DE37E0" w14:textId="77777777" w:rsidTr="000F3007">
        <w:trPr>
          <w:gridAfter w:val="1"/>
          <w:wAfter w:w="7" w:type="dxa"/>
          <w:jc w:val="center"/>
        </w:trPr>
        <w:tc>
          <w:tcPr>
            <w:tcW w:w="3256" w:type="dxa"/>
            <w:vAlign w:val="center"/>
          </w:tcPr>
          <w:p w14:paraId="4F0A1C31" w14:textId="77777777" w:rsidR="00E64F5A" w:rsidRPr="005F0EE8" w:rsidRDefault="00E64F5A" w:rsidP="000F3007">
            <w:pPr>
              <w:ind w:right="-2"/>
              <w:rPr>
                <w:rFonts w:ascii="Verdana" w:hAnsi="Verdana"/>
                <w:sz w:val="20"/>
                <w:szCs w:val="20"/>
              </w:rPr>
            </w:pPr>
            <w:r w:rsidRPr="005F0EE8">
              <w:rPr>
                <w:rFonts w:ascii="Verdana" w:hAnsi="Verdana"/>
                <w:sz w:val="20"/>
                <w:szCs w:val="20"/>
              </w:rPr>
              <w:t>ВЧДр Арзамас</w:t>
            </w:r>
          </w:p>
        </w:tc>
        <w:tc>
          <w:tcPr>
            <w:tcW w:w="1417" w:type="dxa"/>
            <w:vAlign w:val="center"/>
          </w:tcPr>
          <w:p w14:paraId="51E854CC" w14:textId="77777777" w:rsidR="00E64F5A" w:rsidRPr="005F0EE8" w:rsidRDefault="00E64F5A" w:rsidP="000F3007">
            <w:pPr>
              <w:ind w:right="-2"/>
              <w:jc w:val="center"/>
              <w:rPr>
                <w:rFonts w:ascii="Verdana" w:hAnsi="Verdana"/>
                <w:sz w:val="20"/>
                <w:szCs w:val="20"/>
              </w:rPr>
            </w:pPr>
            <w:r w:rsidRPr="005F0EE8">
              <w:rPr>
                <w:rFonts w:ascii="Verdana" w:hAnsi="Verdana"/>
                <w:sz w:val="20"/>
                <w:szCs w:val="20"/>
              </w:rPr>
              <w:t>ГОР</w:t>
            </w:r>
          </w:p>
        </w:tc>
        <w:tc>
          <w:tcPr>
            <w:tcW w:w="2693" w:type="dxa"/>
          </w:tcPr>
          <w:p w14:paraId="5909FD82" w14:textId="77777777" w:rsidR="00E64F5A" w:rsidRPr="0088634D" w:rsidRDefault="00E64F5A" w:rsidP="000F3007">
            <w:pPr>
              <w:jc w:val="center"/>
              <w:rPr>
                <w:rFonts w:ascii="Verdana" w:hAnsi="Verdana"/>
                <w:sz w:val="20"/>
                <w:szCs w:val="20"/>
                <w:lang w:val="en-US"/>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6F4F578A" w14:textId="77777777" w:rsidR="00E64F5A" w:rsidRPr="0088634D" w:rsidRDefault="00E64F5A" w:rsidP="000F3007">
            <w:pPr>
              <w:jc w:val="center"/>
              <w:rPr>
                <w:rFonts w:ascii="Verdana" w:hAnsi="Verdana"/>
                <w:sz w:val="20"/>
                <w:szCs w:val="20"/>
              </w:rPr>
            </w:pPr>
            <w:r w:rsidRPr="0088634D">
              <w:rPr>
                <w:rFonts w:ascii="Verdana" w:hAnsi="Verdana"/>
                <w:sz w:val="20"/>
                <w:szCs w:val="20"/>
              </w:rPr>
              <w:t>20 000,00</w:t>
            </w:r>
          </w:p>
        </w:tc>
      </w:tr>
      <w:tr w:rsidR="00E64F5A" w:rsidRPr="005F0EE8" w14:paraId="3CA3CB29" w14:textId="77777777" w:rsidTr="000F3007">
        <w:trPr>
          <w:gridAfter w:val="1"/>
          <w:wAfter w:w="7" w:type="dxa"/>
          <w:jc w:val="center"/>
        </w:trPr>
        <w:tc>
          <w:tcPr>
            <w:tcW w:w="3256" w:type="dxa"/>
            <w:vAlign w:val="center"/>
          </w:tcPr>
          <w:p w14:paraId="55127832" w14:textId="77777777" w:rsidR="00E64F5A" w:rsidRPr="005F0EE8" w:rsidRDefault="00E64F5A" w:rsidP="000F3007">
            <w:pPr>
              <w:outlineLvl w:val="0"/>
              <w:rPr>
                <w:rFonts w:ascii="Verdana" w:hAnsi="Verdana"/>
                <w:sz w:val="20"/>
                <w:szCs w:val="20"/>
              </w:rPr>
            </w:pPr>
            <w:r w:rsidRPr="005F0EE8">
              <w:rPr>
                <w:rFonts w:ascii="Verdana" w:hAnsi="Verdana"/>
                <w:sz w:val="20"/>
                <w:szCs w:val="20"/>
              </w:rPr>
              <w:t>ВЧДр Баpабинск</w:t>
            </w:r>
          </w:p>
        </w:tc>
        <w:tc>
          <w:tcPr>
            <w:tcW w:w="1417" w:type="dxa"/>
            <w:vAlign w:val="center"/>
          </w:tcPr>
          <w:p w14:paraId="4099FE9D" w14:textId="77777777" w:rsidR="00E64F5A" w:rsidRPr="005F0EE8" w:rsidRDefault="00E64F5A" w:rsidP="000F3007">
            <w:pPr>
              <w:ind w:right="-2"/>
              <w:jc w:val="center"/>
              <w:rPr>
                <w:rFonts w:ascii="Verdana" w:hAnsi="Verdana"/>
                <w:sz w:val="20"/>
                <w:szCs w:val="20"/>
              </w:rPr>
            </w:pPr>
            <w:r w:rsidRPr="005F0EE8">
              <w:rPr>
                <w:rFonts w:ascii="Verdana" w:hAnsi="Verdana"/>
                <w:sz w:val="20"/>
                <w:szCs w:val="20"/>
              </w:rPr>
              <w:t>ЗСБ</w:t>
            </w:r>
          </w:p>
        </w:tc>
        <w:tc>
          <w:tcPr>
            <w:tcW w:w="2693" w:type="dxa"/>
          </w:tcPr>
          <w:p w14:paraId="6EC9AED0" w14:textId="77777777" w:rsidR="00E64F5A" w:rsidRPr="0088634D" w:rsidRDefault="00E64F5A" w:rsidP="000F3007">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4A446357" w14:textId="77777777" w:rsidR="00E64F5A" w:rsidRPr="0088634D" w:rsidRDefault="00E64F5A" w:rsidP="000F3007">
            <w:pPr>
              <w:jc w:val="center"/>
              <w:rPr>
                <w:rFonts w:ascii="Verdana" w:hAnsi="Verdana"/>
                <w:sz w:val="20"/>
                <w:szCs w:val="20"/>
              </w:rPr>
            </w:pPr>
            <w:r w:rsidRPr="0088634D">
              <w:rPr>
                <w:rFonts w:ascii="Verdana" w:hAnsi="Verdana"/>
                <w:sz w:val="20"/>
                <w:szCs w:val="20"/>
              </w:rPr>
              <w:t>20 000,00</w:t>
            </w:r>
          </w:p>
        </w:tc>
      </w:tr>
      <w:tr w:rsidR="00E64F5A" w:rsidRPr="005F0EE8" w14:paraId="7DBE0184" w14:textId="77777777" w:rsidTr="000F3007">
        <w:trPr>
          <w:gridAfter w:val="1"/>
          <w:wAfter w:w="7" w:type="dxa"/>
          <w:jc w:val="center"/>
        </w:trPr>
        <w:tc>
          <w:tcPr>
            <w:tcW w:w="3256" w:type="dxa"/>
            <w:vAlign w:val="center"/>
          </w:tcPr>
          <w:p w14:paraId="72B5B377" w14:textId="70D2A755" w:rsidR="00E64F5A" w:rsidRPr="005F0EE8" w:rsidRDefault="008F461A" w:rsidP="000F3007">
            <w:pPr>
              <w:outlineLvl w:val="0"/>
              <w:rPr>
                <w:rFonts w:ascii="Verdana" w:hAnsi="Verdana"/>
                <w:sz w:val="20"/>
                <w:szCs w:val="20"/>
              </w:rPr>
            </w:pPr>
            <w:r>
              <w:rPr>
                <w:rFonts w:ascii="Verdana" w:hAnsi="Verdana"/>
                <w:color w:val="000000"/>
                <w:sz w:val="20"/>
                <w:szCs w:val="20"/>
              </w:rPr>
              <w:t>ВУ Белгород</w:t>
            </w:r>
          </w:p>
        </w:tc>
        <w:tc>
          <w:tcPr>
            <w:tcW w:w="1417" w:type="dxa"/>
            <w:vAlign w:val="center"/>
          </w:tcPr>
          <w:p w14:paraId="3FB2D8B0" w14:textId="77777777" w:rsidR="00E64F5A" w:rsidRPr="005F0EE8" w:rsidRDefault="00E64F5A" w:rsidP="000F3007">
            <w:pPr>
              <w:ind w:right="-2"/>
              <w:jc w:val="center"/>
              <w:rPr>
                <w:rFonts w:ascii="Verdana" w:hAnsi="Verdana"/>
                <w:sz w:val="20"/>
                <w:szCs w:val="20"/>
              </w:rPr>
            </w:pPr>
            <w:r w:rsidRPr="005F0EE8">
              <w:rPr>
                <w:rFonts w:ascii="Verdana" w:hAnsi="Verdana"/>
                <w:sz w:val="20"/>
                <w:szCs w:val="20"/>
              </w:rPr>
              <w:t>ЮВС</w:t>
            </w:r>
          </w:p>
        </w:tc>
        <w:tc>
          <w:tcPr>
            <w:tcW w:w="2693" w:type="dxa"/>
          </w:tcPr>
          <w:p w14:paraId="4B2FA689" w14:textId="77777777" w:rsidR="00E64F5A" w:rsidRPr="0088634D" w:rsidRDefault="00E64F5A" w:rsidP="000F3007">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7E14C45C" w14:textId="77777777" w:rsidR="00E64F5A" w:rsidRPr="0088634D" w:rsidRDefault="00E64F5A" w:rsidP="000F3007">
            <w:pPr>
              <w:jc w:val="center"/>
              <w:rPr>
                <w:rFonts w:ascii="Verdana" w:hAnsi="Verdana"/>
                <w:sz w:val="20"/>
                <w:szCs w:val="20"/>
              </w:rPr>
            </w:pPr>
            <w:r w:rsidRPr="0088634D">
              <w:rPr>
                <w:rFonts w:ascii="Verdana" w:hAnsi="Verdana"/>
                <w:sz w:val="20"/>
                <w:szCs w:val="20"/>
              </w:rPr>
              <w:t>20 000,00</w:t>
            </w:r>
          </w:p>
        </w:tc>
      </w:tr>
      <w:tr w:rsidR="00E64F5A" w:rsidRPr="005F0EE8" w14:paraId="7C3A6AB9" w14:textId="77777777" w:rsidTr="000F3007">
        <w:trPr>
          <w:gridAfter w:val="1"/>
          <w:wAfter w:w="7" w:type="dxa"/>
          <w:jc w:val="center"/>
        </w:trPr>
        <w:tc>
          <w:tcPr>
            <w:tcW w:w="3256" w:type="dxa"/>
            <w:vAlign w:val="center"/>
          </w:tcPr>
          <w:p w14:paraId="7D4D2E25" w14:textId="77777777" w:rsidR="00E64F5A" w:rsidRPr="005F0EE8" w:rsidRDefault="00E64F5A" w:rsidP="000F3007">
            <w:pPr>
              <w:outlineLvl w:val="0"/>
              <w:rPr>
                <w:rFonts w:ascii="Verdana" w:hAnsi="Verdana"/>
                <w:sz w:val="20"/>
                <w:szCs w:val="20"/>
              </w:rPr>
            </w:pPr>
            <w:r w:rsidRPr="005F0EE8">
              <w:rPr>
                <w:rFonts w:ascii="Verdana" w:hAnsi="Verdana"/>
                <w:color w:val="000000"/>
                <w:sz w:val="20"/>
                <w:szCs w:val="20"/>
              </w:rPr>
              <w:t>ВУ Старый Оскол</w:t>
            </w:r>
          </w:p>
        </w:tc>
        <w:tc>
          <w:tcPr>
            <w:tcW w:w="1417" w:type="dxa"/>
            <w:vAlign w:val="center"/>
          </w:tcPr>
          <w:p w14:paraId="14F031C3" w14:textId="77777777" w:rsidR="00E64F5A" w:rsidRPr="005F0EE8" w:rsidRDefault="00E64F5A" w:rsidP="000F3007">
            <w:pPr>
              <w:ind w:right="-2"/>
              <w:jc w:val="center"/>
              <w:rPr>
                <w:rFonts w:ascii="Verdana" w:hAnsi="Verdana"/>
                <w:sz w:val="20"/>
                <w:szCs w:val="20"/>
              </w:rPr>
            </w:pPr>
            <w:r w:rsidRPr="005F0EE8">
              <w:rPr>
                <w:rFonts w:ascii="Verdana" w:hAnsi="Verdana"/>
                <w:sz w:val="20"/>
                <w:szCs w:val="20"/>
              </w:rPr>
              <w:t>ЮВС</w:t>
            </w:r>
          </w:p>
        </w:tc>
        <w:tc>
          <w:tcPr>
            <w:tcW w:w="2693" w:type="dxa"/>
          </w:tcPr>
          <w:p w14:paraId="5DB1C41B" w14:textId="77777777" w:rsidR="00E64F5A" w:rsidRPr="0088634D" w:rsidRDefault="00E64F5A" w:rsidP="000F3007">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07BD177A" w14:textId="77777777" w:rsidR="00E64F5A" w:rsidRPr="0088634D" w:rsidRDefault="00E64F5A" w:rsidP="000F3007">
            <w:pPr>
              <w:jc w:val="center"/>
              <w:rPr>
                <w:rFonts w:ascii="Verdana" w:hAnsi="Verdana"/>
                <w:sz w:val="20"/>
                <w:szCs w:val="20"/>
              </w:rPr>
            </w:pPr>
            <w:r w:rsidRPr="0088634D">
              <w:rPr>
                <w:rFonts w:ascii="Verdana" w:hAnsi="Verdana"/>
                <w:sz w:val="20"/>
                <w:szCs w:val="20"/>
              </w:rPr>
              <w:t>20 000,00</w:t>
            </w:r>
          </w:p>
        </w:tc>
      </w:tr>
      <w:tr w:rsidR="00E64F5A" w:rsidRPr="005F0EE8" w14:paraId="3C05A4FA" w14:textId="77777777" w:rsidTr="000F3007">
        <w:trPr>
          <w:gridAfter w:val="1"/>
          <w:wAfter w:w="7" w:type="dxa"/>
          <w:jc w:val="center"/>
        </w:trPr>
        <w:tc>
          <w:tcPr>
            <w:tcW w:w="3256" w:type="dxa"/>
            <w:vAlign w:val="center"/>
          </w:tcPr>
          <w:p w14:paraId="681D3F61" w14:textId="77777777" w:rsidR="00E64F5A" w:rsidRPr="005F0EE8" w:rsidRDefault="00E64F5A" w:rsidP="000F3007">
            <w:pPr>
              <w:ind w:right="-2"/>
              <w:rPr>
                <w:rFonts w:ascii="Verdana" w:hAnsi="Verdana"/>
                <w:sz w:val="20"/>
                <w:szCs w:val="20"/>
              </w:rPr>
            </w:pPr>
            <w:r w:rsidRPr="005F0EE8">
              <w:rPr>
                <w:rFonts w:ascii="Verdana" w:hAnsi="Verdana"/>
                <w:color w:val="000000"/>
                <w:sz w:val="20"/>
                <w:szCs w:val="20"/>
              </w:rPr>
              <w:t>ВЧДр Белогорск</w:t>
            </w:r>
          </w:p>
        </w:tc>
        <w:tc>
          <w:tcPr>
            <w:tcW w:w="1417" w:type="dxa"/>
            <w:vAlign w:val="center"/>
          </w:tcPr>
          <w:p w14:paraId="451555F6" w14:textId="77777777" w:rsidR="00E64F5A" w:rsidRPr="005F0EE8" w:rsidRDefault="00E64F5A" w:rsidP="000F3007">
            <w:pPr>
              <w:ind w:right="-2"/>
              <w:jc w:val="center"/>
              <w:rPr>
                <w:rFonts w:ascii="Verdana" w:hAnsi="Verdana"/>
                <w:sz w:val="20"/>
                <w:szCs w:val="20"/>
              </w:rPr>
            </w:pPr>
            <w:r w:rsidRPr="005F0EE8">
              <w:rPr>
                <w:rFonts w:ascii="Verdana" w:hAnsi="Verdana"/>
                <w:sz w:val="20"/>
                <w:szCs w:val="20"/>
              </w:rPr>
              <w:t>ЗАБ</w:t>
            </w:r>
          </w:p>
        </w:tc>
        <w:tc>
          <w:tcPr>
            <w:tcW w:w="2693" w:type="dxa"/>
          </w:tcPr>
          <w:p w14:paraId="5E8FA385" w14:textId="77777777" w:rsidR="00E64F5A" w:rsidRPr="0088634D" w:rsidRDefault="00E64F5A" w:rsidP="000F3007">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47810766" w14:textId="77777777" w:rsidR="00E64F5A" w:rsidRPr="0088634D" w:rsidRDefault="00E64F5A" w:rsidP="000F3007">
            <w:pPr>
              <w:jc w:val="center"/>
              <w:rPr>
                <w:rFonts w:ascii="Verdana" w:hAnsi="Verdana"/>
                <w:sz w:val="20"/>
                <w:szCs w:val="20"/>
              </w:rPr>
            </w:pPr>
            <w:r w:rsidRPr="0088634D">
              <w:rPr>
                <w:rFonts w:ascii="Verdana" w:hAnsi="Verdana"/>
                <w:sz w:val="20"/>
                <w:szCs w:val="20"/>
              </w:rPr>
              <w:t>20 000,00</w:t>
            </w:r>
          </w:p>
        </w:tc>
      </w:tr>
      <w:tr w:rsidR="00E64F5A" w:rsidRPr="005F0EE8" w14:paraId="496F0424" w14:textId="77777777" w:rsidTr="000F3007">
        <w:trPr>
          <w:gridAfter w:val="1"/>
          <w:wAfter w:w="7" w:type="dxa"/>
          <w:jc w:val="center"/>
        </w:trPr>
        <w:tc>
          <w:tcPr>
            <w:tcW w:w="3256" w:type="dxa"/>
            <w:vAlign w:val="center"/>
          </w:tcPr>
          <w:p w14:paraId="3F96EB41" w14:textId="77777777" w:rsidR="00E64F5A" w:rsidRPr="005F0EE8" w:rsidRDefault="00E64F5A" w:rsidP="000F3007">
            <w:pPr>
              <w:ind w:right="-2"/>
              <w:rPr>
                <w:rFonts w:ascii="Verdana" w:hAnsi="Verdana"/>
                <w:sz w:val="20"/>
                <w:szCs w:val="20"/>
              </w:rPr>
            </w:pPr>
            <w:r w:rsidRPr="005F0EE8">
              <w:rPr>
                <w:rFonts w:ascii="Verdana" w:hAnsi="Verdana"/>
                <w:sz w:val="20"/>
                <w:szCs w:val="20"/>
              </w:rPr>
              <w:t>ВЧДр Бологое</w:t>
            </w:r>
          </w:p>
        </w:tc>
        <w:tc>
          <w:tcPr>
            <w:tcW w:w="1417" w:type="dxa"/>
            <w:vAlign w:val="center"/>
          </w:tcPr>
          <w:p w14:paraId="1BCBEDB0" w14:textId="77777777" w:rsidR="00E64F5A" w:rsidRPr="005F0EE8" w:rsidRDefault="00E64F5A" w:rsidP="000F3007">
            <w:pPr>
              <w:ind w:right="-2"/>
              <w:jc w:val="center"/>
              <w:rPr>
                <w:rFonts w:ascii="Verdana" w:hAnsi="Verdana"/>
                <w:sz w:val="20"/>
                <w:szCs w:val="20"/>
              </w:rPr>
            </w:pPr>
            <w:r w:rsidRPr="005F0EE8">
              <w:rPr>
                <w:rFonts w:ascii="Verdana" w:hAnsi="Verdana"/>
                <w:sz w:val="20"/>
                <w:szCs w:val="20"/>
              </w:rPr>
              <w:t>ОКТ</w:t>
            </w:r>
          </w:p>
        </w:tc>
        <w:tc>
          <w:tcPr>
            <w:tcW w:w="2693" w:type="dxa"/>
          </w:tcPr>
          <w:p w14:paraId="796A40F1" w14:textId="77777777" w:rsidR="00E64F5A" w:rsidRPr="0088634D" w:rsidRDefault="00E64F5A" w:rsidP="000F3007">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7C4A4CBE" w14:textId="77777777" w:rsidR="00E64F5A" w:rsidRPr="0088634D" w:rsidRDefault="00E64F5A" w:rsidP="000F3007">
            <w:pPr>
              <w:jc w:val="center"/>
              <w:rPr>
                <w:rFonts w:ascii="Verdana" w:hAnsi="Verdana"/>
                <w:sz w:val="20"/>
                <w:szCs w:val="20"/>
              </w:rPr>
            </w:pPr>
            <w:r w:rsidRPr="0088634D">
              <w:rPr>
                <w:rFonts w:ascii="Verdana" w:hAnsi="Verdana"/>
                <w:sz w:val="20"/>
                <w:szCs w:val="20"/>
              </w:rPr>
              <w:t>20 000,00</w:t>
            </w:r>
          </w:p>
        </w:tc>
      </w:tr>
      <w:tr w:rsidR="00E64F5A" w:rsidRPr="005F0EE8" w14:paraId="1FC27467" w14:textId="77777777" w:rsidTr="000F3007">
        <w:trPr>
          <w:gridAfter w:val="1"/>
          <w:wAfter w:w="7" w:type="dxa"/>
          <w:jc w:val="center"/>
        </w:trPr>
        <w:tc>
          <w:tcPr>
            <w:tcW w:w="3256" w:type="dxa"/>
            <w:vAlign w:val="center"/>
          </w:tcPr>
          <w:p w14:paraId="42FEC14E" w14:textId="77777777" w:rsidR="00E64F5A" w:rsidRPr="005F0EE8" w:rsidRDefault="00E64F5A" w:rsidP="000F3007">
            <w:pPr>
              <w:ind w:right="-2"/>
              <w:rPr>
                <w:rFonts w:ascii="Verdana" w:hAnsi="Verdana"/>
                <w:sz w:val="20"/>
                <w:szCs w:val="20"/>
              </w:rPr>
            </w:pPr>
            <w:r w:rsidRPr="005F0EE8">
              <w:rPr>
                <w:rFonts w:ascii="Verdana" w:hAnsi="Verdana"/>
                <w:sz w:val="20"/>
                <w:szCs w:val="20"/>
              </w:rPr>
              <w:t xml:space="preserve">ВЧДр Болотная </w:t>
            </w:r>
          </w:p>
        </w:tc>
        <w:tc>
          <w:tcPr>
            <w:tcW w:w="1417" w:type="dxa"/>
            <w:vAlign w:val="center"/>
          </w:tcPr>
          <w:p w14:paraId="424A9A36" w14:textId="77777777" w:rsidR="00E64F5A" w:rsidRPr="005F0EE8" w:rsidRDefault="00E64F5A" w:rsidP="000F3007">
            <w:pPr>
              <w:ind w:right="-2"/>
              <w:jc w:val="center"/>
              <w:rPr>
                <w:rFonts w:ascii="Verdana" w:hAnsi="Verdana"/>
                <w:sz w:val="20"/>
                <w:szCs w:val="20"/>
              </w:rPr>
            </w:pPr>
            <w:r w:rsidRPr="005F0EE8">
              <w:rPr>
                <w:rFonts w:ascii="Verdana" w:hAnsi="Verdana"/>
                <w:sz w:val="20"/>
                <w:szCs w:val="20"/>
              </w:rPr>
              <w:t>ЗСБ</w:t>
            </w:r>
          </w:p>
        </w:tc>
        <w:tc>
          <w:tcPr>
            <w:tcW w:w="2693" w:type="dxa"/>
          </w:tcPr>
          <w:p w14:paraId="430AF165" w14:textId="77777777" w:rsidR="00E64F5A" w:rsidRPr="0088634D" w:rsidRDefault="00E64F5A" w:rsidP="000F3007">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15DB7920" w14:textId="77777777" w:rsidR="00E64F5A" w:rsidRPr="0088634D" w:rsidRDefault="00E64F5A" w:rsidP="000F3007">
            <w:pPr>
              <w:jc w:val="center"/>
              <w:rPr>
                <w:rFonts w:ascii="Verdana" w:hAnsi="Verdana"/>
                <w:sz w:val="20"/>
                <w:szCs w:val="20"/>
              </w:rPr>
            </w:pPr>
            <w:r w:rsidRPr="0088634D">
              <w:rPr>
                <w:rFonts w:ascii="Verdana" w:hAnsi="Verdana"/>
                <w:sz w:val="20"/>
                <w:szCs w:val="20"/>
              </w:rPr>
              <w:t>20 000,00</w:t>
            </w:r>
          </w:p>
        </w:tc>
      </w:tr>
      <w:tr w:rsidR="00E64F5A" w:rsidRPr="005F0EE8" w14:paraId="3A5C0D00" w14:textId="77777777" w:rsidTr="000F3007">
        <w:trPr>
          <w:gridAfter w:val="1"/>
          <w:wAfter w:w="7" w:type="dxa"/>
          <w:jc w:val="center"/>
        </w:trPr>
        <w:tc>
          <w:tcPr>
            <w:tcW w:w="3256" w:type="dxa"/>
            <w:vAlign w:val="center"/>
          </w:tcPr>
          <w:p w14:paraId="01F85A9B" w14:textId="77777777" w:rsidR="00E64F5A" w:rsidRPr="005F0EE8" w:rsidRDefault="00E64F5A" w:rsidP="000F3007">
            <w:pPr>
              <w:ind w:right="-2"/>
              <w:rPr>
                <w:rFonts w:ascii="Verdana" w:hAnsi="Verdana"/>
                <w:sz w:val="20"/>
                <w:szCs w:val="20"/>
              </w:rPr>
            </w:pPr>
            <w:r w:rsidRPr="005F0EE8">
              <w:rPr>
                <w:rFonts w:ascii="Verdana" w:hAnsi="Verdana"/>
                <w:sz w:val="20"/>
                <w:szCs w:val="20"/>
              </w:rPr>
              <w:t>ВЧДр Валуйки</w:t>
            </w:r>
          </w:p>
        </w:tc>
        <w:tc>
          <w:tcPr>
            <w:tcW w:w="1417" w:type="dxa"/>
            <w:vAlign w:val="center"/>
          </w:tcPr>
          <w:p w14:paraId="2FB88EDA" w14:textId="77777777" w:rsidR="00E64F5A" w:rsidRPr="005F0EE8" w:rsidRDefault="00E64F5A" w:rsidP="000F3007">
            <w:pPr>
              <w:ind w:right="-2"/>
              <w:jc w:val="center"/>
              <w:rPr>
                <w:rFonts w:ascii="Verdana" w:hAnsi="Verdana"/>
                <w:sz w:val="20"/>
                <w:szCs w:val="20"/>
              </w:rPr>
            </w:pPr>
            <w:r w:rsidRPr="005F0EE8">
              <w:rPr>
                <w:rFonts w:ascii="Verdana" w:hAnsi="Verdana"/>
                <w:sz w:val="20"/>
                <w:szCs w:val="20"/>
              </w:rPr>
              <w:t>ЮВС</w:t>
            </w:r>
          </w:p>
        </w:tc>
        <w:tc>
          <w:tcPr>
            <w:tcW w:w="2693" w:type="dxa"/>
          </w:tcPr>
          <w:p w14:paraId="564D10EC" w14:textId="77777777" w:rsidR="00E64F5A" w:rsidRPr="0088634D" w:rsidRDefault="00E64F5A" w:rsidP="000F3007">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658F0267" w14:textId="77777777" w:rsidR="00E64F5A" w:rsidRPr="0088634D" w:rsidRDefault="00E64F5A" w:rsidP="000F3007">
            <w:pPr>
              <w:jc w:val="center"/>
              <w:rPr>
                <w:rFonts w:ascii="Verdana" w:hAnsi="Verdana"/>
                <w:sz w:val="20"/>
                <w:szCs w:val="20"/>
              </w:rPr>
            </w:pPr>
            <w:r w:rsidRPr="0088634D">
              <w:rPr>
                <w:rFonts w:ascii="Verdana" w:hAnsi="Verdana"/>
                <w:sz w:val="20"/>
                <w:szCs w:val="20"/>
              </w:rPr>
              <w:t>20 000,00</w:t>
            </w:r>
          </w:p>
        </w:tc>
      </w:tr>
      <w:tr w:rsidR="00E64F5A" w:rsidRPr="005F0EE8" w14:paraId="21FFD4D6" w14:textId="77777777" w:rsidTr="000F3007">
        <w:trPr>
          <w:gridAfter w:val="1"/>
          <w:wAfter w:w="7" w:type="dxa"/>
          <w:jc w:val="center"/>
        </w:trPr>
        <w:tc>
          <w:tcPr>
            <w:tcW w:w="3256" w:type="dxa"/>
            <w:vAlign w:val="center"/>
          </w:tcPr>
          <w:p w14:paraId="786B7BD5" w14:textId="77777777" w:rsidR="00E64F5A" w:rsidRPr="005F0EE8" w:rsidRDefault="00E64F5A" w:rsidP="000F3007">
            <w:pPr>
              <w:ind w:right="-2"/>
              <w:rPr>
                <w:rFonts w:ascii="Verdana" w:hAnsi="Verdana"/>
                <w:sz w:val="20"/>
                <w:szCs w:val="20"/>
              </w:rPr>
            </w:pPr>
            <w:r w:rsidRPr="005F0EE8">
              <w:rPr>
                <w:rFonts w:ascii="Verdana" w:hAnsi="Verdana"/>
                <w:sz w:val="20"/>
                <w:szCs w:val="20"/>
              </w:rPr>
              <w:t>ВЧДр Верещагино</w:t>
            </w:r>
          </w:p>
        </w:tc>
        <w:tc>
          <w:tcPr>
            <w:tcW w:w="1417" w:type="dxa"/>
            <w:vAlign w:val="center"/>
          </w:tcPr>
          <w:p w14:paraId="4E7A9B7B" w14:textId="77777777" w:rsidR="00E64F5A" w:rsidRPr="005F0EE8" w:rsidRDefault="00E64F5A" w:rsidP="000F3007">
            <w:pPr>
              <w:ind w:right="-2"/>
              <w:jc w:val="center"/>
              <w:rPr>
                <w:rFonts w:ascii="Verdana" w:hAnsi="Verdana"/>
                <w:sz w:val="20"/>
                <w:szCs w:val="20"/>
              </w:rPr>
            </w:pPr>
            <w:r w:rsidRPr="005F0EE8">
              <w:rPr>
                <w:rFonts w:ascii="Verdana" w:hAnsi="Verdana"/>
                <w:sz w:val="20"/>
                <w:szCs w:val="20"/>
              </w:rPr>
              <w:t>СВР</w:t>
            </w:r>
          </w:p>
        </w:tc>
        <w:tc>
          <w:tcPr>
            <w:tcW w:w="2693" w:type="dxa"/>
          </w:tcPr>
          <w:p w14:paraId="50AB9653" w14:textId="77777777" w:rsidR="00E64F5A" w:rsidRPr="0088634D" w:rsidRDefault="00E64F5A" w:rsidP="000F3007">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61B2C36B" w14:textId="77777777" w:rsidR="00E64F5A" w:rsidRPr="0088634D" w:rsidRDefault="00E64F5A" w:rsidP="000F3007">
            <w:pPr>
              <w:jc w:val="center"/>
              <w:rPr>
                <w:rFonts w:ascii="Verdana" w:hAnsi="Verdana"/>
                <w:sz w:val="20"/>
                <w:szCs w:val="20"/>
              </w:rPr>
            </w:pPr>
            <w:r w:rsidRPr="0088634D">
              <w:rPr>
                <w:rFonts w:ascii="Verdana" w:hAnsi="Verdana"/>
                <w:sz w:val="20"/>
                <w:szCs w:val="20"/>
              </w:rPr>
              <w:t>20 000,00</w:t>
            </w:r>
          </w:p>
        </w:tc>
      </w:tr>
      <w:tr w:rsidR="00E64F5A" w:rsidRPr="005F0EE8" w14:paraId="62119084" w14:textId="77777777" w:rsidTr="000F3007">
        <w:trPr>
          <w:gridAfter w:val="1"/>
          <w:wAfter w:w="7" w:type="dxa"/>
          <w:jc w:val="center"/>
        </w:trPr>
        <w:tc>
          <w:tcPr>
            <w:tcW w:w="3256" w:type="dxa"/>
            <w:vAlign w:val="center"/>
          </w:tcPr>
          <w:p w14:paraId="6E94DDF8" w14:textId="77777777" w:rsidR="00E64F5A" w:rsidRPr="005F0EE8" w:rsidRDefault="00E64F5A" w:rsidP="000F3007">
            <w:pPr>
              <w:ind w:right="-2"/>
              <w:rPr>
                <w:rFonts w:ascii="Verdana" w:hAnsi="Verdana"/>
                <w:sz w:val="20"/>
                <w:szCs w:val="20"/>
              </w:rPr>
            </w:pPr>
            <w:r w:rsidRPr="005F0EE8">
              <w:rPr>
                <w:rFonts w:ascii="Verdana" w:hAnsi="Verdana"/>
                <w:sz w:val="20"/>
                <w:szCs w:val="20"/>
              </w:rPr>
              <w:t>ВЧДр Вихоревка</w:t>
            </w:r>
          </w:p>
        </w:tc>
        <w:tc>
          <w:tcPr>
            <w:tcW w:w="1417" w:type="dxa"/>
            <w:vAlign w:val="center"/>
          </w:tcPr>
          <w:p w14:paraId="60147731" w14:textId="77777777" w:rsidR="00E64F5A" w:rsidRPr="005F0EE8" w:rsidRDefault="00E64F5A" w:rsidP="000F3007">
            <w:pPr>
              <w:ind w:right="-2"/>
              <w:jc w:val="center"/>
              <w:rPr>
                <w:rFonts w:ascii="Verdana" w:hAnsi="Verdana"/>
                <w:sz w:val="20"/>
                <w:szCs w:val="20"/>
              </w:rPr>
            </w:pPr>
            <w:r w:rsidRPr="005F0EE8">
              <w:rPr>
                <w:rFonts w:ascii="Verdana" w:hAnsi="Verdana"/>
                <w:sz w:val="20"/>
                <w:szCs w:val="20"/>
              </w:rPr>
              <w:t>ВСБ</w:t>
            </w:r>
          </w:p>
        </w:tc>
        <w:tc>
          <w:tcPr>
            <w:tcW w:w="2693" w:type="dxa"/>
          </w:tcPr>
          <w:p w14:paraId="0C2D75A2" w14:textId="77777777" w:rsidR="00E64F5A" w:rsidRPr="0088634D" w:rsidRDefault="00E64F5A" w:rsidP="000F3007">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470691BB" w14:textId="77777777" w:rsidR="00E64F5A" w:rsidRPr="0088634D" w:rsidRDefault="00E64F5A" w:rsidP="000F3007">
            <w:pPr>
              <w:jc w:val="center"/>
              <w:rPr>
                <w:rFonts w:ascii="Verdana" w:hAnsi="Verdana"/>
                <w:sz w:val="20"/>
                <w:szCs w:val="20"/>
              </w:rPr>
            </w:pPr>
            <w:r w:rsidRPr="0088634D">
              <w:rPr>
                <w:rFonts w:ascii="Verdana" w:hAnsi="Verdana"/>
                <w:sz w:val="20"/>
                <w:szCs w:val="20"/>
              </w:rPr>
              <w:t>20 000,00</w:t>
            </w:r>
          </w:p>
        </w:tc>
      </w:tr>
      <w:tr w:rsidR="00E64F5A" w:rsidRPr="005F0EE8" w14:paraId="2389C1A2" w14:textId="77777777" w:rsidTr="000F3007">
        <w:trPr>
          <w:gridAfter w:val="1"/>
          <w:wAfter w:w="7" w:type="dxa"/>
          <w:jc w:val="center"/>
        </w:trPr>
        <w:tc>
          <w:tcPr>
            <w:tcW w:w="3256" w:type="dxa"/>
            <w:vAlign w:val="center"/>
          </w:tcPr>
          <w:p w14:paraId="56E21322" w14:textId="77777777" w:rsidR="00E64F5A" w:rsidRPr="005F0EE8" w:rsidRDefault="00E64F5A" w:rsidP="000F3007">
            <w:pPr>
              <w:ind w:right="-2"/>
              <w:rPr>
                <w:rFonts w:ascii="Verdana" w:hAnsi="Verdana"/>
                <w:sz w:val="20"/>
                <w:szCs w:val="20"/>
              </w:rPr>
            </w:pPr>
            <w:r w:rsidRPr="005F0EE8">
              <w:rPr>
                <w:rFonts w:ascii="Verdana" w:hAnsi="Verdana"/>
                <w:sz w:val="20"/>
                <w:szCs w:val="20"/>
              </w:rPr>
              <w:t>ВЧДр Гороблагодатская</w:t>
            </w:r>
          </w:p>
        </w:tc>
        <w:tc>
          <w:tcPr>
            <w:tcW w:w="1417" w:type="dxa"/>
            <w:vAlign w:val="center"/>
          </w:tcPr>
          <w:p w14:paraId="3A04F0DE" w14:textId="77777777" w:rsidR="00E64F5A" w:rsidRPr="005F0EE8" w:rsidRDefault="00E64F5A" w:rsidP="000F3007">
            <w:pPr>
              <w:ind w:right="-2"/>
              <w:jc w:val="center"/>
              <w:rPr>
                <w:rFonts w:ascii="Verdana" w:hAnsi="Verdana"/>
                <w:sz w:val="20"/>
                <w:szCs w:val="20"/>
              </w:rPr>
            </w:pPr>
            <w:r w:rsidRPr="005F0EE8">
              <w:rPr>
                <w:rFonts w:ascii="Verdana" w:hAnsi="Verdana"/>
                <w:sz w:val="20"/>
                <w:szCs w:val="20"/>
              </w:rPr>
              <w:t>СВР</w:t>
            </w:r>
          </w:p>
        </w:tc>
        <w:tc>
          <w:tcPr>
            <w:tcW w:w="2693" w:type="dxa"/>
          </w:tcPr>
          <w:p w14:paraId="6A99559A" w14:textId="77777777" w:rsidR="00E64F5A" w:rsidRPr="0088634D" w:rsidRDefault="00E64F5A" w:rsidP="000F3007">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1775F6CD" w14:textId="77777777" w:rsidR="00E64F5A" w:rsidRPr="0088634D" w:rsidRDefault="00E64F5A" w:rsidP="000F3007">
            <w:pPr>
              <w:jc w:val="center"/>
              <w:rPr>
                <w:rFonts w:ascii="Verdana" w:hAnsi="Verdana"/>
                <w:sz w:val="20"/>
                <w:szCs w:val="20"/>
              </w:rPr>
            </w:pPr>
            <w:r w:rsidRPr="0088634D">
              <w:rPr>
                <w:rFonts w:ascii="Verdana" w:hAnsi="Verdana"/>
                <w:sz w:val="20"/>
                <w:szCs w:val="20"/>
              </w:rPr>
              <w:t>20 000,00</w:t>
            </w:r>
          </w:p>
        </w:tc>
      </w:tr>
      <w:tr w:rsidR="00E64F5A" w:rsidRPr="005F0EE8" w14:paraId="629A3022" w14:textId="77777777" w:rsidTr="000F3007">
        <w:trPr>
          <w:gridAfter w:val="1"/>
          <w:wAfter w:w="7" w:type="dxa"/>
          <w:jc w:val="center"/>
        </w:trPr>
        <w:tc>
          <w:tcPr>
            <w:tcW w:w="3256" w:type="dxa"/>
            <w:vAlign w:val="center"/>
          </w:tcPr>
          <w:p w14:paraId="76D62F4D" w14:textId="77777777" w:rsidR="00E64F5A" w:rsidRPr="005F0EE8" w:rsidRDefault="00E64F5A" w:rsidP="000F3007">
            <w:pPr>
              <w:ind w:right="-2"/>
              <w:rPr>
                <w:rFonts w:ascii="Verdana" w:hAnsi="Verdana"/>
                <w:sz w:val="20"/>
                <w:szCs w:val="20"/>
              </w:rPr>
            </w:pPr>
            <w:r w:rsidRPr="005F0EE8">
              <w:rPr>
                <w:rFonts w:ascii="Verdana" w:hAnsi="Verdana"/>
                <w:sz w:val="20"/>
                <w:szCs w:val="20"/>
              </w:rPr>
              <w:t>ВЧДр Егоршино</w:t>
            </w:r>
          </w:p>
        </w:tc>
        <w:tc>
          <w:tcPr>
            <w:tcW w:w="1417" w:type="dxa"/>
            <w:vAlign w:val="center"/>
          </w:tcPr>
          <w:p w14:paraId="11E199CE" w14:textId="77777777" w:rsidR="00E64F5A" w:rsidRPr="005F0EE8" w:rsidRDefault="00E64F5A" w:rsidP="000F3007">
            <w:pPr>
              <w:ind w:right="-2"/>
              <w:jc w:val="center"/>
              <w:rPr>
                <w:rFonts w:ascii="Verdana" w:hAnsi="Verdana"/>
                <w:sz w:val="20"/>
                <w:szCs w:val="20"/>
              </w:rPr>
            </w:pPr>
            <w:r w:rsidRPr="005F0EE8">
              <w:rPr>
                <w:rFonts w:ascii="Verdana" w:hAnsi="Verdana"/>
                <w:sz w:val="20"/>
                <w:szCs w:val="20"/>
              </w:rPr>
              <w:t>СВР</w:t>
            </w:r>
          </w:p>
        </w:tc>
        <w:tc>
          <w:tcPr>
            <w:tcW w:w="2693" w:type="dxa"/>
          </w:tcPr>
          <w:p w14:paraId="16D63EFE" w14:textId="77777777" w:rsidR="00E64F5A" w:rsidRPr="0088634D" w:rsidRDefault="00E64F5A" w:rsidP="000F3007">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343B50DE" w14:textId="77777777" w:rsidR="00E64F5A" w:rsidRPr="0088634D" w:rsidRDefault="00E64F5A" w:rsidP="000F3007">
            <w:pPr>
              <w:jc w:val="center"/>
              <w:rPr>
                <w:rFonts w:ascii="Verdana" w:hAnsi="Verdana"/>
                <w:sz w:val="20"/>
                <w:szCs w:val="20"/>
              </w:rPr>
            </w:pPr>
            <w:r w:rsidRPr="0088634D">
              <w:rPr>
                <w:rFonts w:ascii="Verdana" w:hAnsi="Verdana"/>
                <w:sz w:val="20"/>
                <w:szCs w:val="20"/>
              </w:rPr>
              <w:t>20 000,00</w:t>
            </w:r>
          </w:p>
        </w:tc>
      </w:tr>
      <w:tr w:rsidR="00E64F5A" w:rsidRPr="005F0EE8" w14:paraId="6EFC8AAB" w14:textId="77777777" w:rsidTr="000F3007">
        <w:trPr>
          <w:gridAfter w:val="1"/>
          <w:wAfter w:w="7" w:type="dxa"/>
          <w:jc w:val="center"/>
        </w:trPr>
        <w:tc>
          <w:tcPr>
            <w:tcW w:w="3256" w:type="dxa"/>
            <w:vAlign w:val="center"/>
          </w:tcPr>
          <w:p w14:paraId="5035803C" w14:textId="77777777" w:rsidR="00E64F5A" w:rsidRPr="005F0EE8" w:rsidRDefault="00E64F5A" w:rsidP="000F3007">
            <w:pPr>
              <w:ind w:right="-2"/>
              <w:rPr>
                <w:rFonts w:ascii="Verdana" w:hAnsi="Verdana"/>
                <w:sz w:val="20"/>
                <w:szCs w:val="20"/>
              </w:rPr>
            </w:pPr>
            <w:r w:rsidRPr="005F0EE8">
              <w:rPr>
                <w:rFonts w:ascii="Verdana" w:hAnsi="Verdana"/>
                <w:sz w:val="20"/>
                <w:szCs w:val="20"/>
              </w:rPr>
              <w:t>ВЧДр Елец</w:t>
            </w:r>
          </w:p>
        </w:tc>
        <w:tc>
          <w:tcPr>
            <w:tcW w:w="1417" w:type="dxa"/>
            <w:vAlign w:val="center"/>
          </w:tcPr>
          <w:p w14:paraId="2F856F9D" w14:textId="77777777" w:rsidR="00E64F5A" w:rsidRPr="005F0EE8" w:rsidRDefault="00E64F5A" w:rsidP="000F3007">
            <w:pPr>
              <w:ind w:right="-2"/>
              <w:jc w:val="center"/>
              <w:rPr>
                <w:rFonts w:ascii="Verdana" w:hAnsi="Verdana"/>
                <w:sz w:val="20"/>
                <w:szCs w:val="20"/>
              </w:rPr>
            </w:pPr>
            <w:r w:rsidRPr="005F0EE8">
              <w:rPr>
                <w:rFonts w:ascii="Verdana" w:hAnsi="Verdana"/>
                <w:sz w:val="20"/>
                <w:szCs w:val="20"/>
              </w:rPr>
              <w:t>ЮВС</w:t>
            </w:r>
          </w:p>
        </w:tc>
        <w:tc>
          <w:tcPr>
            <w:tcW w:w="2693" w:type="dxa"/>
          </w:tcPr>
          <w:p w14:paraId="2D17B081" w14:textId="77777777" w:rsidR="00E64F5A" w:rsidRPr="0088634D" w:rsidRDefault="00E64F5A" w:rsidP="000F3007">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00DB0FDF" w14:textId="77777777" w:rsidR="00E64F5A" w:rsidRPr="0088634D" w:rsidRDefault="00E64F5A" w:rsidP="000F3007">
            <w:pPr>
              <w:jc w:val="center"/>
              <w:rPr>
                <w:rFonts w:ascii="Verdana" w:hAnsi="Verdana"/>
                <w:sz w:val="20"/>
                <w:szCs w:val="20"/>
              </w:rPr>
            </w:pPr>
            <w:r w:rsidRPr="0088634D">
              <w:rPr>
                <w:rFonts w:ascii="Verdana" w:hAnsi="Verdana"/>
                <w:sz w:val="20"/>
                <w:szCs w:val="20"/>
              </w:rPr>
              <w:t>20 000,00</w:t>
            </w:r>
          </w:p>
        </w:tc>
      </w:tr>
      <w:tr w:rsidR="00E64F5A" w:rsidRPr="005F0EE8" w14:paraId="7AD738BE" w14:textId="77777777" w:rsidTr="000F3007">
        <w:trPr>
          <w:gridAfter w:val="1"/>
          <w:wAfter w:w="7" w:type="dxa"/>
          <w:jc w:val="center"/>
        </w:trPr>
        <w:tc>
          <w:tcPr>
            <w:tcW w:w="3256" w:type="dxa"/>
            <w:vAlign w:val="center"/>
          </w:tcPr>
          <w:p w14:paraId="6960A5DA" w14:textId="77777777" w:rsidR="00E64F5A" w:rsidRPr="005F0EE8" w:rsidRDefault="00E64F5A" w:rsidP="000F3007">
            <w:pPr>
              <w:ind w:right="-2"/>
              <w:rPr>
                <w:rFonts w:ascii="Verdana" w:hAnsi="Verdana"/>
                <w:sz w:val="20"/>
                <w:szCs w:val="20"/>
              </w:rPr>
            </w:pPr>
            <w:r w:rsidRPr="005F0EE8">
              <w:rPr>
                <w:rFonts w:ascii="Verdana" w:hAnsi="Verdana"/>
                <w:sz w:val="20"/>
                <w:szCs w:val="20"/>
              </w:rPr>
              <w:t>ВЧДр Зима</w:t>
            </w:r>
          </w:p>
        </w:tc>
        <w:tc>
          <w:tcPr>
            <w:tcW w:w="1417" w:type="dxa"/>
            <w:vAlign w:val="center"/>
          </w:tcPr>
          <w:p w14:paraId="3BC77895" w14:textId="77777777" w:rsidR="00E64F5A" w:rsidRPr="005F0EE8" w:rsidRDefault="00E64F5A" w:rsidP="000F3007">
            <w:pPr>
              <w:ind w:right="-2"/>
              <w:jc w:val="center"/>
              <w:rPr>
                <w:rFonts w:ascii="Verdana" w:hAnsi="Verdana"/>
                <w:sz w:val="20"/>
                <w:szCs w:val="20"/>
              </w:rPr>
            </w:pPr>
            <w:r w:rsidRPr="005F0EE8">
              <w:rPr>
                <w:rFonts w:ascii="Verdana" w:hAnsi="Verdana"/>
                <w:sz w:val="20"/>
                <w:szCs w:val="20"/>
              </w:rPr>
              <w:t>ВСБ</w:t>
            </w:r>
          </w:p>
        </w:tc>
        <w:tc>
          <w:tcPr>
            <w:tcW w:w="2693" w:type="dxa"/>
          </w:tcPr>
          <w:p w14:paraId="6E69C48B" w14:textId="77777777" w:rsidR="00E64F5A" w:rsidRPr="0088634D" w:rsidRDefault="00E64F5A" w:rsidP="000F3007">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6AA5EF38" w14:textId="77777777" w:rsidR="00E64F5A" w:rsidRPr="0088634D" w:rsidRDefault="00E64F5A" w:rsidP="000F3007">
            <w:pPr>
              <w:jc w:val="center"/>
              <w:rPr>
                <w:rFonts w:ascii="Verdana" w:hAnsi="Verdana"/>
                <w:sz w:val="20"/>
                <w:szCs w:val="20"/>
              </w:rPr>
            </w:pPr>
            <w:r w:rsidRPr="0088634D">
              <w:rPr>
                <w:rFonts w:ascii="Verdana" w:hAnsi="Verdana"/>
                <w:sz w:val="20"/>
                <w:szCs w:val="20"/>
              </w:rPr>
              <w:t>20 000,00</w:t>
            </w:r>
          </w:p>
        </w:tc>
      </w:tr>
      <w:tr w:rsidR="00E64F5A" w:rsidRPr="005F0EE8" w14:paraId="7D8A0098" w14:textId="77777777" w:rsidTr="000F3007">
        <w:trPr>
          <w:gridAfter w:val="1"/>
          <w:wAfter w:w="7" w:type="dxa"/>
          <w:jc w:val="center"/>
        </w:trPr>
        <w:tc>
          <w:tcPr>
            <w:tcW w:w="3256" w:type="dxa"/>
            <w:vAlign w:val="center"/>
          </w:tcPr>
          <w:p w14:paraId="2DA8C577" w14:textId="77777777" w:rsidR="00E64F5A" w:rsidRPr="005F0EE8" w:rsidRDefault="00E64F5A" w:rsidP="000F3007">
            <w:pPr>
              <w:ind w:right="-2"/>
              <w:rPr>
                <w:rFonts w:ascii="Verdana" w:hAnsi="Verdana"/>
                <w:sz w:val="20"/>
                <w:szCs w:val="20"/>
              </w:rPr>
            </w:pPr>
            <w:r w:rsidRPr="005F0EE8">
              <w:rPr>
                <w:rFonts w:ascii="Verdana" w:hAnsi="Verdana"/>
                <w:sz w:val="20"/>
                <w:szCs w:val="20"/>
              </w:rPr>
              <w:t>ВЧДр Златоуст</w:t>
            </w:r>
          </w:p>
        </w:tc>
        <w:tc>
          <w:tcPr>
            <w:tcW w:w="1417" w:type="dxa"/>
            <w:vAlign w:val="center"/>
          </w:tcPr>
          <w:p w14:paraId="3EAC2432" w14:textId="77777777" w:rsidR="00E64F5A" w:rsidRPr="005F0EE8" w:rsidRDefault="00E64F5A" w:rsidP="000F3007">
            <w:pPr>
              <w:ind w:right="-2"/>
              <w:jc w:val="center"/>
              <w:rPr>
                <w:rFonts w:ascii="Verdana" w:hAnsi="Verdana"/>
                <w:sz w:val="20"/>
                <w:szCs w:val="20"/>
              </w:rPr>
            </w:pPr>
            <w:r w:rsidRPr="005F0EE8">
              <w:rPr>
                <w:rFonts w:ascii="Verdana" w:hAnsi="Verdana"/>
                <w:sz w:val="20"/>
                <w:szCs w:val="20"/>
              </w:rPr>
              <w:t>ЮУР</w:t>
            </w:r>
          </w:p>
        </w:tc>
        <w:tc>
          <w:tcPr>
            <w:tcW w:w="2693" w:type="dxa"/>
          </w:tcPr>
          <w:p w14:paraId="6CF57451" w14:textId="77777777" w:rsidR="00E64F5A" w:rsidRPr="0088634D" w:rsidRDefault="00E64F5A" w:rsidP="000F3007">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1F7C45AF" w14:textId="77777777" w:rsidR="00E64F5A" w:rsidRPr="0088634D" w:rsidRDefault="00E64F5A" w:rsidP="000F3007">
            <w:pPr>
              <w:jc w:val="center"/>
              <w:rPr>
                <w:rFonts w:ascii="Verdana" w:hAnsi="Verdana"/>
                <w:sz w:val="20"/>
                <w:szCs w:val="20"/>
              </w:rPr>
            </w:pPr>
            <w:r w:rsidRPr="0088634D">
              <w:rPr>
                <w:rFonts w:ascii="Verdana" w:hAnsi="Verdana"/>
                <w:sz w:val="20"/>
                <w:szCs w:val="20"/>
              </w:rPr>
              <w:t>20 000,00</w:t>
            </w:r>
          </w:p>
        </w:tc>
      </w:tr>
      <w:tr w:rsidR="00E64F5A" w:rsidRPr="005F0EE8" w14:paraId="041895DD" w14:textId="77777777" w:rsidTr="000F3007">
        <w:trPr>
          <w:gridAfter w:val="1"/>
          <w:wAfter w:w="7" w:type="dxa"/>
          <w:jc w:val="center"/>
        </w:trPr>
        <w:tc>
          <w:tcPr>
            <w:tcW w:w="3256" w:type="dxa"/>
            <w:vAlign w:val="center"/>
          </w:tcPr>
          <w:p w14:paraId="67425994" w14:textId="77777777" w:rsidR="000F3007" w:rsidRDefault="00E64F5A" w:rsidP="000F3007">
            <w:pPr>
              <w:ind w:right="-2"/>
              <w:rPr>
                <w:rFonts w:ascii="Verdana" w:hAnsi="Verdana"/>
                <w:sz w:val="20"/>
                <w:szCs w:val="20"/>
              </w:rPr>
            </w:pPr>
            <w:r w:rsidRPr="005F0EE8">
              <w:rPr>
                <w:rFonts w:ascii="Verdana" w:hAnsi="Verdana"/>
                <w:sz w:val="20"/>
                <w:szCs w:val="20"/>
              </w:rPr>
              <w:t xml:space="preserve">ВЧДр Златоуст </w:t>
            </w:r>
          </w:p>
          <w:p w14:paraId="3245C600" w14:textId="7C0858C4" w:rsidR="00E64F5A" w:rsidRPr="005F0EE8" w:rsidRDefault="00E64F5A" w:rsidP="000F3007">
            <w:pPr>
              <w:ind w:right="-2"/>
              <w:rPr>
                <w:rFonts w:ascii="Verdana" w:hAnsi="Verdana"/>
                <w:sz w:val="20"/>
                <w:szCs w:val="20"/>
              </w:rPr>
            </w:pPr>
            <w:r w:rsidRPr="005F0EE8">
              <w:rPr>
                <w:rFonts w:ascii="Verdana" w:hAnsi="Verdana"/>
                <w:sz w:val="20"/>
                <w:szCs w:val="20"/>
              </w:rPr>
              <w:t>ВУ Бердяуш</w:t>
            </w:r>
          </w:p>
        </w:tc>
        <w:tc>
          <w:tcPr>
            <w:tcW w:w="1417" w:type="dxa"/>
            <w:vAlign w:val="center"/>
          </w:tcPr>
          <w:p w14:paraId="39C9AE5D" w14:textId="77777777" w:rsidR="00E64F5A" w:rsidRPr="005F0EE8" w:rsidRDefault="00E64F5A" w:rsidP="000F3007">
            <w:pPr>
              <w:ind w:right="-2"/>
              <w:jc w:val="center"/>
              <w:rPr>
                <w:rFonts w:ascii="Verdana" w:hAnsi="Verdana"/>
                <w:sz w:val="20"/>
                <w:szCs w:val="20"/>
              </w:rPr>
            </w:pPr>
            <w:r w:rsidRPr="005F0EE8">
              <w:rPr>
                <w:rFonts w:ascii="Verdana" w:hAnsi="Verdana"/>
                <w:sz w:val="20"/>
                <w:szCs w:val="20"/>
              </w:rPr>
              <w:t>ЮУР</w:t>
            </w:r>
          </w:p>
        </w:tc>
        <w:tc>
          <w:tcPr>
            <w:tcW w:w="2693" w:type="dxa"/>
            <w:vAlign w:val="center"/>
          </w:tcPr>
          <w:p w14:paraId="093300C0" w14:textId="77777777" w:rsidR="00E64F5A" w:rsidRPr="0088634D" w:rsidRDefault="00E64F5A" w:rsidP="000F3007">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vAlign w:val="center"/>
          </w:tcPr>
          <w:p w14:paraId="04B08CDC" w14:textId="77777777" w:rsidR="00E64F5A" w:rsidRPr="0088634D" w:rsidRDefault="00E64F5A" w:rsidP="000F3007">
            <w:pPr>
              <w:jc w:val="center"/>
              <w:rPr>
                <w:rFonts w:ascii="Verdana" w:hAnsi="Verdana"/>
                <w:sz w:val="20"/>
                <w:szCs w:val="20"/>
              </w:rPr>
            </w:pPr>
            <w:r w:rsidRPr="0088634D">
              <w:rPr>
                <w:rFonts w:ascii="Verdana" w:hAnsi="Verdana"/>
                <w:sz w:val="20"/>
                <w:szCs w:val="20"/>
              </w:rPr>
              <w:t>20 000,00</w:t>
            </w:r>
          </w:p>
        </w:tc>
      </w:tr>
      <w:tr w:rsidR="00E64F5A" w:rsidRPr="005F0EE8" w14:paraId="2DECA761" w14:textId="77777777" w:rsidTr="000F3007">
        <w:trPr>
          <w:gridAfter w:val="1"/>
          <w:wAfter w:w="7" w:type="dxa"/>
          <w:jc w:val="center"/>
        </w:trPr>
        <w:tc>
          <w:tcPr>
            <w:tcW w:w="3256" w:type="dxa"/>
            <w:vAlign w:val="center"/>
          </w:tcPr>
          <w:p w14:paraId="3E39ECC4" w14:textId="77777777" w:rsidR="00E64F5A" w:rsidRPr="005F0EE8" w:rsidRDefault="00E64F5A" w:rsidP="000F3007">
            <w:pPr>
              <w:ind w:right="-2"/>
              <w:rPr>
                <w:rFonts w:ascii="Verdana" w:hAnsi="Verdana"/>
                <w:sz w:val="20"/>
                <w:szCs w:val="20"/>
              </w:rPr>
            </w:pPr>
            <w:r w:rsidRPr="005F0EE8">
              <w:rPr>
                <w:rFonts w:ascii="Verdana" w:hAnsi="Verdana"/>
                <w:sz w:val="20"/>
                <w:szCs w:val="20"/>
              </w:rPr>
              <w:t>ВЧДр Калуга</w:t>
            </w:r>
          </w:p>
        </w:tc>
        <w:tc>
          <w:tcPr>
            <w:tcW w:w="1417" w:type="dxa"/>
            <w:vAlign w:val="center"/>
          </w:tcPr>
          <w:p w14:paraId="4F3CFEDB" w14:textId="77777777" w:rsidR="00E64F5A" w:rsidRPr="005F0EE8" w:rsidRDefault="00E64F5A" w:rsidP="000F3007">
            <w:pPr>
              <w:ind w:right="-2"/>
              <w:jc w:val="center"/>
              <w:rPr>
                <w:rFonts w:ascii="Verdana" w:hAnsi="Verdana"/>
                <w:sz w:val="20"/>
                <w:szCs w:val="20"/>
              </w:rPr>
            </w:pPr>
            <w:r w:rsidRPr="005F0EE8">
              <w:rPr>
                <w:rFonts w:ascii="Verdana" w:hAnsi="Verdana"/>
                <w:sz w:val="20"/>
                <w:szCs w:val="20"/>
              </w:rPr>
              <w:t>МСК</w:t>
            </w:r>
          </w:p>
        </w:tc>
        <w:tc>
          <w:tcPr>
            <w:tcW w:w="2693" w:type="dxa"/>
          </w:tcPr>
          <w:p w14:paraId="720A07B9" w14:textId="77777777" w:rsidR="00E64F5A" w:rsidRPr="0088634D" w:rsidRDefault="00E64F5A" w:rsidP="000F3007">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05D74131" w14:textId="77777777" w:rsidR="00E64F5A" w:rsidRPr="0088634D" w:rsidRDefault="00E64F5A" w:rsidP="000F3007">
            <w:pPr>
              <w:jc w:val="center"/>
              <w:rPr>
                <w:rFonts w:ascii="Verdana" w:hAnsi="Verdana"/>
                <w:sz w:val="20"/>
                <w:szCs w:val="20"/>
              </w:rPr>
            </w:pPr>
            <w:r w:rsidRPr="0088634D">
              <w:rPr>
                <w:rFonts w:ascii="Verdana" w:hAnsi="Verdana"/>
                <w:sz w:val="20"/>
                <w:szCs w:val="20"/>
              </w:rPr>
              <w:t>20 000,00</w:t>
            </w:r>
          </w:p>
        </w:tc>
      </w:tr>
      <w:tr w:rsidR="00E64F5A" w:rsidRPr="005F0EE8" w14:paraId="1DC529C0" w14:textId="77777777" w:rsidTr="000F3007">
        <w:trPr>
          <w:gridAfter w:val="1"/>
          <w:wAfter w:w="7" w:type="dxa"/>
          <w:jc w:val="center"/>
        </w:trPr>
        <w:tc>
          <w:tcPr>
            <w:tcW w:w="3256" w:type="dxa"/>
            <w:vAlign w:val="center"/>
          </w:tcPr>
          <w:p w14:paraId="6ADDFF04" w14:textId="77777777" w:rsidR="00E64F5A" w:rsidRPr="005F0EE8" w:rsidRDefault="00E64F5A" w:rsidP="000F3007">
            <w:pPr>
              <w:ind w:right="-2"/>
              <w:rPr>
                <w:rFonts w:ascii="Verdana" w:hAnsi="Verdana"/>
                <w:sz w:val="20"/>
                <w:szCs w:val="20"/>
              </w:rPr>
            </w:pPr>
            <w:r w:rsidRPr="005F0EE8">
              <w:rPr>
                <w:rFonts w:ascii="Verdana" w:hAnsi="Verdana"/>
                <w:sz w:val="20"/>
                <w:szCs w:val="20"/>
              </w:rPr>
              <w:t>ВЧДр Карталы</w:t>
            </w:r>
          </w:p>
        </w:tc>
        <w:tc>
          <w:tcPr>
            <w:tcW w:w="1417" w:type="dxa"/>
            <w:vAlign w:val="center"/>
          </w:tcPr>
          <w:p w14:paraId="618D20EE" w14:textId="77777777" w:rsidR="00E64F5A" w:rsidRPr="005F0EE8" w:rsidRDefault="00E64F5A" w:rsidP="000F3007">
            <w:pPr>
              <w:ind w:right="-2"/>
              <w:jc w:val="center"/>
              <w:rPr>
                <w:rFonts w:ascii="Verdana" w:hAnsi="Verdana"/>
                <w:sz w:val="20"/>
                <w:szCs w:val="20"/>
              </w:rPr>
            </w:pPr>
            <w:r w:rsidRPr="005F0EE8">
              <w:rPr>
                <w:rFonts w:ascii="Verdana" w:hAnsi="Verdana"/>
                <w:sz w:val="20"/>
                <w:szCs w:val="20"/>
              </w:rPr>
              <w:t>ЮУР</w:t>
            </w:r>
          </w:p>
        </w:tc>
        <w:tc>
          <w:tcPr>
            <w:tcW w:w="2693" w:type="dxa"/>
          </w:tcPr>
          <w:p w14:paraId="7E353AA0" w14:textId="77777777" w:rsidR="00E64F5A" w:rsidRPr="0088634D" w:rsidRDefault="00E64F5A" w:rsidP="000F3007">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5B17091B" w14:textId="77777777" w:rsidR="00E64F5A" w:rsidRPr="0088634D" w:rsidRDefault="00E64F5A" w:rsidP="000F3007">
            <w:pPr>
              <w:jc w:val="center"/>
              <w:rPr>
                <w:rFonts w:ascii="Verdana" w:hAnsi="Verdana"/>
                <w:sz w:val="20"/>
                <w:szCs w:val="20"/>
              </w:rPr>
            </w:pPr>
            <w:r w:rsidRPr="0088634D">
              <w:rPr>
                <w:rFonts w:ascii="Verdana" w:hAnsi="Verdana"/>
                <w:sz w:val="20"/>
                <w:szCs w:val="20"/>
              </w:rPr>
              <w:t>20 000,00</w:t>
            </w:r>
          </w:p>
        </w:tc>
      </w:tr>
      <w:tr w:rsidR="00E64F5A" w:rsidRPr="005F0EE8" w14:paraId="763F35CE" w14:textId="77777777" w:rsidTr="000F3007">
        <w:trPr>
          <w:gridAfter w:val="1"/>
          <w:wAfter w:w="7" w:type="dxa"/>
          <w:jc w:val="center"/>
        </w:trPr>
        <w:tc>
          <w:tcPr>
            <w:tcW w:w="3256" w:type="dxa"/>
            <w:vAlign w:val="center"/>
          </w:tcPr>
          <w:p w14:paraId="2FDF7588" w14:textId="77777777" w:rsidR="00E64F5A" w:rsidRPr="005F0EE8" w:rsidRDefault="00E64F5A" w:rsidP="000F3007">
            <w:pPr>
              <w:ind w:right="-2"/>
              <w:rPr>
                <w:rFonts w:ascii="Verdana" w:hAnsi="Verdana"/>
                <w:sz w:val="20"/>
                <w:szCs w:val="20"/>
              </w:rPr>
            </w:pPr>
            <w:r w:rsidRPr="005F0EE8">
              <w:rPr>
                <w:rFonts w:ascii="Verdana" w:hAnsi="Verdana"/>
                <w:sz w:val="20"/>
                <w:szCs w:val="20"/>
              </w:rPr>
              <w:t>ВЧДр Кемерово</w:t>
            </w:r>
          </w:p>
        </w:tc>
        <w:tc>
          <w:tcPr>
            <w:tcW w:w="1417" w:type="dxa"/>
            <w:vAlign w:val="center"/>
          </w:tcPr>
          <w:p w14:paraId="2AACA086" w14:textId="77777777" w:rsidR="00E64F5A" w:rsidRPr="005F0EE8" w:rsidRDefault="00E64F5A" w:rsidP="000F3007">
            <w:pPr>
              <w:ind w:right="-2"/>
              <w:jc w:val="center"/>
              <w:rPr>
                <w:rFonts w:ascii="Verdana" w:hAnsi="Verdana"/>
                <w:sz w:val="20"/>
                <w:szCs w:val="20"/>
              </w:rPr>
            </w:pPr>
            <w:r w:rsidRPr="005F0EE8">
              <w:rPr>
                <w:rFonts w:ascii="Verdana" w:hAnsi="Verdana"/>
                <w:sz w:val="20"/>
                <w:szCs w:val="20"/>
              </w:rPr>
              <w:t>ЗСБ</w:t>
            </w:r>
          </w:p>
        </w:tc>
        <w:tc>
          <w:tcPr>
            <w:tcW w:w="2693" w:type="dxa"/>
          </w:tcPr>
          <w:p w14:paraId="3B96FE69" w14:textId="77777777" w:rsidR="00E64F5A" w:rsidRPr="0088634D" w:rsidRDefault="00E64F5A" w:rsidP="000F3007">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2AAAD1CC" w14:textId="77777777" w:rsidR="00E64F5A" w:rsidRPr="0088634D" w:rsidRDefault="00E64F5A" w:rsidP="000F3007">
            <w:pPr>
              <w:jc w:val="center"/>
              <w:rPr>
                <w:rFonts w:ascii="Verdana" w:hAnsi="Verdana"/>
                <w:sz w:val="20"/>
                <w:szCs w:val="20"/>
              </w:rPr>
            </w:pPr>
            <w:r w:rsidRPr="0088634D">
              <w:rPr>
                <w:rFonts w:ascii="Verdana" w:hAnsi="Verdana"/>
                <w:sz w:val="20"/>
                <w:szCs w:val="20"/>
              </w:rPr>
              <w:t>20 000,00</w:t>
            </w:r>
          </w:p>
        </w:tc>
      </w:tr>
      <w:tr w:rsidR="00E64F5A" w:rsidRPr="005F0EE8" w14:paraId="51B7E8F1" w14:textId="77777777" w:rsidTr="000F3007">
        <w:trPr>
          <w:gridAfter w:val="1"/>
          <w:wAfter w:w="7" w:type="dxa"/>
          <w:jc w:val="center"/>
        </w:trPr>
        <w:tc>
          <w:tcPr>
            <w:tcW w:w="3256" w:type="dxa"/>
            <w:vAlign w:val="center"/>
          </w:tcPr>
          <w:p w14:paraId="7200109A" w14:textId="77777777" w:rsidR="00E64F5A" w:rsidRPr="005F0EE8" w:rsidRDefault="00E64F5A" w:rsidP="000F3007">
            <w:pPr>
              <w:ind w:right="-2"/>
              <w:rPr>
                <w:rFonts w:ascii="Verdana" w:hAnsi="Verdana"/>
                <w:sz w:val="20"/>
                <w:szCs w:val="20"/>
              </w:rPr>
            </w:pPr>
            <w:r w:rsidRPr="005F0EE8">
              <w:rPr>
                <w:rFonts w:ascii="Verdana" w:hAnsi="Verdana"/>
                <w:sz w:val="20"/>
                <w:szCs w:val="20"/>
              </w:rPr>
              <w:t>ВЧДР Кемь</w:t>
            </w:r>
          </w:p>
        </w:tc>
        <w:tc>
          <w:tcPr>
            <w:tcW w:w="1417" w:type="dxa"/>
            <w:vAlign w:val="center"/>
          </w:tcPr>
          <w:p w14:paraId="0789CC06" w14:textId="77777777" w:rsidR="00E64F5A" w:rsidRPr="005F0EE8" w:rsidRDefault="00E64F5A" w:rsidP="000F3007">
            <w:pPr>
              <w:ind w:right="-2"/>
              <w:jc w:val="center"/>
              <w:rPr>
                <w:rFonts w:ascii="Verdana" w:hAnsi="Verdana"/>
                <w:sz w:val="20"/>
                <w:szCs w:val="20"/>
              </w:rPr>
            </w:pPr>
            <w:r w:rsidRPr="005F0EE8">
              <w:rPr>
                <w:rFonts w:ascii="Verdana" w:hAnsi="Verdana"/>
                <w:sz w:val="20"/>
                <w:szCs w:val="20"/>
              </w:rPr>
              <w:t>ОКТ</w:t>
            </w:r>
          </w:p>
        </w:tc>
        <w:tc>
          <w:tcPr>
            <w:tcW w:w="2693" w:type="dxa"/>
          </w:tcPr>
          <w:p w14:paraId="4C64C132" w14:textId="77777777" w:rsidR="00E64F5A" w:rsidRPr="0088634D" w:rsidRDefault="00E64F5A" w:rsidP="000F3007">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50546BC9" w14:textId="77777777" w:rsidR="00E64F5A" w:rsidRPr="0088634D" w:rsidRDefault="00E64F5A" w:rsidP="000F3007">
            <w:pPr>
              <w:jc w:val="center"/>
              <w:rPr>
                <w:rFonts w:ascii="Verdana" w:hAnsi="Verdana"/>
                <w:sz w:val="20"/>
                <w:szCs w:val="20"/>
              </w:rPr>
            </w:pPr>
            <w:r w:rsidRPr="0088634D">
              <w:rPr>
                <w:rFonts w:ascii="Verdana" w:hAnsi="Verdana"/>
                <w:sz w:val="20"/>
                <w:szCs w:val="20"/>
              </w:rPr>
              <w:t>20 000,00</w:t>
            </w:r>
          </w:p>
        </w:tc>
      </w:tr>
      <w:tr w:rsidR="00E64F5A" w:rsidRPr="005F0EE8" w14:paraId="15AFF259" w14:textId="77777777" w:rsidTr="000F3007">
        <w:trPr>
          <w:gridAfter w:val="1"/>
          <w:wAfter w:w="7" w:type="dxa"/>
          <w:jc w:val="center"/>
        </w:trPr>
        <w:tc>
          <w:tcPr>
            <w:tcW w:w="3256" w:type="dxa"/>
            <w:vAlign w:val="center"/>
          </w:tcPr>
          <w:p w14:paraId="1770471C" w14:textId="77777777" w:rsidR="00E64F5A" w:rsidRPr="005F0EE8" w:rsidRDefault="00E64F5A" w:rsidP="000F3007">
            <w:pPr>
              <w:ind w:right="-2"/>
              <w:rPr>
                <w:rFonts w:ascii="Verdana" w:hAnsi="Verdana"/>
                <w:sz w:val="20"/>
                <w:szCs w:val="20"/>
              </w:rPr>
            </w:pPr>
            <w:r w:rsidRPr="005F0EE8">
              <w:rPr>
                <w:rFonts w:ascii="Verdana" w:hAnsi="Verdana"/>
                <w:sz w:val="20"/>
                <w:szCs w:val="20"/>
              </w:rPr>
              <w:t>ВЧДр Красноуфимск</w:t>
            </w:r>
          </w:p>
        </w:tc>
        <w:tc>
          <w:tcPr>
            <w:tcW w:w="1417" w:type="dxa"/>
            <w:vAlign w:val="center"/>
          </w:tcPr>
          <w:p w14:paraId="4964C3AE" w14:textId="77777777" w:rsidR="00E64F5A" w:rsidRPr="005F0EE8" w:rsidRDefault="00E64F5A" w:rsidP="000F3007">
            <w:pPr>
              <w:ind w:right="-2"/>
              <w:jc w:val="center"/>
              <w:rPr>
                <w:rFonts w:ascii="Verdana" w:hAnsi="Verdana"/>
                <w:sz w:val="20"/>
                <w:szCs w:val="20"/>
              </w:rPr>
            </w:pPr>
            <w:r w:rsidRPr="005F0EE8">
              <w:rPr>
                <w:rFonts w:ascii="Verdana" w:hAnsi="Verdana"/>
                <w:sz w:val="20"/>
                <w:szCs w:val="20"/>
              </w:rPr>
              <w:t>ГОР</w:t>
            </w:r>
          </w:p>
        </w:tc>
        <w:tc>
          <w:tcPr>
            <w:tcW w:w="2693" w:type="dxa"/>
          </w:tcPr>
          <w:p w14:paraId="39B3C121" w14:textId="77777777" w:rsidR="00E64F5A" w:rsidRPr="0088634D" w:rsidRDefault="00E64F5A" w:rsidP="000F3007">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4004DD70" w14:textId="77777777" w:rsidR="00E64F5A" w:rsidRPr="0088634D" w:rsidRDefault="00E64F5A" w:rsidP="000F3007">
            <w:pPr>
              <w:jc w:val="center"/>
              <w:rPr>
                <w:rFonts w:ascii="Verdana" w:hAnsi="Verdana"/>
                <w:sz w:val="20"/>
                <w:szCs w:val="20"/>
              </w:rPr>
            </w:pPr>
            <w:r w:rsidRPr="0088634D">
              <w:rPr>
                <w:rFonts w:ascii="Verdana" w:hAnsi="Verdana"/>
                <w:sz w:val="20"/>
                <w:szCs w:val="20"/>
              </w:rPr>
              <w:t>20 000,00</w:t>
            </w:r>
          </w:p>
        </w:tc>
      </w:tr>
      <w:tr w:rsidR="00E64F5A" w:rsidRPr="005F0EE8" w14:paraId="3B4BED79" w14:textId="77777777" w:rsidTr="000F3007">
        <w:trPr>
          <w:gridAfter w:val="1"/>
          <w:wAfter w:w="7" w:type="dxa"/>
          <w:jc w:val="center"/>
        </w:trPr>
        <w:tc>
          <w:tcPr>
            <w:tcW w:w="3256" w:type="dxa"/>
            <w:vAlign w:val="center"/>
          </w:tcPr>
          <w:p w14:paraId="19F0FFF3" w14:textId="77777777" w:rsidR="00E64F5A" w:rsidRPr="005F0EE8" w:rsidRDefault="00E64F5A" w:rsidP="000F3007">
            <w:pPr>
              <w:ind w:right="-2"/>
              <w:rPr>
                <w:rFonts w:ascii="Verdana" w:hAnsi="Verdana"/>
                <w:sz w:val="20"/>
                <w:szCs w:val="20"/>
              </w:rPr>
            </w:pPr>
            <w:r w:rsidRPr="005F0EE8">
              <w:rPr>
                <w:rFonts w:ascii="Verdana" w:hAnsi="Verdana"/>
                <w:sz w:val="20"/>
                <w:szCs w:val="20"/>
              </w:rPr>
              <w:t>ВЧДр Курган</w:t>
            </w:r>
          </w:p>
        </w:tc>
        <w:tc>
          <w:tcPr>
            <w:tcW w:w="1417" w:type="dxa"/>
            <w:vAlign w:val="center"/>
          </w:tcPr>
          <w:p w14:paraId="4D97C8EB" w14:textId="77777777" w:rsidR="00E64F5A" w:rsidRPr="005F0EE8" w:rsidRDefault="00E64F5A" w:rsidP="000F3007">
            <w:pPr>
              <w:ind w:right="-2"/>
              <w:jc w:val="center"/>
              <w:rPr>
                <w:rFonts w:ascii="Verdana" w:hAnsi="Verdana"/>
                <w:sz w:val="20"/>
                <w:szCs w:val="20"/>
              </w:rPr>
            </w:pPr>
            <w:r w:rsidRPr="005F0EE8">
              <w:rPr>
                <w:rFonts w:ascii="Verdana" w:hAnsi="Verdana"/>
                <w:sz w:val="20"/>
                <w:szCs w:val="20"/>
              </w:rPr>
              <w:t>ЮУР</w:t>
            </w:r>
          </w:p>
        </w:tc>
        <w:tc>
          <w:tcPr>
            <w:tcW w:w="2693" w:type="dxa"/>
          </w:tcPr>
          <w:p w14:paraId="5303CFB0" w14:textId="77777777" w:rsidR="00E64F5A" w:rsidRPr="0088634D" w:rsidRDefault="00E64F5A" w:rsidP="000F3007">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5443777E" w14:textId="77777777" w:rsidR="00E64F5A" w:rsidRPr="0088634D" w:rsidRDefault="00E64F5A" w:rsidP="000F3007">
            <w:pPr>
              <w:jc w:val="center"/>
              <w:rPr>
                <w:rFonts w:ascii="Verdana" w:hAnsi="Verdana"/>
                <w:sz w:val="20"/>
                <w:szCs w:val="20"/>
              </w:rPr>
            </w:pPr>
            <w:r w:rsidRPr="0088634D">
              <w:rPr>
                <w:rFonts w:ascii="Verdana" w:hAnsi="Verdana"/>
                <w:sz w:val="20"/>
                <w:szCs w:val="20"/>
              </w:rPr>
              <w:t>20 000,00</w:t>
            </w:r>
          </w:p>
        </w:tc>
      </w:tr>
      <w:tr w:rsidR="00E64F5A" w:rsidRPr="005F0EE8" w14:paraId="750DF786" w14:textId="77777777" w:rsidTr="000F3007">
        <w:trPr>
          <w:gridAfter w:val="1"/>
          <w:wAfter w:w="7" w:type="dxa"/>
          <w:jc w:val="center"/>
        </w:trPr>
        <w:tc>
          <w:tcPr>
            <w:tcW w:w="3256" w:type="dxa"/>
            <w:vAlign w:val="center"/>
          </w:tcPr>
          <w:p w14:paraId="6AE2067C" w14:textId="77777777" w:rsidR="00E64F5A" w:rsidRPr="005F0EE8" w:rsidRDefault="00E64F5A" w:rsidP="000F3007">
            <w:pPr>
              <w:ind w:right="-2"/>
              <w:rPr>
                <w:rFonts w:ascii="Verdana" w:hAnsi="Verdana"/>
                <w:sz w:val="20"/>
                <w:szCs w:val="20"/>
              </w:rPr>
            </w:pPr>
            <w:r w:rsidRPr="005F0EE8">
              <w:rPr>
                <w:rFonts w:ascii="Verdana" w:hAnsi="Verdana"/>
                <w:sz w:val="20"/>
                <w:szCs w:val="20"/>
              </w:rPr>
              <w:t>ВЧДр Муром</w:t>
            </w:r>
          </w:p>
        </w:tc>
        <w:tc>
          <w:tcPr>
            <w:tcW w:w="1417" w:type="dxa"/>
            <w:vAlign w:val="center"/>
          </w:tcPr>
          <w:p w14:paraId="7C1FA07B" w14:textId="77777777" w:rsidR="00E64F5A" w:rsidRPr="005F0EE8" w:rsidRDefault="00E64F5A" w:rsidP="000F3007">
            <w:pPr>
              <w:ind w:right="-2"/>
              <w:jc w:val="center"/>
              <w:rPr>
                <w:rFonts w:ascii="Verdana" w:hAnsi="Verdana"/>
                <w:sz w:val="20"/>
                <w:szCs w:val="20"/>
              </w:rPr>
            </w:pPr>
            <w:r w:rsidRPr="005F0EE8">
              <w:rPr>
                <w:rFonts w:ascii="Verdana" w:hAnsi="Verdana"/>
                <w:sz w:val="20"/>
                <w:szCs w:val="20"/>
              </w:rPr>
              <w:t>ГОР</w:t>
            </w:r>
          </w:p>
        </w:tc>
        <w:tc>
          <w:tcPr>
            <w:tcW w:w="2693" w:type="dxa"/>
          </w:tcPr>
          <w:p w14:paraId="645C7C01" w14:textId="77777777" w:rsidR="00E64F5A" w:rsidRPr="0088634D" w:rsidRDefault="00E64F5A" w:rsidP="000F3007">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4B0E0CCD" w14:textId="77777777" w:rsidR="00E64F5A" w:rsidRPr="0088634D" w:rsidRDefault="00E64F5A" w:rsidP="000F3007">
            <w:pPr>
              <w:jc w:val="center"/>
              <w:rPr>
                <w:rFonts w:ascii="Verdana" w:hAnsi="Verdana"/>
                <w:sz w:val="20"/>
                <w:szCs w:val="20"/>
              </w:rPr>
            </w:pPr>
            <w:r w:rsidRPr="0088634D">
              <w:rPr>
                <w:rFonts w:ascii="Verdana" w:hAnsi="Verdana"/>
                <w:sz w:val="20"/>
                <w:szCs w:val="20"/>
              </w:rPr>
              <w:t>20 000,00</w:t>
            </w:r>
          </w:p>
        </w:tc>
      </w:tr>
      <w:tr w:rsidR="00E64F5A" w:rsidRPr="005F0EE8" w14:paraId="0D12CAC4" w14:textId="77777777" w:rsidTr="000F3007">
        <w:trPr>
          <w:gridAfter w:val="1"/>
          <w:wAfter w:w="7" w:type="dxa"/>
          <w:jc w:val="center"/>
        </w:trPr>
        <w:tc>
          <w:tcPr>
            <w:tcW w:w="3256" w:type="dxa"/>
            <w:vAlign w:val="center"/>
          </w:tcPr>
          <w:p w14:paraId="33DDD4D4" w14:textId="77777777" w:rsidR="00E64F5A" w:rsidRPr="005F0EE8" w:rsidRDefault="00E64F5A" w:rsidP="000F3007">
            <w:pPr>
              <w:ind w:right="-2"/>
              <w:rPr>
                <w:rFonts w:ascii="Verdana" w:hAnsi="Verdana"/>
                <w:sz w:val="20"/>
                <w:szCs w:val="20"/>
              </w:rPr>
            </w:pPr>
            <w:r w:rsidRPr="005F0EE8">
              <w:rPr>
                <w:rFonts w:ascii="Verdana" w:hAnsi="Verdana"/>
                <w:sz w:val="20"/>
                <w:szCs w:val="20"/>
              </w:rPr>
              <w:t>ВЧДр Нефтяная</w:t>
            </w:r>
          </w:p>
        </w:tc>
        <w:tc>
          <w:tcPr>
            <w:tcW w:w="1417" w:type="dxa"/>
            <w:vAlign w:val="center"/>
          </w:tcPr>
          <w:p w14:paraId="603A9A50" w14:textId="77777777" w:rsidR="00E64F5A" w:rsidRPr="005F0EE8" w:rsidRDefault="00E64F5A" w:rsidP="000F3007">
            <w:pPr>
              <w:ind w:right="-2"/>
              <w:jc w:val="center"/>
              <w:rPr>
                <w:rFonts w:ascii="Verdana" w:hAnsi="Verdana"/>
                <w:sz w:val="20"/>
                <w:szCs w:val="20"/>
              </w:rPr>
            </w:pPr>
            <w:r w:rsidRPr="005F0EE8">
              <w:rPr>
                <w:rFonts w:ascii="Verdana" w:hAnsi="Verdana"/>
                <w:sz w:val="20"/>
                <w:szCs w:val="20"/>
              </w:rPr>
              <w:t>ПРВ</w:t>
            </w:r>
          </w:p>
        </w:tc>
        <w:tc>
          <w:tcPr>
            <w:tcW w:w="2693" w:type="dxa"/>
          </w:tcPr>
          <w:p w14:paraId="433ECBF9" w14:textId="77777777" w:rsidR="00E64F5A" w:rsidRPr="0088634D" w:rsidRDefault="00E64F5A" w:rsidP="000F3007">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5B23F249" w14:textId="77777777" w:rsidR="00E64F5A" w:rsidRPr="0088634D" w:rsidRDefault="00E64F5A" w:rsidP="000F3007">
            <w:pPr>
              <w:jc w:val="center"/>
              <w:rPr>
                <w:rFonts w:ascii="Verdana" w:hAnsi="Verdana"/>
                <w:sz w:val="20"/>
                <w:szCs w:val="20"/>
              </w:rPr>
            </w:pPr>
            <w:r w:rsidRPr="0088634D">
              <w:rPr>
                <w:rFonts w:ascii="Verdana" w:hAnsi="Verdana"/>
                <w:sz w:val="20"/>
                <w:szCs w:val="20"/>
              </w:rPr>
              <w:t>20 000,00</w:t>
            </w:r>
          </w:p>
        </w:tc>
      </w:tr>
      <w:tr w:rsidR="00E64F5A" w:rsidRPr="005F0EE8" w14:paraId="3618A334" w14:textId="77777777" w:rsidTr="000F3007">
        <w:trPr>
          <w:gridAfter w:val="1"/>
          <w:wAfter w:w="7" w:type="dxa"/>
          <w:jc w:val="center"/>
        </w:trPr>
        <w:tc>
          <w:tcPr>
            <w:tcW w:w="3256" w:type="dxa"/>
            <w:vAlign w:val="center"/>
          </w:tcPr>
          <w:p w14:paraId="24F9786D" w14:textId="4475E57A" w:rsidR="00E64F5A" w:rsidRPr="005F0EE8" w:rsidRDefault="008F461A" w:rsidP="000F3007">
            <w:pPr>
              <w:ind w:right="-2"/>
              <w:rPr>
                <w:rFonts w:ascii="Verdana" w:hAnsi="Verdana"/>
                <w:sz w:val="20"/>
                <w:szCs w:val="20"/>
              </w:rPr>
            </w:pPr>
            <w:r>
              <w:rPr>
                <w:rFonts w:ascii="Verdana" w:hAnsi="Verdana"/>
                <w:sz w:val="20"/>
                <w:szCs w:val="20"/>
              </w:rPr>
              <w:t>ВУ Россошь</w:t>
            </w:r>
          </w:p>
        </w:tc>
        <w:tc>
          <w:tcPr>
            <w:tcW w:w="1417" w:type="dxa"/>
            <w:vAlign w:val="center"/>
          </w:tcPr>
          <w:p w14:paraId="118DC26B" w14:textId="77777777" w:rsidR="00E64F5A" w:rsidRPr="005F0EE8" w:rsidRDefault="00E64F5A" w:rsidP="000F3007">
            <w:pPr>
              <w:ind w:right="-2"/>
              <w:jc w:val="center"/>
              <w:rPr>
                <w:rFonts w:ascii="Verdana" w:hAnsi="Verdana"/>
                <w:sz w:val="20"/>
                <w:szCs w:val="20"/>
              </w:rPr>
            </w:pPr>
            <w:r w:rsidRPr="005F0EE8">
              <w:rPr>
                <w:rFonts w:ascii="Verdana" w:hAnsi="Verdana"/>
                <w:sz w:val="20"/>
                <w:szCs w:val="20"/>
              </w:rPr>
              <w:t>ЮВС</w:t>
            </w:r>
          </w:p>
        </w:tc>
        <w:tc>
          <w:tcPr>
            <w:tcW w:w="2693" w:type="dxa"/>
          </w:tcPr>
          <w:p w14:paraId="06684E07" w14:textId="77777777" w:rsidR="00E64F5A" w:rsidRPr="0088634D" w:rsidRDefault="00E64F5A" w:rsidP="000F3007">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6A861D22" w14:textId="77777777" w:rsidR="00E64F5A" w:rsidRPr="0088634D" w:rsidRDefault="00E64F5A" w:rsidP="000F3007">
            <w:pPr>
              <w:jc w:val="center"/>
              <w:rPr>
                <w:rFonts w:ascii="Verdana" w:hAnsi="Verdana"/>
                <w:sz w:val="20"/>
                <w:szCs w:val="20"/>
              </w:rPr>
            </w:pPr>
            <w:r w:rsidRPr="0088634D">
              <w:rPr>
                <w:rFonts w:ascii="Verdana" w:hAnsi="Verdana"/>
                <w:sz w:val="20"/>
                <w:szCs w:val="20"/>
              </w:rPr>
              <w:t>20 000,00</w:t>
            </w:r>
          </w:p>
        </w:tc>
      </w:tr>
      <w:tr w:rsidR="00E64F5A" w:rsidRPr="005F0EE8" w14:paraId="1E1B8D69" w14:textId="77777777" w:rsidTr="000F3007">
        <w:trPr>
          <w:gridAfter w:val="1"/>
          <w:wAfter w:w="7" w:type="dxa"/>
          <w:jc w:val="center"/>
        </w:trPr>
        <w:tc>
          <w:tcPr>
            <w:tcW w:w="3256" w:type="dxa"/>
            <w:vAlign w:val="center"/>
          </w:tcPr>
          <w:p w14:paraId="6A39D369" w14:textId="77777777" w:rsidR="00E64F5A" w:rsidRPr="005F0EE8" w:rsidRDefault="00E64F5A" w:rsidP="000F3007">
            <w:pPr>
              <w:ind w:right="-2"/>
              <w:rPr>
                <w:rFonts w:ascii="Verdana" w:hAnsi="Verdana"/>
                <w:sz w:val="20"/>
                <w:szCs w:val="20"/>
              </w:rPr>
            </w:pPr>
            <w:r w:rsidRPr="005F0EE8">
              <w:rPr>
                <w:rFonts w:ascii="Verdana" w:hAnsi="Verdana"/>
                <w:sz w:val="20"/>
                <w:szCs w:val="20"/>
              </w:rPr>
              <w:t>ВЧДр Рубцовск</w:t>
            </w:r>
          </w:p>
        </w:tc>
        <w:tc>
          <w:tcPr>
            <w:tcW w:w="1417" w:type="dxa"/>
            <w:vAlign w:val="center"/>
          </w:tcPr>
          <w:p w14:paraId="477054F6" w14:textId="77777777" w:rsidR="00E64F5A" w:rsidRPr="005F0EE8" w:rsidRDefault="00E64F5A" w:rsidP="000F3007">
            <w:pPr>
              <w:ind w:right="-2"/>
              <w:jc w:val="center"/>
              <w:rPr>
                <w:rFonts w:ascii="Verdana" w:hAnsi="Verdana"/>
                <w:sz w:val="20"/>
                <w:szCs w:val="20"/>
              </w:rPr>
            </w:pPr>
            <w:r w:rsidRPr="005F0EE8">
              <w:rPr>
                <w:rFonts w:ascii="Verdana" w:hAnsi="Verdana"/>
                <w:sz w:val="20"/>
                <w:szCs w:val="20"/>
              </w:rPr>
              <w:t>ЗСБ</w:t>
            </w:r>
          </w:p>
        </w:tc>
        <w:tc>
          <w:tcPr>
            <w:tcW w:w="2693" w:type="dxa"/>
          </w:tcPr>
          <w:p w14:paraId="3B7837D6" w14:textId="77777777" w:rsidR="00E64F5A" w:rsidRPr="0088634D" w:rsidRDefault="00E64F5A" w:rsidP="000F3007">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0E02D7C0" w14:textId="77777777" w:rsidR="00E64F5A" w:rsidRPr="0088634D" w:rsidRDefault="00E64F5A" w:rsidP="000F3007">
            <w:pPr>
              <w:jc w:val="center"/>
              <w:rPr>
                <w:rFonts w:ascii="Verdana" w:hAnsi="Verdana"/>
                <w:sz w:val="20"/>
                <w:szCs w:val="20"/>
              </w:rPr>
            </w:pPr>
            <w:r w:rsidRPr="0088634D">
              <w:rPr>
                <w:rFonts w:ascii="Verdana" w:hAnsi="Verdana"/>
                <w:sz w:val="20"/>
                <w:szCs w:val="20"/>
              </w:rPr>
              <w:t>20 000,00</w:t>
            </w:r>
          </w:p>
        </w:tc>
      </w:tr>
      <w:tr w:rsidR="00E64F5A" w:rsidRPr="005F0EE8" w14:paraId="3AD0FE37" w14:textId="77777777" w:rsidTr="000F3007">
        <w:trPr>
          <w:gridAfter w:val="1"/>
          <w:wAfter w:w="7" w:type="dxa"/>
          <w:jc w:val="center"/>
        </w:trPr>
        <w:tc>
          <w:tcPr>
            <w:tcW w:w="3256" w:type="dxa"/>
            <w:vAlign w:val="center"/>
          </w:tcPr>
          <w:p w14:paraId="220CB283" w14:textId="77777777" w:rsidR="00E64F5A" w:rsidRPr="005F0EE8" w:rsidRDefault="00E64F5A" w:rsidP="000F3007">
            <w:pPr>
              <w:ind w:right="-2"/>
              <w:rPr>
                <w:rFonts w:ascii="Verdana" w:hAnsi="Verdana"/>
                <w:sz w:val="20"/>
                <w:szCs w:val="20"/>
              </w:rPr>
            </w:pPr>
            <w:r w:rsidRPr="005F0EE8">
              <w:rPr>
                <w:rFonts w:ascii="Verdana" w:hAnsi="Verdana"/>
                <w:sz w:val="20"/>
                <w:szCs w:val="20"/>
              </w:rPr>
              <w:t>ВЧДр Рузаевка</w:t>
            </w:r>
          </w:p>
        </w:tc>
        <w:tc>
          <w:tcPr>
            <w:tcW w:w="1417" w:type="dxa"/>
            <w:vAlign w:val="center"/>
          </w:tcPr>
          <w:p w14:paraId="5C291C5C" w14:textId="77777777" w:rsidR="00E64F5A" w:rsidRPr="005F0EE8" w:rsidRDefault="00E64F5A" w:rsidP="000F3007">
            <w:pPr>
              <w:ind w:right="-2"/>
              <w:jc w:val="center"/>
              <w:rPr>
                <w:rFonts w:ascii="Verdana" w:hAnsi="Verdana"/>
                <w:sz w:val="20"/>
                <w:szCs w:val="20"/>
              </w:rPr>
            </w:pPr>
            <w:r w:rsidRPr="005F0EE8">
              <w:rPr>
                <w:rFonts w:ascii="Verdana" w:hAnsi="Verdana"/>
                <w:sz w:val="20"/>
                <w:szCs w:val="20"/>
              </w:rPr>
              <w:t>КБШ</w:t>
            </w:r>
          </w:p>
        </w:tc>
        <w:tc>
          <w:tcPr>
            <w:tcW w:w="2693" w:type="dxa"/>
          </w:tcPr>
          <w:p w14:paraId="3031EE48" w14:textId="77777777" w:rsidR="00E64F5A" w:rsidRPr="0088634D" w:rsidRDefault="00E64F5A" w:rsidP="000F3007">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068F1979" w14:textId="77777777" w:rsidR="00E64F5A" w:rsidRPr="0088634D" w:rsidRDefault="00E64F5A" w:rsidP="000F3007">
            <w:pPr>
              <w:jc w:val="center"/>
              <w:rPr>
                <w:rFonts w:ascii="Verdana" w:hAnsi="Verdana"/>
                <w:sz w:val="20"/>
                <w:szCs w:val="20"/>
              </w:rPr>
            </w:pPr>
            <w:r w:rsidRPr="0088634D">
              <w:rPr>
                <w:rFonts w:ascii="Verdana" w:hAnsi="Verdana"/>
                <w:sz w:val="20"/>
                <w:szCs w:val="20"/>
              </w:rPr>
              <w:t>20 000,00</w:t>
            </w:r>
          </w:p>
        </w:tc>
      </w:tr>
      <w:tr w:rsidR="00E64F5A" w:rsidRPr="005F0EE8" w14:paraId="5B1BEAF5" w14:textId="77777777" w:rsidTr="000F3007">
        <w:trPr>
          <w:gridAfter w:val="1"/>
          <w:wAfter w:w="7" w:type="dxa"/>
          <w:jc w:val="center"/>
        </w:trPr>
        <w:tc>
          <w:tcPr>
            <w:tcW w:w="3256" w:type="dxa"/>
            <w:vAlign w:val="center"/>
          </w:tcPr>
          <w:p w14:paraId="7EB553DA" w14:textId="77777777" w:rsidR="00E64F5A" w:rsidRPr="005F0EE8" w:rsidRDefault="00E64F5A" w:rsidP="000F3007">
            <w:pPr>
              <w:ind w:right="-2"/>
              <w:rPr>
                <w:rFonts w:ascii="Verdana" w:hAnsi="Verdana"/>
                <w:sz w:val="20"/>
                <w:szCs w:val="20"/>
              </w:rPr>
            </w:pPr>
            <w:r w:rsidRPr="005F0EE8">
              <w:rPr>
                <w:rFonts w:ascii="Verdana" w:hAnsi="Verdana"/>
                <w:sz w:val="20"/>
                <w:szCs w:val="20"/>
              </w:rPr>
              <w:t>ВЧДр Сальск</w:t>
            </w:r>
          </w:p>
        </w:tc>
        <w:tc>
          <w:tcPr>
            <w:tcW w:w="1417" w:type="dxa"/>
            <w:vAlign w:val="center"/>
          </w:tcPr>
          <w:p w14:paraId="0D5EC42A" w14:textId="77777777" w:rsidR="00E64F5A" w:rsidRPr="005F0EE8" w:rsidRDefault="00E64F5A" w:rsidP="000F3007">
            <w:pPr>
              <w:ind w:right="-2"/>
              <w:jc w:val="center"/>
              <w:rPr>
                <w:rFonts w:ascii="Verdana" w:hAnsi="Verdana"/>
                <w:sz w:val="20"/>
                <w:szCs w:val="20"/>
              </w:rPr>
            </w:pPr>
            <w:r w:rsidRPr="005F0EE8">
              <w:rPr>
                <w:rFonts w:ascii="Verdana" w:hAnsi="Verdana"/>
                <w:sz w:val="20"/>
                <w:szCs w:val="20"/>
              </w:rPr>
              <w:t>СКВ</w:t>
            </w:r>
          </w:p>
        </w:tc>
        <w:tc>
          <w:tcPr>
            <w:tcW w:w="2693" w:type="dxa"/>
          </w:tcPr>
          <w:p w14:paraId="07983D61" w14:textId="77777777" w:rsidR="00E64F5A" w:rsidRPr="0088634D" w:rsidRDefault="00E64F5A" w:rsidP="000F3007">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7677559A" w14:textId="77777777" w:rsidR="00E64F5A" w:rsidRPr="0088634D" w:rsidRDefault="00E64F5A" w:rsidP="000F3007">
            <w:pPr>
              <w:jc w:val="center"/>
              <w:rPr>
                <w:rFonts w:ascii="Verdana" w:hAnsi="Verdana"/>
                <w:sz w:val="20"/>
                <w:szCs w:val="20"/>
              </w:rPr>
            </w:pPr>
            <w:r w:rsidRPr="0088634D">
              <w:rPr>
                <w:rFonts w:ascii="Verdana" w:hAnsi="Verdana"/>
                <w:sz w:val="20"/>
                <w:szCs w:val="20"/>
              </w:rPr>
              <w:t>20 000,00</w:t>
            </w:r>
          </w:p>
        </w:tc>
      </w:tr>
      <w:tr w:rsidR="00E64F5A" w:rsidRPr="005F0EE8" w14:paraId="14671D48" w14:textId="77777777" w:rsidTr="000F3007">
        <w:trPr>
          <w:gridAfter w:val="1"/>
          <w:wAfter w:w="7" w:type="dxa"/>
          <w:jc w:val="center"/>
        </w:trPr>
        <w:tc>
          <w:tcPr>
            <w:tcW w:w="3256" w:type="dxa"/>
            <w:vAlign w:val="center"/>
          </w:tcPr>
          <w:p w14:paraId="59119623" w14:textId="77777777" w:rsidR="00E64F5A" w:rsidRPr="005F0EE8" w:rsidRDefault="00E64F5A" w:rsidP="000F3007">
            <w:pPr>
              <w:ind w:right="-2"/>
              <w:rPr>
                <w:rFonts w:ascii="Verdana" w:hAnsi="Verdana"/>
                <w:sz w:val="20"/>
                <w:szCs w:val="20"/>
              </w:rPr>
            </w:pPr>
            <w:r w:rsidRPr="005F0EE8">
              <w:rPr>
                <w:rFonts w:ascii="Verdana" w:hAnsi="Verdana"/>
                <w:sz w:val="20"/>
                <w:szCs w:val="20"/>
              </w:rPr>
              <w:t>ВЧДр Сасово</w:t>
            </w:r>
          </w:p>
        </w:tc>
        <w:tc>
          <w:tcPr>
            <w:tcW w:w="1417" w:type="dxa"/>
            <w:vAlign w:val="center"/>
          </w:tcPr>
          <w:p w14:paraId="12B9B474" w14:textId="77777777" w:rsidR="00E64F5A" w:rsidRPr="005F0EE8" w:rsidRDefault="00E64F5A" w:rsidP="000F3007">
            <w:pPr>
              <w:ind w:right="-2"/>
              <w:jc w:val="center"/>
              <w:rPr>
                <w:rFonts w:ascii="Verdana" w:hAnsi="Verdana"/>
                <w:sz w:val="20"/>
                <w:szCs w:val="20"/>
              </w:rPr>
            </w:pPr>
            <w:r w:rsidRPr="005F0EE8">
              <w:rPr>
                <w:rFonts w:ascii="Verdana" w:hAnsi="Verdana"/>
                <w:sz w:val="20"/>
                <w:szCs w:val="20"/>
              </w:rPr>
              <w:t>МСК</w:t>
            </w:r>
          </w:p>
        </w:tc>
        <w:tc>
          <w:tcPr>
            <w:tcW w:w="2693" w:type="dxa"/>
          </w:tcPr>
          <w:p w14:paraId="794C83A7" w14:textId="77777777" w:rsidR="00E64F5A" w:rsidRPr="0088634D" w:rsidRDefault="00E64F5A" w:rsidP="000F3007">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0763A2BF" w14:textId="77777777" w:rsidR="00E64F5A" w:rsidRPr="0088634D" w:rsidRDefault="00E64F5A" w:rsidP="000F3007">
            <w:pPr>
              <w:jc w:val="center"/>
              <w:rPr>
                <w:rFonts w:ascii="Verdana" w:hAnsi="Verdana"/>
                <w:sz w:val="20"/>
                <w:szCs w:val="20"/>
              </w:rPr>
            </w:pPr>
            <w:r w:rsidRPr="0088634D">
              <w:rPr>
                <w:rFonts w:ascii="Verdana" w:hAnsi="Verdana"/>
                <w:sz w:val="20"/>
                <w:szCs w:val="20"/>
              </w:rPr>
              <w:t>20 000,00</w:t>
            </w:r>
          </w:p>
        </w:tc>
      </w:tr>
      <w:tr w:rsidR="00E64F5A" w:rsidRPr="005F0EE8" w14:paraId="4DF26D23" w14:textId="77777777" w:rsidTr="000F3007">
        <w:trPr>
          <w:gridAfter w:val="1"/>
          <w:wAfter w:w="7" w:type="dxa"/>
          <w:jc w:val="center"/>
        </w:trPr>
        <w:tc>
          <w:tcPr>
            <w:tcW w:w="3256" w:type="dxa"/>
            <w:vAlign w:val="center"/>
          </w:tcPr>
          <w:p w14:paraId="52DB06DB" w14:textId="77777777" w:rsidR="00E64F5A" w:rsidRPr="005F0EE8" w:rsidRDefault="00E64F5A" w:rsidP="000F3007">
            <w:pPr>
              <w:ind w:right="-2"/>
              <w:rPr>
                <w:rFonts w:ascii="Verdana" w:hAnsi="Verdana"/>
                <w:sz w:val="20"/>
                <w:szCs w:val="20"/>
              </w:rPr>
            </w:pPr>
            <w:r w:rsidRPr="005F0EE8">
              <w:rPr>
                <w:rFonts w:ascii="Verdana" w:hAnsi="Verdana"/>
                <w:sz w:val="20"/>
                <w:szCs w:val="20"/>
              </w:rPr>
              <w:t>ВЧДр Смычка</w:t>
            </w:r>
          </w:p>
        </w:tc>
        <w:tc>
          <w:tcPr>
            <w:tcW w:w="1417" w:type="dxa"/>
            <w:vAlign w:val="center"/>
          </w:tcPr>
          <w:p w14:paraId="37A2E623" w14:textId="77777777" w:rsidR="00E64F5A" w:rsidRPr="005F0EE8" w:rsidRDefault="00E64F5A" w:rsidP="000F3007">
            <w:pPr>
              <w:ind w:right="-2"/>
              <w:jc w:val="center"/>
              <w:rPr>
                <w:rFonts w:ascii="Verdana" w:hAnsi="Verdana"/>
                <w:sz w:val="20"/>
                <w:szCs w:val="20"/>
              </w:rPr>
            </w:pPr>
            <w:r w:rsidRPr="005F0EE8">
              <w:rPr>
                <w:rFonts w:ascii="Verdana" w:hAnsi="Verdana"/>
                <w:sz w:val="20"/>
                <w:szCs w:val="20"/>
              </w:rPr>
              <w:t>СВР</w:t>
            </w:r>
          </w:p>
        </w:tc>
        <w:tc>
          <w:tcPr>
            <w:tcW w:w="2693" w:type="dxa"/>
          </w:tcPr>
          <w:p w14:paraId="7F6399BD" w14:textId="77777777" w:rsidR="00E64F5A" w:rsidRPr="0088634D" w:rsidRDefault="00E64F5A" w:rsidP="000F3007">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2B0DDD60" w14:textId="77777777" w:rsidR="00E64F5A" w:rsidRPr="0088634D" w:rsidRDefault="00E64F5A" w:rsidP="000F3007">
            <w:pPr>
              <w:jc w:val="center"/>
              <w:rPr>
                <w:rFonts w:ascii="Verdana" w:hAnsi="Verdana"/>
                <w:sz w:val="20"/>
                <w:szCs w:val="20"/>
              </w:rPr>
            </w:pPr>
            <w:r w:rsidRPr="0088634D">
              <w:rPr>
                <w:rFonts w:ascii="Verdana" w:hAnsi="Verdana"/>
                <w:sz w:val="20"/>
                <w:szCs w:val="20"/>
              </w:rPr>
              <w:t>20 000,00</w:t>
            </w:r>
          </w:p>
        </w:tc>
      </w:tr>
      <w:tr w:rsidR="00E64F5A" w:rsidRPr="005F0EE8" w14:paraId="05E6CDE3" w14:textId="77777777" w:rsidTr="000F3007">
        <w:trPr>
          <w:gridAfter w:val="1"/>
          <w:wAfter w:w="7" w:type="dxa"/>
          <w:jc w:val="center"/>
        </w:trPr>
        <w:tc>
          <w:tcPr>
            <w:tcW w:w="3256" w:type="dxa"/>
            <w:vAlign w:val="center"/>
          </w:tcPr>
          <w:p w14:paraId="6EA39474" w14:textId="77777777" w:rsidR="00E64F5A" w:rsidRPr="005F0EE8" w:rsidRDefault="00E64F5A" w:rsidP="000F3007">
            <w:pPr>
              <w:ind w:right="-2"/>
              <w:rPr>
                <w:rFonts w:ascii="Verdana" w:hAnsi="Verdana"/>
                <w:sz w:val="20"/>
                <w:szCs w:val="20"/>
              </w:rPr>
            </w:pPr>
            <w:r w:rsidRPr="005F0EE8">
              <w:rPr>
                <w:rFonts w:ascii="Verdana" w:hAnsi="Verdana"/>
                <w:sz w:val="20"/>
                <w:szCs w:val="20"/>
              </w:rPr>
              <w:t>ВЧДр Топки</w:t>
            </w:r>
          </w:p>
        </w:tc>
        <w:tc>
          <w:tcPr>
            <w:tcW w:w="1417" w:type="dxa"/>
            <w:vAlign w:val="center"/>
          </w:tcPr>
          <w:p w14:paraId="14830FA5" w14:textId="77777777" w:rsidR="00E64F5A" w:rsidRPr="005F0EE8" w:rsidRDefault="00E64F5A" w:rsidP="000F3007">
            <w:pPr>
              <w:ind w:right="-2"/>
              <w:jc w:val="center"/>
              <w:rPr>
                <w:rFonts w:ascii="Verdana" w:hAnsi="Verdana"/>
                <w:sz w:val="20"/>
                <w:szCs w:val="20"/>
              </w:rPr>
            </w:pPr>
            <w:r w:rsidRPr="005F0EE8">
              <w:rPr>
                <w:rFonts w:ascii="Verdana" w:hAnsi="Verdana"/>
                <w:sz w:val="20"/>
                <w:szCs w:val="20"/>
              </w:rPr>
              <w:t>ЗСБ</w:t>
            </w:r>
          </w:p>
        </w:tc>
        <w:tc>
          <w:tcPr>
            <w:tcW w:w="2693" w:type="dxa"/>
          </w:tcPr>
          <w:p w14:paraId="02FBD6D5" w14:textId="77777777" w:rsidR="00E64F5A" w:rsidRPr="0088634D" w:rsidRDefault="00E64F5A" w:rsidP="000F3007">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126D4B1A" w14:textId="77777777" w:rsidR="00E64F5A" w:rsidRPr="0088634D" w:rsidRDefault="00E64F5A" w:rsidP="000F3007">
            <w:pPr>
              <w:jc w:val="center"/>
              <w:rPr>
                <w:rFonts w:ascii="Verdana" w:hAnsi="Verdana"/>
                <w:sz w:val="20"/>
                <w:szCs w:val="20"/>
              </w:rPr>
            </w:pPr>
            <w:r w:rsidRPr="0088634D">
              <w:rPr>
                <w:rFonts w:ascii="Verdana" w:hAnsi="Verdana"/>
                <w:sz w:val="20"/>
                <w:szCs w:val="20"/>
              </w:rPr>
              <w:t>20 000,00</w:t>
            </w:r>
          </w:p>
        </w:tc>
      </w:tr>
      <w:tr w:rsidR="00E64F5A" w:rsidRPr="005F0EE8" w14:paraId="19D8E39B" w14:textId="77777777" w:rsidTr="000F3007">
        <w:trPr>
          <w:gridAfter w:val="1"/>
          <w:wAfter w:w="7" w:type="dxa"/>
          <w:jc w:val="center"/>
        </w:trPr>
        <w:tc>
          <w:tcPr>
            <w:tcW w:w="3256" w:type="dxa"/>
            <w:vAlign w:val="center"/>
          </w:tcPr>
          <w:p w14:paraId="027532BE" w14:textId="77777777" w:rsidR="00E64F5A" w:rsidRPr="005F0EE8" w:rsidRDefault="00E64F5A" w:rsidP="000F3007">
            <w:pPr>
              <w:ind w:right="-2"/>
              <w:rPr>
                <w:rFonts w:ascii="Verdana" w:hAnsi="Verdana"/>
                <w:sz w:val="20"/>
                <w:szCs w:val="20"/>
              </w:rPr>
            </w:pPr>
            <w:r w:rsidRPr="005F0EE8">
              <w:rPr>
                <w:rFonts w:ascii="Verdana" w:hAnsi="Verdana"/>
                <w:sz w:val="20"/>
                <w:szCs w:val="20"/>
              </w:rPr>
              <w:t>ВЧДр Тула</w:t>
            </w:r>
          </w:p>
        </w:tc>
        <w:tc>
          <w:tcPr>
            <w:tcW w:w="1417" w:type="dxa"/>
            <w:vAlign w:val="center"/>
          </w:tcPr>
          <w:p w14:paraId="65285C1E" w14:textId="77777777" w:rsidR="00E64F5A" w:rsidRPr="005F0EE8" w:rsidRDefault="00E64F5A" w:rsidP="000F3007">
            <w:pPr>
              <w:ind w:right="-2"/>
              <w:jc w:val="center"/>
              <w:rPr>
                <w:rFonts w:ascii="Verdana" w:hAnsi="Verdana"/>
                <w:sz w:val="20"/>
                <w:szCs w:val="20"/>
              </w:rPr>
            </w:pPr>
            <w:r w:rsidRPr="005F0EE8">
              <w:rPr>
                <w:rFonts w:ascii="Verdana" w:hAnsi="Verdana"/>
                <w:sz w:val="20"/>
                <w:szCs w:val="20"/>
              </w:rPr>
              <w:t>МСК</w:t>
            </w:r>
          </w:p>
        </w:tc>
        <w:tc>
          <w:tcPr>
            <w:tcW w:w="2693" w:type="dxa"/>
          </w:tcPr>
          <w:p w14:paraId="5862D479" w14:textId="77777777" w:rsidR="00E64F5A" w:rsidRPr="0088634D" w:rsidRDefault="00E64F5A" w:rsidP="000F3007">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627E142D" w14:textId="77777777" w:rsidR="00E64F5A" w:rsidRPr="0088634D" w:rsidRDefault="00E64F5A" w:rsidP="000F3007">
            <w:pPr>
              <w:jc w:val="center"/>
              <w:rPr>
                <w:rFonts w:ascii="Verdana" w:hAnsi="Verdana"/>
                <w:sz w:val="20"/>
                <w:szCs w:val="20"/>
              </w:rPr>
            </w:pPr>
            <w:r w:rsidRPr="0088634D">
              <w:rPr>
                <w:rFonts w:ascii="Verdana" w:hAnsi="Verdana"/>
                <w:sz w:val="20"/>
                <w:szCs w:val="20"/>
              </w:rPr>
              <w:t>20 000,00</w:t>
            </w:r>
          </w:p>
        </w:tc>
      </w:tr>
      <w:tr w:rsidR="00E64F5A" w:rsidRPr="005F0EE8" w14:paraId="64FEED2E" w14:textId="77777777" w:rsidTr="000F3007">
        <w:trPr>
          <w:gridAfter w:val="1"/>
          <w:wAfter w:w="7" w:type="dxa"/>
          <w:jc w:val="center"/>
        </w:trPr>
        <w:tc>
          <w:tcPr>
            <w:tcW w:w="3256" w:type="dxa"/>
            <w:vAlign w:val="center"/>
          </w:tcPr>
          <w:p w14:paraId="30A0824F" w14:textId="77777777" w:rsidR="00E64F5A" w:rsidRPr="005F0EE8" w:rsidRDefault="00E64F5A" w:rsidP="000F3007">
            <w:pPr>
              <w:ind w:right="-2"/>
              <w:rPr>
                <w:rFonts w:ascii="Verdana" w:hAnsi="Verdana"/>
                <w:sz w:val="20"/>
                <w:szCs w:val="20"/>
              </w:rPr>
            </w:pPr>
            <w:r w:rsidRPr="005F0EE8">
              <w:rPr>
                <w:rFonts w:ascii="Verdana" w:hAnsi="Verdana"/>
                <w:sz w:val="20"/>
                <w:szCs w:val="20"/>
              </w:rPr>
              <w:t>ВЧДр Ужур</w:t>
            </w:r>
          </w:p>
        </w:tc>
        <w:tc>
          <w:tcPr>
            <w:tcW w:w="1417" w:type="dxa"/>
            <w:vAlign w:val="center"/>
          </w:tcPr>
          <w:p w14:paraId="18B3D1BD" w14:textId="77777777" w:rsidR="00E64F5A" w:rsidRPr="005F0EE8" w:rsidRDefault="00E64F5A" w:rsidP="000F3007">
            <w:pPr>
              <w:ind w:right="-2"/>
              <w:jc w:val="center"/>
              <w:rPr>
                <w:rFonts w:ascii="Verdana" w:hAnsi="Verdana"/>
                <w:sz w:val="20"/>
                <w:szCs w:val="20"/>
              </w:rPr>
            </w:pPr>
            <w:r w:rsidRPr="005F0EE8">
              <w:rPr>
                <w:rFonts w:ascii="Verdana" w:hAnsi="Verdana"/>
                <w:sz w:val="20"/>
                <w:szCs w:val="20"/>
              </w:rPr>
              <w:t>КРС</w:t>
            </w:r>
          </w:p>
        </w:tc>
        <w:tc>
          <w:tcPr>
            <w:tcW w:w="2693" w:type="dxa"/>
          </w:tcPr>
          <w:p w14:paraId="45820C9D" w14:textId="77777777" w:rsidR="00E64F5A" w:rsidRPr="0088634D" w:rsidRDefault="00E64F5A" w:rsidP="000F3007">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292AAB6B" w14:textId="77777777" w:rsidR="00E64F5A" w:rsidRPr="0088634D" w:rsidRDefault="00E64F5A" w:rsidP="000F3007">
            <w:pPr>
              <w:jc w:val="center"/>
              <w:rPr>
                <w:rFonts w:ascii="Verdana" w:hAnsi="Verdana"/>
                <w:sz w:val="20"/>
                <w:szCs w:val="20"/>
              </w:rPr>
            </w:pPr>
            <w:r w:rsidRPr="0088634D">
              <w:rPr>
                <w:rFonts w:ascii="Verdana" w:hAnsi="Verdana"/>
                <w:sz w:val="20"/>
                <w:szCs w:val="20"/>
              </w:rPr>
              <w:t>20 000,00</w:t>
            </w:r>
          </w:p>
        </w:tc>
      </w:tr>
      <w:tr w:rsidR="00E64F5A" w:rsidRPr="005F0EE8" w14:paraId="04F29636" w14:textId="77777777" w:rsidTr="000F3007">
        <w:trPr>
          <w:gridAfter w:val="1"/>
          <w:wAfter w:w="7" w:type="dxa"/>
          <w:jc w:val="center"/>
        </w:trPr>
        <w:tc>
          <w:tcPr>
            <w:tcW w:w="3256" w:type="dxa"/>
            <w:vAlign w:val="center"/>
          </w:tcPr>
          <w:p w14:paraId="22DDD83A" w14:textId="77777777" w:rsidR="00E64F5A" w:rsidRPr="005F0EE8" w:rsidRDefault="00E64F5A" w:rsidP="000F3007">
            <w:pPr>
              <w:ind w:right="-2"/>
              <w:rPr>
                <w:rFonts w:ascii="Verdana" w:hAnsi="Verdana"/>
                <w:sz w:val="20"/>
                <w:szCs w:val="20"/>
              </w:rPr>
            </w:pPr>
            <w:r w:rsidRPr="005F0EE8">
              <w:rPr>
                <w:rFonts w:ascii="Verdana" w:hAnsi="Verdana"/>
                <w:sz w:val="20"/>
                <w:szCs w:val="20"/>
              </w:rPr>
              <w:t>ВЧДр Ульяновск</w:t>
            </w:r>
          </w:p>
        </w:tc>
        <w:tc>
          <w:tcPr>
            <w:tcW w:w="1417" w:type="dxa"/>
            <w:vAlign w:val="center"/>
          </w:tcPr>
          <w:p w14:paraId="33BCECBB" w14:textId="77777777" w:rsidR="00E64F5A" w:rsidRPr="005F0EE8" w:rsidRDefault="00E64F5A" w:rsidP="000F3007">
            <w:pPr>
              <w:ind w:right="-2"/>
              <w:jc w:val="center"/>
              <w:rPr>
                <w:rFonts w:ascii="Verdana" w:hAnsi="Verdana"/>
                <w:sz w:val="20"/>
                <w:szCs w:val="20"/>
              </w:rPr>
            </w:pPr>
            <w:r w:rsidRPr="005F0EE8">
              <w:rPr>
                <w:rFonts w:ascii="Verdana" w:hAnsi="Verdana"/>
                <w:sz w:val="20"/>
                <w:szCs w:val="20"/>
              </w:rPr>
              <w:t>КБШ</w:t>
            </w:r>
          </w:p>
        </w:tc>
        <w:tc>
          <w:tcPr>
            <w:tcW w:w="2693" w:type="dxa"/>
          </w:tcPr>
          <w:p w14:paraId="71D29C98" w14:textId="77777777" w:rsidR="00E64F5A" w:rsidRPr="0088634D" w:rsidRDefault="00E64F5A" w:rsidP="000F3007">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37CE6B2E" w14:textId="77777777" w:rsidR="00E64F5A" w:rsidRPr="0088634D" w:rsidRDefault="00E64F5A" w:rsidP="000F3007">
            <w:pPr>
              <w:jc w:val="center"/>
              <w:rPr>
                <w:rFonts w:ascii="Verdana" w:hAnsi="Verdana"/>
                <w:sz w:val="20"/>
                <w:szCs w:val="20"/>
              </w:rPr>
            </w:pPr>
            <w:r w:rsidRPr="0088634D">
              <w:rPr>
                <w:rFonts w:ascii="Verdana" w:hAnsi="Verdana"/>
                <w:sz w:val="20"/>
                <w:szCs w:val="20"/>
              </w:rPr>
              <w:t>20 000,00</w:t>
            </w:r>
          </w:p>
        </w:tc>
      </w:tr>
      <w:tr w:rsidR="00E64F5A" w:rsidRPr="005F0EE8" w14:paraId="49617F73" w14:textId="77777777" w:rsidTr="000F3007">
        <w:trPr>
          <w:gridAfter w:val="1"/>
          <w:wAfter w:w="7" w:type="dxa"/>
          <w:jc w:val="center"/>
        </w:trPr>
        <w:tc>
          <w:tcPr>
            <w:tcW w:w="3256" w:type="dxa"/>
            <w:vAlign w:val="center"/>
          </w:tcPr>
          <w:p w14:paraId="69794891" w14:textId="77777777" w:rsidR="00E64F5A" w:rsidRPr="00F14761" w:rsidRDefault="00E64F5A" w:rsidP="000F3007">
            <w:pPr>
              <w:rPr>
                <w:rFonts w:ascii="Verdana" w:hAnsi="Verdana"/>
                <w:sz w:val="20"/>
                <w:szCs w:val="20"/>
              </w:rPr>
            </w:pPr>
            <w:r>
              <w:rPr>
                <w:rFonts w:ascii="Verdana" w:hAnsi="Verdana"/>
                <w:sz w:val="20"/>
                <w:szCs w:val="20"/>
              </w:rPr>
              <w:t>ВЧДР</w:t>
            </w:r>
            <w:r w:rsidRPr="00F14761">
              <w:rPr>
                <w:rFonts w:ascii="Verdana" w:hAnsi="Verdana"/>
                <w:sz w:val="20"/>
                <w:szCs w:val="20"/>
              </w:rPr>
              <w:t xml:space="preserve"> Черемхово</w:t>
            </w:r>
          </w:p>
        </w:tc>
        <w:tc>
          <w:tcPr>
            <w:tcW w:w="1417" w:type="dxa"/>
            <w:vAlign w:val="center"/>
          </w:tcPr>
          <w:p w14:paraId="6CE1D04B" w14:textId="77777777" w:rsidR="00E64F5A" w:rsidRPr="005F0EE8" w:rsidRDefault="00E64F5A" w:rsidP="000F3007">
            <w:pPr>
              <w:ind w:right="-2"/>
              <w:jc w:val="center"/>
              <w:rPr>
                <w:rFonts w:ascii="Verdana" w:hAnsi="Verdana"/>
                <w:sz w:val="20"/>
                <w:szCs w:val="20"/>
              </w:rPr>
            </w:pPr>
            <w:r>
              <w:rPr>
                <w:rFonts w:ascii="Verdana" w:hAnsi="Verdana"/>
                <w:sz w:val="20"/>
                <w:szCs w:val="20"/>
              </w:rPr>
              <w:t>ВСБ</w:t>
            </w:r>
          </w:p>
        </w:tc>
        <w:tc>
          <w:tcPr>
            <w:tcW w:w="2693" w:type="dxa"/>
          </w:tcPr>
          <w:p w14:paraId="2E00C37C" w14:textId="77777777" w:rsidR="00E64F5A" w:rsidRPr="0088634D" w:rsidRDefault="00E64F5A" w:rsidP="000F3007">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6E5837CC" w14:textId="77777777" w:rsidR="00E64F5A" w:rsidRPr="0088634D" w:rsidRDefault="00E64F5A" w:rsidP="000F3007">
            <w:pPr>
              <w:jc w:val="center"/>
              <w:rPr>
                <w:rFonts w:ascii="Verdana" w:hAnsi="Verdana"/>
                <w:sz w:val="20"/>
                <w:szCs w:val="20"/>
              </w:rPr>
            </w:pPr>
            <w:r w:rsidRPr="0088634D">
              <w:rPr>
                <w:rFonts w:ascii="Verdana" w:hAnsi="Verdana"/>
                <w:sz w:val="20"/>
                <w:szCs w:val="20"/>
              </w:rPr>
              <w:t>20 000,00</w:t>
            </w:r>
          </w:p>
        </w:tc>
      </w:tr>
      <w:tr w:rsidR="00E64F5A" w:rsidRPr="005F0EE8" w14:paraId="082DDD1E" w14:textId="77777777" w:rsidTr="000F3007">
        <w:trPr>
          <w:gridAfter w:val="1"/>
          <w:wAfter w:w="7" w:type="dxa"/>
          <w:jc w:val="center"/>
        </w:trPr>
        <w:tc>
          <w:tcPr>
            <w:tcW w:w="3256" w:type="dxa"/>
            <w:vAlign w:val="center"/>
          </w:tcPr>
          <w:p w14:paraId="3C633FCF" w14:textId="77777777" w:rsidR="00E64F5A" w:rsidRPr="00F14761" w:rsidRDefault="00E64F5A" w:rsidP="000F3007">
            <w:pPr>
              <w:rPr>
                <w:rFonts w:ascii="Verdana" w:hAnsi="Verdana"/>
                <w:sz w:val="20"/>
                <w:szCs w:val="20"/>
              </w:rPr>
            </w:pPr>
            <w:r>
              <w:rPr>
                <w:rFonts w:ascii="Verdana" w:hAnsi="Verdana"/>
                <w:sz w:val="20"/>
                <w:szCs w:val="20"/>
              </w:rPr>
              <w:t>ВЧДР</w:t>
            </w:r>
            <w:r w:rsidRPr="00F14761">
              <w:rPr>
                <w:rFonts w:ascii="Verdana" w:hAnsi="Verdana"/>
                <w:sz w:val="20"/>
                <w:szCs w:val="20"/>
              </w:rPr>
              <w:t xml:space="preserve"> Магдагачи</w:t>
            </w:r>
          </w:p>
        </w:tc>
        <w:tc>
          <w:tcPr>
            <w:tcW w:w="1417" w:type="dxa"/>
            <w:vAlign w:val="center"/>
          </w:tcPr>
          <w:p w14:paraId="4693CAA8" w14:textId="77777777" w:rsidR="00E64F5A" w:rsidRPr="005F0EE8" w:rsidRDefault="00E64F5A" w:rsidP="000F3007">
            <w:pPr>
              <w:ind w:right="-2"/>
              <w:jc w:val="center"/>
              <w:rPr>
                <w:rFonts w:ascii="Verdana" w:hAnsi="Verdana"/>
                <w:sz w:val="20"/>
                <w:szCs w:val="20"/>
              </w:rPr>
            </w:pPr>
            <w:r>
              <w:rPr>
                <w:rFonts w:ascii="Verdana" w:hAnsi="Verdana"/>
                <w:sz w:val="20"/>
                <w:szCs w:val="20"/>
              </w:rPr>
              <w:t>ЗАБ</w:t>
            </w:r>
          </w:p>
        </w:tc>
        <w:tc>
          <w:tcPr>
            <w:tcW w:w="2693" w:type="dxa"/>
          </w:tcPr>
          <w:p w14:paraId="2ED25C6F" w14:textId="77777777" w:rsidR="00E64F5A" w:rsidRPr="0088634D" w:rsidRDefault="00E64F5A" w:rsidP="000F3007">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5730DA27" w14:textId="77777777" w:rsidR="00E64F5A" w:rsidRPr="0088634D" w:rsidRDefault="00E64F5A" w:rsidP="000F3007">
            <w:pPr>
              <w:jc w:val="center"/>
              <w:rPr>
                <w:rFonts w:ascii="Verdana" w:hAnsi="Verdana"/>
                <w:sz w:val="20"/>
                <w:szCs w:val="20"/>
              </w:rPr>
            </w:pPr>
            <w:r w:rsidRPr="0088634D">
              <w:rPr>
                <w:rFonts w:ascii="Verdana" w:hAnsi="Verdana"/>
                <w:sz w:val="20"/>
                <w:szCs w:val="20"/>
              </w:rPr>
              <w:t>20 000,00</w:t>
            </w:r>
          </w:p>
        </w:tc>
      </w:tr>
      <w:tr w:rsidR="00E64F5A" w:rsidRPr="005F0EE8" w14:paraId="19E57777" w14:textId="77777777" w:rsidTr="000F3007">
        <w:trPr>
          <w:gridAfter w:val="1"/>
          <w:wAfter w:w="7" w:type="dxa"/>
          <w:jc w:val="center"/>
        </w:trPr>
        <w:tc>
          <w:tcPr>
            <w:tcW w:w="3256" w:type="dxa"/>
            <w:vAlign w:val="center"/>
          </w:tcPr>
          <w:p w14:paraId="62887E4B" w14:textId="77777777" w:rsidR="00E64F5A" w:rsidRPr="00F14761" w:rsidRDefault="00E64F5A" w:rsidP="000F3007">
            <w:pPr>
              <w:rPr>
                <w:rFonts w:ascii="Verdana" w:hAnsi="Verdana"/>
                <w:sz w:val="20"/>
                <w:szCs w:val="20"/>
              </w:rPr>
            </w:pPr>
            <w:r w:rsidRPr="00F14761">
              <w:rPr>
                <w:rFonts w:ascii="Verdana" w:hAnsi="Verdana"/>
                <w:sz w:val="20"/>
                <w:szCs w:val="20"/>
              </w:rPr>
              <w:t>СВРЗ</w:t>
            </w:r>
          </w:p>
        </w:tc>
        <w:tc>
          <w:tcPr>
            <w:tcW w:w="1417" w:type="dxa"/>
            <w:vAlign w:val="center"/>
          </w:tcPr>
          <w:p w14:paraId="2961FE81" w14:textId="77777777" w:rsidR="00E64F5A" w:rsidRPr="005F0EE8" w:rsidRDefault="00E64F5A" w:rsidP="000F3007">
            <w:pPr>
              <w:ind w:right="-2"/>
              <w:jc w:val="center"/>
              <w:rPr>
                <w:rFonts w:ascii="Verdana" w:hAnsi="Verdana"/>
                <w:sz w:val="20"/>
                <w:szCs w:val="20"/>
              </w:rPr>
            </w:pPr>
            <w:r>
              <w:rPr>
                <w:rFonts w:ascii="Verdana" w:hAnsi="Verdana"/>
                <w:sz w:val="20"/>
                <w:szCs w:val="20"/>
              </w:rPr>
              <w:t>ВСБ</w:t>
            </w:r>
          </w:p>
        </w:tc>
        <w:tc>
          <w:tcPr>
            <w:tcW w:w="2693" w:type="dxa"/>
          </w:tcPr>
          <w:p w14:paraId="2F6D6CFC" w14:textId="77777777" w:rsidR="00E64F5A" w:rsidRPr="0088634D" w:rsidRDefault="00E64F5A" w:rsidP="000F3007">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13FADC63" w14:textId="77777777" w:rsidR="00E64F5A" w:rsidRPr="0088634D" w:rsidRDefault="00E64F5A" w:rsidP="000F3007">
            <w:pPr>
              <w:jc w:val="center"/>
              <w:rPr>
                <w:rFonts w:ascii="Verdana" w:hAnsi="Verdana"/>
                <w:sz w:val="20"/>
                <w:szCs w:val="20"/>
              </w:rPr>
            </w:pPr>
            <w:r w:rsidRPr="0088634D">
              <w:rPr>
                <w:rFonts w:ascii="Verdana" w:hAnsi="Verdana"/>
                <w:sz w:val="20"/>
                <w:szCs w:val="20"/>
              </w:rPr>
              <w:t>20 000,00</w:t>
            </w:r>
          </w:p>
        </w:tc>
      </w:tr>
    </w:tbl>
    <w:p w14:paraId="1324DE3C" w14:textId="77777777" w:rsidR="00E64F5A" w:rsidRPr="005F0EE8" w:rsidRDefault="00E64F5A" w:rsidP="00E64F5A">
      <w:pPr>
        <w:jc w:val="both"/>
        <w:rPr>
          <w:rFonts w:ascii="Verdana" w:eastAsia="Calibri" w:hAnsi="Verdana"/>
          <w:sz w:val="20"/>
          <w:szCs w:val="20"/>
        </w:rPr>
      </w:pPr>
    </w:p>
    <w:p w14:paraId="086E5AA6" w14:textId="77777777" w:rsidR="00E64F5A" w:rsidRPr="005F0EE8" w:rsidRDefault="00E64F5A" w:rsidP="00E64F5A">
      <w:pPr>
        <w:ind w:right="-2"/>
        <w:rPr>
          <w:rFonts w:ascii="Verdana" w:hAnsi="Verdana"/>
          <w:sz w:val="20"/>
          <w:szCs w:val="20"/>
        </w:rPr>
      </w:pPr>
      <w:r w:rsidRPr="005F0EE8">
        <w:rPr>
          <w:rFonts w:ascii="Verdana" w:eastAsia="Calibri" w:hAnsi="Verdana"/>
          <w:sz w:val="20"/>
          <w:szCs w:val="20"/>
        </w:rPr>
        <w:t xml:space="preserve">2. </w:t>
      </w:r>
      <w:r w:rsidRPr="005F0EE8">
        <w:rPr>
          <w:rFonts w:ascii="Verdana" w:hAnsi="Verdana"/>
          <w:sz w:val="20"/>
          <w:szCs w:val="20"/>
        </w:rPr>
        <w:t>Стоимость ТМЦ указана в рублях без учета НДС ___ %.</w:t>
      </w:r>
    </w:p>
    <w:p w14:paraId="0C984449" w14:textId="77777777" w:rsidR="00E64F5A" w:rsidRPr="005F0EE8" w:rsidRDefault="00E64F5A" w:rsidP="00E64F5A">
      <w:pPr>
        <w:jc w:val="both"/>
        <w:rPr>
          <w:rFonts w:ascii="Verdana" w:eastAsia="Calibri" w:hAnsi="Verdana"/>
          <w:sz w:val="20"/>
          <w:szCs w:val="20"/>
        </w:rPr>
      </w:pPr>
      <w:r w:rsidRPr="005F0EE8">
        <w:rPr>
          <w:rFonts w:ascii="Verdana" w:eastAsia="Calibri" w:hAnsi="Verdana"/>
          <w:sz w:val="20"/>
          <w:szCs w:val="20"/>
        </w:rPr>
        <w:t>3. Срок действия цен: с «___» __________ 20___ года и до согласования новых цен.</w:t>
      </w:r>
    </w:p>
    <w:p w14:paraId="48805DEA" w14:textId="77777777" w:rsidR="00E64F5A" w:rsidRPr="005F0EE8" w:rsidRDefault="00E64F5A" w:rsidP="00E64F5A">
      <w:pPr>
        <w:jc w:val="both"/>
        <w:rPr>
          <w:rFonts w:ascii="Verdana" w:eastAsia="Calibri" w:hAnsi="Verdana"/>
          <w:sz w:val="20"/>
          <w:szCs w:val="20"/>
        </w:rPr>
      </w:pPr>
      <w:r w:rsidRPr="005F0EE8">
        <w:rPr>
          <w:rFonts w:ascii="Verdana" w:eastAsia="Calibri" w:hAnsi="Verdana"/>
          <w:sz w:val="20"/>
          <w:szCs w:val="20"/>
        </w:rPr>
        <w:t>4. Настоящий Протокол согласования стоимости ТМЦ вступает в силу с момента подписания и является неотъемлемой частью настоящего Договора.</w:t>
      </w:r>
    </w:p>
    <w:p w14:paraId="7F9FB917" w14:textId="77777777" w:rsidR="00E64F5A" w:rsidRPr="005F0EE8" w:rsidRDefault="00E64F5A" w:rsidP="00E64F5A">
      <w:pPr>
        <w:jc w:val="center"/>
        <w:rPr>
          <w:rFonts w:ascii="Verdana" w:hAnsi="Verdana"/>
          <w:b/>
          <w:sz w:val="20"/>
          <w:szCs w:val="20"/>
        </w:rPr>
      </w:pPr>
    </w:p>
    <w:p w14:paraId="2D8C9474" w14:textId="77777777" w:rsidR="00E64F5A" w:rsidRPr="005F0EE8" w:rsidRDefault="00E64F5A" w:rsidP="00E64F5A">
      <w:pPr>
        <w:ind w:right="-2"/>
        <w:rPr>
          <w:rFonts w:ascii="Verdana" w:hAnsi="Verdana"/>
          <w:b/>
          <w:bCs/>
          <w:sz w:val="20"/>
          <w:szCs w:val="20"/>
        </w:rPr>
      </w:pPr>
    </w:p>
    <w:tbl>
      <w:tblPr>
        <w:tblW w:w="5000" w:type="pct"/>
        <w:tblLayout w:type="fixed"/>
        <w:tblLook w:val="04A0" w:firstRow="1" w:lastRow="0" w:firstColumn="1" w:lastColumn="0" w:noHBand="0" w:noVBand="1"/>
      </w:tblPr>
      <w:tblGrid>
        <w:gridCol w:w="4286"/>
        <w:gridCol w:w="1248"/>
        <w:gridCol w:w="4387"/>
      </w:tblGrid>
      <w:tr w:rsidR="000F3007" w:rsidRPr="005F0EE8" w14:paraId="67F5733F" w14:textId="77777777" w:rsidTr="000F3007">
        <w:trPr>
          <w:trHeight w:val="296"/>
        </w:trPr>
        <w:tc>
          <w:tcPr>
            <w:tcW w:w="2160" w:type="pct"/>
            <w:hideMark/>
          </w:tcPr>
          <w:p w14:paraId="0527EB9A" w14:textId="77777777" w:rsidR="000F3007" w:rsidRPr="005F0EE8" w:rsidRDefault="000F3007" w:rsidP="000F3007">
            <w:pPr>
              <w:rPr>
                <w:rFonts w:ascii="Verdana" w:hAnsi="Verdana"/>
                <w:bCs/>
                <w:sz w:val="20"/>
                <w:szCs w:val="20"/>
              </w:rPr>
            </w:pPr>
            <w:r w:rsidRPr="005F0EE8">
              <w:rPr>
                <w:rFonts w:ascii="Verdana" w:hAnsi="Verdana"/>
                <w:bCs/>
                <w:sz w:val="20"/>
                <w:szCs w:val="20"/>
              </w:rPr>
              <w:t>Согласовано:</w:t>
            </w:r>
          </w:p>
        </w:tc>
        <w:tc>
          <w:tcPr>
            <w:tcW w:w="629" w:type="pct"/>
          </w:tcPr>
          <w:p w14:paraId="67863508" w14:textId="77777777" w:rsidR="000F3007" w:rsidRPr="005F0EE8" w:rsidRDefault="000F3007" w:rsidP="000F3007">
            <w:pPr>
              <w:rPr>
                <w:rFonts w:ascii="Verdana" w:hAnsi="Verdana"/>
                <w:snapToGrid w:val="0"/>
                <w:sz w:val="20"/>
                <w:szCs w:val="20"/>
              </w:rPr>
            </w:pPr>
          </w:p>
        </w:tc>
        <w:tc>
          <w:tcPr>
            <w:tcW w:w="2211" w:type="pct"/>
            <w:hideMark/>
          </w:tcPr>
          <w:p w14:paraId="22AD55B1" w14:textId="77777777" w:rsidR="000F3007" w:rsidRPr="005F0EE8" w:rsidRDefault="000F3007" w:rsidP="000F3007">
            <w:pPr>
              <w:rPr>
                <w:rFonts w:ascii="Verdana" w:hAnsi="Verdana"/>
                <w:bCs/>
                <w:sz w:val="20"/>
                <w:szCs w:val="20"/>
              </w:rPr>
            </w:pPr>
            <w:r w:rsidRPr="005F0EE8">
              <w:rPr>
                <w:rFonts w:ascii="Verdana" w:hAnsi="Verdana"/>
                <w:bCs/>
                <w:sz w:val="20"/>
                <w:szCs w:val="20"/>
              </w:rPr>
              <w:t>Согласовано:</w:t>
            </w:r>
          </w:p>
        </w:tc>
      </w:tr>
      <w:tr w:rsidR="000F3007" w:rsidRPr="005F0EE8" w14:paraId="3EC3F04B" w14:textId="77777777" w:rsidTr="000F3007">
        <w:trPr>
          <w:trHeight w:val="296"/>
        </w:trPr>
        <w:tc>
          <w:tcPr>
            <w:tcW w:w="2160" w:type="pct"/>
            <w:hideMark/>
          </w:tcPr>
          <w:p w14:paraId="4E532DE6" w14:textId="77777777" w:rsidR="000F3007" w:rsidRPr="005F0EE8" w:rsidRDefault="000F3007" w:rsidP="000F3007">
            <w:pPr>
              <w:rPr>
                <w:rFonts w:ascii="Verdana" w:hAnsi="Verdana"/>
                <w:snapToGrid w:val="0"/>
                <w:sz w:val="20"/>
                <w:szCs w:val="20"/>
              </w:rPr>
            </w:pPr>
            <w:r w:rsidRPr="005F0EE8">
              <w:rPr>
                <w:rFonts w:ascii="Verdana" w:hAnsi="Verdana"/>
                <w:bCs/>
                <w:sz w:val="20"/>
                <w:szCs w:val="20"/>
              </w:rPr>
              <w:t>Поставщик:</w:t>
            </w:r>
          </w:p>
        </w:tc>
        <w:tc>
          <w:tcPr>
            <w:tcW w:w="629" w:type="pct"/>
          </w:tcPr>
          <w:p w14:paraId="6814AD9D" w14:textId="77777777" w:rsidR="000F3007" w:rsidRPr="005F0EE8" w:rsidRDefault="000F3007" w:rsidP="000F3007">
            <w:pPr>
              <w:rPr>
                <w:rFonts w:ascii="Verdana" w:hAnsi="Verdana"/>
                <w:snapToGrid w:val="0"/>
                <w:sz w:val="20"/>
                <w:szCs w:val="20"/>
              </w:rPr>
            </w:pPr>
          </w:p>
        </w:tc>
        <w:tc>
          <w:tcPr>
            <w:tcW w:w="2211" w:type="pct"/>
            <w:hideMark/>
          </w:tcPr>
          <w:p w14:paraId="7C5550CD" w14:textId="77777777" w:rsidR="000F3007" w:rsidRPr="005F0EE8" w:rsidRDefault="000F3007" w:rsidP="000F3007">
            <w:pPr>
              <w:rPr>
                <w:rFonts w:ascii="Verdana" w:hAnsi="Verdana"/>
                <w:snapToGrid w:val="0"/>
                <w:sz w:val="20"/>
                <w:szCs w:val="20"/>
              </w:rPr>
            </w:pPr>
            <w:r w:rsidRPr="005F0EE8">
              <w:rPr>
                <w:rFonts w:ascii="Verdana" w:hAnsi="Verdana"/>
                <w:bCs/>
                <w:sz w:val="20"/>
                <w:szCs w:val="20"/>
              </w:rPr>
              <w:t>Покупатель:</w:t>
            </w:r>
          </w:p>
        </w:tc>
      </w:tr>
      <w:tr w:rsidR="000F3007" w:rsidRPr="005F0EE8" w14:paraId="3562BBBF" w14:textId="77777777" w:rsidTr="000F3007">
        <w:trPr>
          <w:trHeight w:val="592"/>
        </w:trPr>
        <w:tc>
          <w:tcPr>
            <w:tcW w:w="2160" w:type="pct"/>
          </w:tcPr>
          <w:p w14:paraId="7DE63B18" w14:textId="77777777" w:rsidR="000F3007" w:rsidRPr="005F0EE8" w:rsidRDefault="000F3007" w:rsidP="000F3007">
            <w:pPr>
              <w:rPr>
                <w:rFonts w:ascii="Verdana" w:hAnsi="Verdana"/>
                <w:snapToGrid w:val="0"/>
                <w:sz w:val="20"/>
                <w:szCs w:val="20"/>
              </w:rPr>
            </w:pPr>
          </w:p>
          <w:p w14:paraId="0475FD5C" w14:textId="77777777" w:rsidR="000F3007" w:rsidRPr="005F0EE8" w:rsidRDefault="000F3007" w:rsidP="000F3007">
            <w:pPr>
              <w:rPr>
                <w:rFonts w:ascii="Verdana" w:hAnsi="Verdana"/>
                <w:snapToGrid w:val="0"/>
                <w:sz w:val="20"/>
                <w:szCs w:val="20"/>
              </w:rPr>
            </w:pPr>
          </w:p>
        </w:tc>
        <w:tc>
          <w:tcPr>
            <w:tcW w:w="629" w:type="pct"/>
          </w:tcPr>
          <w:p w14:paraId="3D856CCB" w14:textId="77777777" w:rsidR="000F3007" w:rsidRPr="005F0EE8" w:rsidRDefault="000F3007" w:rsidP="000F3007">
            <w:pPr>
              <w:rPr>
                <w:rFonts w:ascii="Verdana" w:hAnsi="Verdana"/>
                <w:snapToGrid w:val="0"/>
                <w:sz w:val="20"/>
                <w:szCs w:val="20"/>
              </w:rPr>
            </w:pPr>
          </w:p>
        </w:tc>
        <w:tc>
          <w:tcPr>
            <w:tcW w:w="2211" w:type="pct"/>
          </w:tcPr>
          <w:p w14:paraId="42AB6E54" w14:textId="77777777" w:rsidR="000F3007" w:rsidRPr="005F0EE8" w:rsidRDefault="000F3007" w:rsidP="000F3007">
            <w:pPr>
              <w:rPr>
                <w:rFonts w:ascii="Verdana" w:hAnsi="Verdana"/>
                <w:snapToGrid w:val="0"/>
                <w:sz w:val="20"/>
                <w:szCs w:val="20"/>
              </w:rPr>
            </w:pPr>
          </w:p>
        </w:tc>
      </w:tr>
      <w:tr w:rsidR="000F3007" w:rsidRPr="005F0EE8" w14:paraId="35455F58" w14:textId="77777777" w:rsidTr="000F3007">
        <w:trPr>
          <w:trHeight w:val="296"/>
        </w:trPr>
        <w:tc>
          <w:tcPr>
            <w:tcW w:w="2160" w:type="pct"/>
            <w:hideMark/>
          </w:tcPr>
          <w:p w14:paraId="27C96F6C" w14:textId="1F940CF3" w:rsidR="000F3007" w:rsidRPr="005F0EE8" w:rsidRDefault="000F3007" w:rsidP="000F3007">
            <w:pPr>
              <w:rPr>
                <w:rFonts w:ascii="Verdana" w:hAnsi="Verdana"/>
                <w:snapToGrid w:val="0"/>
                <w:sz w:val="20"/>
                <w:szCs w:val="20"/>
              </w:rPr>
            </w:pPr>
            <w:r w:rsidRPr="005F0EE8">
              <w:rPr>
                <w:rFonts w:ascii="Verdana" w:hAnsi="Verdana"/>
                <w:snapToGrid w:val="0"/>
                <w:sz w:val="20"/>
                <w:szCs w:val="20"/>
              </w:rPr>
              <w:t xml:space="preserve">_______________ </w:t>
            </w:r>
            <w:r w:rsidR="00C02C54">
              <w:rPr>
                <w:rFonts w:ascii="Verdana" w:hAnsi="Verdana"/>
                <w:b/>
                <w:snapToGrid w:val="0"/>
                <w:sz w:val="20"/>
                <w:szCs w:val="20"/>
              </w:rPr>
              <w:t>Р.В. Кунаков</w:t>
            </w:r>
          </w:p>
        </w:tc>
        <w:tc>
          <w:tcPr>
            <w:tcW w:w="629" w:type="pct"/>
          </w:tcPr>
          <w:p w14:paraId="75C43E53" w14:textId="77777777" w:rsidR="000F3007" w:rsidRPr="005F0EE8" w:rsidRDefault="000F3007" w:rsidP="000F3007">
            <w:pPr>
              <w:rPr>
                <w:rFonts w:ascii="Verdana" w:hAnsi="Verdana"/>
                <w:snapToGrid w:val="0"/>
                <w:sz w:val="20"/>
                <w:szCs w:val="20"/>
              </w:rPr>
            </w:pPr>
          </w:p>
        </w:tc>
        <w:tc>
          <w:tcPr>
            <w:tcW w:w="2211" w:type="pct"/>
            <w:hideMark/>
          </w:tcPr>
          <w:p w14:paraId="0497E9EC" w14:textId="77777777" w:rsidR="000F3007" w:rsidRPr="005F0EE8" w:rsidRDefault="000F3007" w:rsidP="000F3007">
            <w:pPr>
              <w:rPr>
                <w:rFonts w:ascii="Verdana" w:hAnsi="Verdana"/>
                <w:snapToGrid w:val="0"/>
                <w:sz w:val="20"/>
                <w:szCs w:val="20"/>
              </w:rPr>
            </w:pPr>
            <w:r w:rsidRPr="00120111">
              <w:rPr>
                <w:rFonts w:ascii="Verdana" w:hAnsi="Verdana"/>
                <w:b/>
                <w:snapToGrid w:val="0"/>
                <w:sz w:val="20"/>
                <w:szCs w:val="20"/>
              </w:rPr>
              <w:t>_______________ И.О. Фамилия</w:t>
            </w:r>
          </w:p>
        </w:tc>
      </w:tr>
    </w:tbl>
    <w:p w14:paraId="41678B9C" w14:textId="77777777" w:rsidR="00E64F5A" w:rsidRDefault="00E64F5A" w:rsidP="00E64F5A">
      <w:pPr>
        <w:jc w:val="both"/>
        <w:rPr>
          <w:rFonts w:ascii="Verdana" w:hAnsi="Verdana"/>
          <w:sz w:val="20"/>
          <w:szCs w:val="20"/>
        </w:rPr>
      </w:pPr>
    </w:p>
    <w:p w14:paraId="3C63B4F1" w14:textId="77777777" w:rsidR="00E64F5A" w:rsidRDefault="00E64F5A" w:rsidP="00E64F5A">
      <w:pPr>
        <w:jc w:val="both"/>
        <w:rPr>
          <w:rFonts w:ascii="Verdana" w:hAnsi="Verdana"/>
          <w:sz w:val="20"/>
          <w:szCs w:val="20"/>
        </w:rPr>
      </w:pPr>
    </w:p>
    <w:p w14:paraId="58215026" w14:textId="77777777" w:rsidR="00E64F5A" w:rsidRDefault="00E64F5A" w:rsidP="00E64F5A">
      <w:pPr>
        <w:jc w:val="both"/>
        <w:rPr>
          <w:rFonts w:ascii="Verdana" w:hAnsi="Verdana"/>
          <w:sz w:val="20"/>
          <w:szCs w:val="20"/>
        </w:rPr>
      </w:pPr>
    </w:p>
    <w:p w14:paraId="110CB067" w14:textId="77777777" w:rsidR="00E64F5A" w:rsidRPr="005B2F4B" w:rsidRDefault="00E64F5A" w:rsidP="00E64F5A">
      <w:pPr>
        <w:rPr>
          <w:rFonts w:ascii="Verdana" w:hAnsi="Verdana"/>
          <w:sz w:val="20"/>
          <w:szCs w:val="20"/>
        </w:rPr>
      </w:pPr>
    </w:p>
    <w:p w14:paraId="2D58C801" w14:textId="5DB4FCA8" w:rsidR="00A61C5B" w:rsidRPr="007678F1" w:rsidRDefault="00A61C5B" w:rsidP="008F461A">
      <w:pPr>
        <w:rPr>
          <w:rFonts w:ascii="Verdana" w:hAnsi="Verdana"/>
          <w:sz w:val="22"/>
          <w:szCs w:val="22"/>
        </w:rPr>
      </w:pPr>
      <w:bookmarkStart w:id="0" w:name="_GoBack"/>
      <w:bookmarkEnd w:id="0"/>
    </w:p>
    <w:sectPr w:rsidR="00A61C5B" w:rsidRPr="007678F1" w:rsidSect="00C40F31">
      <w:footerReference w:type="even" r:id="rId16"/>
      <w:pgSz w:w="11906" w:h="16838"/>
      <w:pgMar w:top="1134" w:right="851" w:bottom="1134" w:left="1134" w:header="568"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1169E6" w14:textId="77777777" w:rsidR="000F3007" w:rsidRDefault="000F3007">
      <w:r>
        <w:separator/>
      </w:r>
    </w:p>
  </w:endnote>
  <w:endnote w:type="continuationSeparator" w:id="0">
    <w:p w14:paraId="6DF8D892" w14:textId="77777777" w:rsidR="000F3007" w:rsidRDefault="000F3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rinda">
    <w:altName w:val="IDAutomationHC39M"/>
    <w:panose1 w:val="00000400000000000000"/>
    <w:charset w:val="01"/>
    <w:family w:val="roman"/>
    <w:notTrueType/>
    <w:pitch w:val="variable"/>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Roman">
    <w:altName w:val="MS Gothic"/>
    <w:panose1 w:val="00000000000000000000"/>
    <w:charset w:val="80"/>
    <w:family w:val="roman"/>
    <w:notTrueType/>
    <w:pitch w:val="default"/>
    <w:sig w:usb0="00000001" w:usb1="08070000" w:usb2="00000010" w:usb3="00000000" w:csb0="00020000"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2979707"/>
      <w:docPartObj>
        <w:docPartGallery w:val="Page Numbers (Bottom of Page)"/>
        <w:docPartUnique/>
      </w:docPartObj>
    </w:sdtPr>
    <w:sdtEndPr/>
    <w:sdtContent>
      <w:p w14:paraId="2D58C804" w14:textId="4741817D" w:rsidR="000F3007" w:rsidRDefault="000F3007">
        <w:pPr>
          <w:pStyle w:val="a5"/>
          <w:jc w:val="right"/>
        </w:pPr>
        <w:r>
          <w:fldChar w:fldCharType="begin"/>
        </w:r>
        <w:r>
          <w:instrText>PAGE   \* MERGEFORMAT</w:instrText>
        </w:r>
        <w:r>
          <w:fldChar w:fldCharType="separate"/>
        </w:r>
        <w:r w:rsidR="008F461A">
          <w:rPr>
            <w:noProof/>
          </w:rPr>
          <w:t>98</w:t>
        </w:r>
        <w:r>
          <w:fldChar w:fldCharType="end"/>
        </w:r>
      </w:p>
    </w:sdtContent>
  </w:sdt>
  <w:p w14:paraId="2D58C805" w14:textId="77777777" w:rsidR="000F3007" w:rsidRDefault="000F3007">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8C806" w14:textId="77777777" w:rsidR="000F3007" w:rsidRDefault="000F3007" w:rsidP="0078621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D58C807" w14:textId="77777777" w:rsidR="000F3007" w:rsidRDefault="000F3007" w:rsidP="00267D57">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2BBAFD" w14:textId="77777777" w:rsidR="000F3007" w:rsidRDefault="000F3007">
      <w:r>
        <w:separator/>
      </w:r>
    </w:p>
  </w:footnote>
  <w:footnote w:type="continuationSeparator" w:id="0">
    <w:p w14:paraId="2EBE2041" w14:textId="77777777" w:rsidR="000F3007" w:rsidRDefault="000F30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C3727"/>
    <w:multiLevelType w:val="hybridMultilevel"/>
    <w:tmpl w:val="1D20CFCA"/>
    <w:lvl w:ilvl="0" w:tplc="6C347C32">
      <w:start w:val="1"/>
      <w:numFmt w:val="bullet"/>
      <w:lvlText w:val=""/>
      <w:lvlJc w:val="left"/>
      <w:pPr>
        <w:ind w:left="1320" w:hanging="360"/>
      </w:pPr>
      <w:rPr>
        <w:rFonts w:ascii="Symbol" w:hAnsi="Symbol" w:hint="default"/>
      </w:rPr>
    </w:lvl>
    <w:lvl w:ilvl="1" w:tplc="E9FABB34">
      <w:start w:val="1"/>
      <w:numFmt w:val="bullet"/>
      <w:lvlText w:val="o"/>
      <w:lvlJc w:val="left"/>
      <w:pPr>
        <w:ind w:left="2040" w:hanging="360"/>
      </w:pPr>
      <w:rPr>
        <w:rFonts w:ascii="Courier New" w:hAnsi="Courier New" w:cs="Courier New" w:hint="default"/>
      </w:rPr>
    </w:lvl>
    <w:lvl w:ilvl="2" w:tplc="2BDE405C">
      <w:start w:val="1"/>
      <w:numFmt w:val="bullet"/>
      <w:lvlText w:val=""/>
      <w:lvlJc w:val="left"/>
      <w:pPr>
        <w:ind w:left="2760" w:hanging="360"/>
      </w:pPr>
      <w:rPr>
        <w:rFonts w:ascii="Wingdings" w:hAnsi="Wingdings" w:hint="default"/>
      </w:rPr>
    </w:lvl>
    <w:lvl w:ilvl="3" w:tplc="89A4D7AE">
      <w:start w:val="1"/>
      <w:numFmt w:val="bullet"/>
      <w:lvlText w:val=""/>
      <w:lvlJc w:val="left"/>
      <w:pPr>
        <w:ind w:left="3480" w:hanging="360"/>
      </w:pPr>
      <w:rPr>
        <w:rFonts w:ascii="Symbol" w:hAnsi="Symbol" w:hint="default"/>
      </w:rPr>
    </w:lvl>
    <w:lvl w:ilvl="4" w:tplc="D3C824C6">
      <w:start w:val="1"/>
      <w:numFmt w:val="bullet"/>
      <w:lvlText w:val="o"/>
      <w:lvlJc w:val="left"/>
      <w:pPr>
        <w:ind w:left="4200" w:hanging="360"/>
      </w:pPr>
      <w:rPr>
        <w:rFonts w:ascii="Courier New" w:hAnsi="Courier New" w:cs="Courier New" w:hint="default"/>
      </w:rPr>
    </w:lvl>
    <w:lvl w:ilvl="5" w:tplc="4938813E">
      <w:start w:val="1"/>
      <w:numFmt w:val="bullet"/>
      <w:lvlText w:val=""/>
      <w:lvlJc w:val="left"/>
      <w:pPr>
        <w:ind w:left="4920" w:hanging="360"/>
      </w:pPr>
      <w:rPr>
        <w:rFonts w:ascii="Wingdings" w:hAnsi="Wingdings" w:hint="default"/>
      </w:rPr>
    </w:lvl>
    <w:lvl w:ilvl="6" w:tplc="A1E0966A">
      <w:start w:val="1"/>
      <w:numFmt w:val="bullet"/>
      <w:lvlText w:val=""/>
      <w:lvlJc w:val="left"/>
      <w:pPr>
        <w:ind w:left="5640" w:hanging="360"/>
      </w:pPr>
      <w:rPr>
        <w:rFonts w:ascii="Symbol" w:hAnsi="Symbol" w:hint="default"/>
      </w:rPr>
    </w:lvl>
    <w:lvl w:ilvl="7" w:tplc="EAF426D6">
      <w:start w:val="1"/>
      <w:numFmt w:val="bullet"/>
      <w:lvlText w:val="o"/>
      <w:lvlJc w:val="left"/>
      <w:pPr>
        <w:ind w:left="6360" w:hanging="360"/>
      </w:pPr>
      <w:rPr>
        <w:rFonts w:ascii="Courier New" w:hAnsi="Courier New" w:cs="Courier New" w:hint="default"/>
      </w:rPr>
    </w:lvl>
    <w:lvl w:ilvl="8" w:tplc="64880E72">
      <w:start w:val="1"/>
      <w:numFmt w:val="bullet"/>
      <w:lvlText w:val=""/>
      <w:lvlJc w:val="left"/>
      <w:pPr>
        <w:ind w:left="7080" w:hanging="360"/>
      </w:pPr>
      <w:rPr>
        <w:rFonts w:ascii="Wingdings" w:hAnsi="Wingdings" w:hint="default"/>
      </w:rPr>
    </w:lvl>
  </w:abstractNum>
  <w:abstractNum w:abstractNumId="1" w15:restartNumberingAfterBreak="0">
    <w:nsid w:val="170C4CA3"/>
    <w:multiLevelType w:val="multilevel"/>
    <w:tmpl w:val="B57016A4"/>
    <w:lvl w:ilvl="0">
      <w:start w:val="1"/>
      <w:numFmt w:val="decimal"/>
      <w:lvlText w:val="%1."/>
      <w:lvlJc w:val="left"/>
      <w:pPr>
        <w:ind w:left="1170" w:hanging="1170"/>
      </w:pPr>
      <w:rPr>
        <w:rFonts w:hint="default"/>
      </w:rPr>
    </w:lvl>
    <w:lvl w:ilvl="1">
      <w:start w:val="1"/>
      <w:numFmt w:val="decimal"/>
      <w:lvlText w:val="%1.%2."/>
      <w:lvlJc w:val="left"/>
      <w:pPr>
        <w:ind w:left="2163" w:hanging="1170"/>
      </w:pPr>
      <w:rPr>
        <w:rFonts w:hint="default"/>
      </w:rPr>
    </w:lvl>
    <w:lvl w:ilvl="2">
      <w:start w:val="1"/>
      <w:numFmt w:val="decimal"/>
      <w:lvlText w:val="%1.%2.%3."/>
      <w:lvlJc w:val="left"/>
      <w:pPr>
        <w:ind w:left="2586" w:hanging="1170"/>
      </w:pPr>
      <w:rPr>
        <w:rFonts w:hint="default"/>
      </w:rPr>
    </w:lvl>
    <w:lvl w:ilvl="3">
      <w:start w:val="1"/>
      <w:numFmt w:val="decimal"/>
      <w:lvlText w:val="%1.%2.%3.%4."/>
      <w:lvlJc w:val="left"/>
      <w:pPr>
        <w:ind w:left="3294" w:hanging="1170"/>
      </w:pPr>
      <w:rPr>
        <w:rFonts w:hint="default"/>
      </w:rPr>
    </w:lvl>
    <w:lvl w:ilvl="4">
      <w:start w:val="1"/>
      <w:numFmt w:val="decimal"/>
      <w:lvlText w:val="%1.%2.%3.%4.%5."/>
      <w:lvlJc w:val="left"/>
      <w:pPr>
        <w:ind w:left="4002" w:hanging="1170"/>
      </w:pPr>
      <w:rPr>
        <w:rFonts w:hint="default"/>
      </w:rPr>
    </w:lvl>
    <w:lvl w:ilvl="5">
      <w:start w:val="1"/>
      <w:numFmt w:val="decimal"/>
      <w:lvlText w:val="%1.%2.%3.%4.%5.%6."/>
      <w:lvlJc w:val="left"/>
      <w:pPr>
        <w:ind w:left="4710" w:hanging="117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DCF4405"/>
    <w:multiLevelType w:val="hybridMultilevel"/>
    <w:tmpl w:val="68BA30F0"/>
    <w:lvl w:ilvl="0" w:tplc="0410283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2A535D79"/>
    <w:multiLevelType w:val="hybridMultilevel"/>
    <w:tmpl w:val="5858AACE"/>
    <w:lvl w:ilvl="0" w:tplc="59B84FD8">
      <w:start w:val="1"/>
      <w:numFmt w:val="bullet"/>
      <w:lvlText w:val=""/>
      <w:lvlJc w:val="left"/>
      <w:pPr>
        <w:ind w:left="720" w:hanging="360"/>
      </w:pPr>
      <w:rPr>
        <w:rFonts w:ascii="Symbol" w:hAnsi="Symbol" w:hint="default"/>
      </w:rPr>
    </w:lvl>
    <w:lvl w:ilvl="1" w:tplc="63CC0A28">
      <w:start w:val="1"/>
      <w:numFmt w:val="bullet"/>
      <w:lvlText w:val="o"/>
      <w:lvlJc w:val="left"/>
      <w:pPr>
        <w:ind w:left="1440" w:hanging="360"/>
      </w:pPr>
      <w:rPr>
        <w:rFonts w:ascii="Courier New" w:hAnsi="Courier New" w:cs="Courier New" w:hint="default"/>
      </w:rPr>
    </w:lvl>
    <w:lvl w:ilvl="2" w:tplc="1C203D30">
      <w:start w:val="1"/>
      <w:numFmt w:val="bullet"/>
      <w:lvlText w:val=""/>
      <w:lvlJc w:val="left"/>
      <w:pPr>
        <w:ind w:left="2160" w:hanging="360"/>
      </w:pPr>
      <w:rPr>
        <w:rFonts w:ascii="Wingdings" w:hAnsi="Wingdings" w:hint="default"/>
      </w:rPr>
    </w:lvl>
    <w:lvl w:ilvl="3" w:tplc="A6881EEC">
      <w:start w:val="1"/>
      <w:numFmt w:val="bullet"/>
      <w:lvlText w:val=""/>
      <w:lvlJc w:val="left"/>
      <w:pPr>
        <w:ind w:left="2880" w:hanging="360"/>
      </w:pPr>
      <w:rPr>
        <w:rFonts w:ascii="Symbol" w:hAnsi="Symbol" w:hint="default"/>
      </w:rPr>
    </w:lvl>
    <w:lvl w:ilvl="4" w:tplc="84EA9340">
      <w:start w:val="1"/>
      <w:numFmt w:val="bullet"/>
      <w:lvlText w:val="o"/>
      <w:lvlJc w:val="left"/>
      <w:pPr>
        <w:ind w:left="3600" w:hanging="360"/>
      </w:pPr>
      <w:rPr>
        <w:rFonts w:ascii="Courier New" w:hAnsi="Courier New" w:cs="Courier New" w:hint="default"/>
      </w:rPr>
    </w:lvl>
    <w:lvl w:ilvl="5" w:tplc="A12E0030">
      <w:start w:val="1"/>
      <w:numFmt w:val="bullet"/>
      <w:lvlText w:val=""/>
      <w:lvlJc w:val="left"/>
      <w:pPr>
        <w:ind w:left="4320" w:hanging="360"/>
      </w:pPr>
      <w:rPr>
        <w:rFonts w:ascii="Wingdings" w:hAnsi="Wingdings" w:hint="default"/>
      </w:rPr>
    </w:lvl>
    <w:lvl w:ilvl="6" w:tplc="730E4A74">
      <w:start w:val="1"/>
      <w:numFmt w:val="bullet"/>
      <w:lvlText w:val=""/>
      <w:lvlJc w:val="left"/>
      <w:pPr>
        <w:ind w:left="5040" w:hanging="360"/>
      </w:pPr>
      <w:rPr>
        <w:rFonts w:ascii="Symbol" w:hAnsi="Symbol" w:hint="default"/>
      </w:rPr>
    </w:lvl>
    <w:lvl w:ilvl="7" w:tplc="CC52FE8A">
      <w:start w:val="1"/>
      <w:numFmt w:val="bullet"/>
      <w:lvlText w:val="o"/>
      <w:lvlJc w:val="left"/>
      <w:pPr>
        <w:ind w:left="5760" w:hanging="360"/>
      </w:pPr>
      <w:rPr>
        <w:rFonts w:ascii="Courier New" w:hAnsi="Courier New" w:cs="Courier New" w:hint="default"/>
      </w:rPr>
    </w:lvl>
    <w:lvl w:ilvl="8" w:tplc="B72496B0">
      <w:start w:val="1"/>
      <w:numFmt w:val="bullet"/>
      <w:lvlText w:val=""/>
      <w:lvlJc w:val="left"/>
      <w:pPr>
        <w:ind w:left="6480" w:hanging="360"/>
      </w:pPr>
      <w:rPr>
        <w:rFonts w:ascii="Wingdings" w:hAnsi="Wingdings" w:hint="default"/>
      </w:rPr>
    </w:lvl>
  </w:abstractNum>
  <w:abstractNum w:abstractNumId="4" w15:restartNumberingAfterBreak="0">
    <w:nsid w:val="42D22FE0"/>
    <w:multiLevelType w:val="hybridMultilevel"/>
    <w:tmpl w:val="C3506DC0"/>
    <w:lvl w:ilvl="0" w:tplc="F5C42228">
      <w:start w:val="1"/>
      <w:numFmt w:val="decimal"/>
      <w:lvlText w:val="2.%1."/>
      <w:lvlJc w:val="left"/>
      <w:pPr>
        <w:ind w:left="360" w:hanging="360"/>
      </w:pPr>
      <w:rPr>
        <w:rFonts w:hint="default"/>
      </w:rPr>
    </w:lvl>
    <w:lvl w:ilvl="1" w:tplc="D88C14FE" w:tentative="1">
      <w:start w:val="1"/>
      <w:numFmt w:val="lowerLetter"/>
      <w:lvlText w:val="%2."/>
      <w:lvlJc w:val="left"/>
      <w:pPr>
        <w:ind w:left="1080" w:hanging="360"/>
      </w:pPr>
    </w:lvl>
    <w:lvl w:ilvl="2" w:tplc="B3DEE102" w:tentative="1">
      <w:start w:val="1"/>
      <w:numFmt w:val="lowerRoman"/>
      <w:lvlText w:val="%3."/>
      <w:lvlJc w:val="right"/>
      <w:pPr>
        <w:ind w:left="1800" w:hanging="180"/>
      </w:pPr>
    </w:lvl>
    <w:lvl w:ilvl="3" w:tplc="9C8EA3BC" w:tentative="1">
      <w:start w:val="1"/>
      <w:numFmt w:val="decimal"/>
      <w:lvlText w:val="%4."/>
      <w:lvlJc w:val="left"/>
      <w:pPr>
        <w:ind w:left="2520" w:hanging="360"/>
      </w:pPr>
    </w:lvl>
    <w:lvl w:ilvl="4" w:tplc="FB86F8DC" w:tentative="1">
      <w:start w:val="1"/>
      <w:numFmt w:val="lowerLetter"/>
      <w:lvlText w:val="%5."/>
      <w:lvlJc w:val="left"/>
      <w:pPr>
        <w:ind w:left="3240" w:hanging="360"/>
      </w:pPr>
    </w:lvl>
    <w:lvl w:ilvl="5" w:tplc="C2E8D558" w:tentative="1">
      <w:start w:val="1"/>
      <w:numFmt w:val="lowerRoman"/>
      <w:lvlText w:val="%6."/>
      <w:lvlJc w:val="right"/>
      <w:pPr>
        <w:ind w:left="3960" w:hanging="180"/>
      </w:pPr>
    </w:lvl>
    <w:lvl w:ilvl="6" w:tplc="323A2DE6" w:tentative="1">
      <w:start w:val="1"/>
      <w:numFmt w:val="decimal"/>
      <w:lvlText w:val="%7."/>
      <w:lvlJc w:val="left"/>
      <w:pPr>
        <w:ind w:left="4680" w:hanging="360"/>
      </w:pPr>
    </w:lvl>
    <w:lvl w:ilvl="7" w:tplc="20BAF264" w:tentative="1">
      <w:start w:val="1"/>
      <w:numFmt w:val="lowerLetter"/>
      <w:lvlText w:val="%8."/>
      <w:lvlJc w:val="left"/>
      <w:pPr>
        <w:ind w:left="5400" w:hanging="360"/>
      </w:pPr>
    </w:lvl>
    <w:lvl w:ilvl="8" w:tplc="8DA0999E" w:tentative="1">
      <w:start w:val="1"/>
      <w:numFmt w:val="lowerRoman"/>
      <w:lvlText w:val="%9."/>
      <w:lvlJc w:val="right"/>
      <w:pPr>
        <w:ind w:left="6120" w:hanging="180"/>
      </w:pPr>
    </w:lvl>
  </w:abstractNum>
  <w:abstractNum w:abstractNumId="5" w15:restartNumberingAfterBreak="0">
    <w:nsid w:val="6B0A3E82"/>
    <w:multiLevelType w:val="multilevel"/>
    <w:tmpl w:val="95AEB3B4"/>
    <w:lvl w:ilvl="0">
      <w:start w:val="14"/>
      <w:numFmt w:val="decimal"/>
      <w:lvlText w:val="%1."/>
      <w:lvlJc w:val="left"/>
      <w:pPr>
        <w:ind w:left="825" w:hanging="825"/>
      </w:pPr>
      <w:rPr>
        <w:rFonts w:hint="default"/>
      </w:rPr>
    </w:lvl>
    <w:lvl w:ilvl="1">
      <w:start w:val="6"/>
      <w:numFmt w:val="decimal"/>
      <w:lvlText w:val="%1.%2."/>
      <w:lvlJc w:val="left"/>
      <w:pPr>
        <w:ind w:left="1038" w:hanging="825"/>
      </w:pPr>
      <w:rPr>
        <w:rFonts w:hint="default"/>
      </w:rPr>
    </w:lvl>
    <w:lvl w:ilvl="2">
      <w:start w:val="1"/>
      <w:numFmt w:val="decimal"/>
      <w:lvlText w:val="%1.%2.%3."/>
      <w:lvlJc w:val="left"/>
      <w:pPr>
        <w:ind w:left="1506" w:hanging="108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2292" w:hanging="1440"/>
      </w:pPr>
      <w:rPr>
        <w:rFonts w:hint="default"/>
      </w:rPr>
    </w:lvl>
    <w:lvl w:ilvl="5">
      <w:start w:val="1"/>
      <w:numFmt w:val="decimal"/>
      <w:lvlText w:val="%1.%2.%3.%4.%5.%6."/>
      <w:lvlJc w:val="left"/>
      <w:pPr>
        <w:ind w:left="2865" w:hanging="1800"/>
      </w:pPr>
      <w:rPr>
        <w:rFonts w:hint="default"/>
      </w:rPr>
    </w:lvl>
    <w:lvl w:ilvl="6">
      <w:start w:val="1"/>
      <w:numFmt w:val="decimal"/>
      <w:lvlText w:val="%1.%2.%3.%4.%5.%6.%7."/>
      <w:lvlJc w:val="left"/>
      <w:pPr>
        <w:ind w:left="3438" w:hanging="2160"/>
      </w:pPr>
      <w:rPr>
        <w:rFonts w:hint="default"/>
      </w:rPr>
    </w:lvl>
    <w:lvl w:ilvl="7">
      <w:start w:val="1"/>
      <w:numFmt w:val="decimal"/>
      <w:lvlText w:val="%1.%2.%3.%4.%5.%6.%7.%8."/>
      <w:lvlJc w:val="left"/>
      <w:pPr>
        <w:ind w:left="3651" w:hanging="2160"/>
      </w:pPr>
      <w:rPr>
        <w:rFonts w:hint="default"/>
      </w:rPr>
    </w:lvl>
    <w:lvl w:ilvl="8">
      <w:start w:val="1"/>
      <w:numFmt w:val="decimal"/>
      <w:lvlText w:val="%1.%2.%3.%4.%5.%6.%7.%8.%9."/>
      <w:lvlJc w:val="left"/>
      <w:pPr>
        <w:ind w:left="4224" w:hanging="2520"/>
      </w:pPr>
      <w:rPr>
        <w:rFonts w:hint="default"/>
      </w:rPr>
    </w:lvl>
  </w:abstractNum>
  <w:num w:numId="1">
    <w:abstractNumId w:val="1"/>
  </w:num>
  <w:num w:numId="2">
    <w:abstractNumId w:val="4"/>
  </w:num>
  <w:num w:numId="3">
    <w:abstractNumId w:val="3"/>
  </w:num>
  <w:num w:numId="4">
    <w:abstractNumId w:val="0"/>
  </w:num>
  <w:num w:numId="5">
    <w:abstractNumId w:val="5"/>
  </w:num>
  <w:num w:numId="6">
    <w:abstractNumId w:val="2"/>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2C0"/>
    <w:rsid w:val="000003E9"/>
    <w:rsid w:val="000007C7"/>
    <w:rsid w:val="0000252A"/>
    <w:rsid w:val="000027D3"/>
    <w:rsid w:val="00002818"/>
    <w:rsid w:val="000030BE"/>
    <w:rsid w:val="000030C9"/>
    <w:rsid w:val="0000315B"/>
    <w:rsid w:val="00004F7F"/>
    <w:rsid w:val="00006239"/>
    <w:rsid w:val="00006E2E"/>
    <w:rsid w:val="0000721D"/>
    <w:rsid w:val="0000764C"/>
    <w:rsid w:val="000077BC"/>
    <w:rsid w:val="000104CF"/>
    <w:rsid w:val="00010633"/>
    <w:rsid w:val="00010CB3"/>
    <w:rsid w:val="000110C3"/>
    <w:rsid w:val="000112BD"/>
    <w:rsid w:val="00011A7F"/>
    <w:rsid w:val="00011C37"/>
    <w:rsid w:val="00012106"/>
    <w:rsid w:val="000124A4"/>
    <w:rsid w:val="00012C2A"/>
    <w:rsid w:val="00013D18"/>
    <w:rsid w:val="00014202"/>
    <w:rsid w:val="00014DDB"/>
    <w:rsid w:val="000155EB"/>
    <w:rsid w:val="00015645"/>
    <w:rsid w:val="00015C8F"/>
    <w:rsid w:val="00015F96"/>
    <w:rsid w:val="00016305"/>
    <w:rsid w:val="00016A27"/>
    <w:rsid w:val="00016B0B"/>
    <w:rsid w:val="00017341"/>
    <w:rsid w:val="000173AF"/>
    <w:rsid w:val="000173E1"/>
    <w:rsid w:val="0001786F"/>
    <w:rsid w:val="000205FC"/>
    <w:rsid w:val="00021DC0"/>
    <w:rsid w:val="00022B98"/>
    <w:rsid w:val="00023B60"/>
    <w:rsid w:val="00023E3C"/>
    <w:rsid w:val="00023E89"/>
    <w:rsid w:val="00024692"/>
    <w:rsid w:val="00024AA7"/>
    <w:rsid w:val="00025379"/>
    <w:rsid w:val="00025B4B"/>
    <w:rsid w:val="0002687A"/>
    <w:rsid w:val="00026FDC"/>
    <w:rsid w:val="00027BBE"/>
    <w:rsid w:val="00027E52"/>
    <w:rsid w:val="00027F39"/>
    <w:rsid w:val="000303D8"/>
    <w:rsid w:val="0003124B"/>
    <w:rsid w:val="0003193E"/>
    <w:rsid w:val="00032B91"/>
    <w:rsid w:val="00032E51"/>
    <w:rsid w:val="00032ED4"/>
    <w:rsid w:val="000332CA"/>
    <w:rsid w:val="00033C19"/>
    <w:rsid w:val="00034477"/>
    <w:rsid w:val="00034977"/>
    <w:rsid w:val="0003567F"/>
    <w:rsid w:val="0003626D"/>
    <w:rsid w:val="00036E85"/>
    <w:rsid w:val="000371AD"/>
    <w:rsid w:val="00040375"/>
    <w:rsid w:val="00040B15"/>
    <w:rsid w:val="000438E3"/>
    <w:rsid w:val="0004390C"/>
    <w:rsid w:val="00043C4E"/>
    <w:rsid w:val="00043F48"/>
    <w:rsid w:val="00044390"/>
    <w:rsid w:val="00045C06"/>
    <w:rsid w:val="000460A4"/>
    <w:rsid w:val="000463E5"/>
    <w:rsid w:val="00046440"/>
    <w:rsid w:val="000471F5"/>
    <w:rsid w:val="00047B24"/>
    <w:rsid w:val="00047C38"/>
    <w:rsid w:val="000503C8"/>
    <w:rsid w:val="00050A2C"/>
    <w:rsid w:val="0005140F"/>
    <w:rsid w:val="00052136"/>
    <w:rsid w:val="000537A5"/>
    <w:rsid w:val="00053E55"/>
    <w:rsid w:val="000542C1"/>
    <w:rsid w:val="0005484D"/>
    <w:rsid w:val="00054EBE"/>
    <w:rsid w:val="00055564"/>
    <w:rsid w:val="00056966"/>
    <w:rsid w:val="00056A31"/>
    <w:rsid w:val="000574EC"/>
    <w:rsid w:val="000607B1"/>
    <w:rsid w:val="00061AE4"/>
    <w:rsid w:val="00062265"/>
    <w:rsid w:val="00062760"/>
    <w:rsid w:val="00062D5E"/>
    <w:rsid w:val="0006320C"/>
    <w:rsid w:val="0006326E"/>
    <w:rsid w:val="0006357C"/>
    <w:rsid w:val="000637FE"/>
    <w:rsid w:val="0006395B"/>
    <w:rsid w:val="00063976"/>
    <w:rsid w:val="00063BEE"/>
    <w:rsid w:val="00063D2C"/>
    <w:rsid w:val="0006403C"/>
    <w:rsid w:val="00064136"/>
    <w:rsid w:val="000646E6"/>
    <w:rsid w:val="000650B2"/>
    <w:rsid w:val="000653F8"/>
    <w:rsid w:val="00066C87"/>
    <w:rsid w:val="00067006"/>
    <w:rsid w:val="00067106"/>
    <w:rsid w:val="00067753"/>
    <w:rsid w:val="00067A1B"/>
    <w:rsid w:val="00067D4A"/>
    <w:rsid w:val="00067D54"/>
    <w:rsid w:val="00067E0A"/>
    <w:rsid w:val="00070839"/>
    <w:rsid w:val="0007084A"/>
    <w:rsid w:val="00070EF3"/>
    <w:rsid w:val="0007137B"/>
    <w:rsid w:val="000717D3"/>
    <w:rsid w:val="00074B15"/>
    <w:rsid w:val="00074F5C"/>
    <w:rsid w:val="00075704"/>
    <w:rsid w:val="000759D0"/>
    <w:rsid w:val="00076489"/>
    <w:rsid w:val="00076675"/>
    <w:rsid w:val="000767C3"/>
    <w:rsid w:val="00076B72"/>
    <w:rsid w:val="00077917"/>
    <w:rsid w:val="000804B4"/>
    <w:rsid w:val="000804B8"/>
    <w:rsid w:val="00081D26"/>
    <w:rsid w:val="00081EC5"/>
    <w:rsid w:val="0008224E"/>
    <w:rsid w:val="000824B9"/>
    <w:rsid w:val="00082521"/>
    <w:rsid w:val="00082EA9"/>
    <w:rsid w:val="000835D8"/>
    <w:rsid w:val="00083C24"/>
    <w:rsid w:val="000850BB"/>
    <w:rsid w:val="00086A79"/>
    <w:rsid w:val="00092054"/>
    <w:rsid w:val="00092B69"/>
    <w:rsid w:val="00092BB1"/>
    <w:rsid w:val="000934BD"/>
    <w:rsid w:val="0009388E"/>
    <w:rsid w:val="0009478E"/>
    <w:rsid w:val="0009497F"/>
    <w:rsid w:val="000951E2"/>
    <w:rsid w:val="000952E4"/>
    <w:rsid w:val="00095968"/>
    <w:rsid w:val="0009614E"/>
    <w:rsid w:val="00096FDD"/>
    <w:rsid w:val="00097139"/>
    <w:rsid w:val="00097189"/>
    <w:rsid w:val="00097DD7"/>
    <w:rsid w:val="000A06E4"/>
    <w:rsid w:val="000A2878"/>
    <w:rsid w:val="000A2C55"/>
    <w:rsid w:val="000A3284"/>
    <w:rsid w:val="000A3CEB"/>
    <w:rsid w:val="000A45E4"/>
    <w:rsid w:val="000A46CC"/>
    <w:rsid w:val="000A4ABD"/>
    <w:rsid w:val="000A510D"/>
    <w:rsid w:val="000A5845"/>
    <w:rsid w:val="000A5E3F"/>
    <w:rsid w:val="000A603E"/>
    <w:rsid w:val="000A7F66"/>
    <w:rsid w:val="000B0112"/>
    <w:rsid w:val="000B03E0"/>
    <w:rsid w:val="000B0904"/>
    <w:rsid w:val="000B0C2A"/>
    <w:rsid w:val="000B0F2F"/>
    <w:rsid w:val="000B1576"/>
    <w:rsid w:val="000B2B82"/>
    <w:rsid w:val="000B33C6"/>
    <w:rsid w:val="000B349A"/>
    <w:rsid w:val="000B39A2"/>
    <w:rsid w:val="000B47B4"/>
    <w:rsid w:val="000B4938"/>
    <w:rsid w:val="000B4B13"/>
    <w:rsid w:val="000B4C94"/>
    <w:rsid w:val="000B4E66"/>
    <w:rsid w:val="000B60CB"/>
    <w:rsid w:val="000B6B51"/>
    <w:rsid w:val="000C0F16"/>
    <w:rsid w:val="000C11F1"/>
    <w:rsid w:val="000C1415"/>
    <w:rsid w:val="000C2023"/>
    <w:rsid w:val="000C276A"/>
    <w:rsid w:val="000C2B87"/>
    <w:rsid w:val="000C2BD8"/>
    <w:rsid w:val="000C2E81"/>
    <w:rsid w:val="000C3CB6"/>
    <w:rsid w:val="000C4312"/>
    <w:rsid w:val="000C492F"/>
    <w:rsid w:val="000C4CCB"/>
    <w:rsid w:val="000C62AB"/>
    <w:rsid w:val="000D00EF"/>
    <w:rsid w:val="000D21ED"/>
    <w:rsid w:val="000D335F"/>
    <w:rsid w:val="000D3425"/>
    <w:rsid w:val="000D3844"/>
    <w:rsid w:val="000D4546"/>
    <w:rsid w:val="000D48AF"/>
    <w:rsid w:val="000D679C"/>
    <w:rsid w:val="000D6FFE"/>
    <w:rsid w:val="000E0A9A"/>
    <w:rsid w:val="000E1E7A"/>
    <w:rsid w:val="000E4310"/>
    <w:rsid w:val="000E43B8"/>
    <w:rsid w:val="000E58AD"/>
    <w:rsid w:val="000E72B4"/>
    <w:rsid w:val="000E794A"/>
    <w:rsid w:val="000E7969"/>
    <w:rsid w:val="000F140C"/>
    <w:rsid w:val="000F19C6"/>
    <w:rsid w:val="000F1CA1"/>
    <w:rsid w:val="000F3007"/>
    <w:rsid w:val="000F4979"/>
    <w:rsid w:val="000F5A59"/>
    <w:rsid w:val="000F5DB7"/>
    <w:rsid w:val="000F6223"/>
    <w:rsid w:val="000F7A93"/>
    <w:rsid w:val="00100E65"/>
    <w:rsid w:val="00101666"/>
    <w:rsid w:val="00102183"/>
    <w:rsid w:val="001036F5"/>
    <w:rsid w:val="0010383A"/>
    <w:rsid w:val="001045CB"/>
    <w:rsid w:val="00105887"/>
    <w:rsid w:val="00106245"/>
    <w:rsid w:val="001065CE"/>
    <w:rsid w:val="0010692A"/>
    <w:rsid w:val="001073A5"/>
    <w:rsid w:val="00110849"/>
    <w:rsid w:val="001109C9"/>
    <w:rsid w:val="00110A1B"/>
    <w:rsid w:val="001113C4"/>
    <w:rsid w:val="0011143F"/>
    <w:rsid w:val="00111CEB"/>
    <w:rsid w:val="00111CFC"/>
    <w:rsid w:val="00113321"/>
    <w:rsid w:val="00113B7F"/>
    <w:rsid w:val="00113BAA"/>
    <w:rsid w:val="001144F7"/>
    <w:rsid w:val="00114993"/>
    <w:rsid w:val="001151B6"/>
    <w:rsid w:val="00116C79"/>
    <w:rsid w:val="00116CC1"/>
    <w:rsid w:val="001170F4"/>
    <w:rsid w:val="0011791F"/>
    <w:rsid w:val="00117984"/>
    <w:rsid w:val="00117FD9"/>
    <w:rsid w:val="001203E7"/>
    <w:rsid w:val="001205FB"/>
    <w:rsid w:val="001207BA"/>
    <w:rsid w:val="00120A33"/>
    <w:rsid w:val="00120E7F"/>
    <w:rsid w:val="00120ED8"/>
    <w:rsid w:val="0012111B"/>
    <w:rsid w:val="00121768"/>
    <w:rsid w:val="00121A32"/>
    <w:rsid w:val="001222F3"/>
    <w:rsid w:val="00122882"/>
    <w:rsid w:val="001236A3"/>
    <w:rsid w:val="001239FB"/>
    <w:rsid w:val="00123DB8"/>
    <w:rsid w:val="0012427A"/>
    <w:rsid w:val="00124537"/>
    <w:rsid w:val="00125CC3"/>
    <w:rsid w:val="0012654A"/>
    <w:rsid w:val="00126CDB"/>
    <w:rsid w:val="00127ABD"/>
    <w:rsid w:val="00130454"/>
    <w:rsid w:val="00131295"/>
    <w:rsid w:val="001320EB"/>
    <w:rsid w:val="00133199"/>
    <w:rsid w:val="0013440C"/>
    <w:rsid w:val="001358D2"/>
    <w:rsid w:val="00135D52"/>
    <w:rsid w:val="0013601F"/>
    <w:rsid w:val="0013616A"/>
    <w:rsid w:val="001367D2"/>
    <w:rsid w:val="001375A6"/>
    <w:rsid w:val="0014030A"/>
    <w:rsid w:val="001409D0"/>
    <w:rsid w:val="00141CFB"/>
    <w:rsid w:val="00142112"/>
    <w:rsid w:val="00142404"/>
    <w:rsid w:val="001426BD"/>
    <w:rsid w:val="001437E4"/>
    <w:rsid w:val="00143A8B"/>
    <w:rsid w:val="00145B81"/>
    <w:rsid w:val="00146256"/>
    <w:rsid w:val="0014625C"/>
    <w:rsid w:val="00146884"/>
    <w:rsid w:val="00146D33"/>
    <w:rsid w:val="001478E9"/>
    <w:rsid w:val="00150BF1"/>
    <w:rsid w:val="0015101D"/>
    <w:rsid w:val="001518B9"/>
    <w:rsid w:val="001541C5"/>
    <w:rsid w:val="001542E3"/>
    <w:rsid w:val="0015470F"/>
    <w:rsid w:val="00154715"/>
    <w:rsid w:val="00154E3F"/>
    <w:rsid w:val="001551EF"/>
    <w:rsid w:val="00155263"/>
    <w:rsid w:val="00155B33"/>
    <w:rsid w:val="001562BA"/>
    <w:rsid w:val="0015673E"/>
    <w:rsid w:val="00156B14"/>
    <w:rsid w:val="00156DE8"/>
    <w:rsid w:val="00160230"/>
    <w:rsid w:val="00161043"/>
    <w:rsid w:val="0016137C"/>
    <w:rsid w:val="001633F8"/>
    <w:rsid w:val="00164452"/>
    <w:rsid w:val="00164B7D"/>
    <w:rsid w:val="00164D71"/>
    <w:rsid w:val="00165CA4"/>
    <w:rsid w:val="001662C7"/>
    <w:rsid w:val="00166B37"/>
    <w:rsid w:val="00166B9A"/>
    <w:rsid w:val="00167DE4"/>
    <w:rsid w:val="00167FE4"/>
    <w:rsid w:val="00170323"/>
    <w:rsid w:val="001706F5"/>
    <w:rsid w:val="001720F9"/>
    <w:rsid w:val="00172D0D"/>
    <w:rsid w:val="00172E95"/>
    <w:rsid w:val="00172FA3"/>
    <w:rsid w:val="0017419B"/>
    <w:rsid w:val="00174F9C"/>
    <w:rsid w:val="00175053"/>
    <w:rsid w:val="001755E0"/>
    <w:rsid w:val="00175DE0"/>
    <w:rsid w:val="00176131"/>
    <w:rsid w:val="00177514"/>
    <w:rsid w:val="00177959"/>
    <w:rsid w:val="001803B7"/>
    <w:rsid w:val="001806BE"/>
    <w:rsid w:val="00180F23"/>
    <w:rsid w:val="00180F24"/>
    <w:rsid w:val="001819E1"/>
    <w:rsid w:val="00181D12"/>
    <w:rsid w:val="00181DB3"/>
    <w:rsid w:val="001821F9"/>
    <w:rsid w:val="001839CD"/>
    <w:rsid w:val="00183EC5"/>
    <w:rsid w:val="00184534"/>
    <w:rsid w:val="00184978"/>
    <w:rsid w:val="00184CD3"/>
    <w:rsid w:val="00185306"/>
    <w:rsid w:val="00185404"/>
    <w:rsid w:val="00185ADC"/>
    <w:rsid w:val="00185DFC"/>
    <w:rsid w:val="001860A3"/>
    <w:rsid w:val="001860AB"/>
    <w:rsid w:val="001860D8"/>
    <w:rsid w:val="00186176"/>
    <w:rsid w:val="00186B92"/>
    <w:rsid w:val="00187529"/>
    <w:rsid w:val="00187A97"/>
    <w:rsid w:val="00190938"/>
    <w:rsid w:val="00190C4E"/>
    <w:rsid w:val="00191677"/>
    <w:rsid w:val="0019297B"/>
    <w:rsid w:val="0019341C"/>
    <w:rsid w:val="001934D8"/>
    <w:rsid w:val="001946C2"/>
    <w:rsid w:val="001950BC"/>
    <w:rsid w:val="0019539E"/>
    <w:rsid w:val="001A3BF4"/>
    <w:rsid w:val="001A5693"/>
    <w:rsid w:val="001A5F93"/>
    <w:rsid w:val="001A6A69"/>
    <w:rsid w:val="001A6CC4"/>
    <w:rsid w:val="001A6E63"/>
    <w:rsid w:val="001A719B"/>
    <w:rsid w:val="001B019D"/>
    <w:rsid w:val="001B024E"/>
    <w:rsid w:val="001B15F5"/>
    <w:rsid w:val="001B271E"/>
    <w:rsid w:val="001B282C"/>
    <w:rsid w:val="001B28B3"/>
    <w:rsid w:val="001B2EAB"/>
    <w:rsid w:val="001B2F6E"/>
    <w:rsid w:val="001B4308"/>
    <w:rsid w:val="001B444A"/>
    <w:rsid w:val="001B5467"/>
    <w:rsid w:val="001B6202"/>
    <w:rsid w:val="001B7407"/>
    <w:rsid w:val="001B7A2E"/>
    <w:rsid w:val="001B7E92"/>
    <w:rsid w:val="001B7FDC"/>
    <w:rsid w:val="001C16E6"/>
    <w:rsid w:val="001C291B"/>
    <w:rsid w:val="001C3341"/>
    <w:rsid w:val="001C4B44"/>
    <w:rsid w:val="001C5009"/>
    <w:rsid w:val="001C532E"/>
    <w:rsid w:val="001C594E"/>
    <w:rsid w:val="001C752E"/>
    <w:rsid w:val="001C7837"/>
    <w:rsid w:val="001D031C"/>
    <w:rsid w:val="001D21E9"/>
    <w:rsid w:val="001D266F"/>
    <w:rsid w:val="001D384E"/>
    <w:rsid w:val="001D39AD"/>
    <w:rsid w:val="001D50E8"/>
    <w:rsid w:val="001D5DA1"/>
    <w:rsid w:val="001D6248"/>
    <w:rsid w:val="001D6DF1"/>
    <w:rsid w:val="001D786A"/>
    <w:rsid w:val="001D7FD4"/>
    <w:rsid w:val="001E0185"/>
    <w:rsid w:val="001E04FB"/>
    <w:rsid w:val="001E05FB"/>
    <w:rsid w:val="001E0C45"/>
    <w:rsid w:val="001E16EB"/>
    <w:rsid w:val="001E2D16"/>
    <w:rsid w:val="001E30F6"/>
    <w:rsid w:val="001E35CD"/>
    <w:rsid w:val="001E459D"/>
    <w:rsid w:val="001E7951"/>
    <w:rsid w:val="001F00E4"/>
    <w:rsid w:val="001F100E"/>
    <w:rsid w:val="001F11FA"/>
    <w:rsid w:val="001F130A"/>
    <w:rsid w:val="001F1737"/>
    <w:rsid w:val="001F1FFB"/>
    <w:rsid w:val="001F2006"/>
    <w:rsid w:val="001F341F"/>
    <w:rsid w:val="001F3798"/>
    <w:rsid w:val="001F37B8"/>
    <w:rsid w:val="001F3EE6"/>
    <w:rsid w:val="001F4054"/>
    <w:rsid w:val="001F449F"/>
    <w:rsid w:val="001F46DB"/>
    <w:rsid w:val="001F4890"/>
    <w:rsid w:val="001F5473"/>
    <w:rsid w:val="001F54F8"/>
    <w:rsid w:val="001F66AF"/>
    <w:rsid w:val="001F685B"/>
    <w:rsid w:val="001F6B85"/>
    <w:rsid w:val="002002B3"/>
    <w:rsid w:val="00200331"/>
    <w:rsid w:val="0020057A"/>
    <w:rsid w:val="00200CFA"/>
    <w:rsid w:val="00201B00"/>
    <w:rsid w:val="00201F3A"/>
    <w:rsid w:val="00201FDF"/>
    <w:rsid w:val="00202877"/>
    <w:rsid w:val="0020486E"/>
    <w:rsid w:val="00205361"/>
    <w:rsid w:val="002059B2"/>
    <w:rsid w:val="00205A59"/>
    <w:rsid w:val="00205DD5"/>
    <w:rsid w:val="00206650"/>
    <w:rsid w:val="00207A9B"/>
    <w:rsid w:val="00207AE3"/>
    <w:rsid w:val="00207BFC"/>
    <w:rsid w:val="00207F44"/>
    <w:rsid w:val="0021000D"/>
    <w:rsid w:val="002105D8"/>
    <w:rsid w:val="00210F8D"/>
    <w:rsid w:val="00210FD6"/>
    <w:rsid w:val="00211655"/>
    <w:rsid w:val="002124FA"/>
    <w:rsid w:val="00212EA6"/>
    <w:rsid w:val="00214980"/>
    <w:rsid w:val="00214E8C"/>
    <w:rsid w:val="00215547"/>
    <w:rsid w:val="0021579A"/>
    <w:rsid w:val="00215C3E"/>
    <w:rsid w:val="002164CA"/>
    <w:rsid w:val="00216AD4"/>
    <w:rsid w:val="00217724"/>
    <w:rsid w:val="0021790F"/>
    <w:rsid w:val="00217BFD"/>
    <w:rsid w:val="00221392"/>
    <w:rsid w:val="00222215"/>
    <w:rsid w:val="00222245"/>
    <w:rsid w:val="00222819"/>
    <w:rsid w:val="00222CBB"/>
    <w:rsid w:val="002231D0"/>
    <w:rsid w:val="00223294"/>
    <w:rsid w:val="002235A0"/>
    <w:rsid w:val="00223840"/>
    <w:rsid w:val="002239AB"/>
    <w:rsid w:val="00223B38"/>
    <w:rsid w:val="00223D82"/>
    <w:rsid w:val="00224551"/>
    <w:rsid w:val="0022539E"/>
    <w:rsid w:val="0022566B"/>
    <w:rsid w:val="00225781"/>
    <w:rsid w:val="00230F5D"/>
    <w:rsid w:val="00230F75"/>
    <w:rsid w:val="002317CA"/>
    <w:rsid w:val="00231C30"/>
    <w:rsid w:val="00231FB2"/>
    <w:rsid w:val="00232A1D"/>
    <w:rsid w:val="00232DFC"/>
    <w:rsid w:val="002336D6"/>
    <w:rsid w:val="00233CC4"/>
    <w:rsid w:val="00236F4D"/>
    <w:rsid w:val="002372B7"/>
    <w:rsid w:val="00237497"/>
    <w:rsid w:val="0024019A"/>
    <w:rsid w:val="0024092E"/>
    <w:rsid w:val="00240DC9"/>
    <w:rsid w:val="00240E9A"/>
    <w:rsid w:val="0024100C"/>
    <w:rsid w:val="00241103"/>
    <w:rsid w:val="0024163B"/>
    <w:rsid w:val="0024199C"/>
    <w:rsid w:val="00241B76"/>
    <w:rsid w:val="00241C2F"/>
    <w:rsid w:val="00241CF2"/>
    <w:rsid w:val="00241D1A"/>
    <w:rsid w:val="00242ECF"/>
    <w:rsid w:val="00243912"/>
    <w:rsid w:val="002443E8"/>
    <w:rsid w:val="002450F2"/>
    <w:rsid w:val="00245988"/>
    <w:rsid w:val="002465BA"/>
    <w:rsid w:val="00246B30"/>
    <w:rsid w:val="00247A16"/>
    <w:rsid w:val="0025013C"/>
    <w:rsid w:val="0025157D"/>
    <w:rsid w:val="002516E0"/>
    <w:rsid w:val="0025346B"/>
    <w:rsid w:val="00254380"/>
    <w:rsid w:val="00254518"/>
    <w:rsid w:val="0025473B"/>
    <w:rsid w:val="00255822"/>
    <w:rsid w:val="00256659"/>
    <w:rsid w:val="00256CA6"/>
    <w:rsid w:val="00257092"/>
    <w:rsid w:val="002577F0"/>
    <w:rsid w:val="002606D7"/>
    <w:rsid w:val="00260CC9"/>
    <w:rsid w:val="00261094"/>
    <w:rsid w:val="002613BE"/>
    <w:rsid w:val="002615DE"/>
    <w:rsid w:val="0026212E"/>
    <w:rsid w:val="00262203"/>
    <w:rsid w:val="002627B5"/>
    <w:rsid w:val="002627CE"/>
    <w:rsid w:val="00262D88"/>
    <w:rsid w:val="0026302F"/>
    <w:rsid w:val="002630F2"/>
    <w:rsid w:val="002634F5"/>
    <w:rsid w:val="00263C4A"/>
    <w:rsid w:val="00264297"/>
    <w:rsid w:val="00264AF1"/>
    <w:rsid w:val="00264D9E"/>
    <w:rsid w:val="00265D4D"/>
    <w:rsid w:val="00265DF2"/>
    <w:rsid w:val="00267335"/>
    <w:rsid w:val="00267D57"/>
    <w:rsid w:val="0027034D"/>
    <w:rsid w:val="00270387"/>
    <w:rsid w:val="00270E84"/>
    <w:rsid w:val="002716CF"/>
    <w:rsid w:val="0027170D"/>
    <w:rsid w:val="00271B65"/>
    <w:rsid w:val="002720FF"/>
    <w:rsid w:val="002721E5"/>
    <w:rsid w:val="00272828"/>
    <w:rsid w:val="002729A2"/>
    <w:rsid w:val="00272ABE"/>
    <w:rsid w:val="0027320B"/>
    <w:rsid w:val="0027350B"/>
    <w:rsid w:val="00273CAD"/>
    <w:rsid w:val="00274020"/>
    <w:rsid w:val="00274AC2"/>
    <w:rsid w:val="0027532A"/>
    <w:rsid w:val="00275797"/>
    <w:rsid w:val="002760A6"/>
    <w:rsid w:val="0027616B"/>
    <w:rsid w:val="00276C2F"/>
    <w:rsid w:val="00276C4B"/>
    <w:rsid w:val="002778C5"/>
    <w:rsid w:val="00277E8E"/>
    <w:rsid w:val="002800B2"/>
    <w:rsid w:val="002817BB"/>
    <w:rsid w:val="00281AB3"/>
    <w:rsid w:val="00282370"/>
    <w:rsid w:val="002826BC"/>
    <w:rsid w:val="00282732"/>
    <w:rsid w:val="00282B32"/>
    <w:rsid w:val="00283237"/>
    <w:rsid w:val="002836E9"/>
    <w:rsid w:val="00284093"/>
    <w:rsid w:val="002841CC"/>
    <w:rsid w:val="0028463F"/>
    <w:rsid w:val="0028485A"/>
    <w:rsid w:val="0028494B"/>
    <w:rsid w:val="002852AC"/>
    <w:rsid w:val="00285A4F"/>
    <w:rsid w:val="00285D1D"/>
    <w:rsid w:val="00286677"/>
    <w:rsid w:val="0028686B"/>
    <w:rsid w:val="00286934"/>
    <w:rsid w:val="00287382"/>
    <w:rsid w:val="002879C6"/>
    <w:rsid w:val="00290472"/>
    <w:rsid w:val="002909CA"/>
    <w:rsid w:val="00291414"/>
    <w:rsid w:val="00291859"/>
    <w:rsid w:val="00292053"/>
    <w:rsid w:val="0029280D"/>
    <w:rsid w:val="0029299F"/>
    <w:rsid w:val="002931A6"/>
    <w:rsid w:val="002934BD"/>
    <w:rsid w:val="002946BA"/>
    <w:rsid w:val="00294EC9"/>
    <w:rsid w:val="002973ED"/>
    <w:rsid w:val="002979AE"/>
    <w:rsid w:val="00297C30"/>
    <w:rsid w:val="00297FD8"/>
    <w:rsid w:val="002A043A"/>
    <w:rsid w:val="002A066E"/>
    <w:rsid w:val="002A06B7"/>
    <w:rsid w:val="002A0D4D"/>
    <w:rsid w:val="002A134F"/>
    <w:rsid w:val="002A142B"/>
    <w:rsid w:val="002A189D"/>
    <w:rsid w:val="002A1EC0"/>
    <w:rsid w:val="002A24FA"/>
    <w:rsid w:val="002A2D21"/>
    <w:rsid w:val="002A2EF5"/>
    <w:rsid w:val="002A2F40"/>
    <w:rsid w:val="002A333A"/>
    <w:rsid w:val="002A44C6"/>
    <w:rsid w:val="002A460A"/>
    <w:rsid w:val="002A48DB"/>
    <w:rsid w:val="002A4FBE"/>
    <w:rsid w:val="002A530F"/>
    <w:rsid w:val="002A5963"/>
    <w:rsid w:val="002A6046"/>
    <w:rsid w:val="002A6155"/>
    <w:rsid w:val="002A66F7"/>
    <w:rsid w:val="002A6EF5"/>
    <w:rsid w:val="002A7952"/>
    <w:rsid w:val="002A7F0D"/>
    <w:rsid w:val="002A7FFD"/>
    <w:rsid w:val="002B0D4F"/>
    <w:rsid w:val="002B1376"/>
    <w:rsid w:val="002B14B2"/>
    <w:rsid w:val="002B185E"/>
    <w:rsid w:val="002B1D51"/>
    <w:rsid w:val="002B1F5D"/>
    <w:rsid w:val="002B47A4"/>
    <w:rsid w:val="002B6B55"/>
    <w:rsid w:val="002B6CD2"/>
    <w:rsid w:val="002C1748"/>
    <w:rsid w:val="002C3F46"/>
    <w:rsid w:val="002C40C0"/>
    <w:rsid w:val="002C442F"/>
    <w:rsid w:val="002C4639"/>
    <w:rsid w:val="002C478E"/>
    <w:rsid w:val="002C513C"/>
    <w:rsid w:val="002C5ABE"/>
    <w:rsid w:val="002C5B5A"/>
    <w:rsid w:val="002C7038"/>
    <w:rsid w:val="002C7E72"/>
    <w:rsid w:val="002D0A09"/>
    <w:rsid w:val="002D173C"/>
    <w:rsid w:val="002D2659"/>
    <w:rsid w:val="002D3D3B"/>
    <w:rsid w:val="002D3FD6"/>
    <w:rsid w:val="002D43A4"/>
    <w:rsid w:val="002D4554"/>
    <w:rsid w:val="002D46FD"/>
    <w:rsid w:val="002D5190"/>
    <w:rsid w:val="002D5294"/>
    <w:rsid w:val="002D63ED"/>
    <w:rsid w:val="002D66BD"/>
    <w:rsid w:val="002D6AE4"/>
    <w:rsid w:val="002D6DCE"/>
    <w:rsid w:val="002D796B"/>
    <w:rsid w:val="002D79A2"/>
    <w:rsid w:val="002E054E"/>
    <w:rsid w:val="002E09E2"/>
    <w:rsid w:val="002E0D7D"/>
    <w:rsid w:val="002E0EB4"/>
    <w:rsid w:val="002E1827"/>
    <w:rsid w:val="002E1988"/>
    <w:rsid w:val="002E19C0"/>
    <w:rsid w:val="002E2A87"/>
    <w:rsid w:val="002E2B63"/>
    <w:rsid w:val="002E370E"/>
    <w:rsid w:val="002E3A81"/>
    <w:rsid w:val="002E4572"/>
    <w:rsid w:val="002E55F5"/>
    <w:rsid w:val="002E5A2F"/>
    <w:rsid w:val="002E5A58"/>
    <w:rsid w:val="002E6109"/>
    <w:rsid w:val="002E6B22"/>
    <w:rsid w:val="002E7196"/>
    <w:rsid w:val="002E72F2"/>
    <w:rsid w:val="002E7615"/>
    <w:rsid w:val="002E787C"/>
    <w:rsid w:val="002E7A93"/>
    <w:rsid w:val="002E7D37"/>
    <w:rsid w:val="002F003B"/>
    <w:rsid w:val="002F019E"/>
    <w:rsid w:val="002F020E"/>
    <w:rsid w:val="002F05AD"/>
    <w:rsid w:val="002F1F67"/>
    <w:rsid w:val="002F20CE"/>
    <w:rsid w:val="002F216B"/>
    <w:rsid w:val="002F2629"/>
    <w:rsid w:val="002F29CF"/>
    <w:rsid w:val="002F3612"/>
    <w:rsid w:val="002F408D"/>
    <w:rsid w:val="002F41C9"/>
    <w:rsid w:val="002F426C"/>
    <w:rsid w:val="002F5830"/>
    <w:rsid w:val="002F5B4A"/>
    <w:rsid w:val="002F5DC3"/>
    <w:rsid w:val="002F6229"/>
    <w:rsid w:val="002F6FD0"/>
    <w:rsid w:val="002F727D"/>
    <w:rsid w:val="002F7F88"/>
    <w:rsid w:val="0030022C"/>
    <w:rsid w:val="003002F3"/>
    <w:rsid w:val="00301DE4"/>
    <w:rsid w:val="00302322"/>
    <w:rsid w:val="003038DA"/>
    <w:rsid w:val="00303F17"/>
    <w:rsid w:val="003045A4"/>
    <w:rsid w:val="00304886"/>
    <w:rsid w:val="00304EBA"/>
    <w:rsid w:val="0030535F"/>
    <w:rsid w:val="00306F0C"/>
    <w:rsid w:val="00307379"/>
    <w:rsid w:val="00307F7E"/>
    <w:rsid w:val="003118A0"/>
    <w:rsid w:val="00312B5D"/>
    <w:rsid w:val="00313AA0"/>
    <w:rsid w:val="00314240"/>
    <w:rsid w:val="00314525"/>
    <w:rsid w:val="00314577"/>
    <w:rsid w:val="0031513D"/>
    <w:rsid w:val="0031586F"/>
    <w:rsid w:val="00316582"/>
    <w:rsid w:val="00316766"/>
    <w:rsid w:val="00316A05"/>
    <w:rsid w:val="00317A91"/>
    <w:rsid w:val="00320BB0"/>
    <w:rsid w:val="0032335F"/>
    <w:rsid w:val="003256AE"/>
    <w:rsid w:val="0032571D"/>
    <w:rsid w:val="00325787"/>
    <w:rsid w:val="00325C6E"/>
    <w:rsid w:val="00326919"/>
    <w:rsid w:val="00327132"/>
    <w:rsid w:val="0032798C"/>
    <w:rsid w:val="00330B8F"/>
    <w:rsid w:val="00330BC0"/>
    <w:rsid w:val="00330EC0"/>
    <w:rsid w:val="00331BB1"/>
    <w:rsid w:val="0033228F"/>
    <w:rsid w:val="00332826"/>
    <w:rsid w:val="003334F1"/>
    <w:rsid w:val="00333A51"/>
    <w:rsid w:val="00333B22"/>
    <w:rsid w:val="00333D44"/>
    <w:rsid w:val="00334BCC"/>
    <w:rsid w:val="003350FC"/>
    <w:rsid w:val="003354F5"/>
    <w:rsid w:val="00335528"/>
    <w:rsid w:val="0033589B"/>
    <w:rsid w:val="003358D5"/>
    <w:rsid w:val="00336182"/>
    <w:rsid w:val="00336287"/>
    <w:rsid w:val="00336BBF"/>
    <w:rsid w:val="003370FD"/>
    <w:rsid w:val="003371BA"/>
    <w:rsid w:val="00340405"/>
    <w:rsid w:val="003407C8"/>
    <w:rsid w:val="00340874"/>
    <w:rsid w:val="003408A4"/>
    <w:rsid w:val="00341088"/>
    <w:rsid w:val="003410C2"/>
    <w:rsid w:val="00341CBE"/>
    <w:rsid w:val="003438DE"/>
    <w:rsid w:val="00343A35"/>
    <w:rsid w:val="00343D96"/>
    <w:rsid w:val="00343E3E"/>
    <w:rsid w:val="003440E5"/>
    <w:rsid w:val="00344136"/>
    <w:rsid w:val="003443DE"/>
    <w:rsid w:val="003457D9"/>
    <w:rsid w:val="00346137"/>
    <w:rsid w:val="0034622B"/>
    <w:rsid w:val="0034626C"/>
    <w:rsid w:val="0034685A"/>
    <w:rsid w:val="00346BCB"/>
    <w:rsid w:val="003474FB"/>
    <w:rsid w:val="0034757C"/>
    <w:rsid w:val="003475A3"/>
    <w:rsid w:val="00347BA3"/>
    <w:rsid w:val="00347C53"/>
    <w:rsid w:val="003502B1"/>
    <w:rsid w:val="003510F6"/>
    <w:rsid w:val="0035185B"/>
    <w:rsid w:val="00351A8F"/>
    <w:rsid w:val="00352B67"/>
    <w:rsid w:val="00353951"/>
    <w:rsid w:val="00353AE4"/>
    <w:rsid w:val="00354BF6"/>
    <w:rsid w:val="00354D0A"/>
    <w:rsid w:val="00354FD3"/>
    <w:rsid w:val="00354FEB"/>
    <w:rsid w:val="00355B95"/>
    <w:rsid w:val="00356008"/>
    <w:rsid w:val="00356745"/>
    <w:rsid w:val="00356EDE"/>
    <w:rsid w:val="003570F4"/>
    <w:rsid w:val="00357580"/>
    <w:rsid w:val="00357A03"/>
    <w:rsid w:val="00357C42"/>
    <w:rsid w:val="00357DE4"/>
    <w:rsid w:val="00360805"/>
    <w:rsid w:val="00362997"/>
    <w:rsid w:val="00362C40"/>
    <w:rsid w:val="00362FC5"/>
    <w:rsid w:val="0036420A"/>
    <w:rsid w:val="00364BE3"/>
    <w:rsid w:val="00365399"/>
    <w:rsid w:val="003653D6"/>
    <w:rsid w:val="003653DF"/>
    <w:rsid w:val="003654C7"/>
    <w:rsid w:val="003655A7"/>
    <w:rsid w:val="00365F83"/>
    <w:rsid w:val="0036602E"/>
    <w:rsid w:val="00367111"/>
    <w:rsid w:val="00367AC6"/>
    <w:rsid w:val="00367AD1"/>
    <w:rsid w:val="00370083"/>
    <w:rsid w:val="003709C7"/>
    <w:rsid w:val="00371767"/>
    <w:rsid w:val="0037279F"/>
    <w:rsid w:val="00373226"/>
    <w:rsid w:val="00374271"/>
    <w:rsid w:val="00374A05"/>
    <w:rsid w:val="00374F86"/>
    <w:rsid w:val="00375C08"/>
    <w:rsid w:val="00375C4F"/>
    <w:rsid w:val="00376223"/>
    <w:rsid w:val="003767E2"/>
    <w:rsid w:val="00376E14"/>
    <w:rsid w:val="003771F9"/>
    <w:rsid w:val="0037723B"/>
    <w:rsid w:val="003773DB"/>
    <w:rsid w:val="00380D13"/>
    <w:rsid w:val="00380DE5"/>
    <w:rsid w:val="003815BF"/>
    <w:rsid w:val="003830EA"/>
    <w:rsid w:val="0038370F"/>
    <w:rsid w:val="003837E0"/>
    <w:rsid w:val="00383CA1"/>
    <w:rsid w:val="00384303"/>
    <w:rsid w:val="003855E6"/>
    <w:rsid w:val="00386968"/>
    <w:rsid w:val="003871FF"/>
    <w:rsid w:val="00387C54"/>
    <w:rsid w:val="0039091D"/>
    <w:rsid w:val="00390BA1"/>
    <w:rsid w:val="00391138"/>
    <w:rsid w:val="003912FB"/>
    <w:rsid w:val="00391620"/>
    <w:rsid w:val="00391F92"/>
    <w:rsid w:val="003927CF"/>
    <w:rsid w:val="00392DC2"/>
    <w:rsid w:val="003930BD"/>
    <w:rsid w:val="00393478"/>
    <w:rsid w:val="0039459A"/>
    <w:rsid w:val="0039535C"/>
    <w:rsid w:val="00396A08"/>
    <w:rsid w:val="003972A7"/>
    <w:rsid w:val="00397B2B"/>
    <w:rsid w:val="00397C41"/>
    <w:rsid w:val="00397E2B"/>
    <w:rsid w:val="00397F19"/>
    <w:rsid w:val="003A175D"/>
    <w:rsid w:val="003A1942"/>
    <w:rsid w:val="003A20A0"/>
    <w:rsid w:val="003A22C0"/>
    <w:rsid w:val="003A2E31"/>
    <w:rsid w:val="003A3915"/>
    <w:rsid w:val="003A6640"/>
    <w:rsid w:val="003A67C5"/>
    <w:rsid w:val="003B07FB"/>
    <w:rsid w:val="003B110C"/>
    <w:rsid w:val="003B13A3"/>
    <w:rsid w:val="003B1ECB"/>
    <w:rsid w:val="003B2693"/>
    <w:rsid w:val="003B303B"/>
    <w:rsid w:val="003B30A3"/>
    <w:rsid w:val="003B313C"/>
    <w:rsid w:val="003B3413"/>
    <w:rsid w:val="003B44F6"/>
    <w:rsid w:val="003B4624"/>
    <w:rsid w:val="003B4FAC"/>
    <w:rsid w:val="003B62C8"/>
    <w:rsid w:val="003B63C5"/>
    <w:rsid w:val="003B68A2"/>
    <w:rsid w:val="003B6C8B"/>
    <w:rsid w:val="003B6D87"/>
    <w:rsid w:val="003C10CA"/>
    <w:rsid w:val="003C1145"/>
    <w:rsid w:val="003C2272"/>
    <w:rsid w:val="003C2FA3"/>
    <w:rsid w:val="003C36D4"/>
    <w:rsid w:val="003C378F"/>
    <w:rsid w:val="003C4BED"/>
    <w:rsid w:val="003C525E"/>
    <w:rsid w:val="003C534E"/>
    <w:rsid w:val="003C5350"/>
    <w:rsid w:val="003C548C"/>
    <w:rsid w:val="003C6421"/>
    <w:rsid w:val="003C6C2B"/>
    <w:rsid w:val="003C6DAE"/>
    <w:rsid w:val="003C6F6C"/>
    <w:rsid w:val="003C78D1"/>
    <w:rsid w:val="003D0F60"/>
    <w:rsid w:val="003D21FD"/>
    <w:rsid w:val="003D26E6"/>
    <w:rsid w:val="003D3020"/>
    <w:rsid w:val="003D3477"/>
    <w:rsid w:val="003D4002"/>
    <w:rsid w:val="003D44BF"/>
    <w:rsid w:val="003D4B03"/>
    <w:rsid w:val="003D51B3"/>
    <w:rsid w:val="003D5DA0"/>
    <w:rsid w:val="003D5EAA"/>
    <w:rsid w:val="003D5F20"/>
    <w:rsid w:val="003D6282"/>
    <w:rsid w:val="003D66F0"/>
    <w:rsid w:val="003D7BDA"/>
    <w:rsid w:val="003E0937"/>
    <w:rsid w:val="003E1CD6"/>
    <w:rsid w:val="003E2635"/>
    <w:rsid w:val="003E27F0"/>
    <w:rsid w:val="003E2C10"/>
    <w:rsid w:val="003E2D3B"/>
    <w:rsid w:val="003E2DFD"/>
    <w:rsid w:val="003E317A"/>
    <w:rsid w:val="003E31CE"/>
    <w:rsid w:val="003E3711"/>
    <w:rsid w:val="003E4F89"/>
    <w:rsid w:val="003E5C5F"/>
    <w:rsid w:val="003E621F"/>
    <w:rsid w:val="003E7B0A"/>
    <w:rsid w:val="003E7B8F"/>
    <w:rsid w:val="003F00BC"/>
    <w:rsid w:val="003F027D"/>
    <w:rsid w:val="003F06CB"/>
    <w:rsid w:val="003F079E"/>
    <w:rsid w:val="003F0A06"/>
    <w:rsid w:val="003F10E2"/>
    <w:rsid w:val="003F145A"/>
    <w:rsid w:val="003F295F"/>
    <w:rsid w:val="003F2A2F"/>
    <w:rsid w:val="003F2B22"/>
    <w:rsid w:val="003F3C1D"/>
    <w:rsid w:val="003F41C7"/>
    <w:rsid w:val="003F41EF"/>
    <w:rsid w:val="003F4293"/>
    <w:rsid w:val="003F5AA2"/>
    <w:rsid w:val="003F5CF5"/>
    <w:rsid w:val="003F61E9"/>
    <w:rsid w:val="003F62A7"/>
    <w:rsid w:val="003F69CF"/>
    <w:rsid w:val="003F6A6F"/>
    <w:rsid w:val="003F6FE9"/>
    <w:rsid w:val="003F743C"/>
    <w:rsid w:val="003F747E"/>
    <w:rsid w:val="0040000A"/>
    <w:rsid w:val="004003CA"/>
    <w:rsid w:val="00400A17"/>
    <w:rsid w:val="00400E42"/>
    <w:rsid w:val="004011BC"/>
    <w:rsid w:val="00401580"/>
    <w:rsid w:val="00401F92"/>
    <w:rsid w:val="0040442F"/>
    <w:rsid w:val="00404481"/>
    <w:rsid w:val="00405F6D"/>
    <w:rsid w:val="0040644C"/>
    <w:rsid w:val="00406DBB"/>
    <w:rsid w:val="00407419"/>
    <w:rsid w:val="00407502"/>
    <w:rsid w:val="00407CDC"/>
    <w:rsid w:val="00410CCF"/>
    <w:rsid w:val="004111EC"/>
    <w:rsid w:val="004112CA"/>
    <w:rsid w:val="00411471"/>
    <w:rsid w:val="00412363"/>
    <w:rsid w:val="004123A6"/>
    <w:rsid w:val="00412B42"/>
    <w:rsid w:val="0041376D"/>
    <w:rsid w:val="0041378B"/>
    <w:rsid w:val="00414644"/>
    <w:rsid w:val="0041498F"/>
    <w:rsid w:val="00414AFD"/>
    <w:rsid w:val="00414B28"/>
    <w:rsid w:val="00417199"/>
    <w:rsid w:val="0041739E"/>
    <w:rsid w:val="00420FC8"/>
    <w:rsid w:val="004226FE"/>
    <w:rsid w:val="00422EAA"/>
    <w:rsid w:val="00422F58"/>
    <w:rsid w:val="00423C13"/>
    <w:rsid w:val="004244BE"/>
    <w:rsid w:val="0042488F"/>
    <w:rsid w:val="00424D69"/>
    <w:rsid w:val="00425031"/>
    <w:rsid w:val="00425CF2"/>
    <w:rsid w:val="00426B37"/>
    <w:rsid w:val="004304BF"/>
    <w:rsid w:val="00430599"/>
    <w:rsid w:val="0043060B"/>
    <w:rsid w:val="00431215"/>
    <w:rsid w:val="00431291"/>
    <w:rsid w:val="004319E6"/>
    <w:rsid w:val="00431BA8"/>
    <w:rsid w:val="00431D6C"/>
    <w:rsid w:val="00431EE8"/>
    <w:rsid w:val="00432153"/>
    <w:rsid w:val="00432EBF"/>
    <w:rsid w:val="00432FF3"/>
    <w:rsid w:val="00433B49"/>
    <w:rsid w:val="00434689"/>
    <w:rsid w:val="00436217"/>
    <w:rsid w:val="00436302"/>
    <w:rsid w:val="00436AA6"/>
    <w:rsid w:val="004373B9"/>
    <w:rsid w:val="00437455"/>
    <w:rsid w:val="004375B9"/>
    <w:rsid w:val="00437FE2"/>
    <w:rsid w:val="00441CEB"/>
    <w:rsid w:val="004426B5"/>
    <w:rsid w:val="00442D33"/>
    <w:rsid w:val="00443093"/>
    <w:rsid w:val="00443DCB"/>
    <w:rsid w:val="00444358"/>
    <w:rsid w:val="00444450"/>
    <w:rsid w:val="004459C7"/>
    <w:rsid w:val="00446749"/>
    <w:rsid w:val="00446906"/>
    <w:rsid w:val="00446C40"/>
    <w:rsid w:val="004471E7"/>
    <w:rsid w:val="00450BF1"/>
    <w:rsid w:val="00451397"/>
    <w:rsid w:val="00451CAC"/>
    <w:rsid w:val="00452D97"/>
    <w:rsid w:val="004552AF"/>
    <w:rsid w:val="00455D0D"/>
    <w:rsid w:val="00456C62"/>
    <w:rsid w:val="00456D56"/>
    <w:rsid w:val="00456FCC"/>
    <w:rsid w:val="00457CC2"/>
    <w:rsid w:val="0046016A"/>
    <w:rsid w:val="004601DA"/>
    <w:rsid w:val="00460302"/>
    <w:rsid w:val="004604A3"/>
    <w:rsid w:val="004605C9"/>
    <w:rsid w:val="004606D9"/>
    <w:rsid w:val="0046072F"/>
    <w:rsid w:val="00461F0F"/>
    <w:rsid w:val="00462880"/>
    <w:rsid w:val="00463852"/>
    <w:rsid w:val="00464515"/>
    <w:rsid w:val="0046588A"/>
    <w:rsid w:val="00465C1D"/>
    <w:rsid w:val="00467362"/>
    <w:rsid w:val="00467C7E"/>
    <w:rsid w:val="00467D2C"/>
    <w:rsid w:val="0047088A"/>
    <w:rsid w:val="00470B7A"/>
    <w:rsid w:val="00470FEA"/>
    <w:rsid w:val="00471B41"/>
    <w:rsid w:val="00471D26"/>
    <w:rsid w:val="004724E9"/>
    <w:rsid w:val="00472B8E"/>
    <w:rsid w:val="00472FB6"/>
    <w:rsid w:val="0047322B"/>
    <w:rsid w:val="004737DB"/>
    <w:rsid w:val="004749C4"/>
    <w:rsid w:val="00474A7F"/>
    <w:rsid w:val="00475C56"/>
    <w:rsid w:val="00477409"/>
    <w:rsid w:val="00477687"/>
    <w:rsid w:val="004778E0"/>
    <w:rsid w:val="00480576"/>
    <w:rsid w:val="00481AC2"/>
    <w:rsid w:val="00481B39"/>
    <w:rsid w:val="00483BB8"/>
    <w:rsid w:val="00483F17"/>
    <w:rsid w:val="00484AA8"/>
    <w:rsid w:val="00484C25"/>
    <w:rsid w:val="00484C59"/>
    <w:rsid w:val="00485060"/>
    <w:rsid w:val="00485826"/>
    <w:rsid w:val="00486005"/>
    <w:rsid w:val="00486288"/>
    <w:rsid w:val="004866C8"/>
    <w:rsid w:val="00486D22"/>
    <w:rsid w:val="00491066"/>
    <w:rsid w:val="0049161D"/>
    <w:rsid w:val="0049170F"/>
    <w:rsid w:val="00491948"/>
    <w:rsid w:val="00491A80"/>
    <w:rsid w:val="00491D2C"/>
    <w:rsid w:val="0049287D"/>
    <w:rsid w:val="004929A7"/>
    <w:rsid w:val="00492B7D"/>
    <w:rsid w:val="00493497"/>
    <w:rsid w:val="00493F45"/>
    <w:rsid w:val="004945F5"/>
    <w:rsid w:val="00495487"/>
    <w:rsid w:val="00495744"/>
    <w:rsid w:val="00495BB2"/>
    <w:rsid w:val="00496FA3"/>
    <w:rsid w:val="0049700A"/>
    <w:rsid w:val="004977A8"/>
    <w:rsid w:val="004A03F4"/>
    <w:rsid w:val="004A07CF"/>
    <w:rsid w:val="004A0B12"/>
    <w:rsid w:val="004A137B"/>
    <w:rsid w:val="004A1BD4"/>
    <w:rsid w:val="004A1BDD"/>
    <w:rsid w:val="004A1C12"/>
    <w:rsid w:val="004A1DDE"/>
    <w:rsid w:val="004A2AB3"/>
    <w:rsid w:val="004A2AD1"/>
    <w:rsid w:val="004A2C32"/>
    <w:rsid w:val="004A3A9A"/>
    <w:rsid w:val="004A5878"/>
    <w:rsid w:val="004A68BB"/>
    <w:rsid w:val="004A693D"/>
    <w:rsid w:val="004A6B51"/>
    <w:rsid w:val="004A7522"/>
    <w:rsid w:val="004B00B7"/>
    <w:rsid w:val="004B0CCD"/>
    <w:rsid w:val="004B1D62"/>
    <w:rsid w:val="004B22C3"/>
    <w:rsid w:val="004B3111"/>
    <w:rsid w:val="004B356D"/>
    <w:rsid w:val="004B3923"/>
    <w:rsid w:val="004B43E6"/>
    <w:rsid w:val="004B45FF"/>
    <w:rsid w:val="004B49F8"/>
    <w:rsid w:val="004B4CFA"/>
    <w:rsid w:val="004B544E"/>
    <w:rsid w:val="004B5C94"/>
    <w:rsid w:val="004B6849"/>
    <w:rsid w:val="004B7801"/>
    <w:rsid w:val="004B7A01"/>
    <w:rsid w:val="004C0949"/>
    <w:rsid w:val="004C1300"/>
    <w:rsid w:val="004C297E"/>
    <w:rsid w:val="004C374F"/>
    <w:rsid w:val="004C389E"/>
    <w:rsid w:val="004C4783"/>
    <w:rsid w:val="004C4DB7"/>
    <w:rsid w:val="004C53B8"/>
    <w:rsid w:val="004C56BC"/>
    <w:rsid w:val="004C591A"/>
    <w:rsid w:val="004C5B61"/>
    <w:rsid w:val="004C6C47"/>
    <w:rsid w:val="004C79EA"/>
    <w:rsid w:val="004D0031"/>
    <w:rsid w:val="004D1844"/>
    <w:rsid w:val="004D1865"/>
    <w:rsid w:val="004D275D"/>
    <w:rsid w:val="004D2B50"/>
    <w:rsid w:val="004D2D41"/>
    <w:rsid w:val="004D2EF6"/>
    <w:rsid w:val="004D42D6"/>
    <w:rsid w:val="004D457B"/>
    <w:rsid w:val="004D51BF"/>
    <w:rsid w:val="004D532E"/>
    <w:rsid w:val="004D58D6"/>
    <w:rsid w:val="004D5FEC"/>
    <w:rsid w:val="004D68B4"/>
    <w:rsid w:val="004D6C55"/>
    <w:rsid w:val="004D6F25"/>
    <w:rsid w:val="004D738D"/>
    <w:rsid w:val="004D7578"/>
    <w:rsid w:val="004D7623"/>
    <w:rsid w:val="004D7D33"/>
    <w:rsid w:val="004E0D0F"/>
    <w:rsid w:val="004E0E3B"/>
    <w:rsid w:val="004E0EC9"/>
    <w:rsid w:val="004E232E"/>
    <w:rsid w:val="004E2784"/>
    <w:rsid w:val="004E3019"/>
    <w:rsid w:val="004E3397"/>
    <w:rsid w:val="004E3927"/>
    <w:rsid w:val="004E4B20"/>
    <w:rsid w:val="004E52E9"/>
    <w:rsid w:val="004E68D7"/>
    <w:rsid w:val="004E74D3"/>
    <w:rsid w:val="004E79A1"/>
    <w:rsid w:val="004E7D7D"/>
    <w:rsid w:val="004F01F3"/>
    <w:rsid w:val="004F03AA"/>
    <w:rsid w:val="004F0498"/>
    <w:rsid w:val="004F17DB"/>
    <w:rsid w:val="004F1DDD"/>
    <w:rsid w:val="004F2F3F"/>
    <w:rsid w:val="004F3FA9"/>
    <w:rsid w:val="004F469E"/>
    <w:rsid w:val="004F4CE1"/>
    <w:rsid w:val="004F56CE"/>
    <w:rsid w:val="004F6C61"/>
    <w:rsid w:val="004F70BB"/>
    <w:rsid w:val="00500324"/>
    <w:rsid w:val="005007F6"/>
    <w:rsid w:val="00501382"/>
    <w:rsid w:val="0050217A"/>
    <w:rsid w:val="00502C02"/>
    <w:rsid w:val="00502C6A"/>
    <w:rsid w:val="00503606"/>
    <w:rsid w:val="00503AAA"/>
    <w:rsid w:val="005040E0"/>
    <w:rsid w:val="0050418A"/>
    <w:rsid w:val="005043E2"/>
    <w:rsid w:val="00504FF2"/>
    <w:rsid w:val="00506BB0"/>
    <w:rsid w:val="00507445"/>
    <w:rsid w:val="005074B5"/>
    <w:rsid w:val="00507592"/>
    <w:rsid w:val="00507AD8"/>
    <w:rsid w:val="00510376"/>
    <w:rsid w:val="005103D0"/>
    <w:rsid w:val="0051106F"/>
    <w:rsid w:val="0051135A"/>
    <w:rsid w:val="00511905"/>
    <w:rsid w:val="00511C72"/>
    <w:rsid w:val="00512C07"/>
    <w:rsid w:val="00512DA6"/>
    <w:rsid w:val="00513EAA"/>
    <w:rsid w:val="00514220"/>
    <w:rsid w:val="00515710"/>
    <w:rsid w:val="00515ED4"/>
    <w:rsid w:val="00516C2A"/>
    <w:rsid w:val="005207B1"/>
    <w:rsid w:val="00520CA9"/>
    <w:rsid w:val="0052144C"/>
    <w:rsid w:val="0052302E"/>
    <w:rsid w:val="005231A8"/>
    <w:rsid w:val="00523900"/>
    <w:rsid w:val="00524B1F"/>
    <w:rsid w:val="005265F5"/>
    <w:rsid w:val="00526848"/>
    <w:rsid w:val="00526DB8"/>
    <w:rsid w:val="00527041"/>
    <w:rsid w:val="00527B21"/>
    <w:rsid w:val="00530502"/>
    <w:rsid w:val="00530E61"/>
    <w:rsid w:val="00531CD7"/>
    <w:rsid w:val="0053214E"/>
    <w:rsid w:val="00532A23"/>
    <w:rsid w:val="00532E23"/>
    <w:rsid w:val="00532F7B"/>
    <w:rsid w:val="005335B6"/>
    <w:rsid w:val="0053391F"/>
    <w:rsid w:val="00533C59"/>
    <w:rsid w:val="0053423B"/>
    <w:rsid w:val="0053489E"/>
    <w:rsid w:val="00535627"/>
    <w:rsid w:val="0053602E"/>
    <w:rsid w:val="00536128"/>
    <w:rsid w:val="0053760D"/>
    <w:rsid w:val="00537703"/>
    <w:rsid w:val="00537AF5"/>
    <w:rsid w:val="00540088"/>
    <w:rsid w:val="00541272"/>
    <w:rsid w:val="0054186E"/>
    <w:rsid w:val="0054188E"/>
    <w:rsid w:val="00541EB6"/>
    <w:rsid w:val="00544456"/>
    <w:rsid w:val="00544910"/>
    <w:rsid w:val="0054596F"/>
    <w:rsid w:val="0054693A"/>
    <w:rsid w:val="00546A4C"/>
    <w:rsid w:val="005476DD"/>
    <w:rsid w:val="00547809"/>
    <w:rsid w:val="00550C2F"/>
    <w:rsid w:val="00550E43"/>
    <w:rsid w:val="00551ACE"/>
    <w:rsid w:val="00552202"/>
    <w:rsid w:val="00553581"/>
    <w:rsid w:val="00553781"/>
    <w:rsid w:val="00553AE9"/>
    <w:rsid w:val="00553CA2"/>
    <w:rsid w:val="00554A1C"/>
    <w:rsid w:val="00555C82"/>
    <w:rsid w:val="0055617F"/>
    <w:rsid w:val="0056013C"/>
    <w:rsid w:val="00560BE1"/>
    <w:rsid w:val="00560EDA"/>
    <w:rsid w:val="0056152B"/>
    <w:rsid w:val="005617BE"/>
    <w:rsid w:val="005619D2"/>
    <w:rsid w:val="00562154"/>
    <w:rsid w:val="00563C00"/>
    <w:rsid w:val="00563DE7"/>
    <w:rsid w:val="00564D35"/>
    <w:rsid w:val="00564F86"/>
    <w:rsid w:val="00565245"/>
    <w:rsid w:val="00566136"/>
    <w:rsid w:val="0057049E"/>
    <w:rsid w:val="0057127C"/>
    <w:rsid w:val="00571387"/>
    <w:rsid w:val="005716EF"/>
    <w:rsid w:val="00572232"/>
    <w:rsid w:val="005722FC"/>
    <w:rsid w:val="00573CF4"/>
    <w:rsid w:val="00574AD5"/>
    <w:rsid w:val="00574D0F"/>
    <w:rsid w:val="005752DB"/>
    <w:rsid w:val="00576C5C"/>
    <w:rsid w:val="005776B0"/>
    <w:rsid w:val="0057794A"/>
    <w:rsid w:val="00577C51"/>
    <w:rsid w:val="00577CF9"/>
    <w:rsid w:val="00577EA3"/>
    <w:rsid w:val="005804FF"/>
    <w:rsid w:val="005807D8"/>
    <w:rsid w:val="00581300"/>
    <w:rsid w:val="005824BF"/>
    <w:rsid w:val="00583ED6"/>
    <w:rsid w:val="0058610D"/>
    <w:rsid w:val="005871B6"/>
    <w:rsid w:val="00587A5F"/>
    <w:rsid w:val="00587D9D"/>
    <w:rsid w:val="00587E25"/>
    <w:rsid w:val="00591AC3"/>
    <w:rsid w:val="00591CA0"/>
    <w:rsid w:val="005933AB"/>
    <w:rsid w:val="00593789"/>
    <w:rsid w:val="00595D6E"/>
    <w:rsid w:val="005963C8"/>
    <w:rsid w:val="00597545"/>
    <w:rsid w:val="005977EA"/>
    <w:rsid w:val="005979C8"/>
    <w:rsid w:val="00597AE4"/>
    <w:rsid w:val="00597E13"/>
    <w:rsid w:val="005A07AD"/>
    <w:rsid w:val="005A0833"/>
    <w:rsid w:val="005A0C88"/>
    <w:rsid w:val="005A104D"/>
    <w:rsid w:val="005A1A75"/>
    <w:rsid w:val="005A214C"/>
    <w:rsid w:val="005A25FC"/>
    <w:rsid w:val="005A2AD3"/>
    <w:rsid w:val="005A2B45"/>
    <w:rsid w:val="005A2CB4"/>
    <w:rsid w:val="005A3562"/>
    <w:rsid w:val="005A368A"/>
    <w:rsid w:val="005A4AA7"/>
    <w:rsid w:val="005A6598"/>
    <w:rsid w:val="005A734A"/>
    <w:rsid w:val="005A75FF"/>
    <w:rsid w:val="005B0606"/>
    <w:rsid w:val="005B0A9E"/>
    <w:rsid w:val="005B0D9D"/>
    <w:rsid w:val="005B0FF3"/>
    <w:rsid w:val="005B1273"/>
    <w:rsid w:val="005B18E0"/>
    <w:rsid w:val="005B3714"/>
    <w:rsid w:val="005B3D79"/>
    <w:rsid w:val="005B3EE5"/>
    <w:rsid w:val="005B51F1"/>
    <w:rsid w:val="005B5257"/>
    <w:rsid w:val="005B5830"/>
    <w:rsid w:val="005B61E8"/>
    <w:rsid w:val="005B697C"/>
    <w:rsid w:val="005B778D"/>
    <w:rsid w:val="005B7B30"/>
    <w:rsid w:val="005C0126"/>
    <w:rsid w:val="005C2F6E"/>
    <w:rsid w:val="005C37BB"/>
    <w:rsid w:val="005C4319"/>
    <w:rsid w:val="005C482A"/>
    <w:rsid w:val="005C4DF3"/>
    <w:rsid w:val="005C5266"/>
    <w:rsid w:val="005C550B"/>
    <w:rsid w:val="005C5A6D"/>
    <w:rsid w:val="005C61A1"/>
    <w:rsid w:val="005C705B"/>
    <w:rsid w:val="005D03E3"/>
    <w:rsid w:val="005D05FD"/>
    <w:rsid w:val="005D0B02"/>
    <w:rsid w:val="005D0CB5"/>
    <w:rsid w:val="005D18B7"/>
    <w:rsid w:val="005D20DE"/>
    <w:rsid w:val="005D3560"/>
    <w:rsid w:val="005D4661"/>
    <w:rsid w:val="005D57C8"/>
    <w:rsid w:val="005D5B4E"/>
    <w:rsid w:val="005D6500"/>
    <w:rsid w:val="005D6ED8"/>
    <w:rsid w:val="005D7585"/>
    <w:rsid w:val="005D7810"/>
    <w:rsid w:val="005D7913"/>
    <w:rsid w:val="005D7975"/>
    <w:rsid w:val="005E0EE9"/>
    <w:rsid w:val="005E21BA"/>
    <w:rsid w:val="005E22E2"/>
    <w:rsid w:val="005E31DC"/>
    <w:rsid w:val="005E3B44"/>
    <w:rsid w:val="005E3F4E"/>
    <w:rsid w:val="005E4001"/>
    <w:rsid w:val="005E4458"/>
    <w:rsid w:val="005E512B"/>
    <w:rsid w:val="005E636B"/>
    <w:rsid w:val="005E6F06"/>
    <w:rsid w:val="005E796B"/>
    <w:rsid w:val="005F005C"/>
    <w:rsid w:val="005F0C2B"/>
    <w:rsid w:val="005F245C"/>
    <w:rsid w:val="005F2720"/>
    <w:rsid w:val="005F325B"/>
    <w:rsid w:val="005F369D"/>
    <w:rsid w:val="005F3DAE"/>
    <w:rsid w:val="005F4DC2"/>
    <w:rsid w:val="005F5763"/>
    <w:rsid w:val="005F5765"/>
    <w:rsid w:val="005F5BD2"/>
    <w:rsid w:val="005F6332"/>
    <w:rsid w:val="005F6383"/>
    <w:rsid w:val="005F6586"/>
    <w:rsid w:val="005F66E2"/>
    <w:rsid w:val="005F746A"/>
    <w:rsid w:val="005F779C"/>
    <w:rsid w:val="006007F1"/>
    <w:rsid w:val="006017B0"/>
    <w:rsid w:val="00601875"/>
    <w:rsid w:val="006018BD"/>
    <w:rsid w:val="0060345F"/>
    <w:rsid w:val="0060476A"/>
    <w:rsid w:val="00604BAC"/>
    <w:rsid w:val="00604EFD"/>
    <w:rsid w:val="00605457"/>
    <w:rsid w:val="00605691"/>
    <w:rsid w:val="00605DCF"/>
    <w:rsid w:val="00605EAE"/>
    <w:rsid w:val="00605FE5"/>
    <w:rsid w:val="006068EF"/>
    <w:rsid w:val="006070ED"/>
    <w:rsid w:val="006077FC"/>
    <w:rsid w:val="00607A59"/>
    <w:rsid w:val="00610827"/>
    <w:rsid w:val="00610A1E"/>
    <w:rsid w:val="00610C8D"/>
    <w:rsid w:val="00611450"/>
    <w:rsid w:val="00611E97"/>
    <w:rsid w:val="006140EE"/>
    <w:rsid w:val="00614188"/>
    <w:rsid w:val="006148CA"/>
    <w:rsid w:val="006151C6"/>
    <w:rsid w:val="006155CF"/>
    <w:rsid w:val="00615E2C"/>
    <w:rsid w:val="00616B76"/>
    <w:rsid w:val="00616CCF"/>
    <w:rsid w:val="00617275"/>
    <w:rsid w:val="00620BCC"/>
    <w:rsid w:val="006212F9"/>
    <w:rsid w:val="0062169A"/>
    <w:rsid w:val="00621A8A"/>
    <w:rsid w:val="00621F01"/>
    <w:rsid w:val="00622578"/>
    <w:rsid w:val="00624F4F"/>
    <w:rsid w:val="00625120"/>
    <w:rsid w:val="00625C25"/>
    <w:rsid w:val="00625E43"/>
    <w:rsid w:val="00626058"/>
    <w:rsid w:val="006315D7"/>
    <w:rsid w:val="006322F6"/>
    <w:rsid w:val="00632628"/>
    <w:rsid w:val="00632B71"/>
    <w:rsid w:val="006333ED"/>
    <w:rsid w:val="0063404F"/>
    <w:rsid w:val="00634164"/>
    <w:rsid w:val="00634B6B"/>
    <w:rsid w:val="006354BE"/>
    <w:rsid w:val="00636419"/>
    <w:rsid w:val="00636F55"/>
    <w:rsid w:val="00640E38"/>
    <w:rsid w:val="00641248"/>
    <w:rsid w:val="0064277F"/>
    <w:rsid w:val="006429A8"/>
    <w:rsid w:val="00642A8A"/>
    <w:rsid w:val="00643403"/>
    <w:rsid w:val="00643DD4"/>
    <w:rsid w:val="00643F1C"/>
    <w:rsid w:val="00644C1C"/>
    <w:rsid w:val="00644C47"/>
    <w:rsid w:val="00645DA7"/>
    <w:rsid w:val="00645F1B"/>
    <w:rsid w:val="0064693A"/>
    <w:rsid w:val="0064712D"/>
    <w:rsid w:val="006472E7"/>
    <w:rsid w:val="006478BD"/>
    <w:rsid w:val="0064797F"/>
    <w:rsid w:val="00647AB2"/>
    <w:rsid w:val="00647CA6"/>
    <w:rsid w:val="00647CC0"/>
    <w:rsid w:val="00647D31"/>
    <w:rsid w:val="00647E3B"/>
    <w:rsid w:val="00647EC2"/>
    <w:rsid w:val="00650757"/>
    <w:rsid w:val="00651449"/>
    <w:rsid w:val="00651686"/>
    <w:rsid w:val="00652060"/>
    <w:rsid w:val="006525C3"/>
    <w:rsid w:val="0065278D"/>
    <w:rsid w:val="00652AC1"/>
    <w:rsid w:val="00653361"/>
    <w:rsid w:val="00653917"/>
    <w:rsid w:val="00653BBC"/>
    <w:rsid w:val="00653FF9"/>
    <w:rsid w:val="00654208"/>
    <w:rsid w:val="006549DE"/>
    <w:rsid w:val="006552D7"/>
    <w:rsid w:val="006558D0"/>
    <w:rsid w:val="00655A2B"/>
    <w:rsid w:val="00656097"/>
    <w:rsid w:val="00657564"/>
    <w:rsid w:val="00660ED2"/>
    <w:rsid w:val="00661385"/>
    <w:rsid w:val="00661562"/>
    <w:rsid w:val="00663C61"/>
    <w:rsid w:val="00663CE9"/>
    <w:rsid w:val="006647DB"/>
    <w:rsid w:val="006664C1"/>
    <w:rsid w:val="00667556"/>
    <w:rsid w:val="0066766D"/>
    <w:rsid w:val="00667B27"/>
    <w:rsid w:val="00667B48"/>
    <w:rsid w:val="00670B42"/>
    <w:rsid w:val="00670DB5"/>
    <w:rsid w:val="00670F9C"/>
    <w:rsid w:val="006710B8"/>
    <w:rsid w:val="00671ED5"/>
    <w:rsid w:val="0067341C"/>
    <w:rsid w:val="00673AF0"/>
    <w:rsid w:val="00674805"/>
    <w:rsid w:val="00674A23"/>
    <w:rsid w:val="00674B0B"/>
    <w:rsid w:val="00674BCD"/>
    <w:rsid w:val="00674CB3"/>
    <w:rsid w:val="00674E41"/>
    <w:rsid w:val="0067670B"/>
    <w:rsid w:val="00676A52"/>
    <w:rsid w:val="00676AF6"/>
    <w:rsid w:val="00677645"/>
    <w:rsid w:val="00677E44"/>
    <w:rsid w:val="00680540"/>
    <w:rsid w:val="006823BC"/>
    <w:rsid w:val="00682509"/>
    <w:rsid w:val="00682A92"/>
    <w:rsid w:val="0068307B"/>
    <w:rsid w:val="0068317A"/>
    <w:rsid w:val="0068356C"/>
    <w:rsid w:val="00684006"/>
    <w:rsid w:val="00684793"/>
    <w:rsid w:val="00684F52"/>
    <w:rsid w:val="006872A0"/>
    <w:rsid w:val="00690CAA"/>
    <w:rsid w:val="00690E97"/>
    <w:rsid w:val="00691A49"/>
    <w:rsid w:val="0069212F"/>
    <w:rsid w:val="006921D9"/>
    <w:rsid w:val="006924B3"/>
    <w:rsid w:val="00692A02"/>
    <w:rsid w:val="006938CA"/>
    <w:rsid w:val="00693CE0"/>
    <w:rsid w:val="00695032"/>
    <w:rsid w:val="00695307"/>
    <w:rsid w:val="00695552"/>
    <w:rsid w:val="00695909"/>
    <w:rsid w:val="0069690B"/>
    <w:rsid w:val="00696921"/>
    <w:rsid w:val="00696951"/>
    <w:rsid w:val="006A01A8"/>
    <w:rsid w:val="006A0A54"/>
    <w:rsid w:val="006A1C65"/>
    <w:rsid w:val="006A230C"/>
    <w:rsid w:val="006A2F26"/>
    <w:rsid w:val="006A3332"/>
    <w:rsid w:val="006A3E0F"/>
    <w:rsid w:val="006A41AF"/>
    <w:rsid w:val="006A4F12"/>
    <w:rsid w:val="006A66E1"/>
    <w:rsid w:val="006A70EF"/>
    <w:rsid w:val="006A72B7"/>
    <w:rsid w:val="006A73AF"/>
    <w:rsid w:val="006A7D9C"/>
    <w:rsid w:val="006B038D"/>
    <w:rsid w:val="006B0396"/>
    <w:rsid w:val="006B0C42"/>
    <w:rsid w:val="006B172D"/>
    <w:rsid w:val="006B2ED7"/>
    <w:rsid w:val="006B31A9"/>
    <w:rsid w:val="006B4C15"/>
    <w:rsid w:val="006B51EB"/>
    <w:rsid w:val="006B5860"/>
    <w:rsid w:val="006B5C77"/>
    <w:rsid w:val="006B67BA"/>
    <w:rsid w:val="006B7687"/>
    <w:rsid w:val="006B794E"/>
    <w:rsid w:val="006C03DB"/>
    <w:rsid w:val="006C0B21"/>
    <w:rsid w:val="006C0DA0"/>
    <w:rsid w:val="006C133C"/>
    <w:rsid w:val="006C16D7"/>
    <w:rsid w:val="006C1856"/>
    <w:rsid w:val="006C188F"/>
    <w:rsid w:val="006C21CD"/>
    <w:rsid w:val="006C3B4F"/>
    <w:rsid w:val="006C3C0C"/>
    <w:rsid w:val="006C6687"/>
    <w:rsid w:val="006C66DE"/>
    <w:rsid w:val="006C70B3"/>
    <w:rsid w:val="006C74D6"/>
    <w:rsid w:val="006C75A0"/>
    <w:rsid w:val="006C789B"/>
    <w:rsid w:val="006C7FCA"/>
    <w:rsid w:val="006D05E3"/>
    <w:rsid w:val="006D17C6"/>
    <w:rsid w:val="006D18E2"/>
    <w:rsid w:val="006D1B02"/>
    <w:rsid w:val="006D22B8"/>
    <w:rsid w:val="006D31D0"/>
    <w:rsid w:val="006D3487"/>
    <w:rsid w:val="006D3872"/>
    <w:rsid w:val="006D3AF3"/>
    <w:rsid w:val="006D3B57"/>
    <w:rsid w:val="006D42D7"/>
    <w:rsid w:val="006D4BDD"/>
    <w:rsid w:val="006D5EB1"/>
    <w:rsid w:val="006D6C2F"/>
    <w:rsid w:val="006D789F"/>
    <w:rsid w:val="006E14B8"/>
    <w:rsid w:val="006E2DB1"/>
    <w:rsid w:val="006E3143"/>
    <w:rsid w:val="006E3F85"/>
    <w:rsid w:val="006E5214"/>
    <w:rsid w:val="006E537E"/>
    <w:rsid w:val="006E638C"/>
    <w:rsid w:val="006E7431"/>
    <w:rsid w:val="006E76EF"/>
    <w:rsid w:val="006F0402"/>
    <w:rsid w:val="006F0B67"/>
    <w:rsid w:val="006F1286"/>
    <w:rsid w:val="006F16F6"/>
    <w:rsid w:val="006F1A11"/>
    <w:rsid w:val="006F1CE3"/>
    <w:rsid w:val="006F255D"/>
    <w:rsid w:val="006F2A92"/>
    <w:rsid w:val="006F30AC"/>
    <w:rsid w:val="006F320D"/>
    <w:rsid w:val="006F32B3"/>
    <w:rsid w:val="006F348F"/>
    <w:rsid w:val="006F3701"/>
    <w:rsid w:val="006F55FA"/>
    <w:rsid w:val="006F590A"/>
    <w:rsid w:val="006F5DBF"/>
    <w:rsid w:val="006F73A1"/>
    <w:rsid w:val="006F7EB1"/>
    <w:rsid w:val="00700D05"/>
    <w:rsid w:val="00700E44"/>
    <w:rsid w:val="00702496"/>
    <w:rsid w:val="007028CA"/>
    <w:rsid w:val="0070295B"/>
    <w:rsid w:val="007029A8"/>
    <w:rsid w:val="00703614"/>
    <w:rsid w:val="007042C7"/>
    <w:rsid w:val="00704BBD"/>
    <w:rsid w:val="00704BDA"/>
    <w:rsid w:val="00704CA3"/>
    <w:rsid w:val="00704DB1"/>
    <w:rsid w:val="00705AD5"/>
    <w:rsid w:val="00706182"/>
    <w:rsid w:val="0070687C"/>
    <w:rsid w:val="00706882"/>
    <w:rsid w:val="00706CCB"/>
    <w:rsid w:val="007075D7"/>
    <w:rsid w:val="007078CB"/>
    <w:rsid w:val="00707972"/>
    <w:rsid w:val="00707C47"/>
    <w:rsid w:val="00710421"/>
    <w:rsid w:val="00711130"/>
    <w:rsid w:val="00711E31"/>
    <w:rsid w:val="007130CE"/>
    <w:rsid w:val="0071323A"/>
    <w:rsid w:val="007138F4"/>
    <w:rsid w:val="00713AF0"/>
    <w:rsid w:val="00714FAA"/>
    <w:rsid w:val="007155BF"/>
    <w:rsid w:val="00716131"/>
    <w:rsid w:val="007166DC"/>
    <w:rsid w:val="00716D59"/>
    <w:rsid w:val="007172D4"/>
    <w:rsid w:val="00717A48"/>
    <w:rsid w:val="00721834"/>
    <w:rsid w:val="0072247A"/>
    <w:rsid w:val="007224ED"/>
    <w:rsid w:val="007239C9"/>
    <w:rsid w:val="00723B67"/>
    <w:rsid w:val="007244BE"/>
    <w:rsid w:val="00724E75"/>
    <w:rsid w:val="00726125"/>
    <w:rsid w:val="00726573"/>
    <w:rsid w:val="0072678D"/>
    <w:rsid w:val="00726E41"/>
    <w:rsid w:val="00727421"/>
    <w:rsid w:val="007274BF"/>
    <w:rsid w:val="007277D2"/>
    <w:rsid w:val="00727F5E"/>
    <w:rsid w:val="007301E3"/>
    <w:rsid w:val="007318E8"/>
    <w:rsid w:val="007319BC"/>
    <w:rsid w:val="00731D8B"/>
    <w:rsid w:val="00732BE8"/>
    <w:rsid w:val="00732C75"/>
    <w:rsid w:val="00733277"/>
    <w:rsid w:val="00733718"/>
    <w:rsid w:val="00733B4F"/>
    <w:rsid w:val="00733EA0"/>
    <w:rsid w:val="007340F6"/>
    <w:rsid w:val="0073452A"/>
    <w:rsid w:val="007348C4"/>
    <w:rsid w:val="007349CC"/>
    <w:rsid w:val="00734A27"/>
    <w:rsid w:val="00734E1B"/>
    <w:rsid w:val="00735065"/>
    <w:rsid w:val="00735707"/>
    <w:rsid w:val="007368CB"/>
    <w:rsid w:val="00737463"/>
    <w:rsid w:val="0073788C"/>
    <w:rsid w:val="00737976"/>
    <w:rsid w:val="00737CE6"/>
    <w:rsid w:val="00737E4A"/>
    <w:rsid w:val="00740D17"/>
    <w:rsid w:val="00740E65"/>
    <w:rsid w:val="00742403"/>
    <w:rsid w:val="00743036"/>
    <w:rsid w:val="007440B5"/>
    <w:rsid w:val="00744977"/>
    <w:rsid w:val="00744F92"/>
    <w:rsid w:val="0074506C"/>
    <w:rsid w:val="007450CB"/>
    <w:rsid w:val="00746393"/>
    <w:rsid w:val="007467B9"/>
    <w:rsid w:val="00746AD9"/>
    <w:rsid w:val="00746FBB"/>
    <w:rsid w:val="00747099"/>
    <w:rsid w:val="007504F0"/>
    <w:rsid w:val="00751026"/>
    <w:rsid w:val="00751B8E"/>
    <w:rsid w:val="00751EE9"/>
    <w:rsid w:val="0075238E"/>
    <w:rsid w:val="00752D1C"/>
    <w:rsid w:val="00755B48"/>
    <w:rsid w:val="007561D9"/>
    <w:rsid w:val="0075629A"/>
    <w:rsid w:val="00756487"/>
    <w:rsid w:val="007567BC"/>
    <w:rsid w:val="00756C22"/>
    <w:rsid w:val="00760661"/>
    <w:rsid w:val="00760B34"/>
    <w:rsid w:val="00760EDB"/>
    <w:rsid w:val="007613C7"/>
    <w:rsid w:val="007617DC"/>
    <w:rsid w:val="00761E7B"/>
    <w:rsid w:val="00763565"/>
    <w:rsid w:val="00763727"/>
    <w:rsid w:val="00763B13"/>
    <w:rsid w:val="00764344"/>
    <w:rsid w:val="0076538B"/>
    <w:rsid w:val="00765E18"/>
    <w:rsid w:val="00766A32"/>
    <w:rsid w:val="00766E36"/>
    <w:rsid w:val="00766F03"/>
    <w:rsid w:val="007674C1"/>
    <w:rsid w:val="007678F1"/>
    <w:rsid w:val="00767F14"/>
    <w:rsid w:val="00770C90"/>
    <w:rsid w:val="00771236"/>
    <w:rsid w:val="00771305"/>
    <w:rsid w:val="007719DC"/>
    <w:rsid w:val="00771CBB"/>
    <w:rsid w:val="0077337A"/>
    <w:rsid w:val="007747A7"/>
    <w:rsid w:val="00774BDE"/>
    <w:rsid w:val="00774D95"/>
    <w:rsid w:val="00775317"/>
    <w:rsid w:val="007759E0"/>
    <w:rsid w:val="00776A36"/>
    <w:rsid w:val="00776F19"/>
    <w:rsid w:val="00777279"/>
    <w:rsid w:val="007774B3"/>
    <w:rsid w:val="00777737"/>
    <w:rsid w:val="00780009"/>
    <w:rsid w:val="0078013A"/>
    <w:rsid w:val="0078076D"/>
    <w:rsid w:val="0078140B"/>
    <w:rsid w:val="00781460"/>
    <w:rsid w:val="00781645"/>
    <w:rsid w:val="00781648"/>
    <w:rsid w:val="007820C1"/>
    <w:rsid w:val="00782FE0"/>
    <w:rsid w:val="00783553"/>
    <w:rsid w:val="007837DD"/>
    <w:rsid w:val="00784DA4"/>
    <w:rsid w:val="00785B55"/>
    <w:rsid w:val="00786025"/>
    <w:rsid w:val="00786081"/>
    <w:rsid w:val="00786210"/>
    <w:rsid w:val="00787E02"/>
    <w:rsid w:val="00790199"/>
    <w:rsid w:val="00790B60"/>
    <w:rsid w:val="007912C7"/>
    <w:rsid w:val="0079250A"/>
    <w:rsid w:val="0079302D"/>
    <w:rsid w:val="0079316B"/>
    <w:rsid w:val="007934FF"/>
    <w:rsid w:val="0079360F"/>
    <w:rsid w:val="00793964"/>
    <w:rsid w:val="00793FCA"/>
    <w:rsid w:val="00794051"/>
    <w:rsid w:val="007941E6"/>
    <w:rsid w:val="0079626B"/>
    <w:rsid w:val="0079764C"/>
    <w:rsid w:val="007A032B"/>
    <w:rsid w:val="007A50B6"/>
    <w:rsid w:val="007A66F6"/>
    <w:rsid w:val="007A6A3E"/>
    <w:rsid w:val="007A76BB"/>
    <w:rsid w:val="007A7ACC"/>
    <w:rsid w:val="007B00E4"/>
    <w:rsid w:val="007B08F1"/>
    <w:rsid w:val="007B19C1"/>
    <w:rsid w:val="007B1B86"/>
    <w:rsid w:val="007B298A"/>
    <w:rsid w:val="007B2ED7"/>
    <w:rsid w:val="007B378E"/>
    <w:rsid w:val="007B3B05"/>
    <w:rsid w:val="007B3FC4"/>
    <w:rsid w:val="007B3FDD"/>
    <w:rsid w:val="007B41D9"/>
    <w:rsid w:val="007B4E90"/>
    <w:rsid w:val="007B557A"/>
    <w:rsid w:val="007B6674"/>
    <w:rsid w:val="007B73E0"/>
    <w:rsid w:val="007C003E"/>
    <w:rsid w:val="007C0CD0"/>
    <w:rsid w:val="007C1134"/>
    <w:rsid w:val="007C1588"/>
    <w:rsid w:val="007C1877"/>
    <w:rsid w:val="007C2E8A"/>
    <w:rsid w:val="007C3279"/>
    <w:rsid w:val="007C3410"/>
    <w:rsid w:val="007C4BF3"/>
    <w:rsid w:val="007C57C3"/>
    <w:rsid w:val="007C604A"/>
    <w:rsid w:val="007C6597"/>
    <w:rsid w:val="007C66DC"/>
    <w:rsid w:val="007C753D"/>
    <w:rsid w:val="007C799C"/>
    <w:rsid w:val="007C7CFF"/>
    <w:rsid w:val="007D01A5"/>
    <w:rsid w:val="007D038E"/>
    <w:rsid w:val="007D15CC"/>
    <w:rsid w:val="007D1B51"/>
    <w:rsid w:val="007D1D7F"/>
    <w:rsid w:val="007D23AA"/>
    <w:rsid w:val="007D3457"/>
    <w:rsid w:val="007D3736"/>
    <w:rsid w:val="007D378B"/>
    <w:rsid w:val="007D4560"/>
    <w:rsid w:val="007D57CF"/>
    <w:rsid w:val="007D66FF"/>
    <w:rsid w:val="007D7342"/>
    <w:rsid w:val="007E09CA"/>
    <w:rsid w:val="007E0EE8"/>
    <w:rsid w:val="007E138F"/>
    <w:rsid w:val="007E1750"/>
    <w:rsid w:val="007E1765"/>
    <w:rsid w:val="007E20BC"/>
    <w:rsid w:val="007E21DF"/>
    <w:rsid w:val="007E3B88"/>
    <w:rsid w:val="007E4B12"/>
    <w:rsid w:val="007E4E07"/>
    <w:rsid w:val="007E51CB"/>
    <w:rsid w:val="007E537F"/>
    <w:rsid w:val="007E7520"/>
    <w:rsid w:val="007E753D"/>
    <w:rsid w:val="007F0857"/>
    <w:rsid w:val="007F0DA2"/>
    <w:rsid w:val="007F0DC2"/>
    <w:rsid w:val="007F0F4D"/>
    <w:rsid w:val="007F12E9"/>
    <w:rsid w:val="007F152F"/>
    <w:rsid w:val="007F185C"/>
    <w:rsid w:val="007F2F1F"/>
    <w:rsid w:val="007F3D66"/>
    <w:rsid w:val="007F4823"/>
    <w:rsid w:val="007F4DE8"/>
    <w:rsid w:val="007F52A6"/>
    <w:rsid w:val="007F590A"/>
    <w:rsid w:val="007F591B"/>
    <w:rsid w:val="007F65B9"/>
    <w:rsid w:val="007F663A"/>
    <w:rsid w:val="008002F6"/>
    <w:rsid w:val="008002FF"/>
    <w:rsid w:val="00800AFE"/>
    <w:rsid w:val="00800F20"/>
    <w:rsid w:val="00801635"/>
    <w:rsid w:val="008018F3"/>
    <w:rsid w:val="0080211D"/>
    <w:rsid w:val="008027B2"/>
    <w:rsid w:val="008027B5"/>
    <w:rsid w:val="00802E25"/>
    <w:rsid w:val="00802EFB"/>
    <w:rsid w:val="008030FE"/>
    <w:rsid w:val="00803B57"/>
    <w:rsid w:val="00805831"/>
    <w:rsid w:val="008058C5"/>
    <w:rsid w:val="008060E7"/>
    <w:rsid w:val="00806367"/>
    <w:rsid w:val="00806A96"/>
    <w:rsid w:val="00806B4A"/>
    <w:rsid w:val="00806C31"/>
    <w:rsid w:val="00806F60"/>
    <w:rsid w:val="00807253"/>
    <w:rsid w:val="00807EB7"/>
    <w:rsid w:val="008102F9"/>
    <w:rsid w:val="008103B5"/>
    <w:rsid w:val="0081088C"/>
    <w:rsid w:val="00810ACE"/>
    <w:rsid w:val="00810B29"/>
    <w:rsid w:val="0081105D"/>
    <w:rsid w:val="008123C6"/>
    <w:rsid w:val="00812853"/>
    <w:rsid w:val="00812ADC"/>
    <w:rsid w:val="0081320F"/>
    <w:rsid w:val="008133FF"/>
    <w:rsid w:val="00813AE0"/>
    <w:rsid w:val="00813BAB"/>
    <w:rsid w:val="00813E3C"/>
    <w:rsid w:val="008149C8"/>
    <w:rsid w:val="0081514D"/>
    <w:rsid w:val="00815D4B"/>
    <w:rsid w:val="00815D7E"/>
    <w:rsid w:val="0081617C"/>
    <w:rsid w:val="008167DC"/>
    <w:rsid w:val="0082016B"/>
    <w:rsid w:val="00820526"/>
    <w:rsid w:val="0082079A"/>
    <w:rsid w:val="0082168B"/>
    <w:rsid w:val="00822114"/>
    <w:rsid w:val="00822584"/>
    <w:rsid w:val="008232B2"/>
    <w:rsid w:val="00823754"/>
    <w:rsid w:val="00823C94"/>
    <w:rsid w:val="00825009"/>
    <w:rsid w:val="00825EE5"/>
    <w:rsid w:val="00826189"/>
    <w:rsid w:val="00826C4D"/>
    <w:rsid w:val="00827650"/>
    <w:rsid w:val="0083068E"/>
    <w:rsid w:val="00831549"/>
    <w:rsid w:val="008323E7"/>
    <w:rsid w:val="008330BF"/>
    <w:rsid w:val="00833969"/>
    <w:rsid w:val="00833DA7"/>
    <w:rsid w:val="0083406E"/>
    <w:rsid w:val="00835E47"/>
    <w:rsid w:val="00836047"/>
    <w:rsid w:val="008373E6"/>
    <w:rsid w:val="008376F1"/>
    <w:rsid w:val="008377C4"/>
    <w:rsid w:val="008408F0"/>
    <w:rsid w:val="00840AAD"/>
    <w:rsid w:val="00841324"/>
    <w:rsid w:val="00841393"/>
    <w:rsid w:val="00841EE3"/>
    <w:rsid w:val="008436F3"/>
    <w:rsid w:val="00843D09"/>
    <w:rsid w:val="00843D61"/>
    <w:rsid w:val="00843EF5"/>
    <w:rsid w:val="008444F3"/>
    <w:rsid w:val="0084487D"/>
    <w:rsid w:val="0084490C"/>
    <w:rsid w:val="00845022"/>
    <w:rsid w:val="008457BE"/>
    <w:rsid w:val="00845C51"/>
    <w:rsid w:val="00845F16"/>
    <w:rsid w:val="00845FBA"/>
    <w:rsid w:val="008467A1"/>
    <w:rsid w:val="00847045"/>
    <w:rsid w:val="00847B07"/>
    <w:rsid w:val="00847ECE"/>
    <w:rsid w:val="00850649"/>
    <w:rsid w:val="008519B2"/>
    <w:rsid w:val="008524BA"/>
    <w:rsid w:val="00854996"/>
    <w:rsid w:val="00854B14"/>
    <w:rsid w:val="00854CE9"/>
    <w:rsid w:val="008555D5"/>
    <w:rsid w:val="00855889"/>
    <w:rsid w:val="008565D8"/>
    <w:rsid w:val="00856633"/>
    <w:rsid w:val="00856846"/>
    <w:rsid w:val="00856D57"/>
    <w:rsid w:val="00857455"/>
    <w:rsid w:val="00860474"/>
    <w:rsid w:val="008605B5"/>
    <w:rsid w:val="0086276B"/>
    <w:rsid w:val="00862CA1"/>
    <w:rsid w:val="008630C1"/>
    <w:rsid w:val="00863650"/>
    <w:rsid w:val="00863DD5"/>
    <w:rsid w:val="00864BE8"/>
    <w:rsid w:val="00864DB5"/>
    <w:rsid w:val="00864F0D"/>
    <w:rsid w:val="008651F7"/>
    <w:rsid w:val="00866675"/>
    <w:rsid w:val="00866A7B"/>
    <w:rsid w:val="008671FE"/>
    <w:rsid w:val="00867BBD"/>
    <w:rsid w:val="00867DB8"/>
    <w:rsid w:val="00870DFE"/>
    <w:rsid w:val="008714D3"/>
    <w:rsid w:val="008731AB"/>
    <w:rsid w:val="008735D0"/>
    <w:rsid w:val="00874078"/>
    <w:rsid w:val="0087449C"/>
    <w:rsid w:val="00874C42"/>
    <w:rsid w:val="00875342"/>
    <w:rsid w:val="00876216"/>
    <w:rsid w:val="00876F96"/>
    <w:rsid w:val="0087779C"/>
    <w:rsid w:val="008807A9"/>
    <w:rsid w:val="00880810"/>
    <w:rsid w:val="00880BC5"/>
    <w:rsid w:val="0088137B"/>
    <w:rsid w:val="00881616"/>
    <w:rsid w:val="00883033"/>
    <w:rsid w:val="0088310D"/>
    <w:rsid w:val="00883637"/>
    <w:rsid w:val="0088453C"/>
    <w:rsid w:val="00884C81"/>
    <w:rsid w:val="00884D22"/>
    <w:rsid w:val="00885677"/>
    <w:rsid w:val="00885A9F"/>
    <w:rsid w:val="008860FB"/>
    <w:rsid w:val="00886888"/>
    <w:rsid w:val="008869E8"/>
    <w:rsid w:val="00886E9A"/>
    <w:rsid w:val="008872FE"/>
    <w:rsid w:val="0088782E"/>
    <w:rsid w:val="00887C77"/>
    <w:rsid w:val="00887F19"/>
    <w:rsid w:val="008901C0"/>
    <w:rsid w:val="00890279"/>
    <w:rsid w:val="008902A3"/>
    <w:rsid w:val="00890343"/>
    <w:rsid w:val="00891321"/>
    <w:rsid w:val="008914F2"/>
    <w:rsid w:val="00891A4C"/>
    <w:rsid w:val="00891F8D"/>
    <w:rsid w:val="00892178"/>
    <w:rsid w:val="00892205"/>
    <w:rsid w:val="00892B1D"/>
    <w:rsid w:val="00893435"/>
    <w:rsid w:val="00893A9A"/>
    <w:rsid w:val="00893B0D"/>
    <w:rsid w:val="0089482E"/>
    <w:rsid w:val="008948A5"/>
    <w:rsid w:val="00894E7D"/>
    <w:rsid w:val="008951A8"/>
    <w:rsid w:val="0089587D"/>
    <w:rsid w:val="00895D2F"/>
    <w:rsid w:val="00895EB6"/>
    <w:rsid w:val="00895FDA"/>
    <w:rsid w:val="00896799"/>
    <w:rsid w:val="00896DCF"/>
    <w:rsid w:val="0089700B"/>
    <w:rsid w:val="00897438"/>
    <w:rsid w:val="00897834"/>
    <w:rsid w:val="00897B8A"/>
    <w:rsid w:val="008A13EA"/>
    <w:rsid w:val="008A161F"/>
    <w:rsid w:val="008A3606"/>
    <w:rsid w:val="008A3A5F"/>
    <w:rsid w:val="008A4236"/>
    <w:rsid w:val="008A42E5"/>
    <w:rsid w:val="008A51FD"/>
    <w:rsid w:val="008A54CC"/>
    <w:rsid w:val="008A6AED"/>
    <w:rsid w:val="008A6C20"/>
    <w:rsid w:val="008A6D7A"/>
    <w:rsid w:val="008A73F7"/>
    <w:rsid w:val="008A77D7"/>
    <w:rsid w:val="008A7BFC"/>
    <w:rsid w:val="008B0FA4"/>
    <w:rsid w:val="008B1A7B"/>
    <w:rsid w:val="008B1CD8"/>
    <w:rsid w:val="008B2100"/>
    <w:rsid w:val="008B22AB"/>
    <w:rsid w:val="008B3069"/>
    <w:rsid w:val="008B35A9"/>
    <w:rsid w:val="008B3DFF"/>
    <w:rsid w:val="008B421D"/>
    <w:rsid w:val="008B4690"/>
    <w:rsid w:val="008B4F24"/>
    <w:rsid w:val="008B6C01"/>
    <w:rsid w:val="008B7492"/>
    <w:rsid w:val="008B7B13"/>
    <w:rsid w:val="008C2529"/>
    <w:rsid w:val="008C2ABB"/>
    <w:rsid w:val="008C2DBB"/>
    <w:rsid w:val="008C302B"/>
    <w:rsid w:val="008C3140"/>
    <w:rsid w:val="008C37F1"/>
    <w:rsid w:val="008C3A38"/>
    <w:rsid w:val="008C3C75"/>
    <w:rsid w:val="008C460F"/>
    <w:rsid w:val="008C4D0B"/>
    <w:rsid w:val="008C504A"/>
    <w:rsid w:val="008C68C2"/>
    <w:rsid w:val="008C6C0C"/>
    <w:rsid w:val="008C709B"/>
    <w:rsid w:val="008C7D28"/>
    <w:rsid w:val="008D052F"/>
    <w:rsid w:val="008D151F"/>
    <w:rsid w:val="008D179E"/>
    <w:rsid w:val="008D2349"/>
    <w:rsid w:val="008D2DAF"/>
    <w:rsid w:val="008D3C14"/>
    <w:rsid w:val="008D41A7"/>
    <w:rsid w:val="008D4A0E"/>
    <w:rsid w:val="008D4C8D"/>
    <w:rsid w:val="008D5B3B"/>
    <w:rsid w:val="008D63BC"/>
    <w:rsid w:val="008D6A35"/>
    <w:rsid w:val="008D705A"/>
    <w:rsid w:val="008D7784"/>
    <w:rsid w:val="008D7A68"/>
    <w:rsid w:val="008E0724"/>
    <w:rsid w:val="008E0EB6"/>
    <w:rsid w:val="008E0F29"/>
    <w:rsid w:val="008E0FB9"/>
    <w:rsid w:val="008E209D"/>
    <w:rsid w:val="008E2494"/>
    <w:rsid w:val="008E26ED"/>
    <w:rsid w:val="008E383E"/>
    <w:rsid w:val="008E3A9B"/>
    <w:rsid w:val="008E3EA1"/>
    <w:rsid w:val="008E43EE"/>
    <w:rsid w:val="008E4A79"/>
    <w:rsid w:val="008E51F9"/>
    <w:rsid w:val="008E52EE"/>
    <w:rsid w:val="008E54BB"/>
    <w:rsid w:val="008E5C7A"/>
    <w:rsid w:val="008E5E52"/>
    <w:rsid w:val="008E5EF2"/>
    <w:rsid w:val="008E6153"/>
    <w:rsid w:val="008E6197"/>
    <w:rsid w:val="008E64C1"/>
    <w:rsid w:val="008E6F1B"/>
    <w:rsid w:val="008E6FAF"/>
    <w:rsid w:val="008E71E6"/>
    <w:rsid w:val="008E7346"/>
    <w:rsid w:val="008E73AB"/>
    <w:rsid w:val="008E76FA"/>
    <w:rsid w:val="008E7750"/>
    <w:rsid w:val="008E7B6E"/>
    <w:rsid w:val="008F0181"/>
    <w:rsid w:val="008F0448"/>
    <w:rsid w:val="008F15DD"/>
    <w:rsid w:val="008F21FB"/>
    <w:rsid w:val="008F26B9"/>
    <w:rsid w:val="008F2A10"/>
    <w:rsid w:val="008F3115"/>
    <w:rsid w:val="008F3BC7"/>
    <w:rsid w:val="008F401E"/>
    <w:rsid w:val="008F461A"/>
    <w:rsid w:val="008F54DC"/>
    <w:rsid w:val="008F5B73"/>
    <w:rsid w:val="008F5BC7"/>
    <w:rsid w:val="008F5C49"/>
    <w:rsid w:val="008F5E49"/>
    <w:rsid w:val="008F6DE1"/>
    <w:rsid w:val="008F7322"/>
    <w:rsid w:val="008F7C1F"/>
    <w:rsid w:val="008F7E51"/>
    <w:rsid w:val="00900A1F"/>
    <w:rsid w:val="0090130B"/>
    <w:rsid w:val="00901D2D"/>
    <w:rsid w:val="00902D47"/>
    <w:rsid w:val="00902E29"/>
    <w:rsid w:val="0090300C"/>
    <w:rsid w:val="00903B56"/>
    <w:rsid w:val="00903E6E"/>
    <w:rsid w:val="009047C4"/>
    <w:rsid w:val="00905B33"/>
    <w:rsid w:val="00906987"/>
    <w:rsid w:val="009071A7"/>
    <w:rsid w:val="0091004B"/>
    <w:rsid w:val="009103ED"/>
    <w:rsid w:val="00910FFE"/>
    <w:rsid w:val="0091164C"/>
    <w:rsid w:val="0091170F"/>
    <w:rsid w:val="00911BDB"/>
    <w:rsid w:val="00911DCB"/>
    <w:rsid w:val="00913246"/>
    <w:rsid w:val="00913647"/>
    <w:rsid w:val="00913F2C"/>
    <w:rsid w:val="009159A2"/>
    <w:rsid w:val="00915BBB"/>
    <w:rsid w:val="00916042"/>
    <w:rsid w:val="009160B0"/>
    <w:rsid w:val="00916DC7"/>
    <w:rsid w:val="00917535"/>
    <w:rsid w:val="00917653"/>
    <w:rsid w:val="00917C7B"/>
    <w:rsid w:val="00920311"/>
    <w:rsid w:val="00920F44"/>
    <w:rsid w:val="00922B84"/>
    <w:rsid w:val="00922C93"/>
    <w:rsid w:val="00923275"/>
    <w:rsid w:val="00923A93"/>
    <w:rsid w:val="00923AA0"/>
    <w:rsid w:val="00924198"/>
    <w:rsid w:val="00924416"/>
    <w:rsid w:val="00924955"/>
    <w:rsid w:val="00925255"/>
    <w:rsid w:val="00925592"/>
    <w:rsid w:val="00925E03"/>
    <w:rsid w:val="00925E3C"/>
    <w:rsid w:val="00925FBF"/>
    <w:rsid w:val="00927333"/>
    <w:rsid w:val="00927E7A"/>
    <w:rsid w:val="00931959"/>
    <w:rsid w:val="00931B10"/>
    <w:rsid w:val="00932D92"/>
    <w:rsid w:val="00934517"/>
    <w:rsid w:val="00934F01"/>
    <w:rsid w:val="009351E7"/>
    <w:rsid w:val="00935483"/>
    <w:rsid w:val="009358E3"/>
    <w:rsid w:val="00936167"/>
    <w:rsid w:val="0093620E"/>
    <w:rsid w:val="00936372"/>
    <w:rsid w:val="00936402"/>
    <w:rsid w:val="00936729"/>
    <w:rsid w:val="0093687E"/>
    <w:rsid w:val="0093717A"/>
    <w:rsid w:val="009378D8"/>
    <w:rsid w:val="00937906"/>
    <w:rsid w:val="009379E5"/>
    <w:rsid w:val="00937D7E"/>
    <w:rsid w:val="00940646"/>
    <w:rsid w:val="0094085E"/>
    <w:rsid w:val="009414FD"/>
    <w:rsid w:val="00941DBE"/>
    <w:rsid w:val="00941FD8"/>
    <w:rsid w:val="00942160"/>
    <w:rsid w:val="009424BB"/>
    <w:rsid w:val="0094254A"/>
    <w:rsid w:val="009426A1"/>
    <w:rsid w:val="0094273C"/>
    <w:rsid w:val="009444C8"/>
    <w:rsid w:val="0094496C"/>
    <w:rsid w:val="009455A2"/>
    <w:rsid w:val="0094674B"/>
    <w:rsid w:val="0094694B"/>
    <w:rsid w:val="00946EA4"/>
    <w:rsid w:val="00947259"/>
    <w:rsid w:val="00947633"/>
    <w:rsid w:val="00950443"/>
    <w:rsid w:val="00950CC9"/>
    <w:rsid w:val="00951040"/>
    <w:rsid w:val="0095193C"/>
    <w:rsid w:val="00951995"/>
    <w:rsid w:val="009521C6"/>
    <w:rsid w:val="0095228A"/>
    <w:rsid w:val="0095270D"/>
    <w:rsid w:val="0095368E"/>
    <w:rsid w:val="00953C51"/>
    <w:rsid w:val="0095460D"/>
    <w:rsid w:val="00955669"/>
    <w:rsid w:val="00955683"/>
    <w:rsid w:val="0095604E"/>
    <w:rsid w:val="00957240"/>
    <w:rsid w:val="0095731D"/>
    <w:rsid w:val="0095784E"/>
    <w:rsid w:val="0095794D"/>
    <w:rsid w:val="00957997"/>
    <w:rsid w:val="00957E4A"/>
    <w:rsid w:val="00957F75"/>
    <w:rsid w:val="0096065F"/>
    <w:rsid w:val="00960A2C"/>
    <w:rsid w:val="00960BD4"/>
    <w:rsid w:val="009610C4"/>
    <w:rsid w:val="0096329E"/>
    <w:rsid w:val="00963471"/>
    <w:rsid w:val="00964211"/>
    <w:rsid w:val="00964323"/>
    <w:rsid w:val="00964BFD"/>
    <w:rsid w:val="0096561F"/>
    <w:rsid w:val="00966479"/>
    <w:rsid w:val="00966F04"/>
    <w:rsid w:val="0097007E"/>
    <w:rsid w:val="009701A0"/>
    <w:rsid w:val="009703F7"/>
    <w:rsid w:val="00970C21"/>
    <w:rsid w:val="0097237C"/>
    <w:rsid w:val="009723C7"/>
    <w:rsid w:val="009729B5"/>
    <w:rsid w:val="0097445C"/>
    <w:rsid w:val="009747A1"/>
    <w:rsid w:val="00974809"/>
    <w:rsid w:val="0097505D"/>
    <w:rsid w:val="00975C2F"/>
    <w:rsid w:val="00975F1D"/>
    <w:rsid w:val="00976A16"/>
    <w:rsid w:val="0097799E"/>
    <w:rsid w:val="00977A19"/>
    <w:rsid w:val="00977B2A"/>
    <w:rsid w:val="0098008F"/>
    <w:rsid w:val="009830AA"/>
    <w:rsid w:val="00983B14"/>
    <w:rsid w:val="009841EB"/>
    <w:rsid w:val="009846F5"/>
    <w:rsid w:val="00984E22"/>
    <w:rsid w:val="00986122"/>
    <w:rsid w:val="00986F18"/>
    <w:rsid w:val="0098769E"/>
    <w:rsid w:val="00987DE3"/>
    <w:rsid w:val="00987F5E"/>
    <w:rsid w:val="009901BB"/>
    <w:rsid w:val="00991B6D"/>
    <w:rsid w:val="00991C81"/>
    <w:rsid w:val="00992308"/>
    <w:rsid w:val="00993428"/>
    <w:rsid w:val="00995208"/>
    <w:rsid w:val="009952FD"/>
    <w:rsid w:val="0099567A"/>
    <w:rsid w:val="00996303"/>
    <w:rsid w:val="00996378"/>
    <w:rsid w:val="009969A4"/>
    <w:rsid w:val="00996B1B"/>
    <w:rsid w:val="0099764E"/>
    <w:rsid w:val="009A0957"/>
    <w:rsid w:val="009A11F2"/>
    <w:rsid w:val="009A33B9"/>
    <w:rsid w:val="009A3DCE"/>
    <w:rsid w:val="009A4545"/>
    <w:rsid w:val="009A4A6B"/>
    <w:rsid w:val="009A576C"/>
    <w:rsid w:val="009A5965"/>
    <w:rsid w:val="009A5B74"/>
    <w:rsid w:val="009A610E"/>
    <w:rsid w:val="009A660A"/>
    <w:rsid w:val="009A6AD2"/>
    <w:rsid w:val="009A7AA1"/>
    <w:rsid w:val="009B03F1"/>
    <w:rsid w:val="009B0C0E"/>
    <w:rsid w:val="009B3A0F"/>
    <w:rsid w:val="009B3EC3"/>
    <w:rsid w:val="009B44E3"/>
    <w:rsid w:val="009B4AE8"/>
    <w:rsid w:val="009B4EFC"/>
    <w:rsid w:val="009B5127"/>
    <w:rsid w:val="009B5D48"/>
    <w:rsid w:val="009B6736"/>
    <w:rsid w:val="009B6CD0"/>
    <w:rsid w:val="009B7CBD"/>
    <w:rsid w:val="009C0938"/>
    <w:rsid w:val="009C0C41"/>
    <w:rsid w:val="009C0D0F"/>
    <w:rsid w:val="009C0F04"/>
    <w:rsid w:val="009C10EA"/>
    <w:rsid w:val="009C21A4"/>
    <w:rsid w:val="009C2697"/>
    <w:rsid w:val="009C34EC"/>
    <w:rsid w:val="009C44A7"/>
    <w:rsid w:val="009C463D"/>
    <w:rsid w:val="009C4DF6"/>
    <w:rsid w:val="009C5C3E"/>
    <w:rsid w:val="009C5EF8"/>
    <w:rsid w:val="009C6A5B"/>
    <w:rsid w:val="009C7653"/>
    <w:rsid w:val="009C7803"/>
    <w:rsid w:val="009D0287"/>
    <w:rsid w:val="009D0591"/>
    <w:rsid w:val="009D069E"/>
    <w:rsid w:val="009D0862"/>
    <w:rsid w:val="009D1B66"/>
    <w:rsid w:val="009D2D64"/>
    <w:rsid w:val="009D2DE9"/>
    <w:rsid w:val="009D3EFA"/>
    <w:rsid w:val="009D4F8D"/>
    <w:rsid w:val="009D5DCF"/>
    <w:rsid w:val="009D5FC2"/>
    <w:rsid w:val="009D6E46"/>
    <w:rsid w:val="009D7066"/>
    <w:rsid w:val="009D795D"/>
    <w:rsid w:val="009E0CCB"/>
    <w:rsid w:val="009E12A2"/>
    <w:rsid w:val="009E2D96"/>
    <w:rsid w:val="009E2F86"/>
    <w:rsid w:val="009E2FFE"/>
    <w:rsid w:val="009E3F7B"/>
    <w:rsid w:val="009E403F"/>
    <w:rsid w:val="009E4356"/>
    <w:rsid w:val="009E4AA4"/>
    <w:rsid w:val="009E6ACE"/>
    <w:rsid w:val="009E7841"/>
    <w:rsid w:val="009E7A7A"/>
    <w:rsid w:val="009F0E5A"/>
    <w:rsid w:val="009F28E5"/>
    <w:rsid w:val="009F2CBA"/>
    <w:rsid w:val="009F414F"/>
    <w:rsid w:val="009F4827"/>
    <w:rsid w:val="009F4882"/>
    <w:rsid w:val="009F4C23"/>
    <w:rsid w:val="009F5583"/>
    <w:rsid w:val="009F6048"/>
    <w:rsid w:val="009F6928"/>
    <w:rsid w:val="009F6CB7"/>
    <w:rsid w:val="009F7E5E"/>
    <w:rsid w:val="00A0001F"/>
    <w:rsid w:val="00A002AF"/>
    <w:rsid w:val="00A00361"/>
    <w:rsid w:val="00A02015"/>
    <w:rsid w:val="00A02128"/>
    <w:rsid w:val="00A02A1F"/>
    <w:rsid w:val="00A02ADB"/>
    <w:rsid w:val="00A0436C"/>
    <w:rsid w:val="00A04BC8"/>
    <w:rsid w:val="00A04F26"/>
    <w:rsid w:val="00A05415"/>
    <w:rsid w:val="00A05EAD"/>
    <w:rsid w:val="00A063C6"/>
    <w:rsid w:val="00A06551"/>
    <w:rsid w:val="00A076C8"/>
    <w:rsid w:val="00A077AD"/>
    <w:rsid w:val="00A10D03"/>
    <w:rsid w:val="00A11479"/>
    <w:rsid w:val="00A11A7C"/>
    <w:rsid w:val="00A120B8"/>
    <w:rsid w:val="00A12194"/>
    <w:rsid w:val="00A14AFB"/>
    <w:rsid w:val="00A15708"/>
    <w:rsid w:val="00A15F21"/>
    <w:rsid w:val="00A20756"/>
    <w:rsid w:val="00A22464"/>
    <w:rsid w:val="00A22569"/>
    <w:rsid w:val="00A22F54"/>
    <w:rsid w:val="00A2312A"/>
    <w:rsid w:val="00A2757D"/>
    <w:rsid w:val="00A275A1"/>
    <w:rsid w:val="00A27711"/>
    <w:rsid w:val="00A30B6C"/>
    <w:rsid w:val="00A30CAA"/>
    <w:rsid w:val="00A30CAC"/>
    <w:rsid w:val="00A30DD9"/>
    <w:rsid w:val="00A30F03"/>
    <w:rsid w:val="00A31419"/>
    <w:rsid w:val="00A325E3"/>
    <w:rsid w:val="00A3288A"/>
    <w:rsid w:val="00A3296D"/>
    <w:rsid w:val="00A32B1D"/>
    <w:rsid w:val="00A33539"/>
    <w:rsid w:val="00A33763"/>
    <w:rsid w:val="00A3517B"/>
    <w:rsid w:val="00A35BC7"/>
    <w:rsid w:val="00A3607F"/>
    <w:rsid w:val="00A36880"/>
    <w:rsid w:val="00A36BFC"/>
    <w:rsid w:val="00A372C6"/>
    <w:rsid w:val="00A37A96"/>
    <w:rsid w:val="00A4047B"/>
    <w:rsid w:val="00A4175B"/>
    <w:rsid w:val="00A42EDA"/>
    <w:rsid w:val="00A42F6E"/>
    <w:rsid w:val="00A4345A"/>
    <w:rsid w:val="00A43FD8"/>
    <w:rsid w:val="00A441AA"/>
    <w:rsid w:val="00A44835"/>
    <w:rsid w:val="00A449A1"/>
    <w:rsid w:val="00A44A85"/>
    <w:rsid w:val="00A44D2F"/>
    <w:rsid w:val="00A4543B"/>
    <w:rsid w:val="00A454B1"/>
    <w:rsid w:val="00A45DB5"/>
    <w:rsid w:val="00A45DB6"/>
    <w:rsid w:val="00A4633F"/>
    <w:rsid w:val="00A4665A"/>
    <w:rsid w:val="00A47D01"/>
    <w:rsid w:val="00A47E81"/>
    <w:rsid w:val="00A50208"/>
    <w:rsid w:val="00A5071A"/>
    <w:rsid w:val="00A51384"/>
    <w:rsid w:val="00A523CB"/>
    <w:rsid w:val="00A5346D"/>
    <w:rsid w:val="00A53B9F"/>
    <w:rsid w:val="00A53CFD"/>
    <w:rsid w:val="00A54217"/>
    <w:rsid w:val="00A543CE"/>
    <w:rsid w:val="00A557CD"/>
    <w:rsid w:val="00A56127"/>
    <w:rsid w:val="00A568B2"/>
    <w:rsid w:val="00A56BF5"/>
    <w:rsid w:val="00A60BEA"/>
    <w:rsid w:val="00A61B44"/>
    <w:rsid w:val="00A61C5B"/>
    <w:rsid w:val="00A63F23"/>
    <w:rsid w:val="00A65349"/>
    <w:rsid w:val="00A65F92"/>
    <w:rsid w:val="00A6699C"/>
    <w:rsid w:val="00A66CC8"/>
    <w:rsid w:val="00A66DA7"/>
    <w:rsid w:val="00A67CBD"/>
    <w:rsid w:val="00A70383"/>
    <w:rsid w:val="00A712F3"/>
    <w:rsid w:val="00A71AF6"/>
    <w:rsid w:val="00A72510"/>
    <w:rsid w:val="00A72AF6"/>
    <w:rsid w:val="00A72D47"/>
    <w:rsid w:val="00A748ED"/>
    <w:rsid w:val="00A74A0D"/>
    <w:rsid w:val="00A75176"/>
    <w:rsid w:val="00A759FF"/>
    <w:rsid w:val="00A75E46"/>
    <w:rsid w:val="00A762C0"/>
    <w:rsid w:val="00A76799"/>
    <w:rsid w:val="00A76837"/>
    <w:rsid w:val="00A772AF"/>
    <w:rsid w:val="00A773A7"/>
    <w:rsid w:val="00A7770D"/>
    <w:rsid w:val="00A802FC"/>
    <w:rsid w:val="00A80D68"/>
    <w:rsid w:val="00A8108C"/>
    <w:rsid w:val="00A81325"/>
    <w:rsid w:val="00A81B0F"/>
    <w:rsid w:val="00A81BD5"/>
    <w:rsid w:val="00A81F8B"/>
    <w:rsid w:val="00A83D21"/>
    <w:rsid w:val="00A8409C"/>
    <w:rsid w:val="00A84DD6"/>
    <w:rsid w:val="00A8622D"/>
    <w:rsid w:val="00A8798B"/>
    <w:rsid w:val="00A87EE2"/>
    <w:rsid w:val="00A90233"/>
    <w:rsid w:val="00A913EE"/>
    <w:rsid w:val="00A9276E"/>
    <w:rsid w:val="00A92D87"/>
    <w:rsid w:val="00A93C0A"/>
    <w:rsid w:val="00A94011"/>
    <w:rsid w:val="00A94F33"/>
    <w:rsid w:val="00A953DF"/>
    <w:rsid w:val="00A95B8F"/>
    <w:rsid w:val="00A9651B"/>
    <w:rsid w:val="00A96614"/>
    <w:rsid w:val="00A966AD"/>
    <w:rsid w:val="00A96D74"/>
    <w:rsid w:val="00A96DA4"/>
    <w:rsid w:val="00A9710C"/>
    <w:rsid w:val="00AA0060"/>
    <w:rsid w:val="00AA0684"/>
    <w:rsid w:val="00AA0798"/>
    <w:rsid w:val="00AA0A9D"/>
    <w:rsid w:val="00AA0E23"/>
    <w:rsid w:val="00AA1AD0"/>
    <w:rsid w:val="00AA1BD1"/>
    <w:rsid w:val="00AA294A"/>
    <w:rsid w:val="00AA3555"/>
    <w:rsid w:val="00AA4401"/>
    <w:rsid w:val="00AA45AA"/>
    <w:rsid w:val="00AA4E75"/>
    <w:rsid w:val="00AA574C"/>
    <w:rsid w:val="00AA585D"/>
    <w:rsid w:val="00AA58A9"/>
    <w:rsid w:val="00AA5C2D"/>
    <w:rsid w:val="00AA5F92"/>
    <w:rsid w:val="00AA61BB"/>
    <w:rsid w:val="00AA649F"/>
    <w:rsid w:val="00AA7CAC"/>
    <w:rsid w:val="00AB0665"/>
    <w:rsid w:val="00AB0708"/>
    <w:rsid w:val="00AB11BF"/>
    <w:rsid w:val="00AB1AD5"/>
    <w:rsid w:val="00AB2219"/>
    <w:rsid w:val="00AB2938"/>
    <w:rsid w:val="00AB2C0C"/>
    <w:rsid w:val="00AB3103"/>
    <w:rsid w:val="00AB3218"/>
    <w:rsid w:val="00AB38F7"/>
    <w:rsid w:val="00AB4D10"/>
    <w:rsid w:val="00AB505E"/>
    <w:rsid w:val="00AB5421"/>
    <w:rsid w:val="00AB5ED6"/>
    <w:rsid w:val="00AB655E"/>
    <w:rsid w:val="00AC041D"/>
    <w:rsid w:val="00AC0A04"/>
    <w:rsid w:val="00AC0EB6"/>
    <w:rsid w:val="00AC18CF"/>
    <w:rsid w:val="00AC3516"/>
    <w:rsid w:val="00AC3669"/>
    <w:rsid w:val="00AC3EBD"/>
    <w:rsid w:val="00AC41B0"/>
    <w:rsid w:val="00AC4587"/>
    <w:rsid w:val="00AC4802"/>
    <w:rsid w:val="00AC52BC"/>
    <w:rsid w:val="00AC564A"/>
    <w:rsid w:val="00AC5931"/>
    <w:rsid w:val="00AC6BCB"/>
    <w:rsid w:val="00AC6FB5"/>
    <w:rsid w:val="00AC7DE0"/>
    <w:rsid w:val="00AD039A"/>
    <w:rsid w:val="00AD0413"/>
    <w:rsid w:val="00AD087F"/>
    <w:rsid w:val="00AD0D47"/>
    <w:rsid w:val="00AD1605"/>
    <w:rsid w:val="00AD1F41"/>
    <w:rsid w:val="00AD2134"/>
    <w:rsid w:val="00AD33F3"/>
    <w:rsid w:val="00AD3C81"/>
    <w:rsid w:val="00AD408A"/>
    <w:rsid w:val="00AD4102"/>
    <w:rsid w:val="00AD478B"/>
    <w:rsid w:val="00AD5079"/>
    <w:rsid w:val="00AD58A2"/>
    <w:rsid w:val="00AD58FD"/>
    <w:rsid w:val="00AD5D10"/>
    <w:rsid w:val="00AD6440"/>
    <w:rsid w:val="00AD7092"/>
    <w:rsid w:val="00AD7CB6"/>
    <w:rsid w:val="00AE0512"/>
    <w:rsid w:val="00AE0A45"/>
    <w:rsid w:val="00AE19E8"/>
    <w:rsid w:val="00AE2B96"/>
    <w:rsid w:val="00AE33B7"/>
    <w:rsid w:val="00AE3506"/>
    <w:rsid w:val="00AE3899"/>
    <w:rsid w:val="00AE4326"/>
    <w:rsid w:val="00AE502C"/>
    <w:rsid w:val="00AE6BAC"/>
    <w:rsid w:val="00AE6D09"/>
    <w:rsid w:val="00AE7B8E"/>
    <w:rsid w:val="00AE7CBC"/>
    <w:rsid w:val="00AF030C"/>
    <w:rsid w:val="00AF07BE"/>
    <w:rsid w:val="00AF0C3B"/>
    <w:rsid w:val="00AF1143"/>
    <w:rsid w:val="00AF14F0"/>
    <w:rsid w:val="00AF1764"/>
    <w:rsid w:val="00AF31A4"/>
    <w:rsid w:val="00AF326F"/>
    <w:rsid w:val="00AF4CBF"/>
    <w:rsid w:val="00AF4D4C"/>
    <w:rsid w:val="00AF6787"/>
    <w:rsid w:val="00AF690D"/>
    <w:rsid w:val="00AF693C"/>
    <w:rsid w:val="00AF7076"/>
    <w:rsid w:val="00AF7328"/>
    <w:rsid w:val="00B005FE"/>
    <w:rsid w:val="00B007BA"/>
    <w:rsid w:val="00B01E10"/>
    <w:rsid w:val="00B025D4"/>
    <w:rsid w:val="00B02614"/>
    <w:rsid w:val="00B0328E"/>
    <w:rsid w:val="00B0375F"/>
    <w:rsid w:val="00B03A55"/>
    <w:rsid w:val="00B03E0E"/>
    <w:rsid w:val="00B0490C"/>
    <w:rsid w:val="00B066AF"/>
    <w:rsid w:val="00B06FBE"/>
    <w:rsid w:val="00B077B9"/>
    <w:rsid w:val="00B07A94"/>
    <w:rsid w:val="00B10790"/>
    <w:rsid w:val="00B1262B"/>
    <w:rsid w:val="00B12BAE"/>
    <w:rsid w:val="00B12C3C"/>
    <w:rsid w:val="00B13997"/>
    <w:rsid w:val="00B139BA"/>
    <w:rsid w:val="00B14910"/>
    <w:rsid w:val="00B16377"/>
    <w:rsid w:val="00B166A7"/>
    <w:rsid w:val="00B167A8"/>
    <w:rsid w:val="00B1710C"/>
    <w:rsid w:val="00B17162"/>
    <w:rsid w:val="00B171A1"/>
    <w:rsid w:val="00B20B12"/>
    <w:rsid w:val="00B20CFC"/>
    <w:rsid w:val="00B20DDD"/>
    <w:rsid w:val="00B20E4A"/>
    <w:rsid w:val="00B21D3C"/>
    <w:rsid w:val="00B225D9"/>
    <w:rsid w:val="00B2269E"/>
    <w:rsid w:val="00B22700"/>
    <w:rsid w:val="00B23801"/>
    <w:rsid w:val="00B2420C"/>
    <w:rsid w:val="00B2488D"/>
    <w:rsid w:val="00B251A7"/>
    <w:rsid w:val="00B25ECA"/>
    <w:rsid w:val="00B27802"/>
    <w:rsid w:val="00B30057"/>
    <w:rsid w:val="00B30555"/>
    <w:rsid w:val="00B308F2"/>
    <w:rsid w:val="00B30999"/>
    <w:rsid w:val="00B3113B"/>
    <w:rsid w:val="00B313FE"/>
    <w:rsid w:val="00B315BD"/>
    <w:rsid w:val="00B31F56"/>
    <w:rsid w:val="00B3225C"/>
    <w:rsid w:val="00B32D0F"/>
    <w:rsid w:val="00B32F10"/>
    <w:rsid w:val="00B33400"/>
    <w:rsid w:val="00B33598"/>
    <w:rsid w:val="00B33761"/>
    <w:rsid w:val="00B33BB6"/>
    <w:rsid w:val="00B343B8"/>
    <w:rsid w:val="00B35402"/>
    <w:rsid w:val="00B35A03"/>
    <w:rsid w:val="00B36BD5"/>
    <w:rsid w:val="00B37553"/>
    <w:rsid w:val="00B406D4"/>
    <w:rsid w:val="00B4070A"/>
    <w:rsid w:val="00B40D58"/>
    <w:rsid w:val="00B419B6"/>
    <w:rsid w:val="00B43128"/>
    <w:rsid w:val="00B43F34"/>
    <w:rsid w:val="00B440A5"/>
    <w:rsid w:val="00B4445B"/>
    <w:rsid w:val="00B444FC"/>
    <w:rsid w:val="00B448FF"/>
    <w:rsid w:val="00B44EF2"/>
    <w:rsid w:val="00B46499"/>
    <w:rsid w:val="00B46ECF"/>
    <w:rsid w:val="00B47F26"/>
    <w:rsid w:val="00B50436"/>
    <w:rsid w:val="00B50443"/>
    <w:rsid w:val="00B5075D"/>
    <w:rsid w:val="00B508CF"/>
    <w:rsid w:val="00B50A3A"/>
    <w:rsid w:val="00B50F28"/>
    <w:rsid w:val="00B51105"/>
    <w:rsid w:val="00B51179"/>
    <w:rsid w:val="00B51906"/>
    <w:rsid w:val="00B5195A"/>
    <w:rsid w:val="00B520CB"/>
    <w:rsid w:val="00B52C4F"/>
    <w:rsid w:val="00B533BB"/>
    <w:rsid w:val="00B545CA"/>
    <w:rsid w:val="00B54C21"/>
    <w:rsid w:val="00B554AE"/>
    <w:rsid w:val="00B5663E"/>
    <w:rsid w:val="00B56938"/>
    <w:rsid w:val="00B56F13"/>
    <w:rsid w:val="00B5708C"/>
    <w:rsid w:val="00B57B96"/>
    <w:rsid w:val="00B60B20"/>
    <w:rsid w:val="00B60DA0"/>
    <w:rsid w:val="00B610B5"/>
    <w:rsid w:val="00B613DE"/>
    <w:rsid w:val="00B6165A"/>
    <w:rsid w:val="00B62630"/>
    <w:rsid w:val="00B6366A"/>
    <w:rsid w:val="00B63F82"/>
    <w:rsid w:val="00B645EF"/>
    <w:rsid w:val="00B6585E"/>
    <w:rsid w:val="00B66166"/>
    <w:rsid w:val="00B66624"/>
    <w:rsid w:val="00B66CBB"/>
    <w:rsid w:val="00B66DB8"/>
    <w:rsid w:val="00B67C97"/>
    <w:rsid w:val="00B70F9C"/>
    <w:rsid w:val="00B71C24"/>
    <w:rsid w:val="00B72EE1"/>
    <w:rsid w:val="00B74135"/>
    <w:rsid w:val="00B7485A"/>
    <w:rsid w:val="00B74E72"/>
    <w:rsid w:val="00B74EC2"/>
    <w:rsid w:val="00B76130"/>
    <w:rsid w:val="00B762C0"/>
    <w:rsid w:val="00B76822"/>
    <w:rsid w:val="00B804F6"/>
    <w:rsid w:val="00B80983"/>
    <w:rsid w:val="00B80F34"/>
    <w:rsid w:val="00B81071"/>
    <w:rsid w:val="00B819F0"/>
    <w:rsid w:val="00B821FE"/>
    <w:rsid w:val="00B82ACA"/>
    <w:rsid w:val="00B843C4"/>
    <w:rsid w:val="00B84E36"/>
    <w:rsid w:val="00B84F6C"/>
    <w:rsid w:val="00B855F9"/>
    <w:rsid w:val="00B86189"/>
    <w:rsid w:val="00B86F35"/>
    <w:rsid w:val="00B876DD"/>
    <w:rsid w:val="00B900A9"/>
    <w:rsid w:val="00B902A9"/>
    <w:rsid w:val="00B904A6"/>
    <w:rsid w:val="00B90B47"/>
    <w:rsid w:val="00B90C19"/>
    <w:rsid w:val="00B90C4D"/>
    <w:rsid w:val="00B9220D"/>
    <w:rsid w:val="00B92BE2"/>
    <w:rsid w:val="00B935F3"/>
    <w:rsid w:val="00B945CF"/>
    <w:rsid w:val="00B9554F"/>
    <w:rsid w:val="00B9608D"/>
    <w:rsid w:val="00B965B8"/>
    <w:rsid w:val="00B967E2"/>
    <w:rsid w:val="00B96A1A"/>
    <w:rsid w:val="00B97754"/>
    <w:rsid w:val="00B97C78"/>
    <w:rsid w:val="00B97E49"/>
    <w:rsid w:val="00B97E5C"/>
    <w:rsid w:val="00BA0DED"/>
    <w:rsid w:val="00BA0F95"/>
    <w:rsid w:val="00BA11D0"/>
    <w:rsid w:val="00BA1218"/>
    <w:rsid w:val="00BA15E3"/>
    <w:rsid w:val="00BA1B01"/>
    <w:rsid w:val="00BA1F36"/>
    <w:rsid w:val="00BA241C"/>
    <w:rsid w:val="00BA39F9"/>
    <w:rsid w:val="00BA3B20"/>
    <w:rsid w:val="00BA40E6"/>
    <w:rsid w:val="00BA5423"/>
    <w:rsid w:val="00BA59D9"/>
    <w:rsid w:val="00BA5C2D"/>
    <w:rsid w:val="00BA5F3E"/>
    <w:rsid w:val="00BA60CC"/>
    <w:rsid w:val="00BA6CA6"/>
    <w:rsid w:val="00BA7213"/>
    <w:rsid w:val="00BA7CD5"/>
    <w:rsid w:val="00BA7CE0"/>
    <w:rsid w:val="00BA7EBC"/>
    <w:rsid w:val="00BA7EFB"/>
    <w:rsid w:val="00BA7F60"/>
    <w:rsid w:val="00BB049A"/>
    <w:rsid w:val="00BB09F5"/>
    <w:rsid w:val="00BB0B44"/>
    <w:rsid w:val="00BB11E5"/>
    <w:rsid w:val="00BB156D"/>
    <w:rsid w:val="00BB1BCC"/>
    <w:rsid w:val="00BB2EE9"/>
    <w:rsid w:val="00BB43E4"/>
    <w:rsid w:val="00BB4699"/>
    <w:rsid w:val="00BB4720"/>
    <w:rsid w:val="00BB4A2C"/>
    <w:rsid w:val="00BB5354"/>
    <w:rsid w:val="00BB559F"/>
    <w:rsid w:val="00BB6659"/>
    <w:rsid w:val="00BB686C"/>
    <w:rsid w:val="00BB6DF7"/>
    <w:rsid w:val="00BB782E"/>
    <w:rsid w:val="00BC004D"/>
    <w:rsid w:val="00BC1799"/>
    <w:rsid w:val="00BC19BA"/>
    <w:rsid w:val="00BC1C93"/>
    <w:rsid w:val="00BC22DB"/>
    <w:rsid w:val="00BC3375"/>
    <w:rsid w:val="00BC3447"/>
    <w:rsid w:val="00BC39EF"/>
    <w:rsid w:val="00BC3D3A"/>
    <w:rsid w:val="00BC4641"/>
    <w:rsid w:val="00BC5ABF"/>
    <w:rsid w:val="00BC5B45"/>
    <w:rsid w:val="00BC6911"/>
    <w:rsid w:val="00BC6A0C"/>
    <w:rsid w:val="00BD001B"/>
    <w:rsid w:val="00BD066B"/>
    <w:rsid w:val="00BD0C28"/>
    <w:rsid w:val="00BD0DC3"/>
    <w:rsid w:val="00BD1275"/>
    <w:rsid w:val="00BD12C8"/>
    <w:rsid w:val="00BD18A4"/>
    <w:rsid w:val="00BD3453"/>
    <w:rsid w:val="00BD4492"/>
    <w:rsid w:val="00BD511A"/>
    <w:rsid w:val="00BD58DA"/>
    <w:rsid w:val="00BD5A11"/>
    <w:rsid w:val="00BD5FCB"/>
    <w:rsid w:val="00BD72D6"/>
    <w:rsid w:val="00BD7B6B"/>
    <w:rsid w:val="00BE030C"/>
    <w:rsid w:val="00BE0418"/>
    <w:rsid w:val="00BE0ECD"/>
    <w:rsid w:val="00BE1089"/>
    <w:rsid w:val="00BE3283"/>
    <w:rsid w:val="00BE45FD"/>
    <w:rsid w:val="00BE47C4"/>
    <w:rsid w:val="00BE4E60"/>
    <w:rsid w:val="00BE4FDA"/>
    <w:rsid w:val="00BE6283"/>
    <w:rsid w:val="00BE634A"/>
    <w:rsid w:val="00BE6997"/>
    <w:rsid w:val="00BE6D3D"/>
    <w:rsid w:val="00BE7717"/>
    <w:rsid w:val="00BF04D9"/>
    <w:rsid w:val="00BF06B5"/>
    <w:rsid w:val="00BF1B50"/>
    <w:rsid w:val="00BF461D"/>
    <w:rsid w:val="00BF4A7B"/>
    <w:rsid w:val="00BF4EC3"/>
    <w:rsid w:val="00BF4ED7"/>
    <w:rsid w:val="00BF55F5"/>
    <w:rsid w:val="00BF56AB"/>
    <w:rsid w:val="00BF5AD5"/>
    <w:rsid w:val="00BF6459"/>
    <w:rsid w:val="00BF786E"/>
    <w:rsid w:val="00BF7912"/>
    <w:rsid w:val="00C0040E"/>
    <w:rsid w:val="00C008F2"/>
    <w:rsid w:val="00C00A52"/>
    <w:rsid w:val="00C01FF8"/>
    <w:rsid w:val="00C02B28"/>
    <w:rsid w:val="00C02C54"/>
    <w:rsid w:val="00C03098"/>
    <w:rsid w:val="00C03649"/>
    <w:rsid w:val="00C039F2"/>
    <w:rsid w:val="00C05A9B"/>
    <w:rsid w:val="00C05BAF"/>
    <w:rsid w:val="00C05CFA"/>
    <w:rsid w:val="00C05D15"/>
    <w:rsid w:val="00C0611B"/>
    <w:rsid w:val="00C0624C"/>
    <w:rsid w:val="00C07313"/>
    <w:rsid w:val="00C0795A"/>
    <w:rsid w:val="00C07F72"/>
    <w:rsid w:val="00C101FD"/>
    <w:rsid w:val="00C111D8"/>
    <w:rsid w:val="00C12BEB"/>
    <w:rsid w:val="00C13616"/>
    <w:rsid w:val="00C13E9F"/>
    <w:rsid w:val="00C141FF"/>
    <w:rsid w:val="00C14379"/>
    <w:rsid w:val="00C14E5D"/>
    <w:rsid w:val="00C15547"/>
    <w:rsid w:val="00C15D15"/>
    <w:rsid w:val="00C17D4C"/>
    <w:rsid w:val="00C17FEB"/>
    <w:rsid w:val="00C20444"/>
    <w:rsid w:val="00C20F74"/>
    <w:rsid w:val="00C2112F"/>
    <w:rsid w:val="00C21CF2"/>
    <w:rsid w:val="00C226D6"/>
    <w:rsid w:val="00C22AF8"/>
    <w:rsid w:val="00C22FBC"/>
    <w:rsid w:val="00C231C5"/>
    <w:rsid w:val="00C23754"/>
    <w:rsid w:val="00C23898"/>
    <w:rsid w:val="00C23BD1"/>
    <w:rsid w:val="00C23DD7"/>
    <w:rsid w:val="00C23F8B"/>
    <w:rsid w:val="00C245F2"/>
    <w:rsid w:val="00C248D7"/>
    <w:rsid w:val="00C25A89"/>
    <w:rsid w:val="00C25D7B"/>
    <w:rsid w:val="00C266B2"/>
    <w:rsid w:val="00C26919"/>
    <w:rsid w:val="00C269B9"/>
    <w:rsid w:val="00C26FA6"/>
    <w:rsid w:val="00C27239"/>
    <w:rsid w:val="00C31410"/>
    <w:rsid w:val="00C31739"/>
    <w:rsid w:val="00C31F8C"/>
    <w:rsid w:val="00C32C7A"/>
    <w:rsid w:val="00C32E49"/>
    <w:rsid w:val="00C330C6"/>
    <w:rsid w:val="00C33538"/>
    <w:rsid w:val="00C339C0"/>
    <w:rsid w:val="00C33DA5"/>
    <w:rsid w:val="00C347FD"/>
    <w:rsid w:val="00C349C6"/>
    <w:rsid w:val="00C35D8C"/>
    <w:rsid w:val="00C35E49"/>
    <w:rsid w:val="00C3669B"/>
    <w:rsid w:val="00C36777"/>
    <w:rsid w:val="00C36BDC"/>
    <w:rsid w:val="00C36CFB"/>
    <w:rsid w:val="00C403DA"/>
    <w:rsid w:val="00C406A1"/>
    <w:rsid w:val="00C40AA6"/>
    <w:rsid w:val="00C40F31"/>
    <w:rsid w:val="00C413E1"/>
    <w:rsid w:val="00C41922"/>
    <w:rsid w:val="00C4276E"/>
    <w:rsid w:val="00C42858"/>
    <w:rsid w:val="00C4384B"/>
    <w:rsid w:val="00C43C55"/>
    <w:rsid w:val="00C442BE"/>
    <w:rsid w:val="00C44C8E"/>
    <w:rsid w:val="00C45399"/>
    <w:rsid w:val="00C4583A"/>
    <w:rsid w:val="00C4743B"/>
    <w:rsid w:val="00C47E35"/>
    <w:rsid w:val="00C5155C"/>
    <w:rsid w:val="00C51ED8"/>
    <w:rsid w:val="00C52F00"/>
    <w:rsid w:val="00C53568"/>
    <w:rsid w:val="00C53574"/>
    <w:rsid w:val="00C540BC"/>
    <w:rsid w:val="00C54712"/>
    <w:rsid w:val="00C5487B"/>
    <w:rsid w:val="00C55AA8"/>
    <w:rsid w:val="00C56BC3"/>
    <w:rsid w:val="00C56BFB"/>
    <w:rsid w:val="00C600C6"/>
    <w:rsid w:val="00C600DD"/>
    <w:rsid w:val="00C60DC2"/>
    <w:rsid w:val="00C60EEF"/>
    <w:rsid w:val="00C6236B"/>
    <w:rsid w:val="00C6248E"/>
    <w:rsid w:val="00C62723"/>
    <w:rsid w:val="00C62F1F"/>
    <w:rsid w:val="00C65B99"/>
    <w:rsid w:val="00C66545"/>
    <w:rsid w:val="00C6768B"/>
    <w:rsid w:val="00C676E7"/>
    <w:rsid w:val="00C707EA"/>
    <w:rsid w:val="00C70F76"/>
    <w:rsid w:val="00C7255D"/>
    <w:rsid w:val="00C72735"/>
    <w:rsid w:val="00C727BA"/>
    <w:rsid w:val="00C72C44"/>
    <w:rsid w:val="00C730B6"/>
    <w:rsid w:val="00C732C4"/>
    <w:rsid w:val="00C7354D"/>
    <w:rsid w:val="00C742AF"/>
    <w:rsid w:val="00C742C3"/>
    <w:rsid w:val="00C745B7"/>
    <w:rsid w:val="00C747E7"/>
    <w:rsid w:val="00C74974"/>
    <w:rsid w:val="00C75266"/>
    <w:rsid w:val="00C752E6"/>
    <w:rsid w:val="00C76048"/>
    <w:rsid w:val="00C761F4"/>
    <w:rsid w:val="00C766C5"/>
    <w:rsid w:val="00C80530"/>
    <w:rsid w:val="00C80DDF"/>
    <w:rsid w:val="00C82888"/>
    <w:rsid w:val="00C82BF0"/>
    <w:rsid w:val="00C82E40"/>
    <w:rsid w:val="00C82F7A"/>
    <w:rsid w:val="00C837F4"/>
    <w:rsid w:val="00C838DC"/>
    <w:rsid w:val="00C83921"/>
    <w:rsid w:val="00C83A29"/>
    <w:rsid w:val="00C83E66"/>
    <w:rsid w:val="00C84026"/>
    <w:rsid w:val="00C84B88"/>
    <w:rsid w:val="00C85337"/>
    <w:rsid w:val="00C85CCD"/>
    <w:rsid w:val="00C85CFF"/>
    <w:rsid w:val="00C862AD"/>
    <w:rsid w:val="00C86325"/>
    <w:rsid w:val="00C8722E"/>
    <w:rsid w:val="00C87EAA"/>
    <w:rsid w:val="00C87F04"/>
    <w:rsid w:val="00C90977"/>
    <w:rsid w:val="00C90E45"/>
    <w:rsid w:val="00C90F90"/>
    <w:rsid w:val="00C911A2"/>
    <w:rsid w:val="00C92527"/>
    <w:rsid w:val="00C927A3"/>
    <w:rsid w:val="00C92B8E"/>
    <w:rsid w:val="00C92E15"/>
    <w:rsid w:val="00C930E6"/>
    <w:rsid w:val="00C939D7"/>
    <w:rsid w:val="00C94065"/>
    <w:rsid w:val="00C949BB"/>
    <w:rsid w:val="00C96E5C"/>
    <w:rsid w:val="00C977AE"/>
    <w:rsid w:val="00C97B49"/>
    <w:rsid w:val="00CA02E1"/>
    <w:rsid w:val="00CA0DCF"/>
    <w:rsid w:val="00CA0F68"/>
    <w:rsid w:val="00CA1590"/>
    <w:rsid w:val="00CA1E5F"/>
    <w:rsid w:val="00CA2446"/>
    <w:rsid w:val="00CA38E7"/>
    <w:rsid w:val="00CA3EEB"/>
    <w:rsid w:val="00CA4564"/>
    <w:rsid w:val="00CA470B"/>
    <w:rsid w:val="00CA6284"/>
    <w:rsid w:val="00CA63C4"/>
    <w:rsid w:val="00CA7C18"/>
    <w:rsid w:val="00CB0E12"/>
    <w:rsid w:val="00CB0ED0"/>
    <w:rsid w:val="00CB109B"/>
    <w:rsid w:val="00CB1750"/>
    <w:rsid w:val="00CB18D4"/>
    <w:rsid w:val="00CB1E78"/>
    <w:rsid w:val="00CB23B9"/>
    <w:rsid w:val="00CB24F9"/>
    <w:rsid w:val="00CB3B5B"/>
    <w:rsid w:val="00CB4FA8"/>
    <w:rsid w:val="00CB64A0"/>
    <w:rsid w:val="00CB67E0"/>
    <w:rsid w:val="00CB7952"/>
    <w:rsid w:val="00CB7F7A"/>
    <w:rsid w:val="00CC0197"/>
    <w:rsid w:val="00CC0EB1"/>
    <w:rsid w:val="00CC0F5D"/>
    <w:rsid w:val="00CC220C"/>
    <w:rsid w:val="00CC2759"/>
    <w:rsid w:val="00CC3887"/>
    <w:rsid w:val="00CC3A5C"/>
    <w:rsid w:val="00CC3BBF"/>
    <w:rsid w:val="00CC4012"/>
    <w:rsid w:val="00CC4889"/>
    <w:rsid w:val="00CC4BD8"/>
    <w:rsid w:val="00CC6966"/>
    <w:rsid w:val="00CC7359"/>
    <w:rsid w:val="00CC7B85"/>
    <w:rsid w:val="00CC7EB8"/>
    <w:rsid w:val="00CD07EC"/>
    <w:rsid w:val="00CD153F"/>
    <w:rsid w:val="00CD157E"/>
    <w:rsid w:val="00CD2456"/>
    <w:rsid w:val="00CD2699"/>
    <w:rsid w:val="00CD29AF"/>
    <w:rsid w:val="00CD2A4C"/>
    <w:rsid w:val="00CD3001"/>
    <w:rsid w:val="00CD3801"/>
    <w:rsid w:val="00CD4181"/>
    <w:rsid w:val="00CD4A86"/>
    <w:rsid w:val="00CD4B35"/>
    <w:rsid w:val="00CD4FA5"/>
    <w:rsid w:val="00CD5AB7"/>
    <w:rsid w:val="00CD5B29"/>
    <w:rsid w:val="00CD65C2"/>
    <w:rsid w:val="00CD79B6"/>
    <w:rsid w:val="00CE0415"/>
    <w:rsid w:val="00CE0C05"/>
    <w:rsid w:val="00CE14D0"/>
    <w:rsid w:val="00CE194F"/>
    <w:rsid w:val="00CE204E"/>
    <w:rsid w:val="00CE332C"/>
    <w:rsid w:val="00CE422E"/>
    <w:rsid w:val="00CE4421"/>
    <w:rsid w:val="00CE5763"/>
    <w:rsid w:val="00CE653C"/>
    <w:rsid w:val="00CF0052"/>
    <w:rsid w:val="00CF0B6D"/>
    <w:rsid w:val="00CF0BCC"/>
    <w:rsid w:val="00CF0DF1"/>
    <w:rsid w:val="00CF150F"/>
    <w:rsid w:val="00CF1986"/>
    <w:rsid w:val="00CF19FE"/>
    <w:rsid w:val="00CF23CE"/>
    <w:rsid w:val="00CF3784"/>
    <w:rsid w:val="00CF3836"/>
    <w:rsid w:val="00CF4C72"/>
    <w:rsid w:val="00CF4CA5"/>
    <w:rsid w:val="00CF579E"/>
    <w:rsid w:val="00CF6899"/>
    <w:rsid w:val="00CF6C4A"/>
    <w:rsid w:val="00CF729B"/>
    <w:rsid w:val="00CF72FE"/>
    <w:rsid w:val="00CF7CD0"/>
    <w:rsid w:val="00CF7D83"/>
    <w:rsid w:val="00D008C4"/>
    <w:rsid w:val="00D00B33"/>
    <w:rsid w:val="00D014DC"/>
    <w:rsid w:val="00D01ED0"/>
    <w:rsid w:val="00D0215F"/>
    <w:rsid w:val="00D029F3"/>
    <w:rsid w:val="00D03802"/>
    <w:rsid w:val="00D03D13"/>
    <w:rsid w:val="00D05279"/>
    <w:rsid w:val="00D05636"/>
    <w:rsid w:val="00D06888"/>
    <w:rsid w:val="00D0732C"/>
    <w:rsid w:val="00D07521"/>
    <w:rsid w:val="00D07C69"/>
    <w:rsid w:val="00D1006B"/>
    <w:rsid w:val="00D10696"/>
    <w:rsid w:val="00D1092E"/>
    <w:rsid w:val="00D10C8D"/>
    <w:rsid w:val="00D116A8"/>
    <w:rsid w:val="00D11AA9"/>
    <w:rsid w:val="00D122B3"/>
    <w:rsid w:val="00D12A68"/>
    <w:rsid w:val="00D14BCE"/>
    <w:rsid w:val="00D14CD0"/>
    <w:rsid w:val="00D150F8"/>
    <w:rsid w:val="00D157D1"/>
    <w:rsid w:val="00D157FD"/>
    <w:rsid w:val="00D15A7D"/>
    <w:rsid w:val="00D16C29"/>
    <w:rsid w:val="00D17269"/>
    <w:rsid w:val="00D2081B"/>
    <w:rsid w:val="00D20E57"/>
    <w:rsid w:val="00D2217F"/>
    <w:rsid w:val="00D224F6"/>
    <w:rsid w:val="00D24460"/>
    <w:rsid w:val="00D24E6E"/>
    <w:rsid w:val="00D25003"/>
    <w:rsid w:val="00D25BF6"/>
    <w:rsid w:val="00D2668F"/>
    <w:rsid w:val="00D26787"/>
    <w:rsid w:val="00D26B13"/>
    <w:rsid w:val="00D26EB9"/>
    <w:rsid w:val="00D30400"/>
    <w:rsid w:val="00D30893"/>
    <w:rsid w:val="00D30AAD"/>
    <w:rsid w:val="00D30F4A"/>
    <w:rsid w:val="00D33C66"/>
    <w:rsid w:val="00D33D20"/>
    <w:rsid w:val="00D342A6"/>
    <w:rsid w:val="00D344B9"/>
    <w:rsid w:val="00D34C86"/>
    <w:rsid w:val="00D34FE6"/>
    <w:rsid w:val="00D3572D"/>
    <w:rsid w:val="00D36BD3"/>
    <w:rsid w:val="00D37339"/>
    <w:rsid w:val="00D3785D"/>
    <w:rsid w:val="00D37E9C"/>
    <w:rsid w:val="00D40B17"/>
    <w:rsid w:val="00D41362"/>
    <w:rsid w:val="00D41903"/>
    <w:rsid w:val="00D41B19"/>
    <w:rsid w:val="00D42690"/>
    <w:rsid w:val="00D426D0"/>
    <w:rsid w:val="00D42DAD"/>
    <w:rsid w:val="00D44911"/>
    <w:rsid w:val="00D44B48"/>
    <w:rsid w:val="00D44DC5"/>
    <w:rsid w:val="00D458CC"/>
    <w:rsid w:val="00D4595F"/>
    <w:rsid w:val="00D4779F"/>
    <w:rsid w:val="00D47929"/>
    <w:rsid w:val="00D51ED8"/>
    <w:rsid w:val="00D523B9"/>
    <w:rsid w:val="00D52A36"/>
    <w:rsid w:val="00D53C84"/>
    <w:rsid w:val="00D5410E"/>
    <w:rsid w:val="00D54E28"/>
    <w:rsid w:val="00D550D7"/>
    <w:rsid w:val="00D55125"/>
    <w:rsid w:val="00D551F6"/>
    <w:rsid w:val="00D57FC8"/>
    <w:rsid w:val="00D6016C"/>
    <w:rsid w:val="00D603FA"/>
    <w:rsid w:val="00D607CC"/>
    <w:rsid w:val="00D6085A"/>
    <w:rsid w:val="00D60DDC"/>
    <w:rsid w:val="00D60DFF"/>
    <w:rsid w:val="00D6201C"/>
    <w:rsid w:val="00D63F69"/>
    <w:rsid w:val="00D641F2"/>
    <w:rsid w:val="00D642AB"/>
    <w:rsid w:val="00D642AC"/>
    <w:rsid w:val="00D64A5D"/>
    <w:rsid w:val="00D64FDC"/>
    <w:rsid w:val="00D657CC"/>
    <w:rsid w:val="00D66B45"/>
    <w:rsid w:val="00D66C97"/>
    <w:rsid w:val="00D6718B"/>
    <w:rsid w:val="00D70298"/>
    <w:rsid w:val="00D728EE"/>
    <w:rsid w:val="00D729AD"/>
    <w:rsid w:val="00D72ADA"/>
    <w:rsid w:val="00D72B61"/>
    <w:rsid w:val="00D72F4A"/>
    <w:rsid w:val="00D730D1"/>
    <w:rsid w:val="00D73272"/>
    <w:rsid w:val="00D735AB"/>
    <w:rsid w:val="00D73947"/>
    <w:rsid w:val="00D73CAA"/>
    <w:rsid w:val="00D746F1"/>
    <w:rsid w:val="00D752B2"/>
    <w:rsid w:val="00D75708"/>
    <w:rsid w:val="00D75A48"/>
    <w:rsid w:val="00D75CDA"/>
    <w:rsid w:val="00D7601A"/>
    <w:rsid w:val="00D7628D"/>
    <w:rsid w:val="00D76B9B"/>
    <w:rsid w:val="00D76D41"/>
    <w:rsid w:val="00D80479"/>
    <w:rsid w:val="00D80C20"/>
    <w:rsid w:val="00D810FE"/>
    <w:rsid w:val="00D816A3"/>
    <w:rsid w:val="00D82D39"/>
    <w:rsid w:val="00D82F4E"/>
    <w:rsid w:val="00D8357A"/>
    <w:rsid w:val="00D83F23"/>
    <w:rsid w:val="00D84354"/>
    <w:rsid w:val="00D8576B"/>
    <w:rsid w:val="00D86FD1"/>
    <w:rsid w:val="00D87245"/>
    <w:rsid w:val="00D90096"/>
    <w:rsid w:val="00D92EDA"/>
    <w:rsid w:val="00D93D1E"/>
    <w:rsid w:val="00D94466"/>
    <w:rsid w:val="00D95BCA"/>
    <w:rsid w:val="00D969E1"/>
    <w:rsid w:val="00D96C88"/>
    <w:rsid w:val="00D97AA7"/>
    <w:rsid w:val="00DA067E"/>
    <w:rsid w:val="00DA0D46"/>
    <w:rsid w:val="00DA17C9"/>
    <w:rsid w:val="00DA1FB8"/>
    <w:rsid w:val="00DA2BE6"/>
    <w:rsid w:val="00DA2E66"/>
    <w:rsid w:val="00DA3CAB"/>
    <w:rsid w:val="00DA41A7"/>
    <w:rsid w:val="00DA4663"/>
    <w:rsid w:val="00DA4797"/>
    <w:rsid w:val="00DA6394"/>
    <w:rsid w:val="00DA6403"/>
    <w:rsid w:val="00DA6631"/>
    <w:rsid w:val="00DA689C"/>
    <w:rsid w:val="00DA68E4"/>
    <w:rsid w:val="00DA78D4"/>
    <w:rsid w:val="00DA78FA"/>
    <w:rsid w:val="00DA79EF"/>
    <w:rsid w:val="00DA7CA3"/>
    <w:rsid w:val="00DA7DAE"/>
    <w:rsid w:val="00DB022B"/>
    <w:rsid w:val="00DB0669"/>
    <w:rsid w:val="00DB098B"/>
    <w:rsid w:val="00DB0A81"/>
    <w:rsid w:val="00DB0BF0"/>
    <w:rsid w:val="00DB123B"/>
    <w:rsid w:val="00DB24A8"/>
    <w:rsid w:val="00DB32E9"/>
    <w:rsid w:val="00DB3C30"/>
    <w:rsid w:val="00DB72EF"/>
    <w:rsid w:val="00DB749B"/>
    <w:rsid w:val="00DB7F7D"/>
    <w:rsid w:val="00DC0CB0"/>
    <w:rsid w:val="00DC0E1D"/>
    <w:rsid w:val="00DC0E43"/>
    <w:rsid w:val="00DC1AC8"/>
    <w:rsid w:val="00DC5CCA"/>
    <w:rsid w:val="00DC5D96"/>
    <w:rsid w:val="00DC611F"/>
    <w:rsid w:val="00DC639C"/>
    <w:rsid w:val="00DC6D78"/>
    <w:rsid w:val="00DC70DB"/>
    <w:rsid w:val="00DC72D8"/>
    <w:rsid w:val="00DC739F"/>
    <w:rsid w:val="00DC7855"/>
    <w:rsid w:val="00DC7C12"/>
    <w:rsid w:val="00DD03C1"/>
    <w:rsid w:val="00DD040C"/>
    <w:rsid w:val="00DD0485"/>
    <w:rsid w:val="00DD07C1"/>
    <w:rsid w:val="00DD0A98"/>
    <w:rsid w:val="00DD1484"/>
    <w:rsid w:val="00DD1CCF"/>
    <w:rsid w:val="00DD231A"/>
    <w:rsid w:val="00DD33ED"/>
    <w:rsid w:val="00DD34EA"/>
    <w:rsid w:val="00DD3AD6"/>
    <w:rsid w:val="00DD4C64"/>
    <w:rsid w:val="00DD5627"/>
    <w:rsid w:val="00DD7436"/>
    <w:rsid w:val="00DD7D73"/>
    <w:rsid w:val="00DD7ED4"/>
    <w:rsid w:val="00DE0B65"/>
    <w:rsid w:val="00DE0E6E"/>
    <w:rsid w:val="00DE16E0"/>
    <w:rsid w:val="00DE1A5A"/>
    <w:rsid w:val="00DE1CE8"/>
    <w:rsid w:val="00DE2876"/>
    <w:rsid w:val="00DE4D77"/>
    <w:rsid w:val="00DE5122"/>
    <w:rsid w:val="00DE5543"/>
    <w:rsid w:val="00DE556D"/>
    <w:rsid w:val="00DE5701"/>
    <w:rsid w:val="00DE5A47"/>
    <w:rsid w:val="00DF07A2"/>
    <w:rsid w:val="00DF141A"/>
    <w:rsid w:val="00DF14B1"/>
    <w:rsid w:val="00DF1B9F"/>
    <w:rsid w:val="00DF1DED"/>
    <w:rsid w:val="00DF22D7"/>
    <w:rsid w:val="00DF2ECF"/>
    <w:rsid w:val="00DF35C8"/>
    <w:rsid w:val="00DF3B2C"/>
    <w:rsid w:val="00DF3EE9"/>
    <w:rsid w:val="00DF4245"/>
    <w:rsid w:val="00DF4E48"/>
    <w:rsid w:val="00DF51C9"/>
    <w:rsid w:val="00DF5920"/>
    <w:rsid w:val="00DF5AE0"/>
    <w:rsid w:val="00DF655C"/>
    <w:rsid w:val="00DF704E"/>
    <w:rsid w:val="00DF77B7"/>
    <w:rsid w:val="00E00310"/>
    <w:rsid w:val="00E02DBD"/>
    <w:rsid w:val="00E046FB"/>
    <w:rsid w:val="00E04DC9"/>
    <w:rsid w:val="00E06835"/>
    <w:rsid w:val="00E070A3"/>
    <w:rsid w:val="00E07962"/>
    <w:rsid w:val="00E10864"/>
    <w:rsid w:val="00E10F5B"/>
    <w:rsid w:val="00E115AF"/>
    <w:rsid w:val="00E11C81"/>
    <w:rsid w:val="00E13EBC"/>
    <w:rsid w:val="00E140BB"/>
    <w:rsid w:val="00E14CD5"/>
    <w:rsid w:val="00E14D14"/>
    <w:rsid w:val="00E14F26"/>
    <w:rsid w:val="00E1534D"/>
    <w:rsid w:val="00E1575D"/>
    <w:rsid w:val="00E166F2"/>
    <w:rsid w:val="00E169FC"/>
    <w:rsid w:val="00E16B7E"/>
    <w:rsid w:val="00E20BF0"/>
    <w:rsid w:val="00E20DF7"/>
    <w:rsid w:val="00E21722"/>
    <w:rsid w:val="00E2291E"/>
    <w:rsid w:val="00E22A15"/>
    <w:rsid w:val="00E22AD5"/>
    <w:rsid w:val="00E22D1B"/>
    <w:rsid w:val="00E22F33"/>
    <w:rsid w:val="00E2428F"/>
    <w:rsid w:val="00E24D20"/>
    <w:rsid w:val="00E24D96"/>
    <w:rsid w:val="00E260B0"/>
    <w:rsid w:val="00E2633E"/>
    <w:rsid w:val="00E27F04"/>
    <w:rsid w:val="00E300D2"/>
    <w:rsid w:val="00E302D3"/>
    <w:rsid w:val="00E306F1"/>
    <w:rsid w:val="00E3091D"/>
    <w:rsid w:val="00E30F1A"/>
    <w:rsid w:val="00E31248"/>
    <w:rsid w:val="00E32A70"/>
    <w:rsid w:val="00E33066"/>
    <w:rsid w:val="00E33745"/>
    <w:rsid w:val="00E33E40"/>
    <w:rsid w:val="00E34635"/>
    <w:rsid w:val="00E34C22"/>
    <w:rsid w:val="00E351FF"/>
    <w:rsid w:val="00E352CC"/>
    <w:rsid w:val="00E359A6"/>
    <w:rsid w:val="00E35A7B"/>
    <w:rsid w:val="00E3637F"/>
    <w:rsid w:val="00E364EE"/>
    <w:rsid w:val="00E36670"/>
    <w:rsid w:val="00E369B6"/>
    <w:rsid w:val="00E400D7"/>
    <w:rsid w:val="00E4092F"/>
    <w:rsid w:val="00E41A02"/>
    <w:rsid w:val="00E43ED4"/>
    <w:rsid w:val="00E441FE"/>
    <w:rsid w:val="00E45593"/>
    <w:rsid w:val="00E45809"/>
    <w:rsid w:val="00E45FDA"/>
    <w:rsid w:val="00E46821"/>
    <w:rsid w:val="00E4704E"/>
    <w:rsid w:val="00E47293"/>
    <w:rsid w:val="00E477CC"/>
    <w:rsid w:val="00E47831"/>
    <w:rsid w:val="00E5078C"/>
    <w:rsid w:val="00E5090E"/>
    <w:rsid w:val="00E51783"/>
    <w:rsid w:val="00E51B5A"/>
    <w:rsid w:val="00E51F1D"/>
    <w:rsid w:val="00E52367"/>
    <w:rsid w:val="00E5310C"/>
    <w:rsid w:val="00E5387E"/>
    <w:rsid w:val="00E5496E"/>
    <w:rsid w:val="00E54C53"/>
    <w:rsid w:val="00E55851"/>
    <w:rsid w:val="00E56138"/>
    <w:rsid w:val="00E578D1"/>
    <w:rsid w:val="00E6004F"/>
    <w:rsid w:val="00E601B9"/>
    <w:rsid w:val="00E60442"/>
    <w:rsid w:val="00E61307"/>
    <w:rsid w:val="00E61E6F"/>
    <w:rsid w:val="00E61E76"/>
    <w:rsid w:val="00E62024"/>
    <w:rsid w:val="00E627DD"/>
    <w:rsid w:val="00E62886"/>
    <w:rsid w:val="00E628F1"/>
    <w:rsid w:val="00E6329A"/>
    <w:rsid w:val="00E63919"/>
    <w:rsid w:val="00E63F33"/>
    <w:rsid w:val="00E64255"/>
    <w:rsid w:val="00E644DE"/>
    <w:rsid w:val="00E64EE2"/>
    <w:rsid w:val="00E64F5A"/>
    <w:rsid w:val="00E6542B"/>
    <w:rsid w:val="00E65A85"/>
    <w:rsid w:val="00E65B1C"/>
    <w:rsid w:val="00E66F26"/>
    <w:rsid w:val="00E7048A"/>
    <w:rsid w:val="00E70633"/>
    <w:rsid w:val="00E7088D"/>
    <w:rsid w:val="00E70F59"/>
    <w:rsid w:val="00E71014"/>
    <w:rsid w:val="00E71E6D"/>
    <w:rsid w:val="00E720D7"/>
    <w:rsid w:val="00E7266E"/>
    <w:rsid w:val="00E729C8"/>
    <w:rsid w:val="00E72CD5"/>
    <w:rsid w:val="00E72E1C"/>
    <w:rsid w:val="00E748A3"/>
    <w:rsid w:val="00E74C26"/>
    <w:rsid w:val="00E75AD3"/>
    <w:rsid w:val="00E75B55"/>
    <w:rsid w:val="00E75E5F"/>
    <w:rsid w:val="00E76B65"/>
    <w:rsid w:val="00E800B6"/>
    <w:rsid w:val="00E80802"/>
    <w:rsid w:val="00E81506"/>
    <w:rsid w:val="00E81C4C"/>
    <w:rsid w:val="00E81E9E"/>
    <w:rsid w:val="00E81EA8"/>
    <w:rsid w:val="00E8218A"/>
    <w:rsid w:val="00E822BF"/>
    <w:rsid w:val="00E82696"/>
    <w:rsid w:val="00E82839"/>
    <w:rsid w:val="00E82852"/>
    <w:rsid w:val="00E82E0A"/>
    <w:rsid w:val="00E82E2B"/>
    <w:rsid w:val="00E82EE7"/>
    <w:rsid w:val="00E835C1"/>
    <w:rsid w:val="00E84801"/>
    <w:rsid w:val="00E84C8C"/>
    <w:rsid w:val="00E85BF1"/>
    <w:rsid w:val="00E864B3"/>
    <w:rsid w:val="00E86519"/>
    <w:rsid w:val="00E8678F"/>
    <w:rsid w:val="00E87162"/>
    <w:rsid w:val="00E871E5"/>
    <w:rsid w:val="00E872C3"/>
    <w:rsid w:val="00E87463"/>
    <w:rsid w:val="00E87902"/>
    <w:rsid w:val="00E87D1F"/>
    <w:rsid w:val="00E905DA"/>
    <w:rsid w:val="00E90FA8"/>
    <w:rsid w:val="00E910DA"/>
    <w:rsid w:val="00E920AE"/>
    <w:rsid w:val="00E928D1"/>
    <w:rsid w:val="00E92CA4"/>
    <w:rsid w:val="00E93372"/>
    <w:rsid w:val="00E93A14"/>
    <w:rsid w:val="00E94520"/>
    <w:rsid w:val="00E94ADA"/>
    <w:rsid w:val="00E96232"/>
    <w:rsid w:val="00E964B6"/>
    <w:rsid w:val="00E97962"/>
    <w:rsid w:val="00EA015F"/>
    <w:rsid w:val="00EA063B"/>
    <w:rsid w:val="00EA0D17"/>
    <w:rsid w:val="00EA141A"/>
    <w:rsid w:val="00EA197C"/>
    <w:rsid w:val="00EA1F9B"/>
    <w:rsid w:val="00EA2154"/>
    <w:rsid w:val="00EA236C"/>
    <w:rsid w:val="00EA3A69"/>
    <w:rsid w:val="00EA4644"/>
    <w:rsid w:val="00EA4846"/>
    <w:rsid w:val="00EA50B5"/>
    <w:rsid w:val="00EA60AA"/>
    <w:rsid w:val="00EA63A9"/>
    <w:rsid w:val="00EA738B"/>
    <w:rsid w:val="00EA7B83"/>
    <w:rsid w:val="00EA7BE8"/>
    <w:rsid w:val="00EA7C6C"/>
    <w:rsid w:val="00EB1908"/>
    <w:rsid w:val="00EB1A22"/>
    <w:rsid w:val="00EB22CD"/>
    <w:rsid w:val="00EB26DF"/>
    <w:rsid w:val="00EB2A82"/>
    <w:rsid w:val="00EB2C9A"/>
    <w:rsid w:val="00EB36E8"/>
    <w:rsid w:val="00EB6A7B"/>
    <w:rsid w:val="00EB7999"/>
    <w:rsid w:val="00EB7D21"/>
    <w:rsid w:val="00EB7D9B"/>
    <w:rsid w:val="00EC0EF8"/>
    <w:rsid w:val="00EC157C"/>
    <w:rsid w:val="00EC24AB"/>
    <w:rsid w:val="00EC29C0"/>
    <w:rsid w:val="00EC2B84"/>
    <w:rsid w:val="00EC2FFB"/>
    <w:rsid w:val="00EC3A6F"/>
    <w:rsid w:val="00EC3A9E"/>
    <w:rsid w:val="00EC4F27"/>
    <w:rsid w:val="00EC5A0F"/>
    <w:rsid w:val="00EC776B"/>
    <w:rsid w:val="00ED00DB"/>
    <w:rsid w:val="00ED0F64"/>
    <w:rsid w:val="00ED0F95"/>
    <w:rsid w:val="00ED2D1C"/>
    <w:rsid w:val="00ED3DB4"/>
    <w:rsid w:val="00ED4209"/>
    <w:rsid w:val="00ED454F"/>
    <w:rsid w:val="00EE2AED"/>
    <w:rsid w:val="00EE3E97"/>
    <w:rsid w:val="00EE4505"/>
    <w:rsid w:val="00EE47D7"/>
    <w:rsid w:val="00EE47F4"/>
    <w:rsid w:val="00EE56D3"/>
    <w:rsid w:val="00EE5A92"/>
    <w:rsid w:val="00EE636C"/>
    <w:rsid w:val="00EE6939"/>
    <w:rsid w:val="00EE7E34"/>
    <w:rsid w:val="00EF0828"/>
    <w:rsid w:val="00EF0C49"/>
    <w:rsid w:val="00EF195D"/>
    <w:rsid w:val="00EF1A69"/>
    <w:rsid w:val="00EF1C0C"/>
    <w:rsid w:val="00EF3136"/>
    <w:rsid w:val="00EF3C46"/>
    <w:rsid w:val="00EF489A"/>
    <w:rsid w:val="00EF5592"/>
    <w:rsid w:val="00EF573E"/>
    <w:rsid w:val="00EF5878"/>
    <w:rsid w:val="00EF76A3"/>
    <w:rsid w:val="00EF7AD5"/>
    <w:rsid w:val="00EF7B28"/>
    <w:rsid w:val="00F003E7"/>
    <w:rsid w:val="00F00ACA"/>
    <w:rsid w:val="00F00B01"/>
    <w:rsid w:val="00F00C7B"/>
    <w:rsid w:val="00F02131"/>
    <w:rsid w:val="00F02251"/>
    <w:rsid w:val="00F025C1"/>
    <w:rsid w:val="00F027BE"/>
    <w:rsid w:val="00F03AB8"/>
    <w:rsid w:val="00F04838"/>
    <w:rsid w:val="00F05049"/>
    <w:rsid w:val="00F050A3"/>
    <w:rsid w:val="00F06D7B"/>
    <w:rsid w:val="00F07BAC"/>
    <w:rsid w:val="00F07BCD"/>
    <w:rsid w:val="00F10CB3"/>
    <w:rsid w:val="00F10E61"/>
    <w:rsid w:val="00F11289"/>
    <w:rsid w:val="00F11FC9"/>
    <w:rsid w:val="00F13012"/>
    <w:rsid w:val="00F1395C"/>
    <w:rsid w:val="00F13E6B"/>
    <w:rsid w:val="00F13E7A"/>
    <w:rsid w:val="00F144B7"/>
    <w:rsid w:val="00F148AE"/>
    <w:rsid w:val="00F1509A"/>
    <w:rsid w:val="00F15B34"/>
    <w:rsid w:val="00F15BA4"/>
    <w:rsid w:val="00F16F54"/>
    <w:rsid w:val="00F20AF4"/>
    <w:rsid w:val="00F20B2E"/>
    <w:rsid w:val="00F214A8"/>
    <w:rsid w:val="00F21B80"/>
    <w:rsid w:val="00F220F0"/>
    <w:rsid w:val="00F2235F"/>
    <w:rsid w:val="00F22D6D"/>
    <w:rsid w:val="00F23F8F"/>
    <w:rsid w:val="00F2445D"/>
    <w:rsid w:val="00F24FF8"/>
    <w:rsid w:val="00F26122"/>
    <w:rsid w:val="00F308D8"/>
    <w:rsid w:val="00F30A2B"/>
    <w:rsid w:val="00F312F8"/>
    <w:rsid w:val="00F313DB"/>
    <w:rsid w:val="00F3157A"/>
    <w:rsid w:val="00F31CC7"/>
    <w:rsid w:val="00F327B1"/>
    <w:rsid w:val="00F32D6A"/>
    <w:rsid w:val="00F33EE1"/>
    <w:rsid w:val="00F35040"/>
    <w:rsid w:val="00F36144"/>
    <w:rsid w:val="00F36413"/>
    <w:rsid w:val="00F37BB1"/>
    <w:rsid w:val="00F41256"/>
    <w:rsid w:val="00F41669"/>
    <w:rsid w:val="00F41DC6"/>
    <w:rsid w:val="00F41F0F"/>
    <w:rsid w:val="00F4247C"/>
    <w:rsid w:val="00F425C5"/>
    <w:rsid w:val="00F42C49"/>
    <w:rsid w:val="00F43B8F"/>
    <w:rsid w:val="00F44127"/>
    <w:rsid w:val="00F44230"/>
    <w:rsid w:val="00F44E00"/>
    <w:rsid w:val="00F46EC2"/>
    <w:rsid w:val="00F50572"/>
    <w:rsid w:val="00F50D6A"/>
    <w:rsid w:val="00F51310"/>
    <w:rsid w:val="00F526BA"/>
    <w:rsid w:val="00F5270C"/>
    <w:rsid w:val="00F52FFA"/>
    <w:rsid w:val="00F538B7"/>
    <w:rsid w:val="00F5504A"/>
    <w:rsid w:val="00F55162"/>
    <w:rsid w:val="00F55343"/>
    <w:rsid w:val="00F5618E"/>
    <w:rsid w:val="00F56F10"/>
    <w:rsid w:val="00F57068"/>
    <w:rsid w:val="00F57E04"/>
    <w:rsid w:val="00F57EE9"/>
    <w:rsid w:val="00F602D9"/>
    <w:rsid w:val="00F603C9"/>
    <w:rsid w:val="00F6062D"/>
    <w:rsid w:val="00F608BB"/>
    <w:rsid w:val="00F60B0C"/>
    <w:rsid w:val="00F613B4"/>
    <w:rsid w:val="00F61F33"/>
    <w:rsid w:val="00F621D0"/>
    <w:rsid w:val="00F62E04"/>
    <w:rsid w:val="00F63029"/>
    <w:rsid w:val="00F63BA0"/>
    <w:rsid w:val="00F643AB"/>
    <w:rsid w:val="00F64BC1"/>
    <w:rsid w:val="00F64C5B"/>
    <w:rsid w:val="00F65062"/>
    <w:rsid w:val="00F651B2"/>
    <w:rsid w:val="00F652B3"/>
    <w:rsid w:val="00F65865"/>
    <w:rsid w:val="00F65AB0"/>
    <w:rsid w:val="00F667D8"/>
    <w:rsid w:val="00F66D9E"/>
    <w:rsid w:val="00F670E5"/>
    <w:rsid w:val="00F702C4"/>
    <w:rsid w:val="00F7066C"/>
    <w:rsid w:val="00F70A33"/>
    <w:rsid w:val="00F70F8D"/>
    <w:rsid w:val="00F713F0"/>
    <w:rsid w:val="00F71DAD"/>
    <w:rsid w:val="00F72971"/>
    <w:rsid w:val="00F72B83"/>
    <w:rsid w:val="00F7329E"/>
    <w:rsid w:val="00F739AF"/>
    <w:rsid w:val="00F73A1E"/>
    <w:rsid w:val="00F749D5"/>
    <w:rsid w:val="00F74FC5"/>
    <w:rsid w:val="00F753D0"/>
    <w:rsid w:val="00F75ACE"/>
    <w:rsid w:val="00F7618A"/>
    <w:rsid w:val="00F76721"/>
    <w:rsid w:val="00F76BEA"/>
    <w:rsid w:val="00F8122A"/>
    <w:rsid w:val="00F81F70"/>
    <w:rsid w:val="00F82525"/>
    <w:rsid w:val="00F82BCD"/>
    <w:rsid w:val="00F83480"/>
    <w:rsid w:val="00F838D9"/>
    <w:rsid w:val="00F83B73"/>
    <w:rsid w:val="00F85553"/>
    <w:rsid w:val="00F86602"/>
    <w:rsid w:val="00F86CC5"/>
    <w:rsid w:val="00F87C47"/>
    <w:rsid w:val="00F87DFF"/>
    <w:rsid w:val="00F90187"/>
    <w:rsid w:val="00F90889"/>
    <w:rsid w:val="00F911F0"/>
    <w:rsid w:val="00F91985"/>
    <w:rsid w:val="00F91D8F"/>
    <w:rsid w:val="00F92138"/>
    <w:rsid w:val="00F92A22"/>
    <w:rsid w:val="00F92E70"/>
    <w:rsid w:val="00F93EC2"/>
    <w:rsid w:val="00F941D3"/>
    <w:rsid w:val="00F94D67"/>
    <w:rsid w:val="00F94DEC"/>
    <w:rsid w:val="00F95742"/>
    <w:rsid w:val="00F95C4F"/>
    <w:rsid w:val="00F97BB1"/>
    <w:rsid w:val="00F97E27"/>
    <w:rsid w:val="00FA0435"/>
    <w:rsid w:val="00FA110C"/>
    <w:rsid w:val="00FA1114"/>
    <w:rsid w:val="00FA1EA9"/>
    <w:rsid w:val="00FA22AB"/>
    <w:rsid w:val="00FA27DE"/>
    <w:rsid w:val="00FA2F4C"/>
    <w:rsid w:val="00FA3F6E"/>
    <w:rsid w:val="00FA4244"/>
    <w:rsid w:val="00FA5710"/>
    <w:rsid w:val="00FA5A3E"/>
    <w:rsid w:val="00FA605D"/>
    <w:rsid w:val="00FA65EA"/>
    <w:rsid w:val="00FB090A"/>
    <w:rsid w:val="00FB1D28"/>
    <w:rsid w:val="00FB26A3"/>
    <w:rsid w:val="00FB2FB7"/>
    <w:rsid w:val="00FB3465"/>
    <w:rsid w:val="00FB35EC"/>
    <w:rsid w:val="00FB37C3"/>
    <w:rsid w:val="00FB3A36"/>
    <w:rsid w:val="00FB4420"/>
    <w:rsid w:val="00FB506B"/>
    <w:rsid w:val="00FB5494"/>
    <w:rsid w:val="00FB5EB0"/>
    <w:rsid w:val="00FB69DF"/>
    <w:rsid w:val="00FB6BC9"/>
    <w:rsid w:val="00FB7804"/>
    <w:rsid w:val="00FC0815"/>
    <w:rsid w:val="00FC0BFD"/>
    <w:rsid w:val="00FC0D9B"/>
    <w:rsid w:val="00FC11C6"/>
    <w:rsid w:val="00FC1307"/>
    <w:rsid w:val="00FC2986"/>
    <w:rsid w:val="00FC29A9"/>
    <w:rsid w:val="00FC33CC"/>
    <w:rsid w:val="00FC499F"/>
    <w:rsid w:val="00FC5A54"/>
    <w:rsid w:val="00FC6451"/>
    <w:rsid w:val="00FC65DE"/>
    <w:rsid w:val="00FC6729"/>
    <w:rsid w:val="00FC6BA5"/>
    <w:rsid w:val="00FC7B01"/>
    <w:rsid w:val="00FC7BF4"/>
    <w:rsid w:val="00FD0858"/>
    <w:rsid w:val="00FD0977"/>
    <w:rsid w:val="00FD28F7"/>
    <w:rsid w:val="00FD345C"/>
    <w:rsid w:val="00FD3EDE"/>
    <w:rsid w:val="00FD4404"/>
    <w:rsid w:val="00FD5DA9"/>
    <w:rsid w:val="00FD61E7"/>
    <w:rsid w:val="00FD666E"/>
    <w:rsid w:val="00FD6742"/>
    <w:rsid w:val="00FD6EFF"/>
    <w:rsid w:val="00FD6F9E"/>
    <w:rsid w:val="00FD78D3"/>
    <w:rsid w:val="00FE00C5"/>
    <w:rsid w:val="00FE0D55"/>
    <w:rsid w:val="00FE1016"/>
    <w:rsid w:val="00FE149F"/>
    <w:rsid w:val="00FE167D"/>
    <w:rsid w:val="00FE1D1F"/>
    <w:rsid w:val="00FE2652"/>
    <w:rsid w:val="00FE265A"/>
    <w:rsid w:val="00FE2CE3"/>
    <w:rsid w:val="00FE31D2"/>
    <w:rsid w:val="00FE3A9B"/>
    <w:rsid w:val="00FE45EC"/>
    <w:rsid w:val="00FE544C"/>
    <w:rsid w:val="00FE654D"/>
    <w:rsid w:val="00FE6AB3"/>
    <w:rsid w:val="00FE6EFB"/>
    <w:rsid w:val="00FE736C"/>
    <w:rsid w:val="00FE7C99"/>
    <w:rsid w:val="00FE7DFC"/>
    <w:rsid w:val="00FE7EDA"/>
    <w:rsid w:val="00FF049F"/>
    <w:rsid w:val="00FF0675"/>
    <w:rsid w:val="00FF095E"/>
    <w:rsid w:val="00FF1442"/>
    <w:rsid w:val="00FF19BF"/>
    <w:rsid w:val="00FF1D55"/>
    <w:rsid w:val="00FF3008"/>
    <w:rsid w:val="00FF3285"/>
    <w:rsid w:val="00FF3F92"/>
    <w:rsid w:val="00FF43EB"/>
    <w:rsid w:val="00FF5DE7"/>
    <w:rsid w:val="00FF5EF8"/>
    <w:rsid w:val="00FF72AB"/>
    <w:rsid w:val="00FF757E"/>
  </w:rsids>
  <m:mathPr>
    <m:mathFont m:val="Cambria Math"/>
    <m:brkBin m:val="before"/>
    <m:brkBinSub m:val="--"/>
    <m:smallFrac/>
    <m:dispDef/>
    <m:lMargin m:val="0"/>
    <m:rMargin m:val="0"/>
    <m:defJc m:val="centerGroup"/>
    <m:wrapIndent m:val="1440"/>
    <m:intLim m:val="subSup"/>
    <m:naryLim m:val="undOvr"/>
  </m:mathPr>
  <w:themeFontLang w:val="ru-RU" w:eastAsia="ja-JP" w:bidi="bn-B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58BF19"/>
  <w15:docId w15:val="{6A34D4AD-C794-4AB6-93D2-BBE8E2112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99"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08BB"/>
    <w:rPr>
      <w:sz w:val="24"/>
      <w:szCs w:val="24"/>
    </w:rPr>
  </w:style>
  <w:style w:type="paragraph" w:styleId="2">
    <w:name w:val="heading 2"/>
    <w:basedOn w:val="a"/>
    <w:next w:val="a"/>
    <w:link w:val="20"/>
    <w:uiPriority w:val="99"/>
    <w:qFormat/>
    <w:rsid w:val="002613BE"/>
    <w:pPr>
      <w:keepNext/>
      <w:outlineLvl w:val="1"/>
    </w:pPr>
    <w:rPr>
      <w:bCs/>
      <w:szCs w:val="20"/>
    </w:rPr>
  </w:style>
  <w:style w:type="paragraph" w:styleId="4">
    <w:name w:val="heading 4"/>
    <w:basedOn w:val="a"/>
    <w:next w:val="a"/>
    <w:link w:val="40"/>
    <w:semiHidden/>
    <w:unhideWhenUsed/>
    <w:qFormat/>
    <w:rsid w:val="00120ED8"/>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w:basedOn w:val="a"/>
    <w:rsid w:val="005D05FD"/>
    <w:rPr>
      <w:rFonts w:ascii="Verdana" w:hAnsi="Verdana"/>
      <w:sz w:val="20"/>
      <w:szCs w:val="20"/>
      <w:lang w:val="en-US" w:eastAsia="en-US"/>
    </w:rPr>
  </w:style>
  <w:style w:type="paragraph" w:customStyle="1" w:styleId="ConsTitle">
    <w:name w:val="ConsTitle"/>
    <w:rsid w:val="003A22C0"/>
    <w:pPr>
      <w:widowControl w:val="0"/>
      <w:autoSpaceDE w:val="0"/>
      <w:autoSpaceDN w:val="0"/>
      <w:adjustRightInd w:val="0"/>
    </w:pPr>
    <w:rPr>
      <w:rFonts w:ascii="Arial" w:hAnsi="Arial" w:cs="Arial"/>
      <w:b/>
      <w:bCs/>
      <w:sz w:val="16"/>
      <w:szCs w:val="16"/>
    </w:rPr>
  </w:style>
  <w:style w:type="paragraph" w:customStyle="1" w:styleId="ConsNormal">
    <w:name w:val="ConsNormal"/>
    <w:rsid w:val="003A22C0"/>
    <w:pPr>
      <w:widowControl w:val="0"/>
      <w:autoSpaceDE w:val="0"/>
      <w:autoSpaceDN w:val="0"/>
      <w:adjustRightInd w:val="0"/>
      <w:ind w:firstLine="720"/>
    </w:pPr>
    <w:rPr>
      <w:rFonts w:ascii="Arial" w:hAnsi="Arial" w:cs="Arial"/>
    </w:rPr>
  </w:style>
  <w:style w:type="paragraph" w:customStyle="1" w:styleId="ConsNonformat">
    <w:name w:val="ConsNonformat"/>
    <w:link w:val="ConsNonformat0"/>
    <w:rsid w:val="003A22C0"/>
    <w:pPr>
      <w:widowControl w:val="0"/>
      <w:autoSpaceDE w:val="0"/>
      <w:autoSpaceDN w:val="0"/>
      <w:adjustRightInd w:val="0"/>
    </w:pPr>
    <w:rPr>
      <w:rFonts w:ascii="Courier New" w:hAnsi="Courier New" w:cs="Courier New"/>
    </w:rPr>
  </w:style>
  <w:style w:type="character" w:customStyle="1" w:styleId="ConsNonformat0">
    <w:name w:val="ConsNonformat Знак"/>
    <w:link w:val="ConsNonformat"/>
    <w:rsid w:val="003A22C0"/>
    <w:rPr>
      <w:rFonts w:ascii="Courier New" w:hAnsi="Courier New" w:cs="Courier New"/>
      <w:lang w:val="ru-RU" w:eastAsia="ru-RU" w:bidi="ar-SA"/>
    </w:rPr>
  </w:style>
  <w:style w:type="table" w:styleId="a4">
    <w:name w:val="Table Grid"/>
    <w:basedOn w:val="a1"/>
    <w:rsid w:val="003A2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link w:val="a6"/>
    <w:rsid w:val="003A22C0"/>
    <w:pPr>
      <w:tabs>
        <w:tab w:val="center" w:pos="4677"/>
        <w:tab w:val="right" w:pos="9355"/>
      </w:tabs>
    </w:pPr>
  </w:style>
  <w:style w:type="character" w:styleId="a7">
    <w:name w:val="page number"/>
    <w:basedOn w:val="a0"/>
    <w:rsid w:val="003A22C0"/>
  </w:style>
  <w:style w:type="paragraph" w:styleId="a8">
    <w:name w:val="Document Map"/>
    <w:basedOn w:val="a"/>
    <w:link w:val="a9"/>
    <w:semiHidden/>
    <w:rsid w:val="002D0A09"/>
    <w:pPr>
      <w:shd w:val="clear" w:color="auto" w:fill="000080"/>
    </w:pPr>
    <w:rPr>
      <w:rFonts w:ascii="Tahoma" w:hAnsi="Tahoma" w:cs="Tahoma"/>
      <w:sz w:val="20"/>
      <w:szCs w:val="20"/>
    </w:rPr>
  </w:style>
  <w:style w:type="paragraph" w:styleId="aa">
    <w:name w:val="header"/>
    <w:basedOn w:val="a"/>
    <w:link w:val="ab"/>
    <w:rsid w:val="00867DB8"/>
    <w:pPr>
      <w:tabs>
        <w:tab w:val="center" w:pos="4677"/>
        <w:tab w:val="right" w:pos="9355"/>
      </w:tabs>
    </w:pPr>
  </w:style>
  <w:style w:type="paragraph" w:styleId="3">
    <w:name w:val="Body Text Indent 3"/>
    <w:basedOn w:val="a"/>
    <w:link w:val="30"/>
    <w:rsid w:val="00634164"/>
    <w:pPr>
      <w:ind w:firstLine="720"/>
      <w:jc w:val="both"/>
    </w:pPr>
  </w:style>
  <w:style w:type="paragraph" w:styleId="ac">
    <w:name w:val="Body Text"/>
    <w:basedOn w:val="a"/>
    <w:link w:val="ad"/>
    <w:rsid w:val="002E370E"/>
    <w:pPr>
      <w:spacing w:after="120"/>
    </w:pPr>
  </w:style>
  <w:style w:type="paragraph" w:styleId="21">
    <w:name w:val="Body Text 2"/>
    <w:basedOn w:val="a"/>
    <w:link w:val="22"/>
    <w:rsid w:val="002E370E"/>
    <w:pPr>
      <w:spacing w:after="120" w:line="480" w:lineRule="auto"/>
    </w:pPr>
  </w:style>
  <w:style w:type="paragraph" w:styleId="ae">
    <w:name w:val="Body Text Indent"/>
    <w:basedOn w:val="a"/>
    <w:link w:val="af"/>
    <w:rsid w:val="002E370E"/>
    <w:pPr>
      <w:spacing w:after="120"/>
      <w:ind w:left="283"/>
    </w:pPr>
  </w:style>
  <w:style w:type="character" w:customStyle="1" w:styleId="af">
    <w:name w:val="Основной текст с отступом Знак"/>
    <w:link w:val="ae"/>
    <w:rsid w:val="00353AE4"/>
    <w:rPr>
      <w:sz w:val="24"/>
      <w:szCs w:val="24"/>
      <w:lang w:val="ru-RU" w:eastAsia="ru-RU" w:bidi="ar-SA"/>
    </w:rPr>
  </w:style>
  <w:style w:type="paragraph" w:customStyle="1" w:styleId="xl77">
    <w:name w:val="xl77"/>
    <w:basedOn w:val="a"/>
    <w:rsid w:val="00027E52"/>
    <w:pPr>
      <w:pBdr>
        <w:top w:val="single" w:sz="8" w:space="0" w:color="auto"/>
        <w:bottom w:val="single" w:sz="8" w:space="0" w:color="auto"/>
      </w:pBdr>
      <w:spacing w:before="100" w:beforeAutospacing="1" w:after="100" w:afterAutospacing="1"/>
    </w:pPr>
    <w:rPr>
      <w:rFonts w:ascii="Arial" w:hAnsi="Arial"/>
      <w:sz w:val="12"/>
      <w:szCs w:val="12"/>
    </w:rPr>
  </w:style>
  <w:style w:type="paragraph" w:customStyle="1" w:styleId="xl78">
    <w:name w:val="xl78"/>
    <w:basedOn w:val="a"/>
    <w:rsid w:val="00027E52"/>
    <w:pPr>
      <w:pBdr>
        <w:top w:val="single" w:sz="8" w:space="0" w:color="auto"/>
        <w:bottom w:val="single" w:sz="8" w:space="0" w:color="auto"/>
        <w:right w:val="single" w:sz="8" w:space="0" w:color="auto"/>
      </w:pBdr>
      <w:spacing w:before="100" w:beforeAutospacing="1" w:after="100" w:afterAutospacing="1"/>
    </w:pPr>
    <w:rPr>
      <w:rFonts w:ascii="Arial" w:hAnsi="Arial"/>
      <w:sz w:val="12"/>
      <w:szCs w:val="12"/>
    </w:rPr>
  </w:style>
  <w:style w:type="paragraph" w:customStyle="1" w:styleId="xl79">
    <w:name w:val="xl79"/>
    <w:basedOn w:val="a"/>
    <w:rsid w:val="00027E52"/>
    <w:pPr>
      <w:pBdr>
        <w:top w:val="single" w:sz="8" w:space="0" w:color="auto"/>
        <w:bottom w:val="single" w:sz="8" w:space="0" w:color="auto"/>
        <w:right w:val="single" w:sz="8" w:space="0" w:color="auto"/>
      </w:pBdr>
      <w:spacing w:before="100" w:beforeAutospacing="1" w:after="100" w:afterAutospacing="1"/>
      <w:jc w:val="center"/>
      <w:textAlignment w:val="center"/>
    </w:pPr>
    <w:rPr>
      <w:b/>
      <w:bCs/>
      <w:i/>
      <w:iCs/>
      <w:sz w:val="12"/>
      <w:szCs w:val="12"/>
    </w:rPr>
  </w:style>
  <w:style w:type="paragraph" w:customStyle="1" w:styleId="xl80">
    <w:name w:val="xl80"/>
    <w:basedOn w:val="a"/>
    <w:rsid w:val="00027E52"/>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81">
    <w:name w:val="xl81"/>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82">
    <w:name w:val="xl82"/>
    <w:basedOn w:val="a"/>
    <w:rsid w:val="00027E52"/>
    <w:pPr>
      <w:pBdr>
        <w:top w:val="single" w:sz="8" w:space="0" w:color="auto"/>
        <w:bottom w:val="single" w:sz="8" w:space="0" w:color="auto"/>
      </w:pBdr>
      <w:spacing w:before="100" w:beforeAutospacing="1" w:after="100" w:afterAutospacing="1"/>
    </w:pPr>
    <w:rPr>
      <w:sz w:val="12"/>
      <w:szCs w:val="12"/>
    </w:rPr>
  </w:style>
  <w:style w:type="paragraph" w:customStyle="1" w:styleId="xl83">
    <w:name w:val="xl83"/>
    <w:basedOn w:val="a"/>
    <w:rsid w:val="00027E52"/>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84">
    <w:name w:val="xl84"/>
    <w:basedOn w:val="a"/>
    <w:rsid w:val="00027E52"/>
    <w:pPr>
      <w:pBdr>
        <w:left w:val="single" w:sz="8" w:space="0" w:color="auto"/>
        <w:right w:val="single" w:sz="8" w:space="0" w:color="auto"/>
      </w:pBdr>
      <w:spacing w:before="100" w:beforeAutospacing="1" w:after="100" w:afterAutospacing="1"/>
      <w:jc w:val="center"/>
    </w:pPr>
    <w:rPr>
      <w:sz w:val="12"/>
      <w:szCs w:val="12"/>
    </w:rPr>
  </w:style>
  <w:style w:type="paragraph" w:customStyle="1" w:styleId="xl85">
    <w:name w:val="xl85"/>
    <w:basedOn w:val="a"/>
    <w:rsid w:val="00027E52"/>
    <w:pPr>
      <w:pBdr>
        <w:left w:val="single" w:sz="8" w:space="0" w:color="auto"/>
        <w:right w:val="single" w:sz="8" w:space="0" w:color="auto"/>
      </w:pBdr>
      <w:spacing w:before="100" w:beforeAutospacing="1" w:after="100" w:afterAutospacing="1"/>
      <w:textAlignment w:val="top"/>
    </w:pPr>
    <w:rPr>
      <w:sz w:val="12"/>
      <w:szCs w:val="12"/>
    </w:rPr>
  </w:style>
  <w:style w:type="paragraph" w:customStyle="1" w:styleId="xl86">
    <w:name w:val="xl86"/>
    <w:basedOn w:val="a"/>
    <w:rsid w:val="00027E52"/>
    <w:pPr>
      <w:pBdr>
        <w:left w:val="single" w:sz="8" w:space="0" w:color="auto"/>
      </w:pBdr>
      <w:spacing w:before="100" w:beforeAutospacing="1" w:after="100" w:afterAutospacing="1"/>
    </w:pPr>
    <w:rPr>
      <w:sz w:val="12"/>
      <w:szCs w:val="12"/>
    </w:rPr>
  </w:style>
  <w:style w:type="paragraph" w:customStyle="1" w:styleId="xl87">
    <w:name w:val="xl87"/>
    <w:basedOn w:val="a"/>
    <w:rsid w:val="00027E52"/>
    <w:pPr>
      <w:pBdr>
        <w:left w:val="single" w:sz="8" w:space="0" w:color="auto"/>
        <w:right w:val="single" w:sz="8" w:space="0" w:color="auto"/>
      </w:pBdr>
      <w:spacing w:before="100" w:beforeAutospacing="1" w:after="100" w:afterAutospacing="1"/>
    </w:pPr>
    <w:rPr>
      <w:sz w:val="12"/>
      <w:szCs w:val="12"/>
    </w:rPr>
  </w:style>
  <w:style w:type="paragraph" w:customStyle="1" w:styleId="xl88">
    <w:name w:val="xl88"/>
    <w:basedOn w:val="a"/>
    <w:rsid w:val="00027E52"/>
    <w:pPr>
      <w:spacing w:before="100" w:beforeAutospacing="1" w:after="100" w:afterAutospacing="1"/>
    </w:pPr>
    <w:rPr>
      <w:sz w:val="12"/>
      <w:szCs w:val="12"/>
    </w:rPr>
  </w:style>
  <w:style w:type="paragraph" w:customStyle="1" w:styleId="xl89">
    <w:name w:val="xl89"/>
    <w:basedOn w:val="a"/>
    <w:rsid w:val="00027E52"/>
    <w:pPr>
      <w:pBdr>
        <w:right w:val="single" w:sz="4" w:space="0" w:color="auto"/>
      </w:pBdr>
      <w:spacing w:before="100" w:beforeAutospacing="1" w:after="100" w:afterAutospacing="1"/>
    </w:pPr>
    <w:rPr>
      <w:sz w:val="12"/>
      <w:szCs w:val="12"/>
    </w:rPr>
  </w:style>
  <w:style w:type="paragraph" w:customStyle="1" w:styleId="xl90">
    <w:name w:val="xl90"/>
    <w:basedOn w:val="a"/>
    <w:rsid w:val="00027E52"/>
    <w:pPr>
      <w:pBdr>
        <w:right w:val="single" w:sz="8" w:space="0" w:color="auto"/>
      </w:pBdr>
      <w:spacing w:before="100" w:beforeAutospacing="1" w:after="100" w:afterAutospacing="1"/>
    </w:pPr>
    <w:rPr>
      <w:sz w:val="12"/>
      <w:szCs w:val="12"/>
    </w:rPr>
  </w:style>
  <w:style w:type="paragraph" w:customStyle="1" w:styleId="xl91">
    <w:name w:val="xl91"/>
    <w:basedOn w:val="a"/>
    <w:rsid w:val="00027E52"/>
    <w:pPr>
      <w:pBdr>
        <w:top w:val="single" w:sz="8" w:space="0" w:color="auto"/>
        <w:bottom w:val="single" w:sz="8" w:space="0" w:color="auto"/>
        <w:right w:val="single" w:sz="8" w:space="0" w:color="auto"/>
      </w:pBdr>
      <w:spacing w:before="100" w:beforeAutospacing="1" w:after="100" w:afterAutospacing="1"/>
      <w:jc w:val="center"/>
    </w:pPr>
    <w:rPr>
      <w:b/>
      <w:bCs/>
      <w:sz w:val="12"/>
      <w:szCs w:val="12"/>
    </w:rPr>
  </w:style>
  <w:style w:type="paragraph" w:customStyle="1" w:styleId="xl92">
    <w:name w:val="xl92"/>
    <w:basedOn w:val="a"/>
    <w:rsid w:val="00027E52"/>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93">
    <w:name w:val="xl93"/>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94">
    <w:name w:val="xl94"/>
    <w:basedOn w:val="a"/>
    <w:rsid w:val="00027E52"/>
    <w:pPr>
      <w:pBdr>
        <w:top w:val="single" w:sz="8" w:space="0" w:color="auto"/>
        <w:bottom w:val="single" w:sz="8" w:space="0" w:color="auto"/>
      </w:pBdr>
      <w:spacing w:before="100" w:beforeAutospacing="1" w:after="100" w:afterAutospacing="1"/>
    </w:pPr>
    <w:rPr>
      <w:sz w:val="12"/>
      <w:szCs w:val="12"/>
    </w:rPr>
  </w:style>
  <w:style w:type="paragraph" w:customStyle="1" w:styleId="xl95">
    <w:name w:val="xl95"/>
    <w:basedOn w:val="a"/>
    <w:rsid w:val="00027E52"/>
    <w:pPr>
      <w:pBdr>
        <w:top w:val="single" w:sz="8" w:space="0" w:color="auto"/>
        <w:bottom w:val="single" w:sz="8" w:space="0" w:color="auto"/>
        <w:right w:val="single" w:sz="4" w:space="0" w:color="auto"/>
      </w:pBdr>
      <w:spacing w:before="100" w:beforeAutospacing="1" w:after="100" w:afterAutospacing="1"/>
    </w:pPr>
    <w:rPr>
      <w:sz w:val="12"/>
      <w:szCs w:val="12"/>
    </w:rPr>
  </w:style>
  <w:style w:type="paragraph" w:customStyle="1" w:styleId="xl96">
    <w:name w:val="xl96"/>
    <w:basedOn w:val="a"/>
    <w:rsid w:val="00027E52"/>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97">
    <w:name w:val="xl97"/>
    <w:basedOn w:val="a"/>
    <w:rsid w:val="00027E52"/>
    <w:pPr>
      <w:pBdr>
        <w:top w:val="single" w:sz="8" w:space="0" w:color="auto"/>
        <w:left w:val="single" w:sz="8" w:space="0" w:color="auto"/>
        <w:bottom w:val="single" w:sz="8" w:space="0" w:color="auto"/>
      </w:pBdr>
      <w:spacing w:before="100" w:beforeAutospacing="1" w:after="100" w:afterAutospacing="1"/>
      <w:jc w:val="center"/>
      <w:textAlignment w:val="center"/>
    </w:pPr>
    <w:rPr>
      <w:sz w:val="12"/>
      <w:szCs w:val="12"/>
    </w:rPr>
  </w:style>
  <w:style w:type="paragraph" w:customStyle="1" w:styleId="xl98">
    <w:name w:val="xl98"/>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sz w:val="12"/>
      <w:szCs w:val="12"/>
    </w:rPr>
  </w:style>
  <w:style w:type="paragraph" w:customStyle="1" w:styleId="xl99">
    <w:name w:val="xl99"/>
    <w:basedOn w:val="a"/>
    <w:rsid w:val="00027E52"/>
    <w:pPr>
      <w:pBdr>
        <w:top w:val="single" w:sz="8" w:space="0" w:color="auto"/>
        <w:bottom w:val="single" w:sz="8" w:space="0" w:color="auto"/>
        <w:right w:val="single" w:sz="8" w:space="0" w:color="auto"/>
      </w:pBdr>
      <w:spacing w:before="100" w:beforeAutospacing="1" w:after="100" w:afterAutospacing="1"/>
      <w:jc w:val="center"/>
      <w:textAlignment w:val="center"/>
    </w:pPr>
    <w:rPr>
      <w:b/>
      <w:bCs/>
      <w:i/>
      <w:iCs/>
      <w:sz w:val="12"/>
      <w:szCs w:val="12"/>
    </w:rPr>
  </w:style>
  <w:style w:type="paragraph" w:customStyle="1" w:styleId="xl100">
    <w:name w:val="xl100"/>
    <w:basedOn w:val="a"/>
    <w:rsid w:val="00027E52"/>
    <w:pPr>
      <w:pBdr>
        <w:left w:val="single" w:sz="8" w:space="0" w:color="auto"/>
        <w:bottom w:val="single" w:sz="4" w:space="0" w:color="auto"/>
        <w:right w:val="single" w:sz="8" w:space="0" w:color="auto"/>
      </w:pBdr>
      <w:spacing w:before="100" w:beforeAutospacing="1" w:after="100" w:afterAutospacing="1"/>
      <w:jc w:val="center"/>
    </w:pPr>
    <w:rPr>
      <w:sz w:val="12"/>
      <w:szCs w:val="12"/>
    </w:rPr>
  </w:style>
  <w:style w:type="paragraph" w:customStyle="1" w:styleId="xl101">
    <w:name w:val="xl101"/>
    <w:basedOn w:val="a"/>
    <w:rsid w:val="00027E52"/>
    <w:pPr>
      <w:pBdr>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02">
    <w:name w:val="xl102"/>
    <w:basedOn w:val="a"/>
    <w:rsid w:val="00027E52"/>
    <w:pPr>
      <w:pBdr>
        <w:left w:val="single" w:sz="8" w:space="0" w:color="auto"/>
        <w:bottom w:val="single" w:sz="4" w:space="0" w:color="auto"/>
      </w:pBdr>
      <w:spacing w:before="100" w:beforeAutospacing="1" w:after="100" w:afterAutospacing="1"/>
    </w:pPr>
    <w:rPr>
      <w:sz w:val="12"/>
      <w:szCs w:val="12"/>
    </w:rPr>
  </w:style>
  <w:style w:type="paragraph" w:customStyle="1" w:styleId="xl103">
    <w:name w:val="xl103"/>
    <w:basedOn w:val="a"/>
    <w:rsid w:val="00027E52"/>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04">
    <w:name w:val="xl104"/>
    <w:basedOn w:val="a"/>
    <w:rsid w:val="00027E52"/>
    <w:pPr>
      <w:pBdr>
        <w:bottom w:val="single" w:sz="4" w:space="0" w:color="auto"/>
      </w:pBdr>
      <w:spacing w:before="100" w:beforeAutospacing="1" w:after="100" w:afterAutospacing="1"/>
    </w:pPr>
    <w:rPr>
      <w:sz w:val="12"/>
      <w:szCs w:val="12"/>
    </w:rPr>
  </w:style>
  <w:style w:type="paragraph" w:customStyle="1" w:styleId="xl105">
    <w:name w:val="xl105"/>
    <w:basedOn w:val="a"/>
    <w:rsid w:val="00027E52"/>
    <w:pPr>
      <w:pBdr>
        <w:bottom w:val="single" w:sz="4" w:space="0" w:color="auto"/>
        <w:right w:val="single" w:sz="4" w:space="0" w:color="auto"/>
      </w:pBdr>
      <w:spacing w:before="100" w:beforeAutospacing="1" w:after="100" w:afterAutospacing="1"/>
    </w:pPr>
    <w:rPr>
      <w:sz w:val="12"/>
      <w:szCs w:val="12"/>
    </w:rPr>
  </w:style>
  <w:style w:type="paragraph" w:customStyle="1" w:styleId="xl106">
    <w:name w:val="xl106"/>
    <w:basedOn w:val="a"/>
    <w:rsid w:val="00027E52"/>
    <w:pPr>
      <w:pBdr>
        <w:bottom w:val="single" w:sz="4" w:space="0" w:color="auto"/>
        <w:right w:val="single" w:sz="8" w:space="0" w:color="auto"/>
      </w:pBdr>
      <w:spacing w:before="100" w:beforeAutospacing="1" w:after="100" w:afterAutospacing="1"/>
    </w:pPr>
    <w:rPr>
      <w:sz w:val="12"/>
      <w:szCs w:val="12"/>
    </w:rPr>
  </w:style>
  <w:style w:type="paragraph" w:customStyle="1" w:styleId="xl107">
    <w:name w:val="xl107"/>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12"/>
      <w:szCs w:val="12"/>
    </w:rPr>
  </w:style>
  <w:style w:type="paragraph" w:customStyle="1" w:styleId="xl108">
    <w:name w:val="xl108"/>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09">
    <w:name w:val="xl109"/>
    <w:basedOn w:val="a"/>
    <w:rsid w:val="00027E52"/>
    <w:pPr>
      <w:pBdr>
        <w:top w:val="single" w:sz="4" w:space="0" w:color="auto"/>
        <w:left w:val="single" w:sz="8" w:space="0" w:color="auto"/>
        <w:bottom w:val="single" w:sz="4" w:space="0" w:color="auto"/>
      </w:pBdr>
      <w:spacing w:before="100" w:beforeAutospacing="1" w:after="100" w:afterAutospacing="1"/>
    </w:pPr>
    <w:rPr>
      <w:sz w:val="12"/>
      <w:szCs w:val="12"/>
    </w:rPr>
  </w:style>
  <w:style w:type="paragraph" w:customStyle="1" w:styleId="xl110">
    <w:name w:val="xl110"/>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11">
    <w:name w:val="xl111"/>
    <w:basedOn w:val="a"/>
    <w:rsid w:val="00027E52"/>
    <w:pPr>
      <w:pBdr>
        <w:top w:val="single" w:sz="4" w:space="0" w:color="auto"/>
        <w:bottom w:val="single" w:sz="4" w:space="0" w:color="auto"/>
      </w:pBdr>
      <w:spacing w:before="100" w:beforeAutospacing="1" w:after="100" w:afterAutospacing="1"/>
    </w:pPr>
    <w:rPr>
      <w:sz w:val="12"/>
      <w:szCs w:val="12"/>
    </w:rPr>
  </w:style>
  <w:style w:type="paragraph" w:customStyle="1" w:styleId="xl112">
    <w:name w:val="xl112"/>
    <w:basedOn w:val="a"/>
    <w:rsid w:val="00027E52"/>
    <w:pPr>
      <w:pBdr>
        <w:top w:val="single" w:sz="4" w:space="0" w:color="auto"/>
        <w:bottom w:val="single" w:sz="4" w:space="0" w:color="auto"/>
        <w:right w:val="single" w:sz="4" w:space="0" w:color="auto"/>
      </w:pBdr>
      <w:spacing w:before="100" w:beforeAutospacing="1" w:after="100" w:afterAutospacing="1"/>
    </w:pPr>
    <w:rPr>
      <w:sz w:val="12"/>
      <w:szCs w:val="12"/>
    </w:rPr>
  </w:style>
  <w:style w:type="paragraph" w:customStyle="1" w:styleId="xl113">
    <w:name w:val="xl113"/>
    <w:basedOn w:val="a"/>
    <w:rsid w:val="00027E52"/>
    <w:pPr>
      <w:pBdr>
        <w:top w:val="single" w:sz="4" w:space="0" w:color="auto"/>
        <w:bottom w:val="single" w:sz="4" w:space="0" w:color="auto"/>
        <w:right w:val="single" w:sz="8" w:space="0" w:color="auto"/>
      </w:pBdr>
      <w:spacing w:before="100" w:beforeAutospacing="1" w:after="100" w:afterAutospacing="1"/>
    </w:pPr>
    <w:rPr>
      <w:sz w:val="12"/>
      <w:szCs w:val="12"/>
    </w:rPr>
  </w:style>
  <w:style w:type="paragraph" w:customStyle="1" w:styleId="xl114">
    <w:name w:val="xl114"/>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15">
    <w:name w:val="xl115"/>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16">
    <w:name w:val="xl116"/>
    <w:basedOn w:val="a"/>
    <w:rsid w:val="00027E52"/>
    <w:pPr>
      <w:pBdr>
        <w:left w:val="single" w:sz="8" w:space="0" w:color="auto"/>
        <w:bottom w:val="single" w:sz="4" w:space="0" w:color="auto"/>
      </w:pBdr>
      <w:spacing w:before="100" w:beforeAutospacing="1" w:after="100" w:afterAutospacing="1"/>
      <w:jc w:val="center"/>
    </w:pPr>
    <w:rPr>
      <w:sz w:val="12"/>
      <w:szCs w:val="12"/>
    </w:rPr>
  </w:style>
  <w:style w:type="paragraph" w:customStyle="1" w:styleId="xl117">
    <w:name w:val="xl117"/>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18">
    <w:name w:val="xl118"/>
    <w:basedOn w:val="a"/>
    <w:rsid w:val="00027E52"/>
    <w:pPr>
      <w:pBdr>
        <w:top w:val="single" w:sz="4" w:space="0" w:color="auto"/>
        <w:left w:val="single" w:sz="8" w:space="0" w:color="auto"/>
        <w:bottom w:val="single" w:sz="4" w:space="0" w:color="auto"/>
      </w:pBdr>
      <w:spacing w:before="100" w:beforeAutospacing="1" w:after="100" w:afterAutospacing="1"/>
      <w:jc w:val="center"/>
    </w:pPr>
    <w:rPr>
      <w:sz w:val="12"/>
      <w:szCs w:val="12"/>
    </w:rPr>
  </w:style>
  <w:style w:type="paragraph" w:customStyle="1" w:styleId="xl119">
    <w:name w:val="xl119"/>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20">
    <w:name w:val="xl120"/>
    <w:basedOn w:val="a"/>
    <w:rsid w:val="00027E52"/>
    <w:pPr>
      <w:pBdr>
        <w:top w:val="single" w:sz="4" w:space="0" w:color="auto"/>
        <w:left w:val="single" w:sz="8" w:space="0" w:color="auto"/>
        <w:bottom w:val="single" w:sz="8" w:space="0" w:color="auto"/>
        <w:right w:val="single" w:sz="8" w:space="0" w:color="auto"/>
      </w:pBdr>
      <w:spacing w:before="100" w:beforeAutospacing="1" w:after="100" w:afterAutospacing="1"/>
      <w:textAlignment w:val="top"/>
    </w:pPr>
    <w:rPr>
      <w:sz w:val="12"/>
      <w:szCs w:val="12"/>
    </w:rPr>
  </w:style>
  <w:style w:type="paragraph" w:customStyle="1" w:styleId="xl121">
    <w:name w:val="xl121"/>
    <w:basedOn w:val="a"/>
    <w:rsid w:val="00027E52"/>
    <w:pPr>
      <w:pBdr>
        <w:top w:val="single" w:sz="4" w:space="0" w:color="auto"/>
      </w:pBdr>
      <w:spacing w:before="100" w:beforeAutospacing="1" w:after="100" w:afterAutospacing="1"/>
    </w:pPr>
    <w:rPr>
      <w:sz w:val="12"/>
      <w:szCs w:val="12"/>
    </w:rPr>
  </w:style>
  <w:style w:type="paragraph" w:customStyle="1" w:styleId="xl122">
    <w:name w:val="xl122"/>
    <w:basedOn w:val="a"/>
    <w:rsid w:val="00027E52"/>
    <w:pPr>
      <w:pBdr>
        <w:top w:val="single" w:sz="4" w:space="0" w:color="auto"/>
        <w:left w:val="single" w:sz="8" w:space="0" w:color="auto"/>
        <w:right w:val="single" w:sz="8" w:space="0" w:color="auto"/>
      </w:pBdr>
      <w:spacing w:before="100" w:beforeAutospacing="1" w:after="100" w:afterAutospacing="1"/>
    </w:pPr>
    <w:rPr>
      <w:sz w:val="12"/>
      <w:szCs w:val="12"/>
    </w:rPr>
  </w:style>
  <w:style w:type="paragraph" w:customStyle="1" w:styleId="xl123">
    <w:name w:val="xl123"/>
    <w:basedOn w:val="a"/>
    <w:rsid w:val="00027E52"/>
    <w:pPr>
      <w:pBdr>
        <w:top w:val="single" w:sz="4" w:space="0" w:color="auto"/>
        <w:right w:val="single" w:sz="4" w:space="0" w:color="auto"/>
      </w:pBdr>
      <w:spacing w:before="100" w:beforeAutospacing="1" w:after="100" w:afterAutospacing="1"/>
    </w:pPr>
    <w:rPr>
      <w:sz w:val="12"/>
      <w:szCs w:val="12"/>
    </w:rPr>
  </w:style>
  <w:style w:type="paragraph" w:customStyle="1" w:styleId="xl124">
    <w:name w:val="xl124"/>
    <w:basedOn w:val="a"/>
    <w:rsid w:val="00027E52"/>
    <w:pPr>
      <w:pBdr>
        <w:top w:val="single" w:sz="4" w:space="0" w:color="auto"/>
        <w:right w:val="single" w:sz="8" w:space="0" w:color="auto"/>
      </w:pBdr>
      <w:spacing w:before="100" w:beforeAutospacing="1" w:after="100" w:afterAutospacing="1"/>
    </w:pPr>
    <w:rPr>
      <w:sz w:val="12"/>
      <w:szCs w:val="12"/>
    </w:rPr>
  </w:style>
  <w:style w:type="paragraph" w:customStyle="1" w:styleId="xl125">
    <w:name w:val="xl125"/>
    <w:basedOn w:val="a"/>
    <w:rsid w:val="00027E52"/>
    <w:pPr>
      <w:pBdr>
        <w:top w:val="single" w:sz="4" w:space="0" w:color="auto"/>
        <w:left w:val="single" w:sz="4" w:space="0" w:color="auto"/>
        <w:bottom w:val="single" w:sz="4" w:space="0" w:color="auto"/>
        <w:right w:val="single" w:sz="8" w:space="0" w:color="auto"/>
      </w:pBdr>
      <w:spacing w:before="100" w:beforeAutospacing="1" w:after="100" w:afterAutospacing="1"/>
    </w:pPr>
    <w:rPr>
      <w:sz w:val="12"/>
      <w:szCs w:val="12"/>
    </w:rPr>
  </w:style>
  <w:style w:type="paragraph" w:customStyle="1" w:styleId="xl126">
    <w:name w:val="xl126"/>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27">
    <w:name w:val="xl127"/>
    <w:basedOn w:val="a"/>
    <w:rsid w:val="00027E52"/>
    <w:pPr>
      <w:pBdr>
        <w:left w:val="single" w:sz="8" w:space="0" w:color="auto"/>
        <w:right w:val="single" w:sz="8" w:space="0" w:color="auto"/>
      </w:pBdr>
      <w:spacing w:before="100" w:beforeAutospacing="1" w:after="100" w:afterAutospacing="1"/>
      <w:textAlignment w:val="top"/>
    </w:pPr>
    <w:rPr>
      <w:sz w:val="12"/>
      <w:szCs w:val="12"/>
    </w:rPr>
  </w:style>
  <w:style w:type="paragraph" w:customStyle="1" w:styleId="xl128">
    <w:name w:val="xl128"/>
    <w:basedOn w:val="a"/>
    <w:rsid w:val="00027E52"/>
    <w:pPr>
      <w:pBdr>
        <w:top w:val="single" w:sz="4" w:space="0" w:color="auto"/>
        <w:left w:val="single" w:sz="8" w:space="0" w:color="auto"/>
        <w:bottom w:val="single" w:sz="8" w:space="0" w:color="auto"/>
        <w:right w:val="single" w:sz="8" w:space="0" w:color="auto"/>
      </w:pBdr>
      <w:spacing w:before="100" w:beforeAutospacing="1" w:after="100" w:afterAutospacing="1"/>
      <w:textAlignment w:val="top"/>
    </w:pPr>
    <w:rPr>
      <w:sz w:val="12"/>
      <w:szCs w:val="12"/>
    </w:rPr>
  </w:style>
  <w:style w:type="paragraph" w:customStyle="1" w:styleId="xl129">
    <w:name w:val="xl129"/>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30">
    <w:name w:val="xl130"/>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31">
    <w:name w:val="xl131"/>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2">
    <w:name w:val="xl132"/>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3">
    <w:name w:val="xl133"/>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4">
    <w:name w:val="xl134"/>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5">
    <w:name w:val="xl135"/>
    <w:basedOn w:val="a"/>
    <w:rsid w:val="00027E52"/>
    <w:pPr>
      <w:pBdr>
        <w:top w:val="single" w:sz="4"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136">
    <w:name w:val="xl136"/>
    <w:basedOn w:val="a"/>
    <w:rsid w:val="00027E52"/>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7">
    <w:name w:val="xl137"/>
    <w:basedOn w:val="a"/>
    <w:rsid w:val="00027E52"/>
    <w:pPr>
      <w:pBdr>
        <w:top w:val="single" w:sz="4" w:space="0" w:color="auto"/>
        <w:left w:val="single" w:sz="8" w:space="0" w:color="auto"/>
        <w:right w:val="single" w:sz="8" w:space="0" w:color="auto"/>
      </w:pBdr>
      <w:spacing w:before="100" w:beforeAutospacing="1" w:after="100" w:afterAutospacing="1"/>
    </w:pPr>
    <w:rPr>
      <w:sz w:val="12"/>
      <w:szCs w:val="12"/>
    </w:rPr>
  </w:style>
  <w:style w:type="paragraph" w:customStyle="1" w:styleId="xl138">
    <w:name w:val="xl138"/>
    <w:basedOn w:val="a"/>
    <w:rsid w:val="00027E52"/>
    <w:pPr>
      <w:pBdr>
        <w:top w:val="single" w:sz="4" w:space="0" w:color="auto"/>
        <w:left w:val="single" w:sz="8" w:space="0" w:color="auto"/>
      </w:pBdr>
      <w:spacing w:before="100" w:beforeAutospacing="1" w:after="100" w:afterAutospacing="1"/>
    </w:pPr>
    <w:rPr>
      <w:sz w:val="12"/>
      <w:szCs w:val="12"/>
    </w:rPr>
  </w:style>
  <w:style w:type="paragraph" w:customStyle="1" w:styleId="xl139">
    <w:name w:val="xl139"/>
    <w:basedOn w:val="a"/>
    <w:rsid w:val="00027E52"/>
    <w:pPr>
      <w:pBdr>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40">
    <w:name w:val="xl140"/>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41">
    <w:name w:val="xl141"/>
    <w:basedOn w:val="a"/>
    <w:rsid w:val="00027E52"/>
    <w:pPr>
      <w:pBdr>
        <w:top w:val="single" w:sz="4" w:space="0" w:color="auto"/>
        <w:left w:val="single" w:sz="8" w:space="0" w:color="auto"/>
        <w:right w:val="single" w:sz="8" w:space="0" w:color="auto"/>
      </w:pBdr>
      <w:spacing w:before="100" w:beforeAutospacing="1" w:after="100" w:afterAutospacing="1"/>
      <w:jc w:val="center"/>
    </w:pPr>
    <w:rPr>
      <w:sz w:val="12"/>
      <w:szCs w:val="12"/>
    </w:rPr>
  </w:style>
  <w:style w:type="paragraph" w:customStyle="1" w:styleId="xl142">
    <w:name w:val="xl142"/>
    <w:basedOn w:val="a"/>
    <w:rsid w:val="00027E52"/>
    <w:pPr>
      <w:pBdr>
        <w:top w:val="single" w:sz="4" w:space="0" w:color="auto"/>
        <w:left w:val="single" w:sz="8" w:space="0" w:color="auto"/>
        <w:right w:val="single" w:sz="8" w:space="0" w:color="auto"/>
      </w:pBdr>
      <w:spacing w:before="100" w:beforeAutospacing="1" w:after="100" w:afterAutospacing="1"/>
      <w:textAlignment w:val="top"/>
    </w:pPr>
    <w:rPr>
      <w:sz w:val="12"/>
      <w:szCs w:val="12"/>
    </w:rPr>
  </w:style>
  <w:style w:type="paragraph" w:customStyle="1" w:styleId="xl143">
    <w:name w:val="xl143"/>
    <w:basedOn w:val="a"/>
    <w:rsid w:val="00027E52"/>
    <w:pPr>
      <w:pBdr>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44">
    <w:name w:val="xl144"/>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45">
    <w:name w:val="xl145"/>
    <w:basedOn w:val="a"/>
    <w:rsid w:val="00027E52"/>
    <w:pPr>
      <w:pBdr>
        <w:top w:val="single" w:sz="4" w:space="0" w:color="auto"/>
        <w:left w:val="single" w:sz="8" w:space="0" w:color="auto"/>
        <w:right w:val="single" w:sz="8" w:space="0" w:color="auto"/>
      </w:pBdr>
      <w:spacing w:before="100" w:beforeAutospacing="1" w:after="100" w:afterAutospacing="1"/>
      <w:textAlignment w:val="center"/>
    </w:pPr>
    <w:rPr>
      <w:sz w:val="12"/>
      <w:szCs w:val="12"/>
    </w:rPr>
  </w:style>
  <w:style w:type="paragraph" w:customStyle="1" w:styleId="xl146">
    <w:name w:val="xl146"/>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47">
    <w:name w:val="xl147"/>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48">
    <w:name w:val="xl148"/>
    <w:basedOn w:val="a"/>
    <w:rsid w:val="00027E52"/>
    <w:pPr>
      <w:pBdr>
        <w:top w:val="single" w:sz="4" w:space="0" w:color="auto"/>
        <w:left w:val="single" w:sz="8" w:space="0" w:color="auto"/>
        <w:right w:val="single" w:sz="8" w:space="0" w:color="auto"/>
      </w:pBdr>
      <w:spacing w:before="100" w:beforeAutospacing="1" w:after="100" w:afterAutospacing="1"/>
    </w:pPr>
    <w:rPr>
      <w:sz w:val="12"/>
      <w:szCs w:val="12"/>
    </w:rPr>
  </w:style>
  <w:style w:type="paragraph" w:customStyle="1" w:styleId="xl149">
    <w:name w:val="xl149"/>
    <w:basedOn w:val="a"/>
    <w:rsid w:val="00027E52"/>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50">
    <w:name w:val="xl150"/>
    <w:basedOn w:val="a"/>
    <w:rsid w:val="00027E52"/>
    <w:pPr>
      <w:pBdr>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51">
    <w:name w:val="xl151"/>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52">
    <w:name w:val="xl152"/>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12"/>
      <w:szCs w:val="12"/>
    </w:rPr>
  </w:style>
  <w:style w:type="paragraph" w:customStyle="1" w:styleId="xl153">
    <w:name w:val="xl153"/>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54">
    <w:name w:val="xl154"/>
    <w:basedOn w:val="a"/>
    <w:rsid w:val="00027E52"/>
    <w:pPr>
      <w:pBdr>
        <w:top w:val="single" w:sz="8" w:space="0" w:color="auto"/>
        <w:left w:val="single" w:sz="8" w:space="0" w:color="auto"/>
        <w:bottom w:val="single" w:sz="4" w:space="0" w:color="auto"/>
      </w:pBdr>
      <w:spacing w:before="100" w:beforeAutospacing="1" w:after="100" w:afterAutospacing="1"/>
    </w:pPr>
    <w:rPr>
      <w:sz w:val="12"/>
      <w:szCs w:val="12"/>
    </w:rPr>
  </w:style>
  <w:style w:type="paragraph" w:customStyle="1" w:styleId="xl155">
    <w:name w:val="xl155"/>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56">
    <w:name w:val="xl156"/>
    <w:basedOn w:val="a"/>
    <w:rsid w:val="00027E52"/>
    <w:pPr>
      <w:pBdr>
        <w:top w:val="single" w:sz="8" w:space="0" w:color="auto"/>
        <w:bottom w:val="single" w:sz="4" w:space="0" w:color="auto"/>
      </w:pBdr>
      <w:spacing w:before="100" w:beforeAutospacing="1" w:after="100" w:afterAutospacing="1"/>
    </w:pPr>
    <w:rPr>
      <w:sz w:val="12"/>
      <w:szCs w:val="12"/>
    </w:rPr>
  </w:style>
  <w:style w:type="paragraph" w:customStyle="1" w:styleId="xl157">
    <w:name w:val="xl157"/>
    <w:basedOn w:val="a"/>
    <w:rsid w:val="00027E52"/>
    <w:pPr>
      <w:pBdr>
        <w:top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58">
    <w:name w:val="xl158"/>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sz w:val="12"/>
      <w:szCs w:val="12"/>
    </w:rPr>
  </w:style>
  <w:style w:type="paragraph" w:customStyle="1" w:styleId="xl159">
    <w:name w:val="xl159"/>
    <w:basedOn w:val="a"/>
    <w:rsid w:val="00027E52"/>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60">
    <w:name w:val="xl160"/>
    <w:basedOn w:val="a"/>
    <w:rsid w:val="00027E52"/>
    <w:pPr>
      <w:pBdr>
        <w:bottom w:val="single" w:sz="4" w:space="0" w:color="auto"/>
      </w:pBdr>
      <w:spacing w:before="100" w:beforeAutospacing="1" w:after="100" w:afterAutospacing="1"/>
      <w:textAlignment w:val="top"/>
    </w:pPr>
    <w:rPr>
      <w:sz w:val="12"/>
      <w:szCs w:val="12"/>
    </w:rPr>
  </w:style>
  <w:style w:type="paragraph" w:customStyle="1" w:styleId="xl161">
    <w:name w:val="xl161"/>
    <w:basedOn w:val="a"/>
    <w:rsid w:val="00027E52"/>
    <w:pPr>
      <w:pBdr>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62">
    <w:name w:val="xl162"/>
    <w:basedOn w:val="a"/>
    <w:rsid w:val="00027E52"/>
    <w:pPr>
      <w:pBdr>
        <w:top w:val="single" w:sz="4" w:space="0" w:color="auto"/>
        <w:bottom w:val="single" w:sz="4" w:space="0" w:color="auto"/>
      </w:pBdr>
      <w:spacing w:before="100" w:beforeAutospacing="1" w:after="100" w:afterAutospacing="1"/>
      <w:textAlignment w:val="top"/>
    </w:pPr>
    <w:rPr>
      <w:sz w:val="12"/>
      <w:szCs w:val="12"/>
    </w:rPr>
  </w:style>
  <w:style w:type="paragraph" w:customStyle="1" w:styleId="xl163">
    <w:name w:val="xl163"/>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64">
    <w:name w:val="xl164"/>
    <w:basedOn w:val="a"/>
    <w:rsid w:val="00027E52"/>
    <w:pPr>
      <w:pBdr>
        <w:top w:val="single" w:sz="4" w:space="0" w:color="auto"/>
        <w:bottom w:val="single" w:sz="8" w:space="0" w:color="auto"/>
      </w:pBdr>
      <w:spacing w:before="100" w:beforeAutospacing="1" w:after="100" w:afterAutospacing="1"/>
      <w:textAlignment w:val="top"/>
    </w:pPr>
    <w:rPr>
      <w:sz w:val="12"/>
      <w:szCs w:val="12"/>
    </w:rPr>
  </w:style>
  <w:style w:type="paragraph" w:customStyle="1" w:styleId="xl165">
    <w:name w:val="xl165"/>
    <w:basedOn w:val="a"/>
    <w:rsid w:val="00027E52"/>
    <w:pPr>
      <w:pBdr>
        <w:top w:val="single" w:sz="4"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166">
    <w:name w:val="xl166"/>
    <w:basedOn w:val="a"/>
    <w:rsid w:val="00027E52"/>
    <w:pPr>
      <w:pBdr>
        <w:top w:val="single" w:sz="4" w:space="0" w:color="auto"/>
        <w:bottom w:val="single" w:sz="8" w:space="0" w:color="auto"/>
      </w:pBdr>
      <w:spacing w:before="100" w:beforeAutospacing="1" w:after="100" w:afterAutospacing="1"/>
    </w:pPr>
    <w:rPr>
      <w:sz w:val="12"/>
      <w:szCs w:val="12"/>
    </w:rPr>
  </w:style>
  <w:style w:type="paragraph" w:customStyle="1" w:styleId="xl167">
    <w:name w:val="xl167"/>
    <w:basedOn w:val="a"/>
    <w:rsid w:val="00027E52"/>
    <w:pPr>
      <w:pBdr>
        <w:top w:val="single" w:sz="4" w:space="0" w:color="auto"/>
        <w:bottom w:val="single" w:sz="8" w:space="0" w:color="auto"/>
        <w:right w:val="single" w:sz="8" w:space="0" w:color="auto"/>
      </w:pBdr>
      <w:spacing w:before="100" w:beforeAutospacing="1" w:after="100" w:afterAutospacing="1"/>
    </w:pPr>
    <w:rPr>
      <w:sz w:val="12"/>
      <w:szCs w:val="12"/>
    </w:rPr>
  </w:style>
  <w:style w:type="paragraph" w:customStyle="1" w:styleId="xl168">
    <w:name w:val="xl168"/>
    <w:basedOn w:val="a"/>
    <w:rsid w:val="00027E52"/>
    <w:pPr>
      <w:pBdr>
        <w:top w:val="single" w:sz="8" w:space="0" w:color="auto"/>
        <w:bottom w:val="single" w:sz="8" w:space="0" w:color="auto"/>
      </w:pBdr>
      <w:spacing w:before="100" w:beforeAutospacing="1" w:after="100" w:afterAutospacing="1"/>
      <w:jc w:val="center"/>
    </w:pPr>
    <w:rPr>
      <w:b/>
      <w:bCs/>
      <w:i/>
      <w:iCs/>
      <w:sz w:val="12"/>
      <w:szCs w:val="12"/>
    </w:rPr>
  </w:style>
  <w:style w:type="paragraph" w:customStyle="1" w:styleId="xl169">
    <w:name w:val="xl169"/>
    <w:basedOn w:val="a"/>
    <w:rsid w:val="00027E52"/>
    <w:pPr>
      <w:pBdr>
        <w:top w:val="single" w:sz="8" w:space="0" w:color="auto"/>
        <w:bottom w:val="single" w:sz="8" w:space="0" w:color="auto"/>
        <w:right w:val="single" w:sz="8" w:space="0" w:color="auto"/>
      </w:pBdr>
      <w:spacing w:before="100" w:beforeAutospacing="1" w:after="100" w:afterAutospacing="1"/>
      <w:jc w:val="center"/>
    </w:pPr>
    <w:rPr>
      <w:b/>
      <w:bCs/>
      <w:i/>
      <w:iCs/>
      <w:sz w:val="12"/>
      <w:szCs w:val="12"/>
    </w:rPr>
  </w:style>
  <w:style w:type="paragraph" w:customStyle="1" w:styleId="xl170">
    <w:name w:val="xl170"/>
    <w:basedOn w:val="a"/>
    <w:rsid w:val="00027E52"/>
    <w:pPr>
      <w:pBdr>
        <w:top w:val="single" w:sz="8" w:space="0" w:color="auto"/>
        <w:bottom w:val="single" w:sz="8" w:space="0" w:color="auto"/>
      </w:pBdr>
      <w:spacing w:before="100" w:beforeAutospacing="1" w:after="100" w:afterAutospacing="1"/>
      <w:jc w:val="center"/>
      <w:textAlignment w:val="top"/>
    </w:pPr>
    <w:rPr>
      <w:b/>
      <w:bCs/>
      <w:i/>
      <w:iCs/>
      <w:sz w:val="12"/>
      <w:szCs w:val="12"/>
    </w:rPr>
  </w:style>
  <w:style w:type="paragraph" w:customStyle="1" w:styleId="xl171">
    <w:name w:val="xl171"/>
    <w:basedOn w:val="a"/>
    <w:rsid w:val="00027E52"/>
    <w:pPr>
      <w:pBdr>
        <w:top w:val="single" w:sz="8" w:space="0" w:color="auto"/>
        <w:bottom w:val="single" w:sz="8" w:space="0" w:color="auto"/>
        <w:right w:val="single" w:sz="8" w:space="0" w:color="auto"/>
      </w:pBdr>
      <w:spacing w:before="100" w:beforeAutospacing="1" w:after="100" w:afterAutospacing="1"/>
      <w:jc w:val="center"/>
      <w:textAlignment w:val="top"/>
    </w:pPr>
    <w:rPr>
      <w:b/>
      <w:bCs/>
      <w:i/>
      <w:iCs/>
      <w:sz w:val="12"/>
      <w:szCs w:val="12"/>
    </w:rPr>
  </w:style>
  <w:style w:type="paragraph" w:customStyle="1" w:styleId="xl172">
    <w:name w:val="xl172"/>
    <w:basedOn w:val="a"/>
    <w:rsid w:val="00027E52"/>
    <w:pPr>
      <w:pBdr>
        <w:top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73">
    <w:name w:val="xl173"/>
    <w:basedOn w:val="a"/>
    <w:rsid w:val="00027E52"/>
    <w:pPr>
      <w:pBdr>
        <w:top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74">
    <w:name w:val="xl174"/>
    <w:basedOn w:val="a"/>
    <w:rsid w:val="00027E52"/>
    <w:pPr>
      <w:pBdr>
        <w:top w:val="single" w:sz="8" w:space="0" w:color="auto"/>
        <w:bottom w:val="single" w:sz="8" w:space="0" w:color="auto"/>
      </w:pBdr>
      <w:spacing w:before="100" w:beforeAutospacing="1" w:after="100" w:afterAutospacing="1"/>
      <w:jc w:val="center"/>
    </w:pPr>
    <w:rPr>
      <w:b/>
      <w:bCs/>
      <w:sz w:val="12"/>
      <w:szCs w:val="12"/>
    </w:rPr>
  </w:style>
  <w:style w:type="paragraph" w:customStyle="1" w:styleId="xl175">
    <w:name w:val="xl175"/>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sz w:val="12"/>
      <w:szCs w:val="12"/>
    </w:rPr>
  </w:style>
  <w:style w:type="paragraph" w:customStyle="1" w:styleId="xl176">
    <w:name w:val="xl176"/>
    <w:basedOn w:val="a"/>
    <w:rsid w:val="00027E52"/>
    <w:pPr>
      <w:pBdr>
        <w:top w:val="single" w:sz="8" w:space="0" w:color="auto"/>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77">
    <w:name w:val="xl177"/>
    <w:basedOn w:val="a"/>
    <w:rsid w:val="00027E52"/>
    <w:pPr>
      <w:pBdr>
        <w:top w:val="single" w:sz="8" w:space="0" w:color="auto"/>
        <w:bottom w:val="single" w:sz="8" w:space="0" w:color="auto"/>
      </w:pBdr>
      <w:spacing w:before="100" w:beforeAutospacing="1" w:after="100" w:afterAutospacing="1"/>
      <w:textAlignment w:val="center"/>
    </w:pPr>
    <w:rPr>
      <w:rFonts w:ascii="Arial" w:hAnsi="Arial"/>
      <w:sz w:val="12"/>
      <w:szCs w:val="12"/>
    </w:rPr>
  </w:style>
  <w:style w:type="paragraph" w:customStyle="1" w:styleId="xl178">
    <w:name w:val="xl178"/>
    <w:basedOn w:val="a"/>
    <w:rsid w:val="00027E5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sz w:val="12"/>
      <w:szCs w:val="12"/>
    </w:rPr>
  </w:style>
  <w:style w:type="paragraph" w:customStyle="1" w:styleId="xl179">
    <w:name w:val="xl179"/>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80">
    <w:name w:val="xl180"/>
    <w:basedOn w:val="a"/>
    <w:rsid w:val="00027E52"/>
    <w:pPr>
      <w:spacing w:before="100" w:beforeAutospacing="1" w:after="100" w:afterAutospacing="1"/>
      <w:jc w:val="center"/>
      <w:textAlignment w:val="center"/>
    </w:pPr>
    <w:rPr>
      <w:rFonts w:ascii="Arial" w:hAnsi="Arial"/>
      <w:sz w:val="12"/>
      <w:szCs w:val="12"/>
    </w:rPr>
  </w:style>
  <w:style w:type="paragraph" w:customStyle="1" w:styleId="xl181">
    <w:name w:val="xl181"/>
    <w:basedOn w:val="a"/>
    <w:rsid w:val="00027E52"/>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82">
    <w:name w:val="xl182"/>
    <w:basedOn w:val="a"/>
    <w:rsid w:val="00027E52"/>
    <w:pPr>
      <w:pBdr>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83">
    <w:name w:val="xl183"/>
    <w:basedOn w:val="a"/>
    <w:rsid w:val="00027E5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4">
    <w:name w:val="xl184"/>
    <w:basedOn w:val="a"/>
    <w:rsid w:val="00027E52"/>
    <w:pPr>
      <w:pBdr>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5">
    <w:name w:val="xl185"/>
    <w:basedOn w:val="a"/>
    <w:rsid w:val="00027E52"/>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6">
    <w:name w:val="xl186"/>
    <w:basedOn w:val="a"/>
    <w:rsid w:val="00027E5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7">
    <w:name w:val="xl187"/>
    <w:basedOn w:val="a"/>
    <w:rsid w:val="00027E52"/>
    <w:pPr>
      <w:pBdr>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8">
    <w:name w:val="xl188"/>
    <w:basedOn w:val="a"/>
    <w:rsid w:val="00027E52"/>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9">
    <w:name w:val="xl189"/>
    <w:basedOn w:val="a"/>
    <w:rsid w:val="00027E52"/>
    <w:pPr>
      <w:pBdr>
        <w:top w:val="single" w:sz="8" w:space="0" w:color="auto"/>
        <w:left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90">
    <w:name w:val="xl190"/>
    <w:basedOn w:val="a"/>
    <w:rsid w:val="00027E52"/>
    <w:pPr>
      <w:pBdr>
        <w:top w:val="single" w:sz="8" w:space="0" w:color="auto"/>
        <w:left w:val="single" w:sz="8" w:space="0" w:color="auto"/>
        <w:bottom w:val="single" w:sz="8" w:space="0" w:color="auto"/>
      </w:pBdr>
      <w:spacing w:before="100" w:beforeAutospacing="1" w:after="100" w:afterAutospacing="1"/>
      <w:jc w:val="center"/>
      <w:textAlignment w:val="top"/>
    </w:pPr>
    <w:rPr>
      <w:b/>
      <w:bCs/>
      <w:i/>
      <w:iCs/>
      <w:sz w:val="12"/>
      <w:szCs w:val="12"/>
    </w:rPr>
  </w:style>
  <w:style w:type="paragraph" w:customStyle="1" w:styleId="xl191">
    <w:name w:val="xl191"/>
    <w:basedOn w:val="a"/>
    <w:rsid w:val="00027E52"/>
    <w:pPr>
      <w:pBdr>
        <w:top w:val="single" w:sz="8" w:space="0" w:color="auto"/>
        <w:left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92">
    <w:name w:val="xl192"/>
    <w:basedOn w:val="a"/>
    <w:rsid w:val="00027E52"/>
    <w:pPr>
      <w:pBdr>
        <w:top w:val="single" w:sz="8" w:space="0" w:color="auto"/>
        <w:left w:val="single" w:sz="8" w:space="0" w:color="auto"/>
        <w:bottom w:val="single" w:sz="8" w:space="0" w:color="auto"/>
      </w:pBdr>
      <w:spacing w:before="100" w:beforeAutospacing="1" w:after="100" w:afterAutospacing="1"/>
      <w:jc w:val="center"/>
    </w:pPr>
    <w:rPr>
      <w:b/>
      <w:bCs/>
      <w:sz w:val="12"/>
      <w:szCs w:val="12"/>
    </w:rPr>
  </w:style>
  <w:style w:type="paragraph" w:customStyle="1" w:styleId="xl193">
    <w:name w:val="xl193"/>
    <w:basedOn w:val="a"/>
    <w:rsid w:val="00027E52"/>
    <w:pPr>
      <w:pBdr>
        <w:top w:val="single" w:sz="8" w:space="0" w:color="auto"/>
        <w:left w:val="single" w:sz="8" w:space="0" w:color="auto"/>
        <w:bottom w:val="single" w:sz="8" w:space="0" w:color="auto"/>
      </w:pBdr>
      <w:spacing w:before="100" w:beforeAutospacing="1" w:after="100" w:afterAutospacing="1"/>
      <w:jc w:val="center"/>
      <w:textAlignment w:val="top"/>
    </w:pPr>
    <w:rPr>
      <w:b/>
      <w:bCs/>
      <w:sz w:val="12"/>
      <w:szCs w:val="12"/>
    </w:rPr>
  </w:style>
  <w:style w:type="paragraph" w:customStyle="1" w:styleId="xl194">
    <w:name w:val="xl194"/>
    <w:basedOn w:val="a"/>
    <w:rsid w:val="00027E52"/>
    <w:pPr>
      <w:pBdr>
        <w:top w:val="single" w:sz="8" w:space="0" w:color="auto"/>
        <w:bottom w:val="single" w:sz="8" w:space="0" w:color="auto"/>
        <w:right w:val="single" w:sz="8" w:space="0" w:color="auto"/>
      </w:pBdr>
      <w:spacing w:before="100" w:beforeAutospacing="1" w:after="100" w:afterAutospacing="1"/>
      <w:jc w:val="center"/>
      <w:textAlignment w:val="top"/>
    </w:pPr>
    <w:rPr>
      <w:b/>
      <w:bCs/>
      <w:sz w:val="12"/>
      <w:szCs w:val="12"/>
    </w:rPr>
  </w:style>
  <w:style w:type="paragraph" w:customStyle="1" w:styleId="xl195">
    <w:name w:val="xl195"/>
    <w:basedOn w:val="a"/>
    <w:rsid w:val="00027E52"/>
    <w:pPr>
      <w:pBdr>
        <w:top w:val="single" w:sz="8" w:space="0" w:color="auto"/>
        <w:left w:val="single" w:sz="8" w:space="0" w:color="auto"/>
        <w:bottom w:val="single" w:sz="8" w:space="0" w:color="auto"/>
      </w:pBdr>
      <w:spacing w:before="100" w:beforeAutospacing="1" w:after="100" w:afterAutospacing="1"/>
      <w:jc w:val="center"/>
    </w:pPr>
    <w:rPr>
      <w:b/>
      <w:bCs/>
      <w:sz w:val="12"/>
      <w:szCs w:val="12"/>
    </w:rPr>
  </w:style>
  <w:style w:type="paragraph" w:customStyle="1" w:styleId="xl196">
    <w:name w:val="xl196"/>
    <w:basedOn w:val="a"/>
    <w:rsid w:val="00027E52"/>
    <w:pPr>
      <w:pBdr>
        <w:bottom w:val="single" w:sz="8" w:space="0" w:color="auto"/>
        <w:right w:val="single" w:sz="8" w:space="0" w:color="auto"/>
      </w:pBdr>
      <w:spacing w:before="100" w:beforeAutospacing="1" w:after="100" w:afterAutospacing="1"/>
      <w:jc w:val="center"/>
    </w:pPr>
    <w:rPr>
      <w:b/>
      <w:bCs/>
      <w:sz w:val="12"/>
      <w:szCs w:val="12"/>
    </w:rPr>
  </w:style>
  <w:style w:type="paragraph" w:customStyle="1" w:styleId="xl197">
    <w:name w:val="xl197"/>
    <w:basedOn w:val="a"/>
    <w:rsid w:val="00027E52"/>
    <w:pPr>
      <w:pBdr>
        <w:top w:val="single" w:sz="8" w:space="0" w:color="auto"/>
        <w:left w:val="single" w:sz="8" w:space="0" w:color="auto"/>
        <w:bottom w:val="single" w:sz="8" w:space="0" w:color="auto"/>
      </w:pBdr>
      <w:spacing w:before="100" w:beforeAutospacing="1" w:after="100" w:afterAutospacing="1"/>
      <w:jc w:val="center"/>
    </w:pPr>
    <w:rPr>
      <w:b/>
      <w:bCs/>
      <w:i/>
      <w:iCs/>
      <w:sz w:val="12"/>
      <w:szCs w:val="12"/>
    </w:rPr>
  </w:style>
  <w:style w:type="paragraph" w:customStyle="1" w:styleId="xl198">
    <w:name w:val="xl198"/>
    <w:basedOn w:val="a"/>
    <w:rsid w:val="00027E52"/>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199">
    <w:name w:val="xl199"/>
    <w:basedOn w:val="a"/>
    <w:rsid w:val="00027E52"/>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200">
    <w:name w:val="xl200"/>
    <w:basedOn w:val="a"/>
    <w:rsid w:val="00027E52"/>
    <w:pPr>
      <w:pBdr>
        <w:top w:val="single" w:sz="8" w:space="0" w:color="auto"/>
        <w:bottom w:val="single" w:sz="8" w:space="0" w:color="auto"/>
        <w:right w:val="single" w:sz="8" w:space="0" w:color="auto"/>
      </w:pBdr>
      <w:spacing w:before="100" w:beforeAutospacing="1" w:after="100" w:afterAutospacing="1"/>
      <w:jc w:val="center"/>
    </w:pPr>
    <w:rPr>
      <w:b/>
      <w:bCs/>
      <w:sz w:val="12"/>
      <w:szCs w:val="12"/>
    </w:rPr>
  </w:style>
  <w:style w:type="paragraph" w:customStyle="1" w:styleId="xl201">
    <w:name w:val="xl201"/>
    <w:basedOn w:val="a"/>
    <w:rsid w:val="00027E52"/>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202">
    <w:name w:val="xl202"/>
    <w:basedOn w:val="a"/>
    <w:rsid w:val="00027E52"/>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203">
    <w:name w:val="xl203"/>
    <w:basedOn w:val="a"/>
    <w:rsid w:val="00027E5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204">
    <w:name w:val="xl204"/>
    <w:basedOn w:val="a"/>
    <w:rsid w:val="00027E52"/>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205">
    <w:name w:val="xl205"/>
    <w:basedOn w:val="a"/>
    <w:rsid w:val="00027E52"/>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12"/>
      <w:szCs w:val="12"/>
    </w:rPr>
  </w:style>
  <w:style w:type="paragraph" w:customStyle="1" w:styleId="xl206">
    <w:name w:val="xl206"/>
    <w:basedOn w:val="a"/>
    <w:rsid w:val="00027E52"/>
    <w:pPr>
      <w:pBdr>
        <w:top w:val="single" w:sz="8" w:space="0" w:color="auto"/>
        <w:left w:val="single" w:sz="4" w:space="0" w:color="auto"/>
        <w:bottom w:val="single" w:sz="8" w:space="0" w:color="auto"/>
      </w:pBdr>
      <w:spacing w:before="100" w:beforeAutospacing="1" w:after="100" w:afterAutospacing="1"/>
      <w:jc w:val="center"/>
      <w:textAlignment w:val="top"/>
    </w:pPr>
    <w:rPr>
      <w:b/>
      <w:bCs/>
      <w:sz w:val="12"/>
      <w:szCs w:val="12"/>
    </w:rPr>
  </w:style>
  <w:style w:type="paragraph" w:customStyle="1" w:styleId="xl207">
    <w:name w:val="xl207"/>
    <w:basedOn w:val="a"/>
    <w:rsid w:val="00027E52"/>
    <w:pPr>
      <w:pBdr>
        <w:top w:val="single" w:sz="8" w:space="0" w:color="auto"/>
        <w:bottom w:val="single" w:sz="8" w:space="0" w:color="auto"/>
      </w:pBdr>
      <w:spacing w:before="100" w:beforeAutospacing="1" w:after="100" w:afterAutospacing="1"/>
      <w:jc w:val="center"/>
      <w:textAlignment w:val="center"/>
    </w:pPr>
    <w:rPr>
      <w:rFonts w:ascii="Arial" w:hAnsi="Arial"/>
      <w:sz w:val="12"/>
      <w:szCs w:val="12"/>
    </w:rPr>
  </w:style>
  <w:style w:type="paragraph" w:customStyle="1" w:styleId="xl208">
    <w:name w:val="xl208"/>
    <w:basedOn w:val="a"/>
    <w:rsid w:val="00027E52"/>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styleId="af0">
    <w:name w:val="Title"/>
    <w:basedOn w:val="a"/>
    <w:link w:val="af1"/>
    <w:qFormat/>
    <w:rsid w:val="00A762C0"/>
    <w:pPr>
      <w:spacing w:line="360" w:lineRule="auto"/>
      <w:ind w:left="709"/>
      <w:jc w:val="center"/>
    </w:pPr>
    <w:rPr>
      <w:b/>
      <w:sz w:val="28"/>
      <w:szCs w:val="20"/>
      <w:lang w:val="en-US"/>
    </w:rPr>
  </w:style>
  <w:style w:type="paragraph" w:customStyle="1" w:styleId="1">
    <w:name w:val="Обычный1"/>
    <w:rsid w:val="00247A16"/>
    <w:pPr>
      <w:spacing w:line="480" w:lineRule="auto"/>
      <w:ind w:left="2080" w:right="1200"/>
      <w:jc w:val="center"/>
    </w:pPr>
    <w:rPr>
      <w:b/>
      <w:bCs/>
      <w:i/>
      <w:iCs/>
      <w:snapToGrid w:val="0"/>
      <w:sz w:val="24"/>
      <w:szCs w:val="24"/>
    </w:rPr>
  </w:style>
  <w:style w:type="paragraph" w:styleId="af2">
    <w:name w:val="Balloon Text"/>
    <w:basedOn w:val="a"/>
    <w:link w:val="af3"/>
    <w:semiHidden/>
    <w:rsid w:val="00EF0828"/>
    <w:rPr>
      <w:rFonts w:ascii="Tahoma" w:hAnsi="Tahoma" w:cs="Tahoma"/>
      <w:sz w:val="16"/>
      <w:szCs w:val="16"/>
    </w:rPr>
  </w:style>
  <w:style w:type="character" w:styleId="af4">
    <w:name w:val="Strong"/>
    <w:qFormat/>
    <w:rsid w:val="005D05FD"/>
    <w:rPr>
      <w:b/>
      <w:bCs/>
    </w:rPr>
  </w:style>
  <w:style w:type="character" w:styleId="af5">
    <w:name w:val="Hyperlink"/>
    <w:uiPriority w:val="99"/>
    <w:rsid w:val="00566136"/>
    <w:rPr>
      <w:color w:val="0000FF"/>
      <w:u w:val="single"/>
    </w:rPr>
  </w:style>
  <w:style w:type="character" w:styleId="af6">
    <w:name w:val="annotation reference"/>
    <w:semiHidden/>
    <w:rsid w:val="001E7951"/>
    <w:rPr>
      <w:sz w:val="16"/>
      <w:szCs w:val="16"/>
    </w:rPr>
  </w:style>
  <w:style w:type="paragraph" w:styleId="af7">
    <w:name w:val="annotation text"/>
    <w:basedOn w:val="a"/>
    <w:link w:val="af8"/>
    <w:semiHidden/>
    <w:rsid w:val="001E7951"/>
    <w:rPr>
      <w:sz w:val="20"/>
      <w:szCs w:val="20"/>
    </w:rPr>
  </w:style>
  <w:style w:type="paragraph" w:customStyle="1" w:styleId="af9">
    <w:name w:val="Îáû÷íûé"/>
    <w:rsid w:val="00FC6729"/>
  </w:style>
  <w:style w:type="paragraph" w:styleId="afa">
    <w:name w:val="annotation subject"/>
    <w:basedOn w:val="af7"/>
    <w:next w:val="af7"/>
    <w:link w:val="afb"/>
    <w:semiHidden/>
    <w:rsid w:val="00FC6729"/>
    <w:rPr>
      <w:b/>
      <w:bCs/>
    </w:rPr>
  </w:style>
  <w:style w:type="character" w:customStyle="1" w:styleId="20">
    <w:name w:val="Заголовок 2 Знак"/>
    <w:link w:val="2"/>
    <w:uiPriority w:val="99"/>
    <w:rsid w:val="002613BE"/>
    <w:rPr>
      <w:bCs/>
      <w:sz w:val="24"/>
    </w:rPr>
  </w:style>
  <w:style w:type="paragraph" w:styleId="10">
    <w:name w:val="index 1"/>
    <w:basedOn w:val="a"/>
    <w:next w:val="a"/>
    <w:autoRedefine/>
    <w:rsid w:val="002613BE"/>
    <w:pPr>
      <w:ind w:left="240" w:hanging="240"/>
    </w:pPr>
  </w:style>
  <w:style w:type="paragraph" w:styleId="afc">
    <w:name w:val="index heading"/>
    <w:basedOn w:val="a"/>
    <w:uiPriority w:val="99"/>
    <w:rsid w:val="002613BE"/>
    <w:pPr>
      <w:suppressLineNumbers/>
      <w:suppressAutoHyphens/>
    </w:pPr>
    <w:rPr>
      <w:rFonts w:ascii="Arial" w:hAnsi="Arial" w:cs="Tahoma"/>
      <w:lang w:eastAsia="ar-SA"/>
    </w:rPr>
  </w:style>
  <w:style w:type="paragraph" w:styleId="afd">
    <w:name w:val="Plain Text"/>
    <w:basedOn w:val="a"/>
    <w:link w:val="afe"/>
    <w:uiPriority w:val="99"/>
    <w:unhideWhenUsed/>
    <w:rsid w:val="00BA60CC"/>
    <w:rPr>
      <w:rFonts w:ascii="Consolas" w:eastAsia="Calibri" w:hAnsi="Consolas"/>
      <w:sz w:val="21"/>
      <w:szCs w:val="21"/>
      <w:lang w:eastAsia="en-US"/>
    </w:rPr>
  </w:style>
  <w:style w:type="character" w:customStyle="1" w:styleId="afe">
    <w:name w:val="Текст Знак"/>
    <w:link w:val="afd"/>
    <w:uiPriority w:val="99"/>
    <w:rsid w:val="00BA60CC"/>
    <w:rPr>
      <w:rFonts w:ascii="Consolas" w:eastAsia="Calibri" w:hAnsi="Consolas"/>
      <w:sz w:val="21"/>
      <w:szCs w:val="21"/>
      <w:lang w:eastAsia="en-US"/>
    </w:rPr>
  </w:style>
  <w:style w:type="paragraph" w:customStyle="1" w:styleId="0">
    <w:name w:val="Знак Знак Знак_0"/>
    <w:basedOn w:val="a"/>
    <w:rsid w:val="009D6E46"/>
    <w:rPr>
      <w:rFonts w:ascii="Verdana" w:hAnsi="Verdana"/>
      <w:sz w:val="20"/>
      <w:szCs w:val="20"/>
      <w:lang w:val="en-US" w:eastAsia="en-US"/>
    </w:rPr>
  </w:style>
  <w:style w:type="paragraph" w:customStyle="1" w:styleId="100">
    <w:name w:val="Обычный1_0"/>
    <w:rsid w:val="009D6E46"/>
    <w:pPr>
      <w:spacing w:line="480" w:lineRule="auto"/>
      <w:ind w:left="2080" w:right="1200"/>
      <w:jc w:val="center"/>
    </w:pPr>
    <w:rPr>
      <w:b/>
      <w:bCs/>
      <w:i/>
      <w:iCs/>
      <w:snapToGrid w:val="0"/>
      <w:sz w:val="24"/>
      <w:szCs w:val="24"/>
    </w:rPr>
  </w:style>
  <w:style w:type="paragraph" w:styleId="31">
    <w:name w:val="Body Text 3"/>
    <w:basedOn w:val="a"/>
    <w:link w:val="32"/>
    <w:unhideWhenUsed/>
    <w:rsid w:val="009D6E46"/>
    <w:pPr>
      <w:spacing w:after="120"/>
    </w:pPr>
    <w:rPr>
      <w:sz w:val="16"/>
      <w:szCs w:val="16"/>
    </w:rPr>
  </w:style>
  <w:style w:type="character" w:customStyle="1" w:styleId="32">
    <w:name w:val="Основной текст 3 Знак"/>
    <w:link w:val="31"/>
    <w:rsid w:val="009D6E46"/>
    <w:rPr>
      <w:sz w:val="16"/>
      <w:szCs w:val="16"/>
    </w:rPr>
  </w:style>
  <w:style w:type="character" w:customStyle="1" w:styleId="apple-style-span">
    <w:name w:val="apple-style-span"/>
    <w:rsid w:val="009D6E46"/>
  </w:style>
  <w:style w:type="character" w:customStyle="1" w:styleId="apple-converted-space">
    <w:name w:val="apple-converted-space"/>
    <w:rsid w:val="009D6E46"/>
  </w:style>
  <w:style w:type="paragraph" w:styleId="aff">
    <w:name w:val="Revision"/>
    <w:hidden/>
    <w:uiPriority w:val="99"/>
    <w:semiHidden/>
    <w:rsid w:val="009D6E46"/>
    <w:rPr>
      <w:sz w:val="24"/>
      <w:szCs w:val="24"/>
    </w:rPr>
  </w:style>
  <w:style w:type="character" w:customStyle="1" w:styleId="30">
    <w:name w:val="Основной текст с отступом 3 Знак"/>
    <w:link w:val="3"/>
    <w:rsid w:val="009D6E46"/>
    <w:rPr>
      <w:sz w:val="24"/>
      <w:szCs w:val="24"/>
    </w:rPr>
  </w:style>
  <w:style w:type="paragraph" w:customStyle="1" w:styleId="consnonformat00">
    <w:name w:val="consnonformat0"/>
    <w:basedOn w:val="a"/>
    <w:rsid w:val="009D6E46"/>
    <w:pPr>
      <w:autoSpaceDE w:val="0"/>
      <w:autoSpaceDN w:val="0"/>
    </w:pPr>
    <w:rPr>
      <w:rFonts w:ascii="Courier New" w:eastAsia="Calibri" w:hAnsi="Courier New" w:cs="Courier New"/>
      <w:sz w:val="20"/>
      <w:szCs w:val="20"/>
    </w:rPr>
  </w:style>
  <w:style w:type="paragraph" w:styleId="aff0">
    <w:name w:val="List Paragraph"/>
    <w:aliases w:val="AC List 01,Bullet_IRAO,List Paragraph1,RSHB_Table-Normal,Table-Normal,Заголовок_3,Мой Список,Подпись рисунка"/>
    <w:basedOn w:val="a"/>
    <w:link w:val="aff1"/>
    <w:uiPriority w:val="99"/>
    <w:qFormat/>
    <w:rsid w:val="009D6E46"/>
    <w:pPr>
      <w:ind w:left="720"/>
      <w:contextualSpacing/>
    </w:pPr>
  </w:style>
  <w:style w:type="paragraph" w:customStyle="1" w:styleId="23">
    <w:name w:val="Обычный2"/>
    <w:rsid w:val="009D6E46"/>
    <w:pPr>
      <w:widowControl w:val="0"/>
    </w:pPr>
    <w:rPr>
      <w:sz w:val="16"/>
    </w:rPr>
  </w:style>
  <w:style w:type="paragraph" w:customStyle="1" w:styleId="33">
    <w:name w:val="Обычный3"/>
    <w:rsid w:val="009D6E46"/>
    <w:pPr>
      <w:widowControl w:val="0"/>
    </w:pPr>
    <w:rPr>
      <w:sz w:val="16"/>
    </w:rPr>
  </w:style>
  <w:style w:type="numbering" w:customStyle="1" w:styleId="11">
    <w:name w:val="Нет списка1"/>
    <w:next w:val="a2"/>
    <w:uiPriority w:val="99"/>
    <w:semiHidden/>
    <w:rsid w:val="009D6E46"/>
  </w:style>
  <w:style w:type="character" w:customStyle="1" w:styleId="a6">
    <w:name w:val="Нижний колонтитул Знак"/>
    <w:link w:val="a5"/>
    <w:rsid w:val="009D6E46"/>
    <w:rPr>
      <w:sz w:val="24"/>
      <w:szCs w:val="24"/>
    </w:rPr>
  </w:style>
  <w:style w:type="character" w:customStyle="1" w:styleId="a9">
    <w:name w:val="Схема документа Знак"/>
    <w:link w:val="a8"/>
    <w:semiHidden/>
    <w:rsid w:val="009D6E46"/>
    <w:rPr>
      <w:rFonts w:ascii="Tahoma" w:hAnsi="Tahoma" w:cs="Tahoma"/>
      <w:shd w:val="clear" w:color="auto" w:fill="000080"/>
    </w:rPr>
  </w:style>
  <w:style w:type="character" w:customStyle="1" w:styleId="ab">
    <w:name w:val="Верхний колонтитул Знак"/>
    <w:link w:val="aa"/>
    <w:rsid w:val="009D6E46"/>
    <w:rPr>
      <w:sz w:val="24"/>
      <w:szCs w:val="24"/>
    </w:rPr>
  </w:style>
  <w:style w:type="character" w:customStyle="1" w:styleId="ad">
    <w:name w:val="Основной текст Знак"/>
    <w:link w:val="ac"/>
    <w:rsid w:val="009D6E46"/>
    <w:rPr>
      <w:sz w:val="24"/>
      <w:szCs w:val="24"/>
    </w:rPr>
  </w:style>
  <w:style w:type="character" w:customStyle="1" w:styleId="22">
    <w:name w:val="Основной текст 2 Знак"/>
    <w:link w:val="21"/>
    <w:rsid w:val="009D6E46"/>
    <w:rPr>
      <w:sz w:val="24"/>
      <w:szCs w:val="24"/>
    </w:rPr>
  </w:style>
  <w:style w:type="character" w:customStyle="1" w:styleId="af1">
    <w:name w:val="Заголовок Знак"/>
    <w:link w:val="af0"/>
    <w:rsid w:val="009D6E46"/>
    <w:rPr>
      <w:b/>
      <w:sz w:val="28"/>
      <w:lang w:val="en-US"/>
    </w:rPr>
  </w:style>
  <w:style w:type="character" w:customStyle="1" w:styleId="af3">
    <w:name w:val="Текст выноски Знак"/>
    <w:link w:val="af2"/>
    <w:semiHidden/>
    <w:rsid w:val="009D6E46"/>
    <w:rPr>
      <w:rFonts w:ascii="Tahoma" w:hAnsi="Tahoma" w:cs="Tahoma"/>
      <w:sz w:val="16"/>
      <w:szCs w:val="16"/>
    </w:rPr>
  </w:style>
  <w:style w:type="character" w:customStyle="1" w:styleId="af8">
    <w:name w:val="Текст примечания Знак"/>
    <w:link w:val="af7"/>
    <w:semiHidden/>
    <w:rsid w:val="009D6E46"/>
  </w:style>
  <w:style w:type="character" w:customStyle="1" w:styleId="afb">
    <w:name w:val="Тема примечания Знак"/>
    <w:link w:val="afa"/>
    <w:semiHidden/>
    <w:rsid w:val="009D6E46"/>
    <w:rPr>
      <w:b/>
      <w:bCs/>
    </w:rPr>
  </w:style>
  <w:style w:type="paragraph" w:styleId="aff2">
    <w:name w:val="Subtitle"/>
    <w:basedOn w:val="a"/>
    <w:next w:val="a"/>
    <w:link w:val="aff3"/>
    <w:qFormat/>
    <w:rsid w:val="009D6E46"/>
    <w:pPr>
      <w:spacing w:after="60"/>
      <w:jc w:val="center"/>
      <w:outlineLvl w:val="1"/>
    </w:pPr>
    <w:rPr>
      <w:rFonts w:ascii="Cambria" w:hAnsi="Cambria"/>
    </w:rPr>
  </w:style>
  <w:style w:type="character" w:customStyle="1" w:styleId="aff3">
    <w:name w:val="Подзаголовок Знак"/>
    <w:link w:val="aff2"/>
    <w:rsid w:val="009D6E46"/>
    <w:rPr>
      <w:rFonts w:ascii="Cambria" w:hAnsi="Cambria"/>
      <w:sz w:val="24"/>
      <w:szCs w:val="24"/>
    </w:rPr>
  </w:style>
  <w:style w:type="numbering" w:customStyle="1" w:styleId="24">
    <w:name w:val="Нет списка2"/>
    <w:next w:val="a2"/>
    <w:semiHidden/>
    <w:rsid w:val="009D6E46"/>
  </w:style>
  <w:style w:type="table" w:customStyle="1" w:styleId="12">
    <w:name w:val="Сетка таблицы1"/>
    <w:basedOn w:val="a1"/>
    <w:next w:val="a4"/>
    <w:rsid w:val="009D6E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F41669"/>
  </w:style>
  <w:style w:type="numbering" w:customStyle="1" w:styleId="110">
    <w:name w:val="Нет списка11"/>
    <w:next w:val="a2"/>
    <w:semiHidden/>
    <w:unhideWhenUsed/>
    <w:rsid w:val="00F41669"/>
  </w:style>
  <w:style w:type="table" w:customStyle="1" w:styleId="25">
    <w:name w:val="Сетка таблицы2"/>
    <w:basedOn w:val="a1"/>
    <w:next w:val="a4"/>
    <w:rsid w:val="00F416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Знак Знак1"/>
    <w:basedOn w:val="a"/>
    <w:rsid w:val="00F41669"/>
    <w:rPr>
      <w:rFonts w:ascii="Verdana" w:hAnsi="Verdana"/>
      <w:sz w:val="20"/>
      <w:szCs w:val="20"/>
      <w:lang w:val="en-US" w:eastAsia="en-US"/>
    </w:rPr>
  </w:style>
  <w:style w:type="paragraph" w:customStyle="1" w:styleId="111">
    <w:name w:val="Обычный11"/>
    <w:rsid w:val="00F41669"/>
    <w:pPr>
      <w:spacing w:line="480" w:lineRule="auto"/>
      <w:ind w:left="2080" w:right="1200"/>
      <w:jc w:val="center"/>
    </w:pPr>
    <w:rPr>
      <w:b/>
      <w:bCs/>
      <w:i/>
      <w:iCs/>
      <w:snapToGrid w:val="0"/>
      <w:sz w:val="24"/>
      <w:szCs w:val="24"/>
    </w:rPr>
  </w:style>
  <w:style w:type="numbering" w:customStyle="1" w:styleId="1110">
    <w:name w:val="Нет списка111"/>
    <w:next w:val="a2"/>
    <w:uiPriority w:val="99"/>
    <w:semiHidden/>
    <w:rsid w:val="00F41669"/>
  </w:style>
  <w:style w:type="numbering" w:customStyle="1" w:styleId="210">
    <w:name w:val="Нет списка21"/>
    <w:next w:val="a2"/>
    <w:semiHidden/>
    <w:rsid w:val="00F41669"/>
  </w:style>
  <w:style w:type="table" w:customStyle="1" w:styleId="112">
    <w:name w:val="Сетка таблицы11"/>
    <w:basedOn w:val="a1"/>
    <w:next w:val="a4"/>
    <w:rsid w:val="00F416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
    <w:name w:val="Нет списка31"/>
    <w:next w:val="a2"/>
    <w:uiPriority w:val="99"/>
    <w:semiHidden/>
    <w:unhideWhenUsed/>
    <w:rsid w:val="00F41669"/>
  </w:style>
  <w:style w:type="numbering" w:customStyle="1" w:styleId="120">
    <w:name w:val="Нет списка12"/>
    <w:next w:val="a2"/>
    <w:semiHidden/>
    <w:rsid w:val="00F41669"/>
  </w:style>
  <w:style w:type="numbering" w:customStyle="1" w:styleId="211">
    <w:name w:val="Нет списка211"/>
    <w:next w:val="a2"/>
    <w:semiHidden/>
    <w:rsid w:val="00F41669"/>
  </w:style>
  <w:style w:type="paragraph" w:styleId="aff4">
    <w:name w:val="No Spacing"/>
    <w:link w:val="aff5"/>
    <w:uiPriority w:val="1"/>
    <w:qFormat/>
    <w:rsid w:val="00512C07"/>
    <w:rPr>
      <w:rFonts w:asciiTheme="minorHAnsi" w:eastAsiaTheme="minorHAnsi" w:hAnsiTheme="minorHAnsi" w:cstheme="minorBidi"/>
      <w:sz w:val="22"/>
      <w:szCs w:val="22"/>
      <w:lang w:eastAsia="en-US"/>
    </w:rPr>
  </w:style>
  <w:style w:type="paragraph" w:customStyle="1" w:styleId="ConsPlusNormal">
    <w:name w:val="ConsPlusNormal"/>
    <w:rsid w:val="0076538B"/>
    <w:pPr>
      <w:autoSpaceDE w:val="0"/>
      <w:autoSpaceDN w:val="0"/>
      <w:adjustRightInd w:val="0"/>
    </w:pPr>
    <w:rPr>
      <w:rFonts w:ascii="Arial" w:eastAsiaTheme="minorHAnsi" w:hAnsi="Arial" w:cs="Arial"/>
      <w:lang w:eastAsia="en-US"/>
    </w:rPr>
  </w:style>
  <w:style w:type="character" w:customStyle="1" w:styleId="ep">
    <w:name w:val="ep"/>
    <w:rsid w:val="00307379"/>
  </w:style>
  <w:style w:type="paragraph" w:customStyle="1" w:styleId="aff6">
    <w:name w:val="Знак Знак Знак Знак Знак Знак Знак Знак Знак Знак Знак"/>
    <w:basedOn w:val="a"/>
    <w:rsid w:val="00307379"/>
    <w:pPr>
      <w:spacing w:after="160" w:line="240" w:lineRule="exact"/>
    </w:pPr>
    <w:rPr>
      <w:sz w:val="20"/>
      <w:szCs w:val="20"/>
      <w:lang w:val="en-US" w:eastAsia="en-US"/>
    </w:rPr>
  </w:style>
  <w:style w:type="character" w:styleId="aff7">
    <w:name w:val="FollowedHyperlink"/>
    <w:basedOn w:val="a0"/>
    <w:uiPriority w:val="99"/>
    <w:unhideWhenUsed/>
    <w:rsid w:val="00307379"/>
    <w:rPr>
      <w:color w:val="800080"/>
      <w:u w:val="single"/>
    </w:rPr>
  </w:style>
  <w:style w:type="paragraph" w:customStyle="1" w:styleId="font5">
    <w:name w:val="font5"/>
    <w:basedOn w:val="a"/>
    <w:rsid w:val="00307379"/>
    <w:pPr>
      <w:spacing w:before="100" w:beforeAutospacing="1" w:after="100" w:afterAutospacing="1"/>
    </w:pPr>
    <w:rPr>
      <w:color w:val="000000"/>
    </w:rPr>
  </w:style>
  <w:style w:type="paragraph" w:customStyle="1" w:styleId="font6">
    <w:name w:val="font6"/>
    <w:basedOn w:val="a"/>
    <w:rsid w:val="00307379"/>
    <w:pPr>
      <w:spacing w:before="100" w:beforeAutospacing="1" w:after="100" w:afterAutospacing="1"/>
    </w:pPr>
    <w:rPr>
      <w:b/>
      <w:bCs/>
      <w:color w:val="000000"/>
      <w:sz w:val="20"/>
      <w:szCs w:val="20"/>
    </w:rPr>
  </w:style>
  <w:style w:type="paragraph" w:customStyle="1" w:styleId="font7">
    <w:name w:val="font7"/>
    <w:basedOn w:val="a"/>
    <w:rsid w:val="00307379"/>
    <w:pPr>
      <w:spacing w:before="100" w:beforeAutospacing="1" w:after="100" w:afterAutospacing="1"/>
    </w:pPr>
    <w:rPr>
      <w:b/>
      <w:bCs/>
      <w:color w:val="000000"/>
      <w:sz w:val="14"/>
      <w:szCs w:val="14"/>
    </w:rPr>
  </w:style>
  <w:style w:type="character" w:customStyle="1" w:styleId="FontStyle20">
    <w:name w:val="Font Style20"/>
    <w:basedOn w:val="a0"/>
    <w:uiPriority w:val="99"/>
    <w:rsid w:val="001F2006"/>
    <w:rPr>
      <w:rFonts w:ascii="Times New Roman" w:hAnsi="Times New Roman" w:cs="Times New Roman" w:hint="default"/>
      <w:sz w:val="26"/>
      <w:szCs w:val="26"/>
    </w:rPr>
  </w:style>
  <w:style w:type="character" w:customStyle="1" w:styleId="aff5">
    <w:name w:val="Без интервала Знак"/>
    <w:basedOn w:val="a0"/>
    <w:link w:val="aff4"/>
    <w:uiPriority w:val="1"/>
    <w:rsid w:val="00A83D21"/>
    <w:rPr>
      <w:rFonts w:asciiTheme="minorHAnsi" w:eastAsiaTheme="minorHAnsi" w:hAnsiTheme="minorHAnsi" w:cstheme="minorBidi"/>
      <w:sz w:val="22"/>
      <w:szCs w:val="22"/>
      <w:lang w:eastAsia="en-US"/>
    </w:rPr>
  </w:style>
  <w:style w:type="paragraph" w:customStyle="1" w:styleId="xl19673">
    <w:name w:val="xl19673"/>
    <w:basedOn w:val="a"/>
    <w:rsid w:val="00A83D21"/>
    <w:pPr>
      <w:spacing w:before="100" w:beforeAutospacing="1" w:after="100" w:afterAutospacing="1"/>
    </w:pPr>
  </w:style>
  <w:style w:type="paragraph" w:customStyle="1" w:styleId="xl19674">
    <w:name w:val="xl19674"/>
    <w:basedOn w:val="a"/>
    <w:rsid w:val="00A83D21"/>
    <w:pPr>
      <w:spacing w:before="100" w:beforeAutospacing="1" w:after="100" w:afterAutospacing="1"/>
    </w:pPr>
    <w:rPr>
      <w:b/>
      <w:bCs/>
    </w:rPr>
  </w:style>
  <w:style w:type="paragraph" w:customStyle="1" w:styleId="xl19675">
    <w:name w:val="xl19675"/>
    <w:basedOn w:val="a"/>
    <w:rsid w:val="00A83D21"/>
    <w:pPr>
      <w:shd w:val="clear" w:color="000000" w:fill="FFFFFF"/>
      <w:spacing w:before="100" w:beforeAutospacing="1" w:after="100" w:afterAutospacing="1"/>
    </w:pPr>
  </w:style>
  <w:style w:type="paragraph" w:customStyle="1" w:styleId="xl19676">
    <w:name w:val="xl19676"/>
    <w:basedOn w:val="a"/>
    <w:rsid w:val="00A83D21"/>
    <w:pPr>
      <w:shd w:val="clear" w:color="000000" w:fill="FFFFFF"/>
      <w:spacing w:before="100" w:beforeAutospacing="1" w:after="100" w:afterAutospacing="1"/>
    </w:pPr>
  </w:style>
  <w:style w:type="paragraph" w:customStyle="1" w:styleId="xl19677">
    <w:name w:val="xl19677"/>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678">
    <w:name w:val="xl19678"/>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679">
    <w:name w:val="xl19679"/>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9680">
    <w:name w:val="xl19680"/>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9681">
    <w:name w:val="xl19681"/>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9682">
    <w:name w:val="xl19682"/>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83">
    <w:name w:val="xl19683"/>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9684">
    <w:name w:val="xl19684"/>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85">
    <w:name w:val="xl19685"/>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86">
    <w:name w:val="xl19686"/>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9687">
    <w:name w:val="xl19687"/>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88">
    <w:name w:val="xl19688"/>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9689">
    <w:name w:val="xl19689"/>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9690">
    <w:name w:val="xl19690"/>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691">
    <w:name w:val="xl19691"/>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9692">
    <w:name w:val="xl19692"/>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93">
    <w:name w:val="xl19693"/>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94">
    <w:name w:val="xl19694"/>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9695">
    <w:name w:val="xl19695"/>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9696">
    <w:name w:val="xl19696"/>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9697">
    <w:name w:val="xl19697"/>
    <w:basedOn w:val="a"/>
    <w:rsid w:val="00A83D2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19698">
    <w:name w:val="xl19698"/>
    <w:basedOn w:val="a"/>
    <w:rsid w:val="00A83D21"/>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19699">
    <w:name w:val="xl19699"/>
    <w:basedOn w:val="a"/>
    <w:rsid w:val="00A83D2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700">
    <w:name w:val="xl19700"/>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ConsPlusTitle">
    <w:name w:val="ConsPlusTitle"/>
    <w:rsid w:val="00704BDA"/>
    <w:pPr>
      <w:widowControl w:val="0"/>
      <w:autoSpaceDE w:val="0"/>
      <w:autoSpaceDN w:val="0"/>
    </w:pPr>
    <w:rPr>
      <w:rFonts w:ascii="Calibri" w:hAnsi="Calibri" w:cs="Calibri"/>
      <w:b/>
      <w:sz w:val="22"/>
    </w:rPr>
  </w:style>
  <w:style w:type="paragraph" w:customStyle="1" w:styleId="xl19671">
    <w:name w:val="xl19671"/>
    <w:basedOn w:val="a"/>
    <w:rsid w:val="007E09CA"/>
    <w:pPr>
      <w:shd w:val="clear" w:color="000000" w:fill="FFFFFF"/>
      <w:spacing w:before="100" w:beforeAutospacing="1" w:after="100" w:afterAutospacing="1"/>
    </w:pPr>
  </w:style>
  <w:style w:type="paragraph" w:customStyle="1" w:styleId="xl19672">
    <w:name w:val="xl19672"/>
    <w:basedOn w:val="a"/>
    <w:rsid w:val="007E09CA"/>
    <w:pPr>
      <w:shd w:val="clear" w:color="000000" w:fill="FFFFFF"/>
      <w:spacing w:before="100" w:beforeAutospacing="1" w:after="100" w:afterAutospacing="1"/>
    </w:pPr>
  </w:style>
  <w:style w:type="character" w:styleId="aff8">
    <w:name w:val="line number"/>
    <w:basedOn w:val="a0"/>
    <w:semiHidden/>
    <w:unhideWhenUsed/>
    <w:rsid w:val="003D3020"/>
  </w:style>
  <w:style w:type="numbering" w:customStyle="1" w:styleId="1111">
    <w:name w:val="Нет списка1111"/>
    <w:next w:val="a2"/>
    <w:semiHidden/>
    <w:rsid w:val="00F2445D"/>
  </w:style>
  <w:style w:type="paragraph" w:customStyle="1" w:styleId="14">
    <w:name w:val="Без интервала1"/>
    <w:next w:val="aff4"/>
    <w:uiPriority w:val="1"/>
    <w:qFormat/>
    <w:rsid w:val="00F2445D"/>
    <w:rPr>
      <w:rFonts w:asciiTheme="minorHAnsi" w:eastAsiaTheme="minorHAnsi" w:hAnsiTheme="minorHAnsi" w:cstheme="minorBidi"/>
      <w:sz w:val="22"/>
      <w:szCs w:val="22"/>
      <w:lang w:eastAsia="en-US"/>
    </w:rPr>
  </w:style>
  <w:style w:type="paragraph" w:customStyle="1" w:styleId="H">
    <w:name w:val="H Заглавие"/>
    <w:rsid w:val="00593789"/>
    <w:pPr>
      <w:widowControl w:val="0"/>
      <w:autoSpaceDE w:val="0"/>
      <w:autoSpaceDN w:val="0"/>
      <w:adjustRightInd w:val="0"/>
      <w:spacing w:line="240" w:lineRule="atLeast"/>
      <w:jc w:val="center"/>
    </w:pPr>
    <w:rPr>
      <w:rFonts w:ascii="Arial" w:hAnsi="Arial" w:cs="Arial"/>
      <w:b/>
      <w:bCs/>
      <w:sz w:val="24"/>
      <w:szCs w:val="24"/>
    </w:rPr>
  </w:style>
  <w:style w:type="paragraph" w:customStyle="1" w:styleId="L">
    <w:name w:val="L Слева"/>
    <w:rsid w:val="00593789"/>
    <w:pPr>
      <w:widowControl w:val="0"/>
      <w:autoSpaceDE w:val="0"/>
      <w:autoSpaceDN w:val="0"/>
      <w:adjustRightInd w:val="0"/>
      <w:spacing w:line="240" w:lineRule="atLeast"/>
    </w:pPr>
    <w:rPr>
      <w:rFonts w:ascii="Arial" w:hAnsi="Arial" w:cs="Arial"/>
    </w:rPr>
  </w:style>
  <w:style w:type="paragraph" w:customStyle="1" w:styleId="msonormal0">
    <w:name w:val="msonormal"/>
    <w:basedOn w:val="a"/>
    <w:rsid w:val="00175DE0"/>
    <w:pPr>
      <w:spacing w:before="100" w:beforeAutospacing="1" w:after="100" w:afterAutospacing="1"/>
    </w:pPr>
  </w:style>
  <w:style w:type="paragraph" w:customStyle="1" w:styleId="xl64">
    <w:name w:val="xl64"/>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5">
    <w:name w:val="xl65"/>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6">
    <w:name w:val="xl66"/>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7">
    <w:name w:val="xl67"/>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68">
    <w:name w:val="xl68"/>
    <w:basedOn w:val="a"/>
    <w:rsid w:val="00175D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69">
    <w:name w:val="xl69"/>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0">
    <w:name w:val="xl70"/>
    <w:basedOn w:val="a"/>
    <w:rsid w:val="00175DE0"/>
    <w:pPr>
      <w:spacing w:before="100" w:beforeAutospacing="1" w:after="100" w:afterAutospacing="1"/>
    </w:pPr>
  </w:style>
  <w:style w:type="paragraph" w:customStyle="1" w:styleId="xl71">
    <w:name w:val="xl71"/>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3">
    <w:name w:val="xl73"/>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
    <w:rsid w:val="00175DE0"/>
    <w:pPr>
      <w:spacing w:before="100" w:beforeAutospacing="1" w:after="100" w:afterAutospacing="1"/>
      <w:textAlignment w:val="center"/>
    </w:pPr>
    <w:rPr>
      <w:b/>
      <w:bCs/>
      <w:color w:val="000000"/>
    </w:rPr>
  </w:style>
  <w:style w:type="paragraph" w:customStyle="1" w:styleId="xl75">
    <w:name w:val="xl75"/>
    <w:basedOn w:val="a"/>
    <w:rsid w:val="00175DE0"/>
    <w:pPr>
      <w:spacing w:before="100" w:beforeAutospacing="1" w:after="100" w:afterAutospacing="1"/>
    </w:pPr>
  </w:style>
  <w:style w:type="paragraph" w:customStyle="1" w:styleId="xl76">
    <w:name w:val="xl76"/>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Default">
    <w:name w:val="Default"/>
    <w:basedOn w:val="a"/>
    <w:rsid w:val="00765E18"/>
    <w:pPr>
      <w:autoSpaceDE w:val="0"/>
      <w:autoSpaceDN w:val="0"/>
    </w:pPr>
    <w:rPr>
      <w:rFonts w:ascii="Arial" w:eastAsiaTheme="minorHAnsi" w:hAnsi="Arial" w:cs="Arial"/>
      <w:color w:val="000000"/>
      <w:lang w:eastAsia="en-US"/>
    </w:rPr>
  </w:style>
  <w:style w:type="character" w:customStyle="1" w:styleId="40">
    <w:name w:val="Заголовок 4 Знак"/>
    <w:basedOn w:val="a0"/>
    <w:link w:val="4"/>
    <w:semiHidden/>
    <w:rsid w:val="00120ED8"/>
    <w:rPr>
      <w:rFonts w:asciiTheme="majorHAnsi" w:eastAsiaTheme="majorEastAsia" w:hAnsiTheme="majorHAnsi" w:cstheme="majorBidi"/>
      <w:i/>
      <w:iCs/>
      <w:color w:val="365F91" w:themeColor="accent1" w:themeShade="BF"/>
      <w:sz w:val="24"/>
      <w:szCs w:val="24"/>
    </w:rPr>
  </w:style>
  <w:style w:type="character" w:customStyle="1" w:styleId="aff1">
    <w:name w:val="Абзац списка Знак"/>
    <w:aliases w:val="AC List 01 Знак,Bullet_IRAO Знак,List Paragraph1 Знак,RSHB_Table-Normal Знак,Table-Normal Знак,Заголовок_3 Знак,Мой Список Знак,Подпись рисунка Знак"/>
    <w:basedOn w:val="a0"/>
    <w:link w:val="aff0"/>
    <w:uiPriority w:val="99"/>
    <w:locked/>
    <w:rsid w:val="0074506C"/>
    <w:rPr>
      <w:sz w:val="24"/>
      <w:szCs w:val="24"/>
    </w:rPr>
  </w:style>
  <w:style w:type="character" w:customStyle="1" w:styleId="stageinfospantext">
    <w:name w:val="stage_info_span_text"/>
    <w:basedOn w:val="a0"/>
    <w:rsid w:val="008D15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mk.ru/units/omk-steel-way/"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omk.r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mk.ru/law_documents" TargetMode="External"/><Relationship Id="rId5" Type="http://schemas.openxmlformats.org/officeDocument/2006/relationships/numbering" Target="numbering.xml"/><Relationship Id="rId15" Type="http://schemas.openxmlformats.org/officeDocument/2006/relationships/image" Target="media/image1.emf"/><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D_item xmlns="3e86b4f3-af7f-457d-9594-a05f1006dc5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2776723BB25CDC498B11E5B2604F65F3" ma:contentTypeVersion="1" ma:contentTypeDescription="Создание документа." ma:contentTypeScope="" ma:versionID="578f7ebbab4a4dc0ce4436fea1d7e64d">
  <xsd:schema xmlns:xsd="http://www.w3.org/2001/XMLSchema" xmlns:xs="http://www.w3.org/2001/XMLSchema" xmlns:p="http://schemas.microsoft.com/office/2006/metadata/properties" xmlns:ns2="3e86b4f3-af7f-457d-9594-a05f1006dc5e" targetNamespace="http://schemas.microsoft.com/office/2006/metadata/properties" ma:root="true" ma:fieldsID="bc629daa794eb65d834ebfa9bfa4f177" ns2:_="">
    <xsd:import namespace="3e86b4f3-af7f-457d-9594-a05f1006dc5e"/>
    <xsd:element name="properties">
      <xsd:complexType>
        <xsd:sequence>
          <xsd:element name="documentManagement">
            <xsd:complexType>
              <xsd:all>
                <xsd:element ref="ns2:ID_ite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86b4f3-af7f-457d-9594-a05f1006dc5e" elementFormDefault="qualified">
    <xsd:import namespace="http://schemas.microsoft.com/office/2006/documentManagement/types"/>
    <xsd:import namespace="http://schemas.microsoft.com/office/infopath/2007/PartnerControls"/>
    <xsd:element name="ID_item" ma:index="8" nillable="true" ma:displayName="ID_item" ma:internalName="ID_item">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D5133B-635F-459C-8B80-561D70224427}">
  <ds:schemaRefs>
    <ds:schemaRef ds:uri="http://schemas.microsoft.com/office/2006/metadata/properties"/>
    <ds:schemaRef ds:uri="http://schemas.microsoft.com/office/infopath/2007/PartnerControls"/>
    <ds:schemaRef ds:uri="3e86b4f3-af7f-457d-9594-a05f1006dc5e"/>
  </ds:schemaRefs>
</ds:datastoreItem>
</file>

<file path=customXml/itemProps2.xml><?xml version="1.0" encoding="utf-8"?>
<ds:datastoreItem xmlns:ds="http://schemas.openxmlformats.org/officeDocument/2006/customXml" ds:itemID="{5F29E0C8-C960-4217-9B90-A96778D5C8E4}">
  <ds:schemaRefs>
    <ds:schemaRef ds:uri="http://schemas.microsoft.com/sharepoint/v3/contenttype/forms"/>
  </ds:schemaRefs>
</ds:datastoreItem>
</file>

<file path=customXml/itemProps3.xml><?xml version="1.0" encoding="utf-8"?>
<ds:datastoreItem xmlns:ds="http://schemas.openxmlformats.org/officeDocument/2006/customXml" ds:itemID="{02930C06-F470-4E8C-B933-4F35735360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86b4f3-af7f-457d-9594-a05f1006dc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A0665C-6A13-4BF2-A614-CEB9A7C99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64</Pages>
  <Words>22271</Words>
  <Characters>126950</Characters>
  <Application>Microsoft Office Word</Application>
  <DocSecurity>0</DocSecurity>
  <Lines>1057</Lines>
  <Paragraphs>297</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CDRV</Company>
  <LinksUpToDate>false</LinksUpToDate>
  <CharactersWithSpaces>148924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Набатникова Инна Владимировна</dc:creator>
  <cp:lastModifiedBy>Терехина Екатерина Евгеньевна</cp:lastModifiedBy>
  <cp:revision>67</cp:revision>
  <cp:lastPrinted>2020-03-19T08:41:00Z</cp:lastPrinted>
  <dcterms:created xsi:type="dcterms:W3CDTF">2022-12-21T15:44:00Z</dcterms:created>
  <dcterms:modified xsi:type="dcterms:W3CDTF">2023-08-22T14:54:00Z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0x0101002776723BB25CDC498B11E5B2604F65F3</vt:lpwstr>
  </property>
</Properties>
</file>