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30145" w:rsidRDefault="000F0714" w:rsidP="000F0714">
      <w:pPr>
        <w:pStyle w:val="a7"/>
        <w:jc w:val="center"/>
      </w:pPr>
      <w:r w:rsidRPr="00030145">
        <w:t xml:space="preserve">Сводная ведомость результатов </w:t>
      </w:r>
      <w:r w:rsidR="004654AF" w:rsidRPr="00030145">
        <w:t xml:space="preserve">проведения </w:t>
      </w:r>
      <w:r w:rsidRPr="00030145">
        <w:t>специальной оценки условий труда</w:t>
      </w:r>
    </w:p>
    <w:p w:rsidR="00B3448B" w:rsidRPr="00030145" w:rsidRDefault="00B3448B" w:rsidP="00B3448B"/>
    <w:p w:rsidR="00B3448B" w:rsidRPr="00030145" w:rsidRDefault="00B3448B" w:rsidP="00030145">
      <w:pPr>
        <w:jc w:val="center"/>
      </w:pPr>
      <w:r w:rsidRPr="00030145">
        <w:t>Наименование организации:</w:t>
      </w:r>
      <w:r w:rsidRPr="00030145">
        <w:rPr>
          <w:rStyle w:val="a9"/>
        </w:rPr>
        <w:t xml:space="preserve"> </w:t>
      </w:r>
      <w:r w:rsidRPr="00030145">
        <w:rPr>
          <w:rStyle w:val="a9"/>
        </w:rPr>
        <w:fldChar w:fldCharType="begin"/>
      </w:r>
      <w:r w:rsidRPr="00030145">
        <w:rPr>
          <w:rStyle w:val="a9"/>
        </w:rPr>
        <w:instrText xml:space="preserve"> DOCVARIABLE </w:instrText>
      </w:r>
      <w:r w:rsidR="00EA3306" w:rsidRPr="00030145">
        <w:rPr>
          <w:rStyle w:val="a9"/>
        </w:rPr>
        <w:instrText>ceh_info</w:instrText>
      </w:r>
      <w:r w:rsidRPr="00030145">
        <w:rPr>
          <w:rStyle w:val="a9"/>
        </w:rPr>
        <w:instrText xml:space="preserve"> \* MERGEFORMAT </w:instrText>
      </w:r>
      <w:r w:rsidRPr="00030145">
        <w:rPr>
          <w:rStyle w:val="a9"/>
        </w:rPr>
        <w:fldChar w:fldCharType="separate"/>
      </w:r>
      <w:r w:rsidR="0003698C" w:rsidRPr="0003698C">
        <w:rPr>
          <w:rStyle w:val="a9"/>
        </w:rPr>
        <w:t>Акционерное общество «Чусовской металлургический завод»</w:t>
      </w:r>
      <w:r w:rsidRPr="00030145">
        <w:rPr>
          <w:rStyle w:val="a9"/>
        </w:rPr>
        <w:fldChar w:fldCharType="end"/>
      </w:r>
    </w:p>
    <w:p w:rsidR="00F06873" w:rsidRPr="00030145" w:rsidRDefault="00F06873" w:rsidP="004654AF">
      <w:pPr>
        <w:suppressAutoHyphens/>
        <w:jc w:val="right"/>
      </w:pPr>
      <w:r w:rsidRPr="00030145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030145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030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03014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030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030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030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030145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03014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030145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030145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03014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030145" w:rsidTr="004654AF">
        <w:trPr>
          <w:jc w:val="center"/>
        </w:trPr>
        <w:tc>
          <w:tcPr>
            <w:tcW w:w="3518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030145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03014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03014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1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030145" w:rsidTr="004654AF">
        <w:trPr>
          <w:jc w:val="center"/>
        </w:trPr>
        <w:tc>
          <w:tcPr>
            <w:tcW w:w="3518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03014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030145" w:rsidRDefault="000369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3118" w:type="dxa"/>
            <w:vAlign w:val="center"/>
          </w:tcPr>
          <w:p w:rsidR="00AF1EDF" w:rsidRPr="00030145" w:rsidRDefault="000369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063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30145" w:rsidTr="004654AF">
        <w:trPr>
          <w:jc w:val="center"/>
        </w:trPr>
        <w:tc>
          <w:tcPr>
            <w:tcW w:w="3518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030145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030145" w:rsidRDefault="000369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3118" w:type="dxa"/>
            <w:vAlign w:val="center"/>
          </w:tcPr>
          <w:p w:rsidR="00AF1EDF" w:rsidRPr="00030145" w:rsidRDefault="000369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063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30145" w:rsidTr="004654AF">
        <w:trPr>
          <w:jc w:val="center"/>
        </w:trPr>
        <w:tc>
          <w:tcPr>
            <w:tcW w:w="3518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03014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030145" w:rsidRDefault="000369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118" w:type="dxa"/>
            <w:vAlign w:val="center"/>
          </w:tcPr>
          <w:p w:rsidR="00AF1EDF" w:rsidRPr="00030145" w:rsidRDefault="000369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063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30145" w:rsidTr="004654AF">
        <w:trPr>
          <w:jc w:val="center"/>
        </w:trPr>
        <w:tc>
          <w:tcPr>
            <w:tcW w:w="3518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03014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030145" w:rsidRDefault="000369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030145" w:rsidRDefault="000369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30145" w:rsidTr="004654AF">
        <w:trPr>
          <w:jc w:val="center"/>
        </w:trPr>
        <w:tc>
          <w:tcPr>
            <w:tcW w:w="3518" w:type="dxa"/>
            <w:vAlign w:val="center"/>
          </w:tcPr>
          <w:p w:rsidR="00AF1EDF" w:rsidRPr="0003014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03014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030145" w:rsidRDefault="000369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030145" w:rsidRDefault="0003698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030145" w:rsidRDefault="001504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030145" w:rsidRDefault="0003698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030145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3698C" w:rsidRDefault="00F06873" w:rsidP="0003698C">
      <w:pPr>
        <w:jc w:val="right"/>
        <w:rPr>
          <w:sz w:val="20"/>
        </w:rPr>
      </w:pPr>
      <w:r w:rsidRPr="00030145">
        <w:t>Таблица 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95"/>
        <w:gridCol w:w="1250"/>
        <w:gridCol w:w="438"/>
        <w:gridCol w:w="438"/>
        <w:gridCol w:w="589"/>
        <w:gridCol w:w="438"/>
        <w:gridCol w:w="438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741"/>
        <w:gridCol w:w="741"/>
        <w:gridCol w:w="741"/>
        <w:gridCol w:w="741"/>
        <w:gridCol w:w="741"/>
        <w:gridCol w:w="590"/>
        <w:gridCol w:w="439"/>
      </w:tblGrid>
      <w:tr w:rsidR="0003698C">
        <w:trPr>
          <w:divId w:val="171750710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да,нет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03698C">
        <w:trPr>
          <w:divId w:val="1717507103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6"/>
                <w:szCs w:val="16"/>
              </w:rPr>
            </w:pPr>
          </w:p>
        </w:tc>
      </w:tr>
      <w:tr w:rsidR="0003698C">
        <w:trPr>
          <w:divId w:val="1717507103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закупкам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направления по </w:t>
            </w:r>
            <w:proofErr w:type="spellStart"/>
            <w:r>
              <w:rPr>
                <w:sz w:val="18"/>
                <w:szCs w:val="18"/>
              </w:rPr>
              <w:t>контроллингу</w:t>
            </w:r>
            <w:proofErr w:type="spellEnd"/>
            <w:r>
              <w:rPr>
                <w:sz w:val="18"/>
                <w:szCs w:val="18"/>
              </w:rPr>
              <w:t xml:space="preserve">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закупкам и комплектации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02.37А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02.38А (02.37А)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02.39А (02.37А)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02.40А (02.37А)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закупкам услуг и тендерной работе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услуг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02.42А (02.41А)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услуг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 услуг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экономике и финансам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центр операций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учету и анализу производственной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сервиса "Закупки"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03.56А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03.57А (03.56А)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03.58А (03.56А)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безопасности производства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охране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обращению с отходами производства и потребления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анализу атмосферы и воздуха рабочей зоны 1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инвестициям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технолог (Литейно-механический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Проектно-конструкторский отдел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 по промышленному и гражданскому строительству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 по разработке нестандартного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капитальному строительству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технической работе и комплектации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</w:t>
            </w:r>
            <w:proofErr w:type="spellStart"/>
            <w:r>
              <w:rPr>
                <w:sz w:val="18"/>
                <w:szCs w:val="18"/>
              </w:rPr>
              <w:t>стройнадзора</w:t>
            </w:r>
            <w:proofErr w:type="spellEnd"/>
            <w:r>
              <w:rPr>
                <w:sz w:val="18"/>
                <w:szCs w:val="18"/>
              </w:rPr>
              <w:t xml:space="preserve"> по общестроительным работам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организации строительства и строительному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05.117А (05.116А)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по организации </w:t>
            </w:r>
            <w:r>
              <w:rPr>
                <w:sz w:val="18"/>
                <w:szCs w:val="18"/>
              </w:rPr>
              <w:lastRenderedPageBreak/>
              <w:t>строительства и строительному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05.118А (05.116А)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организации строительства и строительному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цепочками поставок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планированию и учету производственной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06.22А (06.21А)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планированию и учету производственной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энергоснабжению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электроснабжению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 электрооборудования паросилового участка и электрооборудования насосных и компрессорных станций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(котельных)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07.33А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07.34А (07.33А)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обслуживанию </w:t>
            </w:r>
            <w:r>
              <w:rPr>
                <w:sz w:val="18"/>
                <w:szCs w:val="18"/>
              </w:rPr>
              <w:lastRenderedPageBreak/>
              <w:t>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07.35А (07.33А)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техническому обслуживанию комплексных систем безопасности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видеонаблюдению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охранно-пожарной сигнализации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Энергетический участок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Бр.по рем.и </w:t>
            </w:r>
            <w:proofErr w:type="spellStart"/>
            <w:r>
              <w:rPr>
                <w:sz w:val="18"/>
                <w:szCs w:val="18"/>
              </w:rPr>
              <w:t>об.комп.об.и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об.уч.тех.газов</w:t>
            </w:r>
            <w:proofErr w:type="spellEnd"/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07.40А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07.41А (07.40А)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07.42А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07.43А (07.42А)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07.44А (07.42А)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07.45А (07.42А)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Бригада рабочих, занятых ремонтом </w:t>
            </w:r>
            <w:proofErr w:type="spellStart"/>
            <w:r>
              <w:rPr>
                <w:sz w:val="18"/>
                <w:szCs w:val="18"/>
              </w:rPr>
              <w:t>пар.об</w:t>
            </w:r>
            <w:proofErr w:type="spellEnd"/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07.46А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07.47А (07.46А)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оборудования котельных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газо-водоснабжению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4-3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Бригада по </w:t>
            </w:r>
            <w:proofErr w:type="spellStart"/>
            <w:r>
              <w:rPr>
                <w:sz w:val="18"/>
                <w:szCs w:val="18"/>
              </w:rPr>
              <w:t>об.и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рем.водкан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сет,об.нас.ст</w:t>
            </w:r>
            <w:proofErr w:type="spellEnd"/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работ, постоянно занятый на подземных канализационных сетях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Бригада по рем. газ. </w:t>
            </w:r>
            <w:proofErr w:type="spellStart"/>
            <w:r>
              <w:rPr>
                <w:sz w:val="18"/>
                <w:szCs w:val="18"/>
              </w:rPr>
              <w:t>об.и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об.нефтекачек</w:t>
            </w:r>
            <w:proofErr w:type="spellEnd"/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качеству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техническому контролю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качеству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22.29А (22.28А)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качеству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Ферросплавное производство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 участок по производству ванадиевых соединений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мастер, занятый полный рабочий день в технологическом процессе производства ванадиевых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Электрометаллургический участок по производству феррованадия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мастер, занятый на горячем участке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переработке шлаков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рабочих, занятых на переработке шлаков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в процессе дробления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по ремонту зданий и сооружений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зданий и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зданий и сооружений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надежности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малярно-штукатурным и изолировочным работам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12.08А (12.07А)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проведению огнеупорных работ, работ по устройству полов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Рессорное производство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термообработке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 участка термообработки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Бригада по обслуживанию </w:t>
            </w:r>
            <w:proofErr w:type="spellStart"/>
            <w:r>
              <w:rPr>
                <w:sz w:val="18"/>
                <w:szCs w:val="18"/>
              </w:rPr>
              <w:t>термолиний</w:t>
            </w:r>
            <w:proofErr w:type="spellEnd"/>
            <w:r>
              <w:rPr>
                <w:sz w:val="18"/>
                <w:szCs w:val="18"/>
              </w:rPr>
              <w:t xml:space="preserve"> и сборочных стендов (конвейеров)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по производству окрасочных работ 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окраске готовой продукции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на участке основного производства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фрезерной обработке рессоры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на участке основного производства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13.186А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ПУ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13.187А (13.186А)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ПУ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13.188А (13.186А)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ПУ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13.189А (13.186А)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ПУ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Железнодорожный цех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пути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16.126А (16.125А)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содержанию и ремонту железнодорожных путей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дрезины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снегоуборочной машины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16.130А (16.129А)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16.131А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16.132А (16.131А)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16.133А (16.131А)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16.134А (16.131А)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16.135А (16.131А)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16.136А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16.137А (16.136А)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16.138А (16.136А)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16.139А (16.136А)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16.140А (16.136А)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Монтер пути 3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16.142А (16.141А)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16.143А (16.141А)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эксплуатации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Ст."Заводская</w:t>
            </w:r>
            <w:proofErr w:type="spellEnd"/>
            <w:r>
              <w:rPr>
                <w:sz w:val="18"/>
                <w:szCs w:val="18"/>
              </w:rPr>
              <w:t>-Сортировочная"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переезду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Ремонтное депо 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Бригада по ремонту локомотивов 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механической обработке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Комплексная бригада по котельным работам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на молотах и прессах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Разметчик 6р.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сервисному обслуживанию и ремонту оборудования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и обслуживанию оборудования рессорного производства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C34B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ремонту</w:t>
            </w:r>
            <w:r w:rsidR="0003698C">
              <w:rPr>
                <w:sz w:val="18"/>
                <w:szCs w:val="18"/>
              </w:rPr>
              <w:t xml:space="preserve"> </w:t>
            </w:r>
            <w:proofErr w:type="spellStart"/>
            <w:r w:rsidR="0003698C">
              <w:rPr>
                <w:sz w:val="18"/>
                <w:szCs w:val="18"/>
              </w:rPr>
              <w:t>эл.обор.уч.кпп</w:t>
            </w:r>
            <w:proofErr w:type="spellEnd"/>
            <w:r w:rsidR="0003698C">
              <w:rPr>
                <w:sz w:val="18"/>
                <w:szCs w:val="18"/>
              </w:rPr>
              <w:t xml:space="preserve"> рессорного производства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20.564А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электрооборудования, занятый на горячих участках работ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20.565А (20.564А)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электрооборудования, занятый на горячих участках работ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20.566А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электрооборудования, занятый на горячих участках работ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20.567А (20.566А)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электрооборудования, занятый на горячих участках работ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электрооборудования, занятый на горячих участках работ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и обслуживанию оборудования ферросплавного производства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электрооборудования полный рабочий день занятый на производстве ванадиевых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 полный рабочий день занятый на производстве ванадиевых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по ремонту оборудования полный рабочий </w:t>
            </w:r>
            <w:r>
              <w:rPr>
                <w:sz w:val="18"/>
                <w:szCs w:val="18"/>
              </w:rPr>
              <w:lastRenderedPageBreak/>
              <w:t>день занятый на производстве ванадиевых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и обслуживанию оборудования по переработке шлаков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и обслуживанию оборудования вспомогательных цехов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надежности механического оборудования и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надежности электрического оборудования и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надежности оборудования и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Центральная заводская лаборатория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Аналитическая лаборатория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анализу воздуха рабочей 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21.95А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21.96А (21.95А)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21.97А (21.95А)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21.98А (21.95А)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по металловедению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испытаниям рессорной продукции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- 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21.103А (21.102А)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21.105А (21.104А)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</w:t>
            </w:r>
            <w:r>
              <w:rPr>
                <w:sz w:val="18"/>
                <w:szCs w:val="18"/>
              </w:rPr>
              <w:lastRenderedPageBreak/>
              <w:t>ническим испытаниям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 5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Складское хозяйство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логистике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анализу и учету ТМЦ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анализу и учету ТМЦ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Уч.цех.склад</w:t>
            </w:r>
            <w:proofErr w:type="spellEnd"/>
            <w:r>
              <w:rPr>
                <w:sz w:val="18"/>
                <w:szCs w:val="18"/>
              </w:rPr>
              <w:t xml:space="preserve">. и </w:t>
            </w:r>
            <w:proofErr w:type="spellStart"/>
            <w:r>
              <w:rPr>
                <w:sz w:val="18"/>
                <w:szCs w:val="18"/>
              </w:rPr>
              <w:t>обеспеч</w:t>
            </w:r>
            <w:proofErr w:type="spellEnd"/>
            <w:r>
              <w:rPr>
                <w:sz w:val="18"/>
                <w:szCs w:val="18"/>
              </w:rPr>
              <w:t>(скл№3,№4,№9,№10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Бригада склада метизов и </w:t>
            </w:r>
            <w:proofErr w:type="spellStart"/>
            <w:r>
              <w:rPr>
                <w:sz w:val="18"/>
                <w:szCs w:val="18"/>
              </w:rPr>
              <w:t>комплект.издел</w:t>
            </w:r>
            <w:proofErr w:type="spellEnd"/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складированию и отгрузке готовой продукции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отгрузке готовой продукции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23.118А (23.117А)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23.119А (23.117А)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23.122А (23.121А)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23.123А (23.121А)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23.124А (23.121А)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23.125А (23.121А)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2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Автотранспортный цех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транспорту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Автоколонна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5 разряд (</w:t>
            </w:r>
            <w:proofErr w:type="spellStart"/>
            <w:r>
              <w:rPr>
                <w:sz w:val="18"/>
                <w:szCs w:val="18"/>
              </w:rPr>
              <w:t>Liebherr</w:t>
            </w:r>
            <w:proofErr w:type="spellEnd"/>
            <w:r>
              <w:rPr>
                <w:sz w:val="18"/>
                <w:szCs w:val="18"/>
              </w:rPr>
              <w:t xml:space="preserve"> A904 (г\н 25790))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 (МАЗ-6501С9 (Н259УВ159))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 (КАМАЗ 6520-61 (Е 428 СС 82))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 (КАМАЗ 54115N (Е807РВ159))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 (КАМАЗ 54115N (Е807РВ159))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5 разряда (МАЗ М4К04 (О613НК159))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ремонту подвижного состава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 (спецтехника)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150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150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150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  <w:bookmarkStart w:id="6" w:name="_GoBack"/>
            <w:bookmarkEnd w:id="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по </w:t>
            </w:r>
            <w:proofErr w:type="spellStart"/>
            <w:r>
              <w:rPr>
                <w:sz w:val="18"/>
                <w:szCs w:val="18"/>
              </w:rPr>
              <w:t>взаимод</w:t>
            </w:r>
            <w:proofErr w:type="spell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госуд</w:t>
            </w:r>
            <w:proofErr w:type="spellEnd"/>
            <w:r>
              <w:rPr>
                <w:sz w:val="18"/>
                <w:szCs w:val="18"/>
              </w:rPr>
              <w:t>. органами и АХД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26.22А (26.21А)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продажам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развития экспортных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"Москва"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27.196А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27.197А (27.196А)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"Санкт-Петербург"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 подразделение "Ростов-на-Дону"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"Волгоград"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"Воронеж"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"Киров"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 "Екатеринбург"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"Челябинск"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"Новосибирск"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Обособленное подразделение "Иркутск"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"Красноярск"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"Самара"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логистике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27.211А (27.210А)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"Ульяновск"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логистике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"Казань"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"Набережные Челны"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Обособленное подразделение "Нижний Новгород"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склада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персоналу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персоналу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ЧМЗ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по работе с отчетностью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 по изготовлению стандартного и нестандартного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логистике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по автоматизации процессов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интернет-продаж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Разработчик </w:t>
            </w:r>
            <w:proofErr w:type="spellStart"/>
            <w:r>
              <w:rPr>
                <w:sz w:val="18"/>
                <w:szCs w:val="18"/>
              </w:rPr>
              <w:t>Битрикс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Архитектор 1С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Сервисный центр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proofErr w:type="spellStart"/>
            <w:r>
              <w:rPr>
                <w:sz w:val="18"/>
                <w:szCs w:val="18"/>
              </w:rPr>
              <w:t>техобесп</w:t>
            </w:r>
            <w:proofErr w:type="spellEnd"/>
            <w:r>
              <w:rPr>
                <w:sz w:val="18"/>
                <w:szCs w:val="18"/>
              </w:rPr>
              <w:t xml:space="preserve">. и </w:t>
            </w:r>
            <w:proofErr w:type="spellStart"/>
            <w:r>
              <w:rPr>
                <w:sz w:val="18"/>
                <w:szCs w:val="18"/>
              </w:rPr>
              <w:t>поддер.об</w:t>
            </w:r>
            <w:proofErr w:type="spellEnd"/>
            <w:r>
              <w:rPr>
                <w:sz w:val="18"/>
                <w:szCs w:val="18"/>
              </w:rPr>
              <w:t>. ИТ-</w:t>
            </w:r>
            <w:proofErr w:type="spellStart"/>
            <w:r>
              <w:rPr>
                <w:sz w:val="18"/>
                <w:szCs w:val="18"/>
              </w:rPr>
              <w:t>инфраст</w:t>
            </w:r>
            <w:proofErr w:type="spellEnd"/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поддержке сетевого оборудования ИТ-инфраструктуры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 цифровому моделированию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разработке цифровых моделей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Цех по металлообработке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изготовлению рессорной заготовки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изготовлению рессорной заготовки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40.117А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Штабелировщик</w:t>
            </w:r>
            <w:proofErr w:type="spellEnd"/>
            <w:r>
              <w:rPr>
                <w:sz w:val="18"/>
                <w:szCs w:val="18"/>
              </w:rPr>
              <w:t xml:space="preserve">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40.118А (40.117А)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Штабелировщик</w:t>
            </w:r>
            <w:proofErr w:type="spellEnd"/>
            <w:r>
              <w:rPr>
                <w:sz w:val="18"/>
                <w:szCs w:val="18"/>
              </w:rPr>
              <w:t xml:space="preserve"> металла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40.119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4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 по штамповой оснастке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штамповой оснастке №1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и агрегатов, занятый наладкой термических печей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40.122А (40.121А)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и агрегатов, занятый наладкой термических печей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штамповой оснастке №2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и агрегатов, занятый наладкой термических печей 6 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обслуживанию линии горячей прокатки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(прокатный стан)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3698C">
        <w:trPr>
          <w:divId w:val="17175071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Бригада по холодной штамповке</w:t>
            </w:r>
          </w:p>
        </w:tc>
      </w:tr>
      <w:tr w:rsidR="0003698C">
        <w:trPr>
          <w:divId w:val="1717507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технологических установок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698C" w:rsidRDefault="00036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030145" w:rsidRDefault="0065289A" w:rsidP="0003698C">
      <w:pPr>
        <w:jc w:val="right"/>
        <w:rPr>
          <w:sz w:val="18"/>
          <w:szCs w:val="18"/>
        </w:rPr>
      </w:pPr>
    </w:p>
    <w:p w:rsidR="00936F48" w:rsidRPr="00030145" w:rsidRDefault="00936F48" w:rsidP="00936F48">
      <w:r w:rsidRPr="00030145">
        <w:t>Дата составления:</w:t>
      </w:r>
      <w:r w:rsidRPr="00030145">
        <w:rPr>
          <w:rStyle w:val="a9"/>
        </w:rPr>
        <w:t xml:space="preserve"> </w:t>
      </w:r>
      <w:r w:rsidRPr="00030145">
        <w:rPr>
          <w:rStyle w:val="a9"/>
        </w:rPr>
        <w:fldChar w:fldCharType="begin"/>
      </w:r>
      <w:r w:rsidRPr="00030145">
        <w:rPr>
          <w:rStyle w:val="a9"/>
        </w:rPr>
        <w:instrText xml:space="preserve"> DOCVARIABLE fill_date \* MERGEFORMAT </w:instrText>
      </w:r>
      <w:r w:rsidRPr="00030145">
        <w:rPr>
          <w:rStyle w:val="a9"/>
        </w:rPr>
        <w:fldChar w:fldCharType="separate"/>
      </w:r>
      <w:r w:rsidR="0003698C">
        <w:rPr>
          <w:rStyle w:val="a9"/>
        </w:rPr>
        <w:t>31.01.2024</w:t>
      </w:r>
      <w:r w:rsidRPr="00030145">
        <w:rPr>
          <w:rStyle w:val="a9"/>
        </w:rPr>
        <w:fldChar w:fldCharType="end"/>
      </w:r>
      <w:r w:rsidRPr="00030145">
        <w:rPr>
          <w:rStyle w:val="a9"/>
        </w:rPr>
        <w:t> </w:t>
      </w:r>
    </w:p>
    <w:p w:rsidR="004654AF" w:rsidRPr="00030145" w:rsidRDefault="004654AF" w:rsidP="009D6532"/>
    <w:p w:rsidR="00F84A0C" w:rsidRDefault="00F84A0C" w:rsidP="009D6532"/>
    <w:p w:rsidR="009D6532" w:rsidRPr="00030145" w:rsidRDefault="009D6532" w:rsidP="009D6532">
      <w:r w:rsidRPr="00030145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030145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030145" w:rsidRDefault="0003698C" w:rsidP="009D6532">
            <w:pPr>
              <w:pStyle w:val="aa"/>
            </w:pPr>
            <w:r>
              <w:t>Начальник Управления по безопасности производства</w:t>
            </w:r>
          </w:p>
        </w:tc>
        <w:tc>
          <w:tcPr>
            <w:tcW w:w="283" w:type="dxa"/>
            <w:vAlign w:val="bottom"/>
          </w:tcPr>
          <w:p w:rsidR="009D6532" w:rsidRPr="00030145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030145" w:rsidRDefault="0003698C" w:rsidP="009D6532">
            <w:pPr>
              <w:pStyle w:val="aa"/>
            </w:pPr>
            <w:r>
              <w:t>С.А. Иванов</w:t>
            </w: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</w:pPr>
          </w:p>
        </w:tc>
      </w:tr>
      <w:tr w:rsidR="009D6532" w:rsidRPr="00030145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301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  <w:r w:rsidRPr="000301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30145" w:rsidRDefault="0003698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  <w:r w:rsidRPr="00030145">
              <w:rPr>
                <w:vertAlign w:val="superscript"/>
              </w:rPr>
              <w:t>(дата)</w:t>
            </w:r>
          </w:p>
        </w:tc>
      </w:tr>
    </w:tbl>
    <w:p w:rsidR="009D6532" w:rsidRPr="00030145" w:rsidRDefault="009D6532" w:rsidP="009D6532"/>
    <w:p w:rsidR="009D6532" w:rsidRPr="00030145" w:rsidRDefault="009D6532" w:rsidP="009D6532">
      <w:r w:rsidRPr="00030145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030145" w:rsidTr="0003698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030145" w:rsidRDefault="0003698C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vAlign w:val="bottom"/>
          </w:tcPr>
          <w:p w:rsidR="009D6532" w:rsidRPr="00030145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030145" w:rsidRDefault="0003698C" w:rsidP="009D6532">
            <w:pPr>
              <w:pStyle w:val="aa"/>
            </w:pPr>
            <w:r>
              <w:t>В.А. Феофилов</w:t>
            </w: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</w:pPr>
          </w:p>
        </w:tc>
      </w:tr>
      <w:tr w:rsidR="009D6532" w:rsidRPr="00030145" w:rsidTr="0003698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301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  <w:r w:rsidRPr="000301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30145" w:rsidRDefault="0003698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30145" w:rsidRDefault="009D6532" w:rsidP="009D6532">
            <w:pPr>
              <w:pStyle w:val="aa"/>
              <w:rPr>
                <w:vertAlign w:val="superscript"/>
              </w:rPr>
            </w:pPr>
            <w:r w:rsidRPr="00030145">
              <w:rPr>
                <w:vertAlign w:val="superscript"/>
              </w:rPr>
              <w:t>(дата)</w:t>
            </w:r>
          </w:p>
        </w:tc>
      </w:tr>
      <w:tr w:rsidR="0003698C" w:rsidRPr="0003698C" w:rsidTr="0003698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7727" w:rsidRDefault="0003698C" w:rsidP="009D6532">
            <w:pPr>
              <w:pStyle w:val="aa"/>
            </w:pPr>
            <w:r>
              <w:t xml:space="preserve">Начальник отдела по мотивации, </w:t>
            </w:r>
          </w:p>
          <w:p w:rsidR="0003698C" w:rsidRPr="0003698C" w:rsidRDefault="0003698C" w:rsidP="009D6532">
            <w:pPr>
              <w:pStyle w:val="aa"/>
            </w:pPr>
            <w:r>
              <w:t>организации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  <w:r>
              <w:t>Н.М. Ендальцева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</w:p>
        </w:tc>
      </w:tr>
      <w:tr w:rsidR="0003698C" w:rsidRPr="0003698C" w:rsidTr="0003698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  <w:r w:rsidRPr="0003698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  <w:r w:rsidRPr="0003698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  <w:r w:rsidRPr="0003698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  <w:r w:rsidRPr="0003698C">
              <w:rPr>
                <w:vertAlign w:val="superscript"/>
              </w:rPr>
              <w:t>(дата)</w:t>
            </w:r>
          </w:p>
        </w:tc>
      </w:tr>
      <w:tr w:rsidR="0003698C" w:rsidRPr="0003698C" w:rsidTr="0003698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  <w:r>
              <w:t>Председатель профкома АО "ЧМЗ"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  <w:r>
              <w:t>А.Ф. Штин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</w:p>
        </w:tc>
      </w:tr>
      <w:tr w:rsidR="0003698C" w:rsidRPr="0003698C" w:rsidTr="0003698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  <w:r w:rsidRPr="0003698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  <w:r w:rsidRPr="0003698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  <w:r w:rsidRPr="0003698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  <w:r w:rsidRPr="0003698C">
              <w:rPr>
                <w:vertAlign w:val="superscript"/>
              </w:rPr>
              <w:t>(дата)</w:t>
            </w:r>
          </w:p>
        </w:tc>
      </w:tr>
      <w:tr w:rsidR="0003698C" w:rsidRPr="0003698C" w:rsidTr="0003698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  <w:r>
              <w:t>Менеджер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  <w:r>
              <w:t>К.А. Безгодова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698C" w:rsidRPr="0003698C" w:rsidRDefault="0003698C" w:rsidP="009D6532">
            <w:pPr>
              <w:pStyle w:val="aa"/>
            </w:pPr>
          </w:p>
        </w:tc>
      </w:tr>
      <w:tr w:rsidR="0003698C" w:rsidRPr="0003698C" w:rsidTr="0003698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  <w:r w:rsidRPr="0003698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  <w:r w:rsidRPr="0003698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  <w:r w:rsidRPr="0003698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3698C" w:rsidRPr="0003698C" w:rsidRDefault="0003698C" w:rsidP="009D6532">
            <w:pPr>
              <w:pStyle w:val="aa"/>
              <w:rPr>
                <w:vertAlign w:val="superscript"/>
              </w:rPr>
            </w:pPr>
            <w:r w:rsidRPr="0003698C">
              <w:rPr>
                <w:vertAlign w:val="superscript"/>
              </w:rPr>
              <w:t>(дата)</w:t>
            </w:r>
          </w:p>
        </w:tc>
      </w:tr>
    </w:tbl>
    <w:p w:rsidR="002743B5" w:rsidRPr="00030145" w:rsidRDefault="002743B5" w:rsidP="002743B5"/>
    <w:p w:rsidR="002743B5" w:rsidRPr="00030145" w:rsidRDefault="004654AF" w:rsidP="002A58DA">
      <w:pPr>
        <w:keepNext/>
      </w:pPr>
      <w:r w:rsidRPr="00030145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03698C" w:rsidTr="0003698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3698C" w:rsidRDefault="0003698C" w:rsidP="002075F5">
            <w:pPr>
              <w:pStyle w:val="aa"/>
              <w:keepNext/>
            </w:pPr>
            <w:r w:rsidRPr="0003698C">
              <w:t>931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3698C" w:rsidRDefault="002743B5" w:rsidP="002075F5">
            <w:pPr>
              <w:pStyle w:val="aa"/>
              <w:keepNext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3698C" w:rsidRDefault="002743B5" w:rsidP="002075F5">
            <w:pPr>
              <w:pStyle w:val="aa"/>
              <w:keepNext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3698C" w:rsidRDefault="002743B5" w:rsidP="002075F5">
            <w:pPr>
              <w:pStyle w:val="aa"/>
              <w:keepNext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3698C" w:rsidRDefault="0003698C" w:rsidP="002075F5">
            <w:pPr>
              <w:pStyle w:val="aa"/>
              <w:keepNext/>
            </w:pPr>
            <w:r w:rsidRPr="0003698C">
              <w:t>Карпова Наталья Валерьевна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3698C" w:rsidRDefault="002743B5" w:rsidP="002075F5">
            <w:pPr>
              <w:pStyle w:val="aa"/>
              <w:keepNext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3698C" w:rsidRDefault="0003698C" w:rsidP="002075F5">
            <w:pPr>
              <w:pStyle w:val="aa"/>
              <w:keepNext/>
            </w:pPr>
            <w:r>
              <w:t>31.01.2024</w:t>
            </w:r>
          </w:p>
        </w:tc>
      </w:tr>
      <w:tr w:rsidR="002743B5" w:rsidRPr="0003698C" w:rsidTr="0003698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03698C" w:rsidRDefault="0003698C" w:rsidP="002075F5">
            <w:pPr>
              <w:pStyle w:val="aa"/>
              <w:keepNext/>
              <w:rPr>
                <w:b/>
                <w:vertAlign w:val="superscript"/>
              </w:rPr>
            </w:pPr>
            <w:r w:rsidRPr="0003698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03698C" w:rsidRDefault="002743B5" w:rsidP="002075F5">
            <w:pPr>
              <w:pStyle w:val="aa"/>
              <w:keepNext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03698C" w:rsidRDefault="0003698C" w:rsidP="002075F5">
            <w:pPr>
              <w:pStyle w:val="aa"/>
              <w:keepNext/>
              <w:rPr>
                <w:b/>
                <w:vertAlign w:val="superscript"/>
              </w:rPr>
            </w:pPr>
            <w:r w:rsidRPr="0003698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03698C" w:rsidRDefault="002743B5" w:rsidP="002075F5">
            <w:pPr>
              <w:pStyle w:val="aa"/>
              <w:keepNext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03698C" w:rsidRDefault="0003698C" w:rsidP="002075F5">
            <w:pPr>
              <w:pStyle w:val="aa"/>
              <w:keepNext/>
              <w:rPr>
                <w:b/>
                <w:vertAlign w:val="superscript"/>
              </w:rPr>
            </w:pPr>
            <w:r w:rsidRPr="0003698C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03698C" w:rsidRDefault="002743B5" w:rsidP="002075F5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03698C" w:rsidRDefault="0003698C" w:rsidP="002075F5">
            <w:pPr>
              <w:pStyle w:val="aa"/>
              <w:keepNext/>
              <w:rPr>
                <w:vertAlign w:val="superscript"/>
              </w:rPr>
            </w:pPr>
            <w:r w:rsidRPr="0003698C">
              <w:rPr>
                <w:vertAlign w:val="superscript"/>
              </w:rPr>
              <w:t>(дата)</w:t>
            </w:r>
          </w:p>
        </w:tc>
      </w:tr>
    </w:tbl>
    <w:p w:rsidR="00DC1A91" w:rsidRPr="00030145" w:rsidRDefault="00DC1A91" w:rsidP="00DC1A91">
      <w:pPr>
        <w:rPr>
          <w:sz w:val="2"/>
          <w:szCs w:val="2"/>
        </w:rPr>
      </w:pPr>
    </w:p>
    <w:sectPr w:rsidR="00DC1A91" w:rsidRPr="00030145" w:rsidSect="002A58DA">
      <w:footerReference w:type="default" r:id="rId6"/>
      <w:pgSz w:w="16838" w:h="11906" w:orient="landscape"/>
      <w:pgMar w:top="899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13" w:rsidRDefault="00A14E13" w:rsidP="002A58DA">
      <w:r>
        <w:separator/>
      </w:r>
    </w:p>
  </w:endnote>
  <w:endnote w:type="continuationSeparator" w:id="0">
    <w:p w:rsidR="00A14E13" w:rsidRDefault="00A14E13" w:rsidP="002A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1894"/>
      <w:gridCol w:w="1030"/>
      <w:gridCol w:w="2212"/>
    </w:tblGrid>
    <w:tr w:rsidR="002A58DA" w:rsidTr="002075F5">
      <w:tc>
        <w:tcPr>
          <w:tcW w:w="8188" w:type="dxa"/>
          <w:shd w:val="clear" w:color="auto" w:fill="auto"/>
          <w:vAlign w:val="center"/>
        </w:tcPr>
        <w:p w:rsidR="002A58DA" w:rsidRPr="000A1AE3" w:rsidRDefault="002A58DA" w:rsidP="002A58DA">
          <w:pPr>
            <w:rPr>
              <w:sz w:val="20"/>
            </w:rPr>
          </w:pPr>
          <w:r w:rsidRPr="001B3663">
            <w:rPr>
              <w:i/>
              <w:sz w:val="16"/>
            </w:rPr>
            <w:t>Сводная ведомость результатов проведения специальной оценки условий труда</w:t>
          </w:r>
        </w:p>
      </w:tc>
      <w:tc>
        <w:tcPr>
          <w:tcW w:w="709" w:type="dxa"/>
          <w:shd w:val="clear" w:color="auto" w:fill="auto"/>
        </w:tcPr>
        <w:p w:rsidR="002A58DA" w:rsidRPr="000A1AE3" w:rsidRDefault="002A58DA" w:rsidP="002A58DA">
          <w:pPr>
            <w:jc w:val="center"/>
            <w:rPr>
              <w:sz w:val="20"/>
            </w:rPr>
          </w:pPr>
        </w:p>
      </w:tc>
      <w:tc>
        <w:tcPr>
          <w:tcW w:w="1523" w:type="dxa"/>
          <w:shd w:val="clear" w:color="auto" w:fill="auto"/>
        </w:tcPr>
        <w:p w:rsidR="002A58DA" w:rsidRPr="000A1AE3" w:rsidRDefault="002A58DA" w:rsidP="002A58DA">
          <w:pPr>
            <w:pStyle w:val="ad"/>
            <w:jc w:val="right"/>
            <w:rPr>
              <w:sz w:val="20"/>
              <w:lang w:val="en-US"/>
            </w:rPr>
          </w:pPr>
          <w:r w:rsidRPr="000A1AE3">
            <w:rPr>
              <w:rStyle w:val="af"/>
              <w:sz w:val="20"/>
            </w:rPr>
            <w:t xml:space="preserve">Стр.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PAGE  </w:instrText>
          </w:r>
          <w:r w:rsidRPr="000A1AE3">
            <w:rPr>
              <w:rStyle w:val="af"/>
              <w:sz w:val="20"/>
            </w:rPr>
            <w:fldChar w:fldCharType="separate"/>
          </w:r>
          <w:r w:rsidR="001504A5">
            <w:rPr>
              <w:rStyle w:val="af"/>
              <w:noProof/>
              <w:sz w:val="20"/>
            </w:rPr>
            <w:t>16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из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 </w:instrText>
          </w:r>
          <w:r w:rsidRPr="000A1AE3">
            <w:rPr>
              <w:rStyle w:val="af"/>
              <w:sz w:val="20"/>
              <w:lang w:val="en-US"/>
            </w:rPr>
            <w:instrText>SECTION</w:instrText>
          </w:r>
          <w:r w:rsidRPr="000A1AE3">
            <w:rPr>
              <w:rStyle w:val="af"/>
              <w:sz w:val="20"/>
            </w:rPr>
            <w:instrText xml:space="preserve">PAGES   \* MERGEFORMAT </w:instrText>
          </w:r>
          <w:r w:rsidRPr="000A1AE3">
            <w:rPr>
              <w:rStyle w:val="af"/>
              <w:sz w:val="20"/>
            </w:rPr>
            <w:fldChar w:fldCharType="separate"/>
          </w:r>
          <w:r w:rsidR="001504A5" w:rsidRPr="001504A5">
            <w:rPr>
              <w:rStyle w:val="af"/>
              <w:noProof/>
              <w:sz w:val="20"/>
              <w:szCs w:val="24"/>
            </w:rPr>
            <w:t>19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</w:t>
          </w:r>
        </w:p>
      </w:tc>
    </w:tr>
  </w:tbl>
  <w:p w:rsidR="002A58DA" w:rsidRPr="002A58DA" w:rsidRDefault="002A58DA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13" w:rsidRDefault="00A14E13" w:rsidP="002A58DA">
      <w:r>
        <w:separator/>
      </w:r>
    </w:p>
  </w:footnote>
  <w:footnote w:type="continuationSeparator" w:id="0">
    <w:p w:rsidR="00A14E13" w:rsidRDefault="00A14E13" w:rsidP="002A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43"/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Марков Михаил Сергеевич"/>
    <w:docVar w:name="ceh_info" w:val="Акционерное общество «Чусовской металлургический завод»"/>
    <w:docVar w:name="D_dog" w:val="   "/>
    <w:docVar w:name="D_prikaz" w:val="   "/>
    <w:docVar w:name="doc_name" w:val="Документ43"/>
    <w:docVar w:name="doc_type" w:val="5"/>
    <w:docVar w:name="fill_date" w:val="31.01.2024"/>
    <w:docVar w:name="kpp_code" w:val="   "/>
    <w:docVar w:name="N_dog" w:val="   "/>
    <w:docVar w:name="N_prikaz" w:val="   "/>
    <w:docVar w:name="org_guid" w:val="DFA249AB97C64424A8D1BA2A018734B8"/>
    <w:docVar w:name="org_id" w:val="252"/>
    <w:docVar w:name="org_name" w:val="     "/>
    <w:docVar w:name="pers_guids" w:val="238DEEA6FB514E14B5DF51B39A67F7BE@129-718-139 84"/>
    <w:docVar w:name="pers_snils" w:val="238DEEA6FB514E14B5DF51B39A67F7BE@129-718-139 84"/>
    <w:docVar w:name="podr_id" w:val="org_252"/>
    <w:docVar w:name="pred_dolg" w:val="Начальник Управления по безопасности производства"/>
    <w:docVar w:name="pred_fio" w:val="С.А. Иванов"/>
    <w:docVar w:name="rbtd_adr" w:val="     "/>
    <w:docVar w:name="rbtd_name" w:val="Акционерное общество «Чусовской металлургический завод»"/>
    <w:docVar w:name="sout_id" w:val="   "/>
    <w:docVar w:name="step_test" w:val="54"/>
    <w:docVar w:name="sv_docs" w:val="1"/>
  </w:docVars>
  <w:rsids>
    <w:rsidRoot w:val="0003698C"/>
    <w:rsid w:val="0002033E"/>
    <w:rsid w:val="00030145"/>
    <w:rsid w:val="0003698C"/>
    <w:rsid w:val="000C5130"/>
    <w:rsid w:val="000D3760"/>
    <w:rsid w:val="000F0714"/>
    <w:rsid w:val="001504A5"/>
    <w:rsid w:val="00196135"/>
    <w:rsid w:val="001A7AC3"/>
    <w:rsid w:val="001B19D8"/>
    <w:rsid w:val="002075F5"/>
    <w:rsid w:val="00237B32"/>
    <w:rsid w:val="002743B5"/>
    <w:rsid w:val="002761BA"/>
    <w:rsid w:val="002A58DA"/>
    <w:rsid w:val="00397727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B22EE"/>
    <w:rsid w:val="00820552"/>
    <w:rsid w:val="00936F48"/>
    <w:rsid w:val="009647F7"/>
    <w:rsid w:val="009A1326"/>
    <w:rsid w:val="009D6532"/>
    <w:rsid w:val="00A026A4"/>
    <w:rsid w:val="00A14E13"/>
    <w:rsid w:val="00A94E11"/>
    <w:rsid w:val="00AF1EDF"/>
    <w:rsid w:val="00B12F45"/>
    <w:rsid w:val="00B2089E"/>
    <w:rsid w:val="00B3448B"/>
    <w:rsid w:val="00B874F5"/>
    <w:rsid w:val="00BA560A"/>
    <w:rsid w:val="00C0355B"/>
    <w:rsid w:val="00C34B1C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4C34"/>
    <w:rsid w:val="00EB7BDE"/>
    <w:rsid w:val="00EC5373"/>
    <w:rsid w:val="00F06873"/>
    <w:rsid w:val="00F262EE"/>
    <w:rsid w:val="00F835B0"/>
    <w:rsid w:val="00F84A0C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0799BF"/>
  <w15:chartTrackingRefBased/>
  <w15:docId w15:val="{678F1FEE-03E4-4FD9-BE6F-CDF32A65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A58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A58DA"/>
    <w:rPr>
      <w:sz w:val="24"/>
    </w:rPr>
  </w:style>
  <w:style w:type="paragraph" w:styleId="ad">
    <w:name w:val="footer"/>
    <w:basedOn w:val="a"/>
    <w:link w:val="ae"/>
    <w:rsid w:val="002A58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A58DA"/>
    <w:rPr>
      <w:sz w:val="24"/>
    </w:rPr>
  </w:style>
  <w:style w:type="character" w:styleId="af">
    <w:name w:val="page number"/>
    <w:rsid w:val="002A58DA"/>
  </w:style>
  <w:style w:type="paragraph" w:styleId="af0">
    <w:name w:val="Normal (Web)"/>
    <w:basedOn w:val="a"/>
    <w:uiPriority w:val="99"/>
    <w:unhideWhenUsed/>
    <w:rsid w:val="0003698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19</Pages>
  <Words>4150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Карпова Наталья В.</dc:creator>
  <cp:keywords/>
  <dc:description/>
  <cp:lastModifiedBy>Безгодова Ксения Андреевна</cp:lastModifiedBy>
  <cp:revision>5</cp:revision>
  <dcterms:created xsi:type="dcterms:W3CDTF">2024-01-30T11:28:00Z</dcterms:created>
  <dcterms:modified xsi:type="dcterms:W3CDTF">2024-08-07T04:29:00Z</dcterms:modified>
</cp:coreProperties>
</file>